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FAC" w:rsidRPr="000916EA" w:rsidRDefault="004A5FAC" w:rsidP="004A5F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1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4A5FAC" w:rsidRPr="000916EA" w:rsidRDefault="004A5FAC" w:rsidP="004A5F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1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Ханты-Мансийский автономный округ-Югра, Березовский район</w:t>
      </w:r>
    </w:p>
    <w:p w:rsidR="004A5FAC" w:rsidRPr="000916EA" w:rsidRDefault="004A5FAC" w:rsidP="004A5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1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бюджетное учреждение </w:t>
      </w:r>
    </w:p>
    <w:p w:rsidR="004A5FAC" w:rsidRPr="000916EA" w:rsidRDefault="004A5FAC" w:rsidP="004A5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1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дополнительного образования </w:t>
      </w:r>
    </w:p>
    <w:p w:rsidR="004A5FAC" w:rsidRPr="000916EA" w:rsidRDefault="004A5FAC" w:rsidP="004A5FAC">
      <w:pPr>
        <w:keepNext/>
        <w:spacing w:after="0" w:line="240" w:lineRule="auto"/>
        <w:ind w:left="-426" w:right="-382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916E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"ИГРИМСКИЙ ЦЕНТР ТВОРЧЕСТВА"</w:t>
      </w:r>
    </w:p>
    <w:p w:rsidR="004A5FAC" w:rsidRPr="000916EA" w:rsidRDefault="004A5FAC" w:rsidP="004A5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16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(МБУ ДО ИЦТ)</w:t>
      </w:r>
    </w:p>
    <w:p w:rsidR="004A5FAC" w:rsidRPr="000916EA" w:rsidRDefault="004A5FAC" w:rsidP="004A5FAC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916E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ОКПО 45795422, ИНН 8613005242, КПП 861301001</w:t>
      </w:r>
    </w:p>
    <w:p w:rsidR="004A5FAC" w:rsidRPr="000916EA" w:rsidRDefault="004A5FAC" w:rsidP="004A5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916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Лицензия на осуществление образовательной деятельности №2178 от </w:t>
      </w:r>
      <w:r w:rsidR="00B414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28</w:t>
      </w:r>
      <w:r w:rsidRPr="000916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.0</w:t>
      </w:r>
      <w:r w:rsidR="00B414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Pr="000916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.20</w:t>
      </w:r>
      <w:r w:rsidR="00B414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22</w:t>
      </w:r>
      <w:r w:rsidRPr="000916E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г.</w:t>
      </w:r>
    </w:p>
    <w:tbl>
      <w:tblPr>
        <w:tblW w:w="9640" w:type="dxa"/>
        <w:tblInd w:w="-106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552"/>
        <w:gridCol w:w="2835"/>
      </w:tblGrid>
      <w:tr w:rsidR="004A5FAC" w:rsidRPr="000916EA" w:rsidTr="00224DEA">
        <w:tc>
          <w:tcPr>
            <w:tcW w:w="4253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4A5FAC" w:rsidRPr="000916EA" w:rsidRDefault="004A5FAC" w:rsidP="0022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Строителей, 1, п. </w:t>
            </w:r>
            <w:proofErr w:type="spellStart"/>
            <w:r w:rsidRPr="00091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Игрим</w:t>
            </w:r>
            <w:proofErr w:type="spellEnd"/>
            <w:r w:rsidRPr="00091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4A5FAC" w:rsidRPr="000916EA" w:rsidRDefault="004A5FAC" w:rsidP="0022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Березовский р-н,</w:t>
            </w:r>
          </w:p>
          <w:p w:rsidR="004A5FAC" w:rsidRPr="000916EA" w:rsidRDefault="004A5FAC" w:rsidP="0022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1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Ханты-Мансийский автономный округ-Югра, Тюменская обл., 628146 </w:t>
            </w:r>
          </w:p>
        </w:tc>
        <w:tc>
          <w:tcPr>
            <w:tcW w:w="2552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4A5FAC" w:rsidRPr="000916EA" w:rsidRDefault="004A5FAC" w:rsidP="00224DE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4A5FAC" w:rsidRPr="000916EA" w:rsidRDefault="004A5FAC" w:rsidP="00224DE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916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Тел./факс (34674) 3-10-35, тел./факс </w:t>
            </w:r>
            <w:r w:rsidRPr="00091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3-29-64</w:t>
            </w:r>
          </w:p>
          <w:p w:rsidR="004A5FAC" w:rsidRPr="000916EA" w:rsidRDefault="004A5FAC" w:rsidP="0022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6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091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916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091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4" w:history="1">
              <w:r w:rsidRPr="000916E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dyuc</w:t>
              </w:r>
              <w:r w:rsidRPr="000916E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-2009@</w:t>
              </w:r>
              <w:r w:rsidRPr="000916E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0916E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0916E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A5FAC" w:rsidRPr="000916EA" w:rsidRDefault="004A5FAC" w:rsidP="00224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сайта: </w:t>
            </w:r>
            <w:r w:rsidRPr="000916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091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916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duyc</w:t>
            </w:r>
            <w:proofErr w:type="spellEnd"/>
            <w:r w:rsidRPr="00091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916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</w:tbl>
    <w:p w:rsidR="004A5FAC" w:rsidRDefault="00A6125A" w:rsidP="000D1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B301A">
        <w:rPr>
          <w:rFonts w:ascii="Times New Roman" w:hAnsi="Times New Roman" w:cs="Times New Roman"/>
          <w:sz w:val="28"/>
          <w:szCs w:val="28"/>
        </w:rPr>
        <w:t>9</w:t>
      </w:r>
      <w:r w:rsidR="001D2B0C">
        <w:rPr>
          <w:rFonts w:ascii="Times New Roman" w:hAnsi="Times New Roman" w:cs="Times New Roman"/>
          <w:sz w:val="28"/>
          <w:szCs w:val="28"/>
        </w:rPr>
        <w:t>.0</w:t>
      </w:r>
      <w:r w:rsidR="005C4377">
        <w:rPr>
          <w:rFonts w:ascii="Times New Roman" w:hAnsi="Times New Roman" w:cs="Times New Roman"/>
          <w:sz w:val="28"/>
          <w:szCs w:val="28"/>
        </w:rPr>
        <w:t>6</w:t>
      </w:r>
      <w:r w:rsidR="004A5FAC">
        <w:rPr>
          <w:rFonts w:ascii="Times New Roman" w:hAnsi="Times New Roman" w:cs="Times New Roman"/>
          <w:sz w:val="28"/>
          <w:szCs w:val="28"/>
        </w:rPr>
        <w:t>.2022г.                                                                                                     №</w:t>
      </w:r>
      <w:r w:rsidR="00443526">
        <w:rPr>
          <w:rFonts w:ascii="Times New Roman" w:hAnsi="Times New Roman" w:cs="Times New Roman"/>
          <w:sz w:val="28"/>
          <w:szCs w:val="28"/>
        </w:rPr>
        <w:t>14</w:t>
      </w:r>
      <w:r w:rsidR="00BB301A">
        <w:rPr>
          <w:rFonts w:ascii="Times New Roman" w:hAnsi="Times New Roman" w:cs="Times New Roman"/>
          <w:sz w:val="28"/>
          <w:szCs w:val="28"/>
        </w:rPr>
        <w:t>3</w:t>
      </w:r>
    </w:p>
    <w:p w:rsidR="000D1080" w:rsidRPr="0008093F" w:rsidRDefault="000D1080" w:rsidP="000D1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4A5FAC" w:rsidTr="00224DEA">
        <w:tc>
          <w:tcPr>
            <w:tcW w:w="4395" w:type="dxa"/>
          </w:tcPr>
          <w:p w:rsidR="004A5FAC" w:rsidRDefault="004A5FAC" w:rsidP="00224DE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4A5FAC" w:rsidRDefault="004A5FAC" w:rsidP="00F21F7E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15753" w:rsidRDefault="00815753" w:rsidP="004A5F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1F7E" w:rsidRPr="00F21F7E" w:rsidRDefault="00F21F7E" w:rsidP="00F21F7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</w:pPr>
      <w:r w:rsidRPr="00F21F7E">
        <w:rPr>
          <w:rFonts w:ascii="Times New Roman" w:eastAsia="Times New Roman" w:hAnsi="Times New Roman" w:cs="Times New Roman"/>
          <w:b/>
          <w:color w:val="111111"/>
          <w:sz w:val="44"/>
          <w:szCs w:val="44"/>
          <w:lang w:eastAsia="ru-RU"/>
        </w:rPr>
        <w:t>Отчёт</w:t>
      </w:r>
    </w:p>
    <w:p w:rsidR="00F21F7E" w:rsidRPr="00F21F7E" w:rsidRDefault="00F21F7E" w:rsidP="00F21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21F7E" w:rsidRPr="00F21F7E" w:rsidRDefault="00F21F7E" w:rsidP="00F21F7E">
      <w:pPr>
        <w:widowControl w:val="0"/>
        <w:spacing w:before="64" w:after="0" w:line="384" w:lineRule="auto"/>
        <w:ind w:right="69"/>
        <w:jc w:val="center"/>
        <w:outlineLvl w:val="1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F21F7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ДОПОЛНИТЕЛЬНОЙ ОБЩЕОБРАЗОВАТЕЛЬНОЙ</w:t>
      </w:r>
      <w:r w:rsidRPr="00F21F7E">
        <w:rPr>
          <w:rFonts w:ascii="Times New Roman" w:eastAsia="Times New Roman" w:hAnsi="Times New Roman" w:cs="Times New Roman"/>
          <w:b/>
          <w:bCs/>
          <w:spacing w:val="27"/>
          <w:sz w:val="28"/>
          <w:szCs w:val="28"/>
        </w:rPr>
        <w:t xml:space="preserve"> </w:t>
      </w:r>
      <w:r w:rsidRPr="00F21F7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ОБЩЕРАЗВИВАЮЩЕ ПРОГРАММЫ</w:t>
      </w:r>
    </w:p>
    <w:p w:rsidR="00F21F7E" w:rsidRPr="00F21F7E" w:rsidRDefault="00F21F7E" w:rsidP="00F21F7E">
      <w:pPr>
        <w:widowControl w:val="0"/>
        <w:spacing w:before="64" w:after="0" w:line="384" w:lineRule="auto"/>
        <w:ind w:right="69"/>
        <w:jc w:val="center"/>
        <w:outlineLvl w:val="1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F21F7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ФИЗКУЛЬТУРНО - СПОРТИВНОЙ НАПРАВЛЕННОСТИ</w:t>
      </w:r>
    </w:p>
    <w:p w:rsidR="00F21F7E" w:rsidRPr="00F21F7E" w:rsidRDefault="00F21F7E" w:rsidP="00F21F7E">
      <w:pPr>
        <w:widowControl w:val="0"/>
        <w:spacing w:after="0" w:line="532" w:lineRule="exact"/>
        <w:ind w:right="69"/>
        <w:jc w:val="center"/>
        <w:rPr>
          <w:rFonts w:ascii="Times New Roman" w:eastAsia="Calibri" w:hAnsi="Times New Roman" w:cs="Times New Roman"/>
          <w:b/>
          <w:spacing w:val="-1"/>
          <w:sz w:val="48"/>
        </w:rPr>
      </w:pPr>
      <w:r w:rsidRPr="00F21F7E">
        <w:rPr>
          <w:rFonts w:ascii="Times New Roman" w:eastAsia="Calibri" w:hAnsi="Times New Roman" w:cs="Times New Roman"/>
          <w:b/>
          <w:spacing w:val="-1"/>
          <w:sz w:val="48"/>
        </w:rPr>
        <w:t>«</w:t>
      </w:r>
      <w:proofErr w:type="spellStart"/>
      <w:r w:rsidRPr="00F21F7E">
        <w:rPr>
          <w:rFonts w:ascii="Times New Roman" w:eastAsia="Calibri" w:hAnsi="Times New Roman" w:cs="Times New Roman"/>
          <w:b/>
          <w:spacing w:val="-1"/>
          <w:sz w:val="48"/>
        </w:rPr>
        <w:t>Спортик</w:t>
      </w:r>
      <w:proofErr w:type="spellEnd"/>
      <w:r w:rsidRPr="00F21F7E">
        <w:rPr>
          <w:rFonts w:ascii="Times New Roman" w:eastAsia="Calibri" w:hAnsi="Times New Roman" w:cs="Times New Roman"/>
          <w:b/>
          <w:spacing w:val="-1"/>
          <w:sz w:val="48"/>
        </w:rPr>
        <w:t>»</w:t>
      </w:r>
    </w:p>
    <w:p w:rsidR="00F21F7E" w:rsidRPr="00F21F7E" w:rsidRDefault="00F21F7E" w:rsidP="00F21F7E">
      <w:pPr>
        <w:widowControl w:val="0"/>
        <w:spacing w:after="0" w:line="532" w:lineRule="exact"/>
        <w:ind w:right="6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21F7E">
        <w:rPr>
          <w:rFonts w:ascii="Times New Roman" w:eastAsia="Calibri" w:hAnsi="Times New Roman" w:cs="Times New Roman"/>
          <w:spacing w:val="-1"/>
          <w:sz w:val="32"/>
          <w:szCs w:val="32"/>
        </w:rPr>
        <w:t>2021-2022 УЧЕБНЫЙ ГОД</w:t>
      </w:r>
    </w:p>
    <w:p w:rsidR="00F21F7E" w:rsidRPr="00F21F7E" w:rsidRDefault="00F21F7E" w:rsidP="00F21F7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21F7E" w:rsidRPr="00F21F7E" w:rsidRDefault="00F21F7E" w:rsidP="00F21F7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15753" w:rsidRDefault="00815753" w:rsidP="004A5F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1F7E" w:rsidRDefault="00F21F7E" w:rsidP="004A5F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1F7E" w:rsidRDefault="00F21F7E" w:rsidP="004A5F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1F7E" w:rsidRDefault="00F21F7E" w:rsidP="004A5F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1F7E" w:rsidRDefault="00F21F7E" w:rsidP="004A5F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1F7E" w:rsidRPr="00F21F7E" w:rsidRDefault="00F21F7E" w:rsidP="00F21F7E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1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Подготовила: </w:t>
      </w:r>
      <w:proofErr w:type="spellStart"/>
      <w:r w:rsidRPr="00F21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Зорькина</w:t>
      </w:r>
      <w:proofErr w:type="spellEnd"/>
      <w:r w:rsidRPr="00F21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Н.Н</w:t>
      </w:r>
    </w:p>
    <w:p w:rsidR="00F21F7E" w:rsidRDefault="00F21F7E" w:rsidP="004A5F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1F7E" w:rsidRDefault="00F21F7E" w:rsidP="004A5F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1F7E" w:rsidRDefault="00F21F7E" w:rsidP="004A5F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1F7E" w:rsidRDefault="00F21F7E" w:rsidP="004A5F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1F7E" w:rsidRDefault="00F21F7E" w:rsidP="004A5F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1F7E" w:rsidRDefault="00F21F7E" w:rsidP="004A5F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1F7E" w:rsidRPr="00F21F7E" w:rsidRDefault="00F21F7E" w:rsidP="00F21F7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21F7E" w:rsidRPr="00F21F7E" w:rsidRDefault="00F21F7E" w:rsidP="00F21F7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1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2021 - 2022 </w:t>
      </w:r>
      <w:r w:rsidRPr="00F21F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учебном</w:t>
      </w:r>
      <w:r w:rsidRPr="00F21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году мною была проделана работа по программе дополнительного образования физкультурной-спортивной </w:t>
      </w:r>
      <w:r w:rsidRPr="00F21F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направленности</w:t>
      </w:r>
      <w:r w:rsidRPr="00F21F7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F21F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F21F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Спортик</w:t>
      </w:r>
      <w:proofErr w:type="spellEnd"/>
      <w:r w:rsidRPr="00F21F7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21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21F7E" w:rsidRPr="00F21F7E" w:rsidRDefault="00F21F7E" w:rsidP="00F21F7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1F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Численность -35 ребенка.</w:t>
      </w:r>
    </w:p>
    <w:p w:rsidR="00F21F7E" w:rsidRPr="00F21F7E" w:rsidRDefault="00F21F7E" w:rsidP="00F21F7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1F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были поделены на 2 подгруппы</w:t>
      </w:r>
      <w:r w:rsidRPr="00F21F7E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.</w:t>
      </w:r>
    </w:p>
    <w:p w:rsidR="00F21F7E" w:rsidRPr="00F21F7E" w:rsidRDefault="00F21F7E" w:rsidP="00F21F7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F21F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Возраст: 5-7 лет</w:t>
      </w:r>
    </w:p>
    <w:p w:rsidR="00F21F7E" w:rsidRPr="00F21F7E" w:rsidRDefault="00F21F7E" w:rsidP="00F21F7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1F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Количество занятий в неделю – 2 часа.</w:t>
      </w:r>
    </w:p>
    <w:p w:rsidR="00F21F7E" w:rsidRPr="00F21F7E" w:rsidRDefault="00F21F7E" w:rsidP="00F21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F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итоговой аттестации:</w:t>
      </w:r>
    </w:p>
    <w:p w:rsidR="00F21F7E" w:rsidRPr="00F21F7E" w:rsidRDefault="00F21F7E" w:rsidP="00F21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F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_________22_____чел</w:t>
      </w:r>
    </w:p>
    <w:p w:rsidR="00F21F7E" w:rsidRPr="00F21F7E" w:rsidRDefault="00F21F7E" w:rsidP="00F21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F7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уровень___________11____ чел</w:t>
      </w:r>
    </w:p>
    <w:p w:rsidR="00F21F7E" w:rsidRPr="00F21F7E" w:rsidRDefault="00F21F7E" w:rsidP="00F21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F7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уровень__________0______чел</w:t>
      </w:r>
    </w:p>
    <w:p w:rsidR="00F21F7E" w:rsidRPr="00F21F7E" w:rsidRDefault="00F21F7E" w:rsidP="00F21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F7E" w:rsidRPr="00F21F7E" w:rsidRDefault="00F21F7E" w:rsidP="00F21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F7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ребенок не посещал занятия, отпуск.</w:t>
      </w:r>
    </w:p>
    <w:p w:rsidR="00F21F7E" w:rsidRPr="00F21F7E" w:rsidRDefault="00F21F7E" w:rsidP="00F21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F7E">
        <w:rPr>
          <w:rFonts w:ascii="Times New Roman" w:eastAsia="Calibri" w:hAnsi="Times New Roman" w:cs="Times New Roman"/>
          <w:color w:val="000000"/>
          <w:sz w:val="28"/>
          <w:szCs w:val="28"/>
        </w:rPr>
        <w:t>Физическое направление кружковой работы было выбрано не случайно т.к. дошкольное воспитание сверху донизу должно быть пронизано заботой о физическом здоровье ребенка и его психологическом благополучии. Актуальной задачей физического воспитания является поиск эффективных средств, совершенствования развития двигательной сферы детей дошкольного возраста на основе формирования у них потребности в движениях. Развитие интереса к движениям проводится на основе жизненной потребности ребенка быть сильным, смелым, ловким при взаимодействии со сверстниками. Для малыша-дошкольника двигаться так же естественно, как дышать, есть, пить, спать. Ни для кого не секрет, что наши дети много сидят не только дома у телевизоров и компьютеров, но и на учебных занятиях в детском саду. Это, в свою очередь, отрицательно влияет на характер их умственной работоспособности.</w:t>
      </w:r>
      <w:r w:rsidRPr="00F21F7E">
        <w:rPr>
          <w:rFonts w:ascii="Times New Roman" w:eastAsia="Calibri" w:hAnsi="Times New Roman" w:cs="Times New Roman"/>
          <w:sz w:val="28"/>
          <w:szCs w:val="28"/>
        </w:rPr>
        <w:t xml:space="preserve"> Таким образом, кружковая работа «</w:t>
      </w:r>
      <w:proofErr w:type="spellStart"/>
      <w:r w:rsidRPr="00F21F7E">
        <w:rPr>
          <w:rFonts w:ascii="Times New Roman" w:eastAsia="Calibri" w:hAnsi="Times New Roman" w:cs="Times New Roman"/>
          <w:sz w:val="28"/>
          <w:szCs w:val="28"/>
        </w:rPr>
        <w:t>Спортик</w:t>
      </w:r>
      <w:proofErr w:type="spellEnd"/>
      <w:r w:rsidRPr="00F21F7E">
        <w:rPr>
          <w:rFonts w:ascii="Times New Roman" w:eastAsia="Calibri" w:hAnsi="Times New Roman" w:cs="Times New Roman"/>
          <w:sz w:val="28"/>
          <w:szCs w:val="28"/>
        </w:rPr>
        <w:t>» представляет собой программный материал дополнительного образования, нацеленный, прежде всего на воспитание здорового образа жизни и сохранение здоровья, повышение уровня двигательной активности детей. Дошкольники получают приятные эмоции от победы над своим неумением, от понимания того, что они делают что – то очень важное для своего здоровья.</w:t>
      </w:r>
    </w:p>
    <w:p w:rsidR="00F21F7E" w:rsidRPr="00F21F7E" w:rsidRDefault="00F21F7E" w:rsidP="00F21F7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F7E">
        <w:rPr>
          <w:rFonts w:ascii="Times New Roman" w:eastAsia="Calibri" w:hAnsi="Times New Roman" w:cs="Times New Roman"/>
          <w:b/>
          <w:sz w:val="28"/>
          <w:szCs w:val="28"/>
        </w:rPr>
        <w:t>Цель программы</w:t>
      </w:r>
      <w:r w:rsidRPr="00F21F7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F21F7E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здоровья, физическое и личностное развитие детей, формирование мотивации к занятиям физической культурой и спортом посредством подвижных игр.</w:t>
      </w:r>
    </w:p>
    <w:p w:rsidR="00F21F7E" w:rsidRPr="00F21F7E" w:rsidRDefault="00F21F7E" w:rsidP="00F21F7E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1F7E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F21F7E" w:rsidRPr="00F21F7E" w:rsidRDefault="00F21F7E" w:rsidP="00F21F7E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</w:t>
      </w:r>
    </w:p>
    <w:p w:rsidR="00F21F7E" w:rsidRPr="00F21F7E" w:rsidRDefault="00F21F7E" w:rsidP="00F21F7E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F7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осваивать теоретические знания по физической культуре, гигиене физического воспитания, технике безопасности;</w:t>
      </w:r>
    </w:p>
    <w:p w:rsidR="00F21F7E" w:rsidRPr="00F21F7E" w:rsidRDefault="00F21F7E" w:rsidP="00F21F7E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</w:t>
      </w:r>
    </w:p>
    <w:p w:rsidR="00F21F7E" w:rsidRPr="00F21F7E" w:rsidRDefault="00F21F7E" w:rsidP="00F21F7E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F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развивать физические и личностные качества детей, двигательные умения и навыки;</w:t>
      </w:r>
    </w:p>
    <w:p w:rsidR="00F21F7E" w:rsidRPr="00F21F7E" w:rsidRDefault="00F21F7E" w:rsidP="00F21F7E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F7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навыки здорового образа жизни, а также навыки соревновательной деятельности;</w:t>
      </w:r>
    </w:p>
    <w:p w:rsidR="00F21F7E" w:rsidRPr="00F21F7E" w:rsidRDefault="00F21F7E" w:rsidP="00F21F7E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</w:t>
      </w:r>
    </w:p>
    <w:p w:rsidR="00F21F7E" w:rsidRPr="00F21F7E" w:rsidRDefault="00F21F7E" w:rsidP="00F21F7E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F7E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воспитывать чувство самостоятельности, ответственности.</w:t>
      </w:r>
    </w:p>
    <w:p w:rsidR="00F21F7E" w:rsidRPr="00F21F7E" w:rsidRDefault="00F21F7E" w:rsidP="00F21F7E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21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содействовать воспитанию ценностного отношения к оборудованию и материалам.</w:t>
      </w:r>
    </w:p>
    <w:p w:rsidR="00F21F7E" w:rsidRPr="00F21F7E" w:rsidRDefault="00F21F7E" w:rsidP="00F21F7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воспитывать коммуникабельность, коллективизм, взаимопомощь и взаимовыручку, сохраняя свою индивидуальность. </w:t>
      </w:r>
    </w:p>
    <w:p w:rsidR="00F21F7E" w:rsidRPr="00F21F7E" w:rsidRDefault="00F21F7E" w:rsidP="00F21F7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21F7E" w:rsidRPr="00F21F7E" w:rsidRDefault="00F21F7E" w:rsidP="00F21F7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21F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 результате работы:</w:t>
      </w:r>
    </w:p>
    <w:p w:rsidR="00F21F7E" w:rsidRPr="00F21F7E" w:rsidRDefault="00F21F7E" w:rsidP="00F21F7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1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научились следить за своей осанкой, правильно выполнять физ. и дыхательные упражнения, научились расслаблять мышцы под релаксационную музыку, выполняли упражнения для снятия мышечного напряжения глаз. Тем самым прививала привычку к здоровому образу жизни.</w:t>
      </w:r>
    </w:p>
    <w:p w:rsidR="00F21F7E" w:rsidRPr="00F21F7E" w:rsidRDefault="00F21F7E" w:rsidP="00F21F7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1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детей была закреплена и совершенствована техника ходьбы и бега, ползания по скамейке, лазания по шведской стенке, передачи мяча различными способами, броска на дальность, прыжков, метания в цель;</w:t>
      </w:r>
    </w:p>
    <w:p w:rsidR="00F21F7E" w:rsidRPr="00F21F7E" w:rsidRDefault="00F21F7E" w:rsidP="00F21F7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1F7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 детей были развиты психофизические качества</w:t>
      </w:r>
      <w:r w:rsidRPr="00F21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сила, быстрота, ловкость, координация движений;</w:t>
      </w:r>
    </w:p>
    <w:p w:rsidR="00F21F7E" w:rsidRPr="00F21F7E" w:rsidRDefault="00F21F7E" w:rsidP="00F21F7E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1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стали настойчивее, целеустремлённые, выдержаннее.</w:t>
      </w:r>
    </w:p>
    <w:p w:rsidR="00F21F7E" w:rsidRPr="00F21F7E" w:rsidRDefault="00F21F7E" w:rsidP="00F21F7E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1F7E">
        <w:rPr>
          <w:rFonts w:ascii="Times New Roman" w:eastAsia="Calibri" w:hAnsi="Times New Roman" w:cs="Times New Roman"/>
          <w:color w:val="000000"/>
          <w:sz w:val="28"/>
          <w:szCs w:val="28"/>
        </w:rPr>
        <w:t>Также проводились физкультурные развлечения с использованием подвижных игр - это всегда зрелищные и радостные события. Их ждут, к ним готовятся, они надолго остаются в памяти детей.</w:t>
      </w:r>
    </w:p>
    <w:p w:rsidR="00F21F7E" w:rsidRPr="00F21F7E" w:rsidRDefault="00F21F7E" w:rsidP="00F21F7E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F7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Считаю, что поставленная цель в данной программе была достигнута, задачи выполнены.</w:t>
      </w:r>
    </w:p>
    <w:p w:rsidR="00F21F7E" w:rsidRPr="00F21F7E" w:rsidRDefault="00F21F7E" w:rsidP="00F21F7E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F7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подтверждается успехом детей на губернаторских состязаниях - ребята улучшили свой результат по сравнению с прошлым годом, тестовые задания команда выполнила и заняла 2 место, в ходе соревнований «Веселые старты» наша команда заняли первое место.</w:t>
      </w:r>
    </w:p>
    <w:p w:rsidR="00F21F7E" w:rsidRPr="00F21F7E" w:rsidRDefault="00F21F7E" w:rsidP="00F21F7E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за 2021-2022 учебный год снизился процент заболеваемости в данной группе детей. </w:t>
      </w:r>
    </w:p>
    <w:p w:rsidR="00F21F7E" w:rsidRPr="00F21F7E" w:rsidRDefault="00F21F7E" w:rsidP="00F21F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заключение хотелось бы отметить, что эффективность оздоровительной работы с детьми способствует собственная физическая активность педагога, когда он не только организатор, но и активный участник детских подвижных игр и физических упражнений, когда он стимулирует двигательную активность детей собственным примером. Внедрение дополнительного образования показало, что это эффективная организационно - методическая форма физической подготовки детей старшего дошкольного возраста </w:t>
      </w:r>
      <w:r w:rsidRPr="00F21F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обеспечивает оптимальный уровень нагрузки и постепенное формирование необходимых физических навыков. Это подчеркивает значимость и необходимость дальнейшего использования работы дополнительного образования «</w:t>
      </w:r>
      <w:proofErr w:type="spellStart"/>
      <w:r w:rsidRPr="00F21F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Спортик</w:t>
      </w:r>
      <w:proofErr w:type="spellEnd"/>
      <w:r w:rsidRPr="00F21F7E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нашей дошкольной образовательной организации.</w:t>
      </w:r>
    </w:p>
    <w:p w:rsidR="00BB301A" w:rsidRDefault="00BB301A" w:rsidP="00F21F7E">
      <w:pPr>
        <w:rPr>
          <w:rFonts w:ascii="Times New Roman" w:hAnsi="Times New Roman" w:cs="Times New Roman"/>
          <w:sz w:val="28"/>
          <w:szCs w:val="28"/>
        </w:rPr>
      </w:pPr>
    </w:p>
    <w:p w:rsidR="004A5FAC" w:rsidRDefault="004A5FAC" w:rsidP="004A5F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173990</wp:posOffset>
            </wp:positionV>
            <wp:extent cx="431800" cy="571500"/>
            <wp:effectExtent l="19050" t="0" r="635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5FAC" w:rsidRPr="004A5FAC" w:rsidRDefault="00F21F7E" w:rsidP="00F21F7E">
      <w:pPr>
        <w:tabs>
          <w:tab w:val="center" w:pos="4677"/>
          <w:tab w:val="left" w:pos="83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5FAC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</w:t>
      </w:r>
      <w:proofErr w:type="spellStart"/>
      <w:r w:rsidR="004A5FAC">
        <w:rPr>
          <w:rFonts w:ascii="Times New Roman" w:hAnsi="Times New Roman" w:cs="Times New Roman"/>
          <w:sz w:val="28"/>
          <w:szCs w:val="28"/>
        </w:rPr>
        <w:t>Н.М.Дубинина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sectPr w:rsidR="004A5FAC" w:rsidRPr="004A5FAC" w:rsidSect="00F21F7E">
      <w:pgSz w:w="11906" w:h="16838"/>
      <w:pgMar w:top="1134" w:right="850" w:bottom="426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4AB"/>
    <w:rsid w:val="000D06F4"/>
    <w:rsid w:val="000D1080"/>
    <w:rsid w:val="00167675"/>
    <w:rsid w:val="001D2B0C"/>
    <w:rsid w:val="00426A0B"/>
    <w:rsid w:val="00443526"/>
    <w:rsid w:val="004544AB"/>
    <w:rsid w:val="004A5FAC"/>
    <w:rsid w:val="004B322A"/>
    <w:rsid w:val="00515535"/>
    <w:rsid w:val="00572464"/>
    <w:rsid w:val="005C4377"/>
    <w:rsid w:val="006B1544"/>
    <w:rsid w:val="00724596"/>
    <w:rsid w:val="00743F3D"/>
    <w:rsid w:val="00815753"/>
    <w:rsid w:val="00974FD3"/>
    <w:rsid w:val="00A6125A"/>
    <w:rsid w:val="00AA5A6C"/>
    <w:rsid w:val="00AD7BE8"/>
    <w:rsid w:val="00B414FE"/>
    <w:rsid w:val="00B92934"/>
    <w:rsid w:val="00BB301A"/>
    <w:rsid w:val="00DA12AC"/>
    <w:rsid w:val="00E81E23"/>
    <w:rsid w:val="00F21F7E"/>
    <w:rsid w:val="00FC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0E2B9-6C3E-476B-ACBC-91AE4FDE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F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FAC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6125A"/>
    <w:rPr>
      <w:color w:val="0000FF" w:themeColor="hyperlink"/>
      <w:u w:val="single"/>
    </w:rPr>
  </w:style>
  <w:style w:type="paragraph" w:customStyle="1" w:styleId="ConsPlusNormal">
    <w:name w:val="ConsPlusNormal"/>
    <w:qFormat/>
    <w:rsid w:val="00A61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6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dyuc-200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2022-06-09T06:47:00Z</dcterms:created>
  <dcterms:modified xsi:type="dcterms:W3CDTF">2022-11-20T19:09:00Z</dcterms:modified>
</cp:coreProperties>
</file>