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4786" w:type="dxa"/>
        <w:tblInd w:w="4578" w:type="dxa"/>
        <w:tblLook w:val="04A0" w:firstRow="1" w:lastRow="0" w:firstColumn="1" w:lastColumn="0" w:noHBand="0" w:noVBand="1"/>
      </w:tblPr>
      <w:tblGrid>
        <w:gridCol w:w="4786"/>
      </w:tblGrid>
      <w:tr w:rsidR="00E45E5D" w:rsidRPr="00E45E5D" w14:paraId="61ED2C36" w14:textId="77777777" w:rsidTr="00E45E5D">
        <w:tc>
          <w:tcPr>
            <w:tcW w:w="4786" w:type="dxa"/>
            <w:tcBorders>
              <w:top w:val="nil"/>
              <w:left w:val="nil"/>
              <w:bottom w:val="nil"/>
              <w:right w:val="nil"/>
            </w:tcBorders>
          </w:tcPr>
          <w:p w14:paraId="59D03716" w14:textId="77777777" w:rsidR="00E45E5D" w:rsidRPr="00E45E5D" w:rsidRDefault="00E45E5D" w:rsidP="00E45E5D">
            <w:pPr>
              <w:jc w:val="right"/>
              <w:rPr>
                <w:rFonts w:ascii="Times New Roman" w:eastAsia="Calibri" w:hAnsi="Times New Roman" w:cs="Times New Roman"/>
                <w:sz w:val="24"/>
                <w:szCs w:val="24"/>
              </w:rPr>
            </w:pPr>
          </w:p>
          <w:p w14:paraId="53E3B6EB" w14:textId="1B38F82A" w:rsidR="00E45E5D" w:rsidRPr="00E45E5D" w:rsidRDefault="00E45E5D" w:rsidP="00E45E5D">
            <w:pPr>
              <w:jc w:val="right"/>
              <w:rPr>
                <w:rFonts w:ascii="Times New Roman" w:eastAsia="Calibri" w:hAnsi="Times New Roman" w:cs="Times New Roman"/>
                <w:sz w:val="24"/>
                <w:szCs w:val="24"/>
              </w:rPr>
            </w:pPr>
          </w:p>
        </w:tc>
      </w:tr>
    </w:tbl>
    <w:p w14:paraId="5BCDA1CB" w14:textId="29772852" w:rsidR="00E45E5D" w:rsidRDefault="00E45E5D" w:rsidP="00E45E5D">
      <w:pPr>
        <w:spacing w:after="0" w:line="276" w:lineRule="auto"/>
        <w:ind w:left="-709" w:right="-402"/>
        <w:jc w:val="center"/>
        <w:rPr>
          <w:rFonts w:ascii="Times New Roman" w:hAnsi="Times New Roman" w:cs="Times New Roman"/>
          <w:b/>
          <w:bCs/>
          <w:sz w:val="28"/>
          <w:szCs w:val="28"/>
        </w:rPr>
      </w:pPr>
      <w:r w:rsidRPr="00E45E5D">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14:anchorId="368BF850" wp14:editId="2C588E80">
            <wp:simplePos x="0" y="0"/>
            <wp:positionH relativeFrom="page">
              <wp:align>center</wp:align>
            </wp:positionH>
            <wp:positionV relativeFrom="paragraph">
              <wp:posOffset>-1619250</wp:posOffset>
            </wp:positionV>
            <wp:extent cx="6918705" cy="10378440"/>
            <wp:effectExtent l="0" t="0" r="0" b="3810"/>
            <wp:wrapNone/>
            <wp:docPr id="1" name="Рисунок 1" descr="C:\Users\1\Desktop\1613448312_7-p-fon-dlya-prezentatsii-pro-pozharnuyu-bez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613448312_7-p-fon-dlya-prezentatsii-pro-pozharnuyu-bezop-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18705" cy="1037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4D96F" w14:textId="77777777" w:rsidR="00E45E5D" w:rsidRDefault="00E45E5D" w:rsidP="00E45E5D">
      <w:pPr>
        <w:spacing w:after="0" w:line="276" w:lineRule="auto"/>
        <w:ind w:left="-709" w:right="-402"/>
        <w:jc w:val="center"/>
        <w:rPr>
          <w:rFonts w:ascii="Times New Roman" w:hAnsi="Times New Roman" w:cs="Times New Roman"/>
          <w:b/>
          <w:bCs/>
          <w:sz w:val="28"/>
          <w:szCs w:val="28"/>
        </w:rPr>
      </w:pPr>
    </w:p>
    <w:p w14:paraId="6E99C698" w14:textId="77777777" w:rsidR="00E45E5D" w:rsidRPr="00C445D7" w:rsidRDefault="00E45E5D" w:rsidP="00E45E5D">
      <w:pPr>
        <w:spacing w:after="0" w:line="276" w:lineRule="auto"/>
        <w:ind w:left="-709" w:right="-402"/>
        <w:jc w:val="center"/>
        <w:rPr>
          <w:rFonts w:ascii="Times New Roman" w:hAnsi="Times New Roman" w:cs="Times New Roman"/>
          <w:b/>
          <w:bCs/>
          <w:sz w:val="28"/>
          <w:szCs w:val="28"/>
        </w:rPr>
      </w:pPr>
      <w:r w:rsidRPr="00C445D7">
        <w:rPr>
          <w:rFonts w:ascii="Times New Roman" w:hAnsi="Times New Roman" w:cs="Times New Roman"/>
          <w:b/>
          <w:bCs/>
          <w:sz w:val="28"/>
          <w:szCs w:val="28"/>
        </w:rPr>
        <w:t>СОВМЕСТНЫЙ ПЛАН МЕРОПРИЯТИЙ</w:t>
      </w:r>
    </w:p>
    <w:p w14:paraId="1C64A2FE" w14:textId="77777777" w:rsidR="00E45E5D" w:rsidRPr="00C445D7" w:rsidRDefault="00E45E5D" w:rsidP="00E45E5D">
      <w:pPr>
        <w:spacing w:after="0" w:line="276" w:lineRule="auto"/>
        <w:ind w:left="-709" w:right="-402"/>
        <w:jc w:val="center"/>
        <w:rPr>
          <w:rFonts w:ascii="Times New Roman" w:hAnsi="Times New Roman" w:cs="Times New Roman"/>
          <w:b/>
          <w:bCs/>
          <w:sz w:val="28"/>
          <w:szCs w:val="28"/>
        </w:rPr>
      </w:pPr>
      <w:r>
        <w:rPr>
          <w:rFonts w:ascii="Times New Roman" w:hAnsi="Times New Roman" w:cs="Times New Roman"/>
          <w:b/>
          <w:bCs/>
          <w:sz w:val="28"/>
          <w:szCs w:val="28"/>
        </w:rPr>
        <w:t>п</w:t>
      </w:r>
      <w:r w:rsidRPr="00C445D7">
        <w:rPr>
          <w:rFonts w:ascii="Times New Roman" w:hAnsi="Times New Roman" w:cs="Times New Roman"/>
          <w:b/>
          <w:bCs/>
          <w:sz w:val="28"/>
          <w:szCs w:val="28"/>
        </w:rPr>
        <w:t>о пожарной безопасности</w:t>
      </w:r>
    </w:p>
    <w:p w14:paraId="15492DB4" w14:textId="42FE69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6DFA1CA" w14:textId="77777777" w:rsidR="00E45E5D" w:rsidRPr="00E45E5D" w:rsidRDefault="00E45E5D" w:rsidP="00E45E5D">
      <w:pPr>
        <w:shd w:val="clear" w:color="auto" w:fill="FFFFFF"/>
        <w:autoSpaceDE w:val="0"/>
        <w:autoSpaceDN w:val="0"/>
        <w:adjustRightInd w:val="0"/>
        <w:spacing w:after="0" w:line="0" w:lineRule="atLeast"/>
        <w:jc w:val="center"/>
        <w:rPr>
          <w:rFonts w:ascii="Times New Roman" w:eastAsia="Calibri" w:hAnsi="Times New Roman" w:cs="Times New Roman"/>
          <w:bCs/>
          <w:sz w:val="32"/>
          <w:szCs w:val="32"/>
          <w:lang w:val="x-none" w:eastAsia="x-none"/>
        </w:rPr>
      </w:pPr>
      <w:r w:rsidRPr="00E45E5D">
        <w:rPr>
          <w:rFonts w:ascii="Times New Roman" w:eastAsia="Calibri" w:hAnsi="Times New Roman" w:cs="Times New Roman"/>
          <w:color w:val="000000"/>
          <w:sz w:val="32"/>
          <w:szCs w:val="32"/>
        </w:rPr>
        <w:t xml:space="preserve">между МБОУ </w:t>
      </w:r>
      <w:proofErr w:type="spellStart"/>
      <w:r w:rsidRPr="00E45E5D">
        <w:rPr>
          <w:rFonts w:ascii="Times New Roman" w:eastAsia="Calibri" w:hAnsi="Times New Roman" w:cs="Times New Roman"/>
          <w:bCs/>
          <w:sz w:val="32"/>
          <w:szCs w:val="32"/>
          <w:lang w:val="x-none" w:eastAsia="x-none"/>
        </w:rPr>
        <w:t>Игримская</w:t>
      </w:r>
      <w:proofErr w:type="spellEnd"/>
      <w:r w:rsidRPr="00E45E5D">
        <w:rPr>
          <w:rFonts w:ascii="Times New Roman" w:eastAsia="Calibri" w:hAnsi="Times New Roman" w:cs="Times New Roman"/>
          <w:bCs/>
          <w:sz w:val="32"/>
          <w:szCs w:val="32"/>
          <w:lang w:val="x-none" w:eastAsia="x-none"/>
        </w:rPr>
        <w:t xml:space="preserve"> С</w:t>
      </w:r>
      <w:r w:rsidRPr="00E45E5D">
        <w:rPr>
          <w:rFonts w:ascii="Times New Roman" w:eastAsia="Calibri" w:hAnsi="Times New Roman" w:cs="Times New Roman"/>
          <w:bCs/>
          <w:sz w:val="32"/>
          <w:szCs w:val="32"/>
          <w:lang w:eastAsia="x-none"/>
        </w:rPr>
        <w:t xml:space="preserve">ОШ </w:t>
      </w:r>
      <w:r w:rsidRPr="00E45E5D">
        <w:rPr>
          <w:rFonts w:ascii="Times New Roman" w:eastAsia="Calibri" w:hAnsi="Times New Roman" w:cs="Times New Roman"/>
          <w:bCs/>
          <w:sz w:val="32"/>
          <w:szCs w:val="32"/>
          <w:lang w:val="x-none" w:eastAsia="x-none"/>
        </w:rPr>
        <w:t>И</w:t>
      </w:r>
      <w:r w:rsidRPr="00E45E5D">
        <w:rPr>
          <w:rFonts w:ascii="Times New Roman" w:eastAsia="Calibri" w:hAnsi="Times New Roman" w:cs="Times New Roman"/>
          <w:bCs/>
          <w:sz w:val="32"/>
          <w:szCs w:val="32"/>
          <w:lang w:eastAsia="x-none"/>
        </w:rPr>
        <w:t>мени</w:t>
      </w:r>
      <w:r w:rsidRPr="00E45E5D">
        <w:rPr>
          <w:rFonts w:ascii="Times New Roman" w:eastAsia="Calibri" w:hAnsi="Times New Roman" w:cs="Times New Roman"/>
          <w:bCs/>
          <w:sz w:val="32"/>
          <w:szCs w:val="32"/>
          <w:lang w:val="x-none" w:eastAsia="x-none"/>
        </w:rPr>
        <w:t xml:space="preserve"> СОБЯНИНА Г. Е. Структурное подразделение</w:t>
      </w:r>
    </w:p>
    <w:p w14:paraId="3C4EA451" w14:textId="40EFA69D" w:rsidR="00E45E5D" w:rsidRPr="00E45E5D" w:rsidRDefault="00E45E5D" w:rsidP="00E45E5D">
      <w:pPr>
        <w:shd w:val="clear" w:color="auto" w:fill="FFFFFF"/>
        <w:autoSpaceDE w:val="0"/>
        <w:autoSpaceDN w:val="0"/>
        <w:adjustRightInd w:val="0"/>
        <w:spacing w:after="0" w:line="0" w:lineRule="atLeast"/>
        <w:jc w:val="center"/>
        <w:rPr>
          <w:rFonts w:ascii="Times New Roman" w:eastAsia="Calibri" w:hAnsi="Times New Roman" w:cs="Times New Roman"/>
          <w:bCs/>
          <w:sz w:val="32"/>
          <w:szCs w:val="32"/>
          <w:lang w:eastAsia="x-none"/>
        </w:rPr>
      </w:pPr>
      <w:r w:rsidRPr="00E45E5D">
        <w:rPr>
          <w:rFonts w:ascii="Times New Roman" w:eastAsia="Calibri" w:hAnsi="Times New Roman" w:cs="Times New Roman"/>
          <w:bCs/>
          <w:sz w:val="32"/>
          <w:szCs w:val="32"/>
          <w:lang w:eastAsia="x-none"/>
        </w:rPr>
        <w:t>«</w:t>
      </w:r>
      <w:r w:rsidRPr="00E45E5D">
        <w:rPr>
          <w:rFonts w:ascii="Times New Roman" w:eastAsia="Calibri" w:hAnsi="Times New Roman" w:cs="Times New Roman"/>
          <w:bCs/>
          <w:sz w:val="32"/>
          <w:szCs w:val="32"/>
          <w:lang w:val="x-none" w:eastAsia="x-none"/>
        </w:rPr>
        <w:t>Детский сад БЕРЕЗКА»</w:t>
      </w:r>
      <w:r w:rsidRPr="00E45E5D">
        <w:rPr>
          <w:rFonts w:ascii="Times New Roman" w:eastAsia="Calibri" w:hAnsi="Times New Roman" w:cs="Times New Roman"/>
          <w:bCs/>
          <w:sz w:val="32"/>
          <w:szCs w:val="32"/>
          <w:lang w:eastAsia="x-none"/>
        </w:rPr>
        <w:t xml:space="preserve"> </w:t>
      </w:r>
      <w:r>
        <w:rPr>
          <w:rFonts w:ascii="Times New Roman" w:eastAsia="Calibri" w:hAnsi="Times New Roman" w:cs="Times New Roman"/>
          <w:bCs/>
          <w:sz w:val="32"/>
          <w:szCs w:val="32"/>
          <w:lang w:eastAsia="x-none"/>
        </w:rPr>
        <w:t>и пожарной частью</w:t>
      </w:r>
    </w:p>
    <w:p w14:paraId="30027A6A" w14:textId="77777777" w:rsidR="00E45E5D" w:rsidRPr="00E45E5D" w:rsidRDefault="00E45E5D" w:rsidP="00E45E5D">
      <w:pPr>
        <w:shd w:val="clear" w:color="auto" w:fill="FFFFFF"/>
        <w:autoSpaceDE w:val="0"/>
        <w:autoSpaceDN w:val="0"/>
        <w:adjustRightInd w:val="0"/>
        <w:spacing w:after="0" w:line="0" w:lineRule="atLeast"/>
        <w:jc w:val="center"/>
        <w:rPr>
          <w:rFonts w:ascii="Times New Roman" w:eastAsia="Calibri" w:hAnsi="Times New Roman" w:cs="Times New Roman"/>
          <w:bCs/>
          <w:color w:val="000000"/>
          <w:sz w:val="32"/>
          <w:szCs w:val="32"/>
          <w:lang w:eastAsia="x-none"/>
        </w:rPr>
      </w:pPr>
      <w:r w:rsidRPr="00E45E5D">
        <w:rPr>
          <w:rFonts w:ascii="Times New Roman" w:eastAsia="Calibri" w:hAnsi="Times New Roman" w:cs="Times New Roman"/>
          <w:bCs/>
          <w:sz w:val="32"/>
          <w:szCs w:val="32"/>
          <w:lang w:eastAsia="x-none"/>
        </w:rPr>
        <w:t>на 2021-2022 учебный год</w:t>
      </w:r>
    </w:p>
    <w:p w14:paraId="2DFD6E1A" w14:textId="50ADEABA"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4F4E07A"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108B4228" w14:textId="51096180" w:rsidR="00C70167" w:rsidRDefault="00C70167" w:rsidP="00C445D7">
      <w:pPr>
        <w:spacing w:after="0" w:line="276" w:lineRule="auto"/>
        <w:ind w:left="-709" w:right="-402"/>
        <w:jc w:val="center"/>
        <w:rPr>
          <w:rFonts w:ascii="Times New Roman" w:eastAsia="Calibri" w:hAnsi="Times New Roman" w:cs="Times New Roman"/>
          <w:sz w:val="28"/>
          <w:szCs w:val="28"/>
        </w:rPr>
      </w:pPr>
    </w:p>
    <w:p w14:paraId="45C432D3" w14:textId="4A106C25" w:rsidR="00C70167" w:rsidRDefault="00C70167" w:rsidP="00C445D7">
      <w:pPr>
        <w:spacing w:after="0" w:line="276" w:lineRule="auto"/>
        <w:ind w:left="-709" w:right="-402"/>
        <w:jc w:val="center"/>
        <w:rPr>
          <w:rFonts w:ascii="Times New Roman" w:eastAsia="Calibri" w:hAnsi="Times New Roman" w:cs="Times New Roman"/>
          <w:sz w:val="28"/>
          <w:szCs w:val="28"/>
        </w:rPr>
      </w:pPr>
    </w:p>
    <w:p w14:paraId="02B905B1"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F35A43B" w14:textId="591450DD"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FDB1256"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13891961"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75EA501" w14:textId="575A8EEB" w:rsidR="00C70167" w:rsidRDefault="00C70167" w:rsidP="00C445D7">
      <w:pPr>
        <w:spacing w:after="0" w:line="276" w:lineRule="auto"/>
        <w:ind w:left="-709" w:right="-402"/>
        <w:jc w:val="center"/>
        <w:rPr>
          <w:rFonts w:ascii="Times New Roman" w:eastAsia="Calibri" w:hAnsi="Times New Roman" w:cs="Times New Roman"/>
          <w:sz w:val="28"/>
          <w:szCs w:val="28"/>
        </w:rPr>
      </w:pPr>
    </w:p>
    <w:p w14:paraId="4CE637FD"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691618D2"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4BC99EBC" w14:textId="7E30471A" w:rsidR="00C70167" w:rsidRDefault="00C70167" w:rsidP="00C70167">
      <w:pPr>
        <w:tabs>
          <w:tab w:val="left" w:pos="7273"/>
        </w:tabs>
        <w:spacing w:after="0" w:line="276" w:lineRule="auto"/>
        <w:ind w:left="-709" w:right="-402"/>
        <w:rPr>
          <w:rFonts w:ascii="Times New Roman" w:eastAsia="Calibri" w:hAnsi="Times New Roman" w:cs="Times New Roman"/>
          <w:sz w:val="28"/>
          <w:szCs w:val="28"/>
        </w:rPr>
      </w:pPr>
      <w:r>
        <w:rPr>
          <w:rFonts w:ascii="Times New Roman" w:eastAsia="Calibri" w:hAnsi="Times New Roman" w:cs="Times New Roman"/>
          <w:sz w:val="28"/>
          <w:szCs w:val="28"/>
        </w:rPr>
        <w:tab/>
      </w:r>
    </w:p>
    <w:p w14:paraId="4AD38347"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14073C66"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6FFE82F7"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8FB29D6" w14:textId="3E8448FF" w:rsidR="00C70167" w:rsidRDefault="00C70167" w:rsidP="00C445D7">
      <w:pPr>
        <w:spacing w:after="0" w:line="276" w:lineRule="auto"/>
        <w:ind w:left="-709" w:right="-402"/>
        <w:jc w:val="center"/>
        <w:rPr>
          <w:rFonts w:ascii="Times New Roman" w:eastAsia="Calibri" w:hAnsi="Times New Roman" w:cs="Times New Roman"/>
          <w:sz w:val="28"/>
          <w:szCs w:val="28"/>
        </w:rPr>
      </w:pPr>
    </w:p>
    <w:p w14:paraId="62D243B6"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3DA17E87"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0041B32A"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03A558CE"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05AB5009"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22869E18" w14:textId="1E4DBBA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407F81B5" w14:textId="4A5F5F4E" w:rsidR="00C70167" w:rsidRDefault="00C70167" w:rsidP="00C445D7">
      <w:pPr>
        <w:spacing w:after="0" w:line="276" w:lineRule="auto"/>
        <w:ind w:left="-709" w:right="-402"/>
        <w:jc w:val="center"/>
        <w:rPr>
          <w:rFonts w:ascii="Times New Roman" w:eastAsia="Calibri" w:hAnsi="Times New Roman" w:cs="Times New Roman"/>
          <w:sz w:val="28"/>
          <w:szCs w:val="28"/>
        </w:rPr>
      </w:pPr>
    </w:p>
    <w:p w14:paraId="6F14BE93" w14:textId="77777777" w:rsidR="00C70167" w:rsidRDefault="00C70167" w:rsidP="00C445D7">
      <w:pPr>
        <w:spacing w:after="0" w:line="276" w:lineRule="auto"/>
        <w:ind w:left="-709" w:right="-402"/>
        <w:jc w:val="center"/>
        <w:rPr>
          <w:rFonts w:ascii="Times New Roman" w:eastAsia="Calibri" w:hAnsi="Times New Roman" w:cs="Times New Roman"/>
          <w:sz w:val="28"/>
          <w:szCs w:val="28"/>
        </w:rPr>
      </w:pPr>
    </w:p>
    <w:p w14:paraId="5A8A793E" w14:textId="0D5A213C" w:rsidR="00C445D7" w:rsidRDefault="00C445D7" w:rsidP="00E45E5D">
      <w:pPr>
        <w:spacing w:after="0" w:line="276" w:lineRule="auto"/>
        <w:ind w:right="-402"/>
        <w:rPr>
          <w:rFonts w:ascii="Times New Roman" w:eastAsia="Calibri" w:hAnsi="Times New Roman" w:cs="Times New Roman"/>
          <w:sz w:val="28"/>
          <w:szCs w:val="28"/>
        </w:rPr>
      </w:pPr>
    </w:p>
    <w:p w14:paraId="5C5F9AF7" w14:textId="77777777" w:rsidR="00E45E5D" w:rsidRDefault="00E45E5D" w:rsidP="00E45E5D">
      <w:pPr>
        <w:spacing w:after="0" w:line="276" w:lineRule="auto"/>
        <w:ind w:right="-402"/>
        <w:rPr>
          <w:rFonts w:ascii="Times New Roman" w:hAnsi="Times New Roman" w:cs="Times New Roman"/>
          <w:sz w:val="28"/>
          <w:szCs w:val="28"/>
        </w:rPr>
      </w:pPr>
    </w:p>
    <w:p w14:paraId="73951622" w14:textId="77777777" w:rsidR="0024759A" w:rsidRDefault="0024759A" w:rsidP="00C445D7">
      <w:pPr>
        <w:spacing w:after="0" w:line="276" w:lineRule="auto"/>
        <w:ind w:left="-709" w:right="-402"/>
        <w:jc w:val="center"/>
        <w:rPr>
          <w:rFonts w:ascii="Times New Roman" w:hAnsi="Times New Roman" w:cs="Times New Roman"/>
          <w:b/>
          <w:bCs/>
          <w:sz w:val="28"/>
          <w:szCs w:val="28"/>
        </w:rPr>
      </w:pPr>
    </w:p>
    <w:p w14:paraId="397EFD01" w14:textId="77777777" w:rsidR="0024759A" w:rsidRDefault="0024759A" w:rsidP="00C445D7">
      <w:pPr>
        <w:spacing w:after="0" w:line="276" w:lineRule="auto"/>
        <w:ind w:left="-709" w:right="-402"/>
        <w:jc w:val="center"/>
        <w:rPr>
          <w:rFonts w:ascii="Times New Roman" w:hAnsi="Times New Roman" w:cs="Times New Roman"/>
          <w:b/>
          <w:bCs/>
          <w:sz w:val="28"/>
          <w:szCs w:val="28"/>
        </w:rPr>
      </w:pPr>
    </w:p>
    <w:p w14:paraId="57BCE382" w14:textId="77777777" w:rsidR="0024759A" w:rsidRDefault="0024759A" w:rsidP="00C445D7">
      <w:pPr>
        <w:spacing w:after="0" w:line="276" w:lineRule="auto"/>
        <w:ind w:left="-709" w:right="-402"/>
        <w:jc w:val="center"/>
        <w:rPr>
          <w:rFonts w:ascii="Times New Roman" w:hAnsi="Times New Roman" w:cs="Times New Roman"/>
          <w:b/>
          <w:bCs/>
          <w:sz w:val="28"/>
          <w:szCs w:val="28"/>
        </w:rPr>
      </w:pPr>
    </w:p>
    <w:p w14:paraId="55B9A8E0" w14:textId="6522C375" w:rsidR="00C445D7" w:rsidRPr="00C445D7" w:rsidRDefault="00C445D7" w:rsidP="00C445D7">
      <w:pPr>
        <w:spacing w:after="0" w:line="276" w:lineRule="auto"/>
        <w:ind w:left="-709" w:right="-402"/>
        <w:jc w:val="center"/>
        <w:rPr>
          <w:rFonts w:ascii="Times New Roman" w:hAnsi="Times New Roman" w:cs="Times New Roman"/>
          <w:b/>
          <w:bCs/>
          <w:sz w:val="28"/>
          <w:szCs w:val="28"/>
        </w:rPr>
      </w:pPr>
      <w:r w:rsidRPr="00C445D7">
        <w:rPr>
          <w:rFonts w:ascii="Times New Roman" w:hAnsi="Times New Roman" w:cs="Times New Roman"/>
          <w:b/>
          <w:bCs/>
          <w:sz w:val="28"/>
          <w:szCs w:val="28"/>
        </w:rPr>
        <w:lastRenderedPageBreak/>
        <w:t>Пояснительная записка</w:t>
      </w:r>
    </w:p>
    <w:p w14:paraId="565D67DD" w14:textId="1F2EDAE5" w:rsidR="00E45E5D" w:rsidRPr="00E45E5D" w:rsidRDefault="00C445D7" w:rsidP="00C317BE">
      <w:pPr>
        <w:shd w:val="clear" w:color="auto" w:fill="FFFFFF"/>
        <w:autoSpaceDE w:val="0"/>
        <w:autoSpaceDN w:val="0"/>
        <w:adjustRightInd w:val="0"/>
        <w:spacing w:after="0" w:line="0" w:lineRule="atLeast"/>
        <w:jc w:val="both"/>
        <w:rPr>
          <w:rFonts w:ascii="Times New Roman" w:eastAsia="Calibri" w:hAnsi="Times New Roman" w:cs="Times New Roman"/>
          <w:bCs/>
          <w:sz w:val="28"/>
          <w:szCs w:val="28"/>
          <w:lang w:val="x-none" w:eastAsia="x-none"/>
        </w:rPr>
      </w:pPr>
      <w:r>
        <w:rPr>
          <w:rFonts w:ascii="Times New Roman" w:hAnsi="Times New Roman" w:cs="Times New Roman"/>
          <w:sz w:val="28"/>
          <w:szCs w:val="28"/>
        </w:rPr>
        <w:t xml:space="preserve">Работа </w:t>
      </w:r>
      <w:r w:rsidR="00E45E5D" w:rsidRPr="00E45E5D">
        <w:rPr>
          <w:rFonts w:ascii="Times New Roman" w:eastAsia="Calibri" w:hAnsi="Times New Roman" w:cs="Times New Roman"/>
          <w:color w:val="000000"/>
          <w:sz w:val="28"/>
          <w:szCs w:val="28"/>
        </w:rPr>
        <w:t xml:space="preserve">МБОУ </w:t>
      </w:r>
      <w:proofErr w:type="spellStart"/>
      <w:r w:rsidR="00E45E5D" w:rsidRPr="00E45E5D">
        <w:rPr>
          <w:rFonts w:ascii="Times New Roman" w:eastAsia="Calibri" w:hAnsi="Times New Roman" w:cs="Times New Roman"/>
          <w:bCs/>
          <w:sz w:val="28"/>
          <w:szCs w:val="28"/>
          <w:lang w:val="x-none" w:eastAsia="x-none"/>
        </w:rPr>
        <w:t>Игримская</w:t>
      </w:r>
      <w:proofErr w:type="spellEnd"/>
      <w:r w:rsidR="00E45E5D" w:rsidRPr="00E45E5D">
        <w:rPr>
          <w:rFonts w:ascii="Times New Roman" w:eastAsia="Calibri" w:hAnsi="Times New Roman" w:cs="Times New Roman"/>
          <w:bCs/>
          <w:sz w:val="28"/>
          <w:szCs w:val="28"/>
          <w:lang w:val="x-none" w:eastAsia="x-none"/>
        </w:rPr>
        <w:t xml:space="preserve"> С</w:t>
      </w:r>
      <w:r w:rsidR="00E45E5D" w:rsidRPr="00E45E5D">
        <w:rPr>
          <w:rFonts w:ascii="Times New Roman" w:eastAsia="Calibri" w:hAnsi="Times New Roman" w:cs="Times New Roman"/>
          <w:bCs/>
          <w:sz w:val="28"/>
          <w:szCs w:val="28"/>
          <w:lang w:eastAsia="x-none"/>
        </w:rPr>
        <w:t xml:space="preserve">ОШ </w:t>
      </w:r>
      <w:r w:rsidR="00E45E5D" w:rsidRPr="00E45E5D">
        <w:rPr>
          <w:rFonts w:ascii="Times New Roman" w:eastAsia="Calibri" w:hAnsi="Times New Roman" w:cs="Times New Roman"/>
          <w:bCs/>
          <w:sz w:val="28"/>
          <w:szCs w:val="28"/>
          <w:lang w:val="x-none" w:eastAsia="x-none"/>
        </w:rPr>
        <w:t>И</w:t>
      </w:r>
      <w:r w:rsidR="00E45E5D" w:rsidRPr="00E45E5D">
        <w:rPr>
          <w:rFonts w:ascii="Times New Roman" w:eastAsia="Calibri" w:hAnsi="Times New Roman" w:cs="Times New Roman"/>
          <w:bCs/>
          <w:sz w:val="28"/>
          <w:szCs w:val="28"/>
          <w:lang w:eastAsia="x-none"/>
        </w:rPr>
        <w:t>мени</w:t>
      </w:r>
      <w:r w:rsidR="00E45E5D" w:rsidRPr="00E45E5D">
        <w:rPr>
          <w:rFonts w:ascii="Times New Roman" w:eastAsia="Calibri" w:hAnsi="Times New Roman" w:cs="Times New Roman"/>
          <w:bCs/>
          <w:sz w:val="28"/>
          <w:szCs w:val="28"/>
          <w:lang w:val="x-none" w:eastAsia="x-none"/>
        </w:rPr>
        <w:t xml:space="preserve"> СОБЯНИНА Г. Е. </w:t>
      </w:r>
      <w:r w:rsidR="00C317BE">
        <w:rPr>
          <w:rFonts w:ascii="Times New Roman" w:eastAsia="Calibri" w:hAnsi="Times New Roman" w:cs="Times New Roman"/>
          <w:bCs/>
          <w:sz w:val="28"/>
          <w:szCs w:val="28"/>
          <w:lang w:val="x-none" w:eastAsia="x-none"/>
        </w:rPr>
        <w:t>Структурное</w:t>
      </w:r>
      <w:r w:rsidR="00C317BE">
        <w:rPr>
          <w:rFonts w:ascii="Times New Roman" w:eastAsia="Calibri" w:hAnsi="Times New Roman" w:cs="Times New Roman"/>
          <w:bCs/>
          <w:sz w:val="28"/>
          <w:szCs w:val="28"/>
          <w:lang w:eastAsia="x-none"/>
        </w:rPr>
        <w:t xml:space="preserve"> </w:t>
      </w:r>
      <w:r w:rsidR="00E45E5D" w:rsidRPr="00E45E5D">
        <w:rPr>
          <w:rFonts w:ascii="Times New Roman" w:eastAsia="Calibri" w:hAnsi="Times New Roman" w:cs="Times New Roman"/>
          <w:bCs/>
          <w:sz w:val="28"/>
          <w:szCs w:val="28"/>
          <w:lang w:val="x-none" w:eastAsia="x-none"/>
        </w:rPr>
        <w:t>подразделение</w:t>
      </w:r>
      <w:r w:rsidR="00C317BE">
        <w:rPr>
          <w:rFonts w:ascii="Times New Roman" w:eastAsia="Calibri" w:hAnsi="Times New Roman" w:cs="Times New Roman"/>
          <w:bCs/>
          <w:sz w:val="28"/>
          <w:szCs w:val="28"/>
          <w:lang w:eastAsia="x-none"/>
        </w:rPr>
        <w:t xml:space="preserve"> </w:t>
      </w:r>
      <w:r w:rsidR="00E45E5D" w:rsidRPr="00E45E5D">
        <w:rPr>
          <w:rFonts w:ascii="Times New Roman" w:eastAsia="Calibri" w:hAnsi="Times New Roman" w:cs="Times New Roman"/>
          <w:bCs/>
          <w:sz w:val="28"/>
          <w:szCs w:val="28"/>
          <w:lang w:eastAsia="x-none"/>
        </w:rPr>
        <w:t>«</w:t>
      </w:r>
      <w:r w:rsidR="00E45E5D" w:rsidRPr="00E45E5D">
        <w:rPr>
          <w:rFonts w:ascii="Times New Roman" w:eastAsia="Calibri" w:hAnsi="Times New Roman" w:cs="Times New Roman"/>
          <w:bCs/>
          <w:sz w:val="28"/>
          <w:szCs w:val="28"/>
          <w:lang w:val="x-none" w:eastAsia="x-none"/>
        </w:rPr>
        <w:t>Детский сад БЕРЕЗКА»</w:t>
      </w:r>
      <w:r w:rsidR="00E45E5D" w:rsidRPr="00E45E5D">
        <w:rPr>
          <w:rFonts w:ascii="Times New Roman" w:eastAsia="Calibri" w:hAnsi="Times New Roman" w:cs="Times New Roman"/>
          <w:bCs/>
          <w:sz w:val="28"/>
          <w:szCs w:val="28"/>
          <w:lang w:eastAsia="x-none"/>
        </w:rPr>
        <w:t xml:space="preserve"> </w:t>
      </w:r>
    </w:p>
    <w:p w14:paraId="26DE9246" w14:textId="5AC8E718" w:rsidR="00C445D7" w:rsidRDefault="00C445D7" w:rsidP="00C445D7">
      <w:pPr>
        <w:spacing w:line="276" w:lineRule="auto"/>
        <w:ind w:left="-709" w:right="-402" w:firstLine="709"/>
        <w:rPr>
          <w:rFonts w:ascii="Times New Roman" w:hAnsi="Times New Roman" w:cs="Times New Roman"/>
          <w:sz w:val="28"/>
          <w:szCs w:val="28"/>
        </w:rPr>
      </w:pPr>
      <w:r>
        <w:rPr>
          <w:rFonts w:ascii="Times New Roman" w:hAnsi="Times New Roman" w:cs="Times New Roman"/>
          <w:sz w:val="28"/>
          <w:szCs w:val="28"/>
        </w:rPr>
        <w:t>по комплексной безопасности осуществляется по следующим направлениям:</w:t>
      </w:r>
    </w:p>
    <w:p w14:paraId="447975E4" w14:textId="68E9CEDA" w:rsidR="00C445D7" w:rsidRDefault="00C445D7" w:rsidP="00C445D7">
      <w:pPr>
        <w:pStyle w:val="a3"/>
        <w:numPr>
          <w:ilvl w:val="0"/>
          <w:numId w:val="1"/>
        </w:numPr>
        <w:spacing w:line="276" w:lineRule="auto"/>
        <w:ind w:right="-402"/>
        <w:rPr>
          <w:rFonts w:ascii="Times New Roman" w:hAnsi="Times New Roman" w:cs="Times New Roman"/>
          <w:sz w:val="28"/>
          <w:szCs w:val="28"/>
        </w:rPr>
      </w:pPr>
      <w:r>
        <w:rPr>
          <w:rFonts w:ascii="Times New Roman" w:hAnsi="Times New Roman" w:cs="Times New Roman"/>
          <w:sz w:val="28"/>
          <w:szCs w:val="28"/>
        </w:rPr>
        <w:t>Обеспечение безопасных условий труда при организации учебно-воспитательного процесса;</w:t>
      </w:r>
    </w:p>
    <w:p w14:paraId="6CB16EBD" w14:textId="3C4C2BED" w:rsidR="00C445D7" w:rsidRDefault="00C445D7" w:rsidP="00C445D7">
      <w:pPr>
        <w:pStyle w:val="a3"/>
        <w:numPr>
          <w:ilvl w:val="0"/>
          <w:numId w:val="1"/>
        </w:numPr>
        <w:spacing w:line="276" w:lineRule="auto"/>
        <w:ind w:right="-402"/>
        <w:rPr>
          <w:rFonts w:ascii="Times New Roman" w:hAnsi="Times New Roman" w:cs="Times New Roman"/>
          <w:sz w:val="28"/>
          <w:szCs w:val="28"/>
        </w:rPr>
      </w:pPr>
      <w:r>
        <w:rPr>
          <w:rFonts w:ascii="Times New Roman" w:hAnsi="Times New Roman" w:cs="Times New Roman"/>
          <w:sz w:val="28"/>
          <w:szCs w:val="28"/>
        </w:rPr>
        <w:t>Пожарная безопасность учреждения;</w:t>
      </w:r>
    </w:p>
    <w:p w14:paraId="513DE52F" w14:textId="1F21FADA" w:rsidR="00C445D7" w:rsidRDefault="00C445D7" w:rsidP="00C445D7">
      <w:pPr>
        <w:pStyle w:val="a3"/>
        <w:numPr>
          <w:ilvl w:val="0"/>
          <w:numId w:val="1"/>
        </w:numPr>
        <w:spacing w:line="276" w:lineRule="auto"/>
        <w:ind w:right="-402"/>
        <w:rPr>
          <w:rFonts w:ascii="Times New Roman" w:hAnsi="Times New Roman" w:cs="Times New Roman"/>
          <w:sz w:val="28"/>
          <w:szCs w:val="28"/>
        </w:rPr>
      </w:pPr>
      <w:r>
        <w:rPr>
          <w:rFonts w:ascii="Times New Roman" w:hAnsi="Times New Roman" w:cs="Times New Roman"/>
          <w:sz w:val="28"/>
          <w:szCs w:val="28"/>
        </w:rPr>
        <w:t>Антитеррористическая защищенность ДОУ;</w:t>
      </w:r>
    </w:p>
    <w:p w14:paraId="651B7687" w14:textId="6F8BF272" w:rsidR="00C445D7" w:rsidRDefault="007C7E32" w:rsidP="00C445D7">
      <w:pPr>
        <w:pStyle w:val="a3"/>
        <w:numPr>
          <w:ilvl w:val="0"/>
          <w:numId w:val="1"/>
        </w:numPr>
        <w:spacing w:line="276" w:lineRule="auto"/>
        <w:ind w:right="-402"/>
        <w:rPr>
          <w:rFonts w:ascii="Times New Roman" w:hAnsi="Times New Roman" w:cs="Times New Roman"/>
          <w:sz w:val="28"/>
          <w:szCs w:val="28"/>
        </w:rPr>
      </w:pPr>
      <w:r>
        <w:rPr>
          <w:rFonts w:ascii="Times New Roman" w:hAnsi="Times New Roman" w:cs="Times New Roman"/>
          <w:sz w:val="28"/>
          <w:szCs w:val="28"/>
        </w:rPr>
        <w:t>Организация работы ДОУ по гражданской обороне.</w:t>
      </w:r>
    </w:p>
    <w:p w14:paraId="66E0E0BE" w14:textId="4BF0F261" w:rsidR="007C7E32" w:rsidRDefault="007C7E32" w:rsidP="007C7E32">
      <w:pPr>
        <w:spacing w:line="276" w:lineRule="auto"/>
        <w:ind w:left="-709" w:right="-1" w:firstLine="709"/>
        <w:jc w:val="both"/>
        <w:rPr>
          <w:rFonts w:ascii="Times New Roman" w:hAnsi="Times New Roman" w:cs="Times New Roman"/>
          <w:sz w:val="28"/>
          <w:szCs w:val="28"/>
        </w:rPr>
      </w:pPr>
      <w:r>
        <w:rPr>
          <w:rFonts w:ascii="Times New Roman" w:hAnsi="Times New Roman" w:cs="Times New Roman"/>
          <w:sz w:val="28"/>
          <w:szCs w:val="28"/>
        </w:rPr>
        <w:t>Основной целью проводимой работы является обеспечение безопасного функционирования учреждения, своевременное обнаружение и предотвращение опасных проявлений и ситуаций, связанных с угрозой возникновения террористических актов и пожарной безопасности, предупреждение дорожно-транспортного травматизма, а также поддержание порядка и реализация мер по защите персонала и воспитанников в период нахождения на территории и в здании.</w:t>
      </w:r>
    </w:p>
    <w:p w14:paraId="758F56AA" w14:textId="172869DD" w:rsidR="007C7E32" w:rsidRDefault="007C7E32" w:rsidP="007C7E32">
      <w:pPr>
        <w:spacing w:line="276" w:lineRule="auto"/>
        <w:ind w:left="-709" w:right="-1" w:firstLine="709"/>
        <w:jc w:val="both"/>
        <w:rPr>
          <w:rFonts w:ascii="Times New Roman" w:hAnsi="Times New Roman" w:cs="Times New Roman"/>
          <w:sz w:val="28"/>
          <w:szCs w:val="28"/>
        </w:rPr>
      </w:pPr>
      <w:r>
        <w:rPr>
          <w:rFonts w:ascii="Times New Roman" w:hAnsi="Times New Roman" w:cs="Times New Roman"/>
          <w:sz w:val="28"/>
          <w:szCs w:val="28"/>
        </w:rPr>
        <w:t>С целью предупредительных мероприятий по исключению возникновения нештатных ситуаций на объекте и вне его планируется проведение различных мероприятий с сотрудниками и воспитанниками ДОУ, а также их родителями, что позволит усовершенствовать педагогическую работу по основам безопасности жизнедеятельности, качественно улучшить работу по формированию безопасного поведения у детей, активизировать совместную работу педагогов и родителей по организации данной деятельности.</w:t>
      </w:r>
    </w:p>
    <w:p w14:paraId="0472054D" w14:textId="0E350D1A" w:rsidR="007C7E32" w:rsidRDefault="007C7E32" w:rsidP="007C7E32">
      <w:pPr>
        <w:spacing w:line="276" w:lineRule="auto"/>
        <w:ind w:left="-709" w:right="-1" w:firstLine="709"/>
        <w:jc w:val="both"/>
        <w:rPr>
          <w:rFonts w:ascii="Times New Roman" w:hAnsi="Times New Roman" w:cs="Times New Roman"/>
          <w:sz w:val="28"/>
          <w:szCs w:val="28"/>
        </w:rPr>
      </w:pPr>
      <w:r>
        <w:rPr>
          <w:rFonts w:ascii="Times New Roman" w:hAnsi="Times New Roman" w:cs="Times New Roman"/>
          <w:sz w:val="28"/>
          <w:szCs w:val="28"/>
        </w:rPr>
        <w:t>Для реализации выше указанных целей по проблеме комплексной безопасности коллектив детского сада</w:t>
      </w:r>
      <w:r w:rsidR="00A85005">
        <w:rPr>
          <w:rFonts w:ascii="Times New Roman" w:hAnsi="Times New Roman" w:cs="Times New Roman"/>
          <w:sz w:val="28"/>
          <w:szCs w:val="28"/>
        </w:rPr>
        <w:t xml:space="preserve"> ставит следующие задачи на новый учебный год:</w:t>
      </w:r>
    </w:p>
    <w:p w14:paraId="24444A0E" w14:textId="15E3448D" w:rsidR="00A85005" w:rsidRDefault="00A85005" w:rsidP="00A85005">
      <w:pPr>
        <w:pStyle w:val="a3"/>
        <w:numPr>
          <w:ilvl w:val="0"/>
          <w:numId w:val="2"/>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Работа с воспитанниками по формированию правильной жизненной позиции, привитию навыков и умений действовать в ЧС:</w:t>
      </w:r>
    </w:p>
    <w:p w14:paraId="4AC98DA5" w14:textId="6C1F3F7A" w:rsidR="00A85005" w:rsidRDefault="00A85005"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Пропаганда примерного, правильного поведения, повышения бдительности, коллективной и личной безопасности;</w:t>
      </w:r>
    </w:p>
    <w:p w14:paraId="68550464" w14:textId="300C56DA" w:rsidR="00A85005" w:rsidRDefault="00A85005"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Участие в подготовке и проведении занятий по выработке навыков и умений в ходе совместных тренировок и учений по действиям в экстремальных и чрезвычайных ситуациях;</w:t>
      </w:r>
    </w:p>
    <w:p w14:paraId="7EF9154A" w14:textId="733203B2" w:rsidR="00A85005" w:rsidRDefault="00A85005"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Организация взаимного оперативного информирования о возникающих угрозах по вопросам безопасности, антитеррористической защищенности;</w:t>
      </w:r>
    </w:p>
    <w:p w14:paraId="60C4BA6C" w14:textId="2E20D4B5" w:rsidR="00A85005" w:rsidRDefault="00A85005"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Профилактика правонарушений и телефонного терроризма сред</w:t>
      </w:r>
      <w:r w:rsidR="00C317BE">
        <w:rPr>
          <w:rFonts w:ascii="Times New Roman" w:hAnsi="Times New Roman" w:cs="Times New Roman"/>
          <w:sz w:val="28"/>
          <w:szCs w:val="28"/>
        </w:rPr>
        <w:t xml:space="preserve">и воспитанников и сотрудников </w:t>
      </w:r>
      <w:r>
        <w:rPr>
          <w:rFonts w:ascii="Times New Roman" w:hAnsi="Times New Roman" w:cs="Times New Roman"/>
          <w:sz w:val="28"/>
          <w:szCs w:val="28"/>
        </w:rPr>
        <w:t>ДОУ</w:t>
      </w:r>
      <w:r w:rsidR="00256399">
        <w:rPr>
          <w:rFonts w:ascii="Times New Roman" w:hAnsi="Times New Roman" w:cs="Times New Roman"/>
          <w:sz w:val="28"/>
          <w:szCs w:val="28"/>
        </w:rPr>
        <w:t>;</w:t>
      </w:r>
    </w:p>
    <w:p w14:paraId="1028C4EE" w14:textId="241D615B" w:rsidR="00256399" w:rsidRDefault="00256399"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lastRenderedPageBreak/>
        <w:t>Взаимодействие с органами ГИБДД по обеспечению безопасности при проведении массовых мероприятий, а также организации движения транспорта вблизи ДОУ;</w:t>
      </w:r>
    </w:p>
    <w:p w14:paraId="162CAA8A" w14:textId="1E6FC75E" w:rsidR="00256399" w:rsidRDefault="00256399" w:rsidP="00A85005">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Проведение специальных занятий и тренировок по ГО и ЧС по привитию навыков действий в ЧС;</w:t>
      </w:r>
    </w:p>
    <w:p w14:paraId="41402110" w14:textId="34DAE9B2" w:rsidR="00256399" w:rsidRDefault="00256399" w:rsidP="00256399">
      <w:pPr>
        <w:pStyle w:val="a3"/>
        <w:numPr>
          <w:ilvl w:val="0"/>
          <w:numId w:val="2"/>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Работа с родителями, родительскими комитетами:</w:t>
      </w:r>
    </w:p>
    <w:p w14:paraId="4D441925" w14:textId="7676EB87" w:rsidR="00256399" w:rsidRDefault="00256399" w:rsidP="00256399">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общих собраний родителей по вопросам обеспечения безопасности, совершенствованию и содержанию охраны, антитеррористической защищенности ДОУ, активного их участия в воспитании бдительности и ответственности за личную и коллективную безопасность у детей;</w:t>
      </w:r>
    </w:p>
    <w:p w14:paraId="4B3686D7" w14:textId="5799F835" w:rsidR="00205E2D" w:rsidRDefault="00205E2D" w:rsidP="00256399">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Участие родителей в обеспечении безопасности и оказанию помощи руководству ОУ при проведении массовых мероприятий;</w:t>
      </w:r>
    </w:p>
    <w:p w14:paraId="48D3ED5C" w14:textId="5FEA5584" w:rsidR="00205E2D" w:rsidRDefault="00205E2D" w:rsidP="00256399">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Организация работы по повышению заинтересованности родительской общественности в совершенствовании технической оснащенности ОУ.</w:t>
      </w:r>
    </w:p>
    <w:p w14:paraId="3BDFA389" w14:textId="0BBCB1E6" w:rsidR="00205E2D" w:rsidRDefault="00205E2D" w:rsidP="00205E2D">
      <w:pPr>
        <w:pStyle w:val="a3"/>
        <w:numPr>
          <w:ilvl w:val="0"/>
          <w:numId w:val="2"/>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Работа с персоналом:</w:t>
      </w:r>
    </w:p>
    <w:p w14:paraId="61016A04" w14:textId="1FDAE9C2" w:rsidR="00205E2D" w:rsidRDefault="00205E2D" w:rsidP="00205E2D">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Подготовка педагогических работников и сотрудников ДОУ к действиям по обеспечению безопасности, антитеррористической защищенности и противодействия экстремизму;</w:t>
      </w:r>
    </w:p>
    <w:p w14:paraId="1C40E05D" w14:textId="7706735C" w:rsidR="00205E2D" w:rsidRDefault="00205E2D" w:rsidP="00205E2D">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Проведение встреч педагогического состава ДОУ с представителями правоохранительных органов по вопросам совершенствования безопасности, антитеррористической защищенности коллективов и образовательных учреждений;</w:t>
      </w:r>
    </w:p>
    <w:p w14:paraId="4D847DD1" w14:textId="212B0D9C" w:rsidR="00205E2D" w:rsidRPr="00205E2D" w:rsidRDefault="00205E2D" w:rsidP="00205E2D">
      <w:pPr>
        <w:pStyle w:val="a3"/>
        <w:numPr>
          <w:ilvl w:val="0"/>
          <w:numId w:val="1"/>
        </w:numPr>
        <w:spacing w:line="276" w:lineRule="auto"/>
        <w:ind w:right="-1"/>
        <w:jc w:val="both"/>
        <w:rPr>
          <w:rFonts w:ascii="Times New Roman" w:hAnsi="Times New Roman" w:cs="Times New Roman"/>
          <w:sz w:val="28"/>
          <w:szCs w:val="28"/>
        </w:rPr>
      </w:pPr>
      <w:r>
        <w:rPr>
          <w:rFonts w:ascii="Times New Roman" w:hAnsi="Times New Roman" w:cs="Times New Roman"/>
          <w:sz w:val="28"/>
          <w:szCs w:val="28"/>
        </w:rPr>
        <w:t>Режим определенная обстановка, культура безопасности, отношение к вопросам безопасности ДОУ педагогов, родителей, персонала.</w:t>
      </w:r>
    </w:p>
    <w:p w14:paraId="0893BC4A" w14:textId="77777777" w:rsidR="007C7E32" w:rsidRDefault="007C7E32" w:rsidP="007C7E32">
      <w:pPr>
        <w:spacing w:line="276" w:lineRule="auto"/>
        <w:ind w:right="-402"/>
        <w:rPr>
          <w:rFonts w:ascii="Times New Roman" w:hAnsi="Times New Roman" w:cs="Times New Roman"/>
          <w:sz w:val="28"/>
          <w:szCs w:val="28"/>
        </w:rPr>
      </w:pPr>
    </w:p>
    <w:p w14:paraId="61301897" w14:textId="59E20D16" w:rsidR="007C7E32" w:rsidRDefault="007C7E32" w:rsidP="007C7E32">
      <w:pPr>
        <w:spacing w:line="276" w:lineRule="auto"/>
        <w:ind w:right="-402"/>
        <w:rPr>
          <w:rFonts w:ascii="Times New Roman" w:hAnsi="Times New Roman" w:cs="Times New Roman"/>
          <w:sz w:val="28"/>
          <w:szCs w:val="28"/>
        </w:rPr>
      </w:pPr>
    </w:p>
    <w:p w14:paraId="501CE6B3" w14:textId="7FCB3578" w:rsidR="00205E2D" w:rsidRDefault="00205E2D" w:rsidP="007C7E32">
      <w:pPr>
        <w:spacing w:line="276" w:lineRule="auto"/>
        <w:ind w:right="-402"/>
        <w:rPr>
          <w:rFonts w:ascii="Times New Roman" w:hAnsi="Times New Roman" w:cs="Times New Roman"/>
          <w:sz w:val="28"/>
          <w:szCs w:val="28"/>
        </w:rPr>
      </w:pPr>
    </w:p>
    <w:p w14:paraId="31CF31A2" w14:textId="1AAC0315" w:rsidR="00205E2D" w:rsidRDefault="00205E2D" w:rsidP="007C7E32">
      <w:pPr>
        <w:spacing w:line="276" w:lineRule="auto"/>
        <w:ind w:right="-402"/>
        <w:rPr>
          <w:rFonts w:ascii="Times New Roman" w:hAnsi="Times New Roman" w:cs="Times New Roman"/>
          <w:sz w:val="28"/>
          <w:szCs w:val="28"/>
        </w:rPr>
      </w:pPr>
    </w:p>
    <w:p w14:paraId="53FEF14D" w14:textId="77777777" w:rsidR="00205E2D" w:rsidRPr="007C7E32" w:rsidRDefault="00205E2D" w:rsidP="007C7E32">
      <w:pPr>
        <w:spacing w:line="276" w:lineRule="auto"/>
        <w:ind w:right="-402"/>
        <w:rPr>
          <w:rFonts w:ascii="Times New Roman" w:hAnsi="Times New Roman" w:cs="Times New Roman"/>
          <w:sz w:val="28"/>
          <w:szCs w:val="28"/>
        </w:rPr>
      </w:pPr>
    </w:p>
    <w:p w14:paraId="2B6E639D" w14:textId="44F0504E" w:rsidR="00C445D7" w:rsidRDefault="00C445D7" w:rsidP="00C445D7">
      <w:pPr>
        <w:spacing w:line="276" w:lineRule="auto"/>
        <w:ind w:left="-709" w:right="-402"/>
        <w:rPr>
          <w:rFonts w:ascii="Times New Roman" w:hAnsi="Times New Roman" w:cs="Times New Roman"/>
          <w:b/>
          <w:bCs/>
          <w:i/>
          <w:iCs/>
          <w:sz w:val="36"/>
          <w:szCs w:val="36"/>
        </w:rPr>
      </w:pPr>
    </w:p>
    <w:p w14:paraId="3C8D004A" w14:textId="77777777" w:rsidR="00C317BE" w:rsidRDefault="00C317BE" w:rsidP="00C445D7">
      <w:pPr>
        <w:spacing w:line="276" w:lineRule="auto"/>
        <w:ind w:left="-709" w:right="-402"/>
        <w:rPr>
          <w:rFonts w:ascii="Times New Roman" w:hAnsi="Times New Roman" w:cs="Times New Roman"/>
          <w:b/>
          <w:bCs/>
          <w:i/>
          <w:iCs/>
          <w:sz w:val="36"/>
          <w:szCs w:val="36"/>
        </w:rPr>
      </w:pPr>
    </w:p>
    <w:p w14:paraId="0850FD3D" w14:textId="77777777" w:rsidR="00C317BE" w:rsidRDefault="00C317BE" w:rsidP="00C445D7">
      <w:pPr>
        <w:spacing w:line="276" w:lineRule="auto"/>
        <w:ind w:left="-709" w:right="-402"/>
        <w:rPr>
          <w:rFonts w:ascii="Times New Roman" w:hAnsi="Times New Roman" w:cs="Times New Roman"/>
          <w:b/>
          <w:bCs/>
          <w:i/>
          <w:iCs/>
          <w:sz w:val="36"/>
          <w:szCs w:val="36"/>
        </w:rPr>
      </w:pPr>
    </w:p>
    <w:p w14:paraId="260FC549" w14:textId="77777777" w:rsidR="00C317BE" w:rsidRDefault="00C317BE" w:rsidP="00C445D7">
      <w:pPr>
        <w:spacing w:line="276" w:lineRule="auto"/>
        <w:ind w:left="-709" w:right="-402"/>
        <w:rPr>
          <w:rFonts w:ascii="Times New Roman" w:hAnsi="Times New Roman" w:cs="Times New Roman"/>
          <w:b/>
          <w:bCs/>
          <w:i/>
          <w:iCs/>
          <w:sz w:val="36"/>
          <w:szCs w:val="36"/>
        </w:rPr>
      </w:pPr>
    </w:p>
    <w:p w14:paraId="74AFE333" w14:textId="767C0B69" w:rsidR="00205E2D" w:rsidRDefault="00205E2D" w:rsidP="00205E2D">
      <w:pPr>
        <w:spacing w:after="0" w:line="276" w:lineRule="auto"/>
        <w:ind w:left="-709" w:right="-402"/>
        <w:jc w:val="center"/>
        <w:rPr>
          <w:rFonts w:ascii="Times New Roman" w:hAnsi="Times New Roman" w:cs="Times New Roman"/>
          <w:sz w:val="28"/>
          <w:szCs w:val="28"/>
        </w:rPr>
      </w:pPr>
      <w:r w:rsidRPr="00C445D7">
        <w:rPr>
          <w:rFonts w:ascii="Times New Roman" w:hAnsi="Times New Roman" w:cs="Times New Roman"/>
          <w:b/>
          <w:bCs/>
          <w:sz w:val="28"/>
          <w:szCs w:val="28"/>
        </w:rPr>
        <w:lastRenderedPageBreak/>
        <w:t>СОВМЕСТНЫЙ ПЛАН МЕРОПРИЯТИЙ</w:t>
      </w:r>
    </w:p>
    <w:p w14:paraId="0FCE9F54" w14:textId="04C30773" w:rsidR="00205E2D" w:rsidRDefault="00205E2D" w:rsidP="00205E2D">
      <w:pPr>
        <w:spacing w:after="0" w:line="276" w:lineRule="auto"/>
        <w:ind w:left="-709" w:right="-402"/>
        <w:jc w:val="center"/>
        <w:rPr>
          <w:rFonts w:ascii="Times New Roman" w:hAnsi="Times New Roman" w:cs="Times New Roman"/>
          <w:sz w:val="28"/>
          <w:szCs w:val="28"/>
        </w:rPr>
      </w:pPr>
    </w:p>
    <w:tbl>
      <w:tblPr>
        <w:tblStyle w:val="a4"/>
        <w:tblW w:w="10060" w:type="dxa"/>
        <w:tblInd w:w="-709" w:type="dxa"/>
        <w:tblLook w:val="04A0" w:firstRow="1" w:lastRow="0" w:firstColumn="1" w:lastColumn="0" w:noHBand="0" w:noVBand="1"/>
      </w:tblPr>
      <w:tblGrid>
        <w:gridCol w:w="566"/>
        <w:gridCol w:w="5760"/>
        <w:gridCol w:w="1409"/>
        <w:gridCol w:w="2325"/>
      </w:tblGrid>
      <w:tr w:rsidR="00CC7A07" w:rsidRPr="00DB4B59" w14:paraId="4CDACA7B" w14:textId="77777777" w:rsidTr="008D1D61">
        <w:trPr>
          <w:trHeight w:val="581"/>
        </w:trPr>
        <w:tc>
          <w:tcPr>
            <w:tcW w:w="10060" w:type="dxa"/>
            <w:gridSpan w:val="4"/>
          </w:tcPr>
          <w:p w14:paraId="395D56E1" w14:textId="4370FBFC" w:rsidR="00CC7A07" w:rsidRPr="00CC7A07" w:rsidRDefault="00CC7A07" w:rsidP="00DB4B59">
            <w:pPr>
              <w:spacing w:line="276" w:lineRule="auto"/>
              <w:ind w:right="73"/>
              <w:jc w:val="center"/>
              <w:rPr>
                <w:rFonts w:ascii="Times New Roman" w:hAnsi="Times New Roman" w:cs="Times New Roman"/>
                <w:b/>
                <w:bCs/>
                <w:i/>
                <w:iCs/>
                <w:sz w:val="28"/>
                <w:szCs w:val="28"/>
              </w:rPr>
            </w:pPr>
            <w:r w:rsidRPr="00CC7A07">
              <w:rPr>
                <w:rFonts w:ascii="Times New Roman" w:hAnsi="Times New Roman" w:cs="Times New Roman"/>
                <w:b/>
                <w:bCs/>
                <w:i/>
                <w:iCs/>
                <w:sz w:val="28"/>
                <w:szCs w:val="28"/>
              </w:rPr>
              <w:t xml:space="preserve">Работа с детьми </w:t>
            </w:r>
          </w:p>
        </w:tc>
      </w:tr>
      <w:tr w:rsidR="00DB4B59" w:rsidRPr="00DB4B59" w14:paraId="258647A5" w14:textId="77777777" w:rsidTr="00527B05">
        <w:tc>
          <w:tcPr>
            <w:tcW w:w="566" w:type="dxa"/>
          </w:tcPr>
          <w:p w14:paraId="0096BB3C" w14:textId="5A3A1386" w:rsidR="00DB4B59" w:rsidRPr="00DB4B59" w:rsidRDefault="008D1D61"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1.</w:t>
            </w:r>
          </w:p>
        </w:tc>
        <w:tc>
          <w:tcPr>
            <w:tcW w:w="5760" w:type="dxa"/>
          </w:tcPr>
          <w:p w14:paraId="257952B3" w14:textId="77777777" w:rsid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Организация и проведение форм образовательной деятельности с детьми на тему пожарной безопасности «Знакомьтесь, огонь»</w:t>
            </w:r>
          </w:p>
          <w:p w14:paraId="3199AB83" w14:textId="421B1ECC" w:rsidR="008D1D61" w:rsidRPr="00DB4B59" w:rsidRDefault="008D1D61" w:rsidP="00DB4B59">
            <w:pPr>
              <w:spacing w:line="276" w:lineRule="auto"/>
              <w:rPr>
                <w:rFonts w:ascii="Times New Roman" w:hAnsi="Times New Roman" w:cs="Times New Roman"/>
                <w:sz w:val="28"/>
                <w:szCs w:val="28"/>
              </w:rPr>
            </w:pPr>
          </w:p>
        </w:tc>
        <w:tc>
          <w:tcPr>
            <w:tcW w:w="1409" w:type="dxa"/>
          </w:tcPr>
          <w:p w14:paraId="27C13DE5" w14:textId="77777777" w:rsidR="00DB4B59" w:rsidRDefault="00DB4B59" w:rsidP="00DB4B59">
            <w:pPr>
              <w:spacing w:line="276" w:lineRule="auto"/>
              <w:ind w:right="-16"/>
              <w:jc w:val="center"/>
              <w:rPr>
                <w:rFonts w:ascii="Times New Roman" w:hAnsi="Times New Roman" w:cs="Times New Roman"/>
                <w:sz w:val="28"/>
                <w:szCs w:val="28"/>
              </w:rPr>
            </w:pPr>
          </w:p>
          <w:p w14:paraId="6F559BB4" w14:textId="56B451D8" w:rsidR="008D1D61" w:rsidRPr="00DB4B59"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В течении года</w:t>
            </w:r>
          </w:p>
        </w:tc>
        <w:tc>
          <w:tcPr>
            <w:tcW w:w="2325" w:type="dxa"/>
          </w:tcPr>
          <w:p w14:paraId="7CC2388E" w14:textId="77777777" w:rsidR="00DB4B59" w:rsidRDefault="008D1D61"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Воспитатели,</w:t>
            </w:r>
          </w:p>
          <w:p w14:paraId="424328F0" w14:textId="4A288B7F" w:rsidR="008D1D61" w:rsidRPr="00DB4B59" w:rsidRDefault="008D1D61"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Инструктор по ПБ</w:t>
            </w:r>
          </w:p>
        </w:tc>
      </w:tr>
      <w:tr w:rsidR="00DB4B59" w:rsidRPr="00DB4B59" w14:paraId="7132E230" w14:textId="77777777" w:rsidTr="00527B05">
        <w:tc>
          <w:tcPr>
            <w:tcW w:w="566" w:type="dxa"/>
          </w:tcPr>
          <w:p w14:paraId="2B775138" w14:textId="0FA0FCFC" w:rsidR="00DB4B59" w:rsidRPr="00DB4B59" w:rsidRDefault="008D1D61"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2.</w:t>
            </w:r>
          </w:p>
        </w:tc>
        <w:tc>
          <w:tcPr>
            <w:tcW w:w="5760" w:type="dxa"/>
          </w:tcPr>
          <w:p w14:paraId="71D98DA0" w14:textId="77777777" w:rsid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xml:space="preserve">Беседы: </w:t>
            </w:r>
          </w:p>
          <w:p w14:paraId="33F1662F"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«Лес и огонь»;</w:t>
            </w:r>
          </w:p>
          <w:p w14:paraId="1FFC14E2"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«Безопасный дом»</w:t>
            </w:r>
          </w:p>
          <w:p w14:paraId="665552C2"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«Опасные предметы»;</w:t>
            </w:r>
          </w:p>
          <w:p w14:paraId="558B8E62" w14:textId="30526A9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«Скоро, скоро Новый год»;</w:t>
            </w:r>
          </w:p>
          <w:p w14:paraId="64CFFA85" w14:textId="1F296A93"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«Что делать, если дома начался пожар»;</w:t>
            </w:r>
          </w:p>
          <w:p w14:paraId="12EA5F59" w14:textId="3C5DEE06"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«Друзья и враги»;</w:t>
            </w:r>
          </w:p>
          <w:p w14:paraId="7A813DE2" w14:textId="54A93DFF"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«Знаешь сам – скажи другому»;</w:t>
            </w:r>
          </w:p>
          <w:p w14:paraId="7BBC3520" w14:textId="58C77916"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«Осторожно, огонь!»</w:t>
            </w:r>
          </w:p>
          <w:p w14:paraId="1B73A7BD" w14:textId="5B793FA5" w:rsidR="008D1D61" w:rsidRPr="00DB4B59" w:rsidRDefault="008D1D61" w:rsidP="00DB4B59">
            <w:pPr>
              <w:spacing w:line="276" w:lineRule="auto"/>
              <w:rPr>
                <w:rFonts w:ascii="Times New Roman" w:hAnsi="Times New Roman" w:cs="Times New Roman"/>
                <w:sz w:val="28"/>
                <w:szCs w:val="28"/>
              </w:rPr>
            </w:pPr>
          </w:p>
        </w:tc>
        <w:tc>
          <w:tcPr>
            <w:tcW w:w="1409" w:type="dxa"/>
          </w:tcPr>
          <w:p w14:paraId="6EBA645B" w14:textId="77777777" w:rsidR="00DB4B59" w:rsidRDefault="00DB4B59" w:rsidP="00DB4B59">
            <w:pPr>
              <w:spacing w:line="276" w:lineRule="auto"/>
              <w:ind w:right="-16"/>
              <w:jc w:val="center"/>
              <w:rPr>
                <w:rFonts w:ascii="Times New Roman" w:hAnsi="Times New Roman" w:cs="Times New Roman"/>
                <w:sz w:val="28"/>
                <w:szCs w:val="28"/>
              </w:rPr>
            </w:pPr>
          </w:p>
          <w:p w14:paraId="1A54CEE0"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Сентябрь,</w:t>
            </w:r>
          </w:p>
          <w:p w14:paraId="52F493DC"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Октябрь,</w:t>
            </w:r>
          </w:p>
          <w:p w14:paraId="2326FC62"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Ноябрь,</w:t>
            </w:r>
          </w:p>
          <w:p w14:paraId="2B49D0A3"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Январь,</w:t>
            </w:r>
          </w:p>
          <w:p w14:paraId="624992C8"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Февраль,</w:t>
            </w:r>
          </w:p>
          <w:p w14:paraId="55E79D7F" w14:textId="77777777" w:rsidR="008D1D61"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Март,</w:t>
            </w:r>
          </w:p>
          <w:p w14:paraId="3EF6C1B2" w14:textId="15B4F1DA" w:rsidR="008D1D61" w:rsidRPr="00DB4B59"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 xml:space="preserve">Апрель, Май  </w:t>
            </w:r>
          </w:p>
        </w:tc>
        <w:tc>
          <w:tcPr>
            <w:tcW w:w="2325" w:type="dxa"/>
          </w:tcPr>
          <w:p w14:paraId="146FDB15" w14:textId="77777777" w:rsidR="00DB4B59" w:rsidRDefault="00DB4B59" w:rsidP="00DB4B59">
            <w:pPr>
              <w:spacing w:line="276" w:lineRule="auto"/>
              <w:ind w:right="73"/>
              <w:jc w:val="center"/>
              <w:rPr>
                <w:rFonts w:ascii="Times New Roman" w:hAnsi="Times New Roman" w:cs="Times New Roman"/>
                <w:sz w:val="28"/>
                <w:szCs w:val="28"/>
              </w:rPr>
            </w:pPr>
          </w:p>
          <w:p w14:paraId="4F6DE6C6" w14:textId="77777777" w:rsidR="008D1D61" w:rsidRDefault="008D1D61" w:rsidP="00DB4B59">
            <w:pPr>
              <w:spacing w:line="276" w:lineRule="auto"/>
              <w:ind w:right="73"/>
              <w:jc w:val="center"/>
              <w:rPr>
                <w:rFonts w:ascii="Times New Roman" w:hAnsi="Times New Roman" w:cs="Times New Roman"/>
                <w:sz w:val="28"/>
                <w:szCs w:val="28"/>
              </w:rPr>
            </w:pPr>
          </w:p>
          <w:p w14:paraId="192974B7" w14:textId="77777777" w:rsidR="008D1D61" w:rsidRDefault="008D1D61"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Воспитатели групп,</w:t>
            </w:r>
          </w:p>
          <w:p w14:paraId="1B71A0CF" w14:textId="07E4DB20" w:rsidR="008D1D61" w:rsidRPr="00DB4B59" w:rsidRDefault="008D1D61"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Ст. воспитатель</w:t>
            </w:r>
          </w:p>
        </w:tc>
      </w:tr>
      <w:tr w:rsidR="00DB4B59" w:rsidRPr="00DB4B59" w14:paraId="212B1A7D" w14:textId="77777777" w:rsidTr="00527B05">
        <w:tc>
          <w:tcPr>
            <w:tcW w:w="566" w:type="dxa"/>
          </w:tcPr>
          <w:p w14:paraId="481C4618" w14:textId="15295E31" w:rsidR="00DB4B59" w:rsidRPr="00DB4B59" w:rsidRDefault="008D1D61"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3.</w:t>
            </w:r>
          </w:p>
        </w:tc>
        <w:tc>
          <w:tcPr>
            <w:tcW w:w="5760" w:type="dxa"/>
          </w:tcPr>
          <w:p w14:paraId="07597178" w14:textId="77777777" w:rsid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Подвижные игры:</w:t>
            </w:r>
          </w:p>
          <w:p w14:paraId="2A2E038B"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«Пожарные на учениях»;</w:t>
            </w:r>
          </w:p>
          <w:p w14:paraId="71290C74"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«Юный спасатель»;</w:t>
            </w:r>
          </w:p>
          <w:p w14:paraId="439F696F"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«Самый ловкий»;</w:t>
            </w:r>
          </w:p>
          <w:p w14:paraId="3889B990"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«Отважные пожарные»;</w:t>
            </w:r>
          </w:p>
          <w:p w14:paraId="4EA6D7F0"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«Затуши костер»;</w:t>
            </w:r>
          </w:p>
          <w:p w14:paraId="7FB9EDE4" w14:textId="6161EDE7" w:rsidR="008D1D61" w:rsidRP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«101».</w:t>
            </w:r>
          </w:p>
        </w:tc>
        <w:tc>
          <w:tcPr>
            <w:tcW w:w="1409" w:type="dxa"/>
          </w:tcPr>
          <w:p w14:paraId="693BC915" w14:textId="77777777" w:rsidR="00DB4B59" w:rsidRDefault="00DB4B59" w:rsidP="00DB4B59">
            <w:pPr>
              <w:spacing w:line="276" w:lineRule="auto"/>
              <w:ind w:right="-16"/>
              <w:jc w:val="center"/>
              <w:rPr>
                <w:rFonts w:ascii="Times New Roman" w:hAnsi="Times New Roman" w:cs="Times New Roman"/>
                <w:sz w:val="28"/>
                <w:szCs w:val="28"/>
              </w:rPr>
            </w:pPr>
          </w:p>
          <w:p w14:paraId="1AE8489B" w14:textId="2E6A32E2" w:rsidR="008D1D61" w:rsidRPr="00DB4B59"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 xml:space="preserve">В течении года </w:t>
            </w:r>
          </w:p>
        </w:tc>
        <w:tc>
          <w:tcPr>
            <w:tcW w:w="2325" w:type="dxa"/>
          </w:tcPr>
          <w:p w14:paraId="0ED880A9" w14:textId="77777777" w:rsidR="00DB4B59" w:rsidRDefault="00DB4B59" w:rsidP="00DB4B59">
            <w:pPr>
              <w:spacing w:line="276" w:lineRule="auto"/>
              <w:ind w:right="73"/>
              <w:jc w:val="center"/>
              <w:rPr>
                <w:rFonts w:ascii="Times New Roman" w:hAnsi="Times New Roman" w:cs="Times New Roman"/>
                <w:sz w:val="28"/>
                <w:szCs w:val="28"/>
              </w:rPr>
            </w:pPr>
          </w:p>
          <w:p w14:paraId="5C3610B0" w14:textId="1D3BBAA1" w:rsidR="008D1D61" w:rsidRPr="00DB4B59" w:rsidRDefault="008D1D61"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Воспитатели, </w:t>
            </w:r>
            <w:proofErr w:type="spellStart"/>
            <w:r>
              <w:rPr>
                <w:rFonts w:ascii="Times New Roman" w:hAnsi="Times New Roman" w:cs="Times New Roman"/>
                <w:sz w:val="28"/>
                <w:szCs w:val="28"/>
              </w:rPr>
              <w:t>инстр.по</w:t>
            </w:r>
            <w:proofErr w:type="spellEnd"/>
            <w:r>
              <w:rPr>
                <w:rFonts w:ascii="Times New Roman" w:hAnsi="Times New Roman" w:cs="Times New Roman"/>
                <w:sz w:val="28"/>
                <w:szCs w:val="28"/>
              </w:rPr>
              <w:t xml:space="preserve"> ФИЗО</w:t>
            </w:r>
          </w:p>
        </w:tc>
      </w:tr>
      <w:tr w:rsidR="00DB4B59" w:rsidRPr="00DB4B59" w14:paraId="6AB86E5E" w14:textId="77777777" w:rsidTr="00527B05">
        <w:tc>
          <w:tcPr>
            <w:tcW w:w="566" w:type="dxa"/>
          </w:tcPr>
          <w:p w14:paraId="0DA3EC21" w14:textId="1D21C650" w:rsidR="00DB4B59" w:rsidRPr="00DB4B59" w:rsidRDefault="008D1D61"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4.</w:t>
            </w:r>
          </w:p>
        </w:tc>
        <w:tc>
          <w:tcPr>
            <w:tcW w:w="5760" w:type="dxa"/>
          </w:tcPr>
          <w:p w14:paraId="22EE1D98" w14:textId="77777777" w:rsid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Сюжетные игры:</w:t>
            </w:r>
          </w:p>
          <w:p w14:paraId="1519E81A"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Инсценировка «Кошкин дом»;</w:t>
            </w:r>
          </w:p>
          <w:p w14:paraId="1FC5A7BB"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Умелые пожарные»;</w:t>
            </w:r>
          </w:p>
          <w:p w14:paraId="3AD3EC8A" w14:textId="77777777" w:rsidR="008D1D61"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Пожарная часть»;</w:t>
            </w:r>
          </w:p>
          <w:p w14:paraId="64A662BC" w14:textId="1FA59E73" w:rsidR="008D1D61" w:rsidRPr="00DB4B59" w:rsidRDefault="008D1D61" w:rsidP="00DB4B59">
            <w:pPr>
              <w:spacing w:line="276" w:lineRule="auto"/>
              <w:rPr>
                <w:rFonts w:ascii="Times New Roman" w:hAnsi="Times New Roman" w:cs="Times New Roman"/>
                <w:sz w:val="28"/>
                <w:szCs w:val="28"/>
              </w:rPr>
            </w:pPr>
            <w:r>
              <w:rPr>
                <w:rFonts w:ascii="Times New Roman" w:hAnsi="Times New Roman" w:cs="Times New Roman"/>
                <w:sz w:val="28"/>
                <w:szCs w:val="28"/>
              </w:rPr>
              <w:t>* «Спешим на вызов».</w:t>
            </w:r>
          </w:p>
        </w:tc>
        <w:tc>
          <w:tcPr>
            <w:tcW w:w="1409" w:type="dxa"/>
          </w:tcPr>
          <w:p w14:paraId="6A108E66" w14:textId="77777777" w:rsidR="00DB4B59" w:rsidRDefault="00DB4B59" w:rsidP="00DB4B59">
            <w:pPr>
              <w:spacing w:line="276" w:lineRule="auto"/>
              <w:ind w:right="-16"/>
              <w:jc w:val="center"/>
              <w:rPr>
                <w:rFonts w:ascii="Times New Roman" w:hAnsi="Times New Roman" w:cs="Times New Roman"/>
                <w:sz w:val="28"/>
                <w:szCs w:val="28"/>
              </w:rPr>
            </w:pPr>
          </w:p>
          <w:p w14:paraId="5E26C1B4" w14:textId="4FD2BABC" w:rsidR="008D1D61" w:rsidRPr="00DB4B59" w:rsidRDefault="008D1D61"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В течении года</w:t>
            </w:r>
          </w:p>
        </w:tc>
        <w:tc>
          <w:tcPr>
            <w:tcW w:w="2325" w:type="dxa"/>
          </w:tcPr>
          <w:p w14:paraId="6BE3129C" w14:textId="77777777" w:rsidR="00DB4B59" w:rsidRDefault="00DB4B59" w:rsidP="00DB4B59">
            <w:pPr>
              <w:spacing w:line="276" w:lineRule="auto"/>
              <w:ind w:right="73"/>
              <w:jc w:val="center"/>
              <w:rPr>
                <w:rFonts w:ascii="Times New Roman" w:hAnsi="Times New Roman" w:cs="Times New Roman"/>
                <w:sz w:val="28"/>
                <w:szCs w:val="28"/>
              </w:rPr>
            </w:pPr>
          </w:p>
          <w:p w14:paraId="0FE1F674" w14:textId="331F9DA2" w:rsidR="00F70783" w:rsidRPr="00DB4B59" w:rsidRDefault="00F70783"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Воспитатели групп, музыкальный руководитель</w:t>
            </w:r>
          </w:p>
        </w:tc>
      </w:tr>
      <w:tr w:rsidR="00DB4B59" w:rsidRPr="00DB4B59" w14:paraId="067A7A93" w14:textId="77777777" w:rsidTr="00527B05">
        <w:tc>
          <w:tcPr>
            <w:tcW w:w="566" w:type="dxa"/>
          </w:tcPr>
          <w:p w14:paraId="406F0F20" w14:textId="186439DF" w:rsidR="00DB4B59" w:rsidRPr="00DB4B59" w:rsidRDefault="00F70783"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5.</w:t>
            </w:r>
          </w:p>
        </w:tc>
        <w:tc>
          <w:tcPr>
            <w:tcW w:w="5760" w:type="dxa"/>
          </w:tcPr>
          <w:p w14:paraId="29FC66C4" w14:textId="77777777" w:rsidR="00DB4B59"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Дидактические игры:</w:t>
            </w:r>
          </w:p>
          <w:p w14:paraId="7FF5A80F"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«Раньше и теперь»;</w:t>
            </w:r>
          </w:p>
          <w:p w14:paraId="5340380D"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«Горит – не горит»;</w:t>
            </w:r>
          </w:p>
          <w:p w14:paraId="1F1D2A90"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«Что нужно пожарным?»;</w:t>
            </w:r>
          </w:p>
          <w:p w14:paraId="0A6DB494"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Диалог по телефону»;</w:t>
            </w:r>
          </w:p>
          <w:p w14:paraId="00AC9220"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Если возникает пожар»;</w:t>
            </w:r>
          </w:p>
          <w:p w14:paraId="5D647ABF" w14:textId="77777777" w:rsidR="00F70783"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«Опасные ситуации»;</w:t>
            </w:r>
          </w:p>
          <w:p w14:paraId="7FA40594" w14:textId="40DEEBF1" w:rsidR="00F70783" w:rsidRPr="00DB4B59"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 «Кому что нужно для работы»</w:t>
            </w:r>
          </w:p>
        </w:tc>
        <w:tc>
          <w:tcPr>
            <w:tcW w:w="1409" w:type="dxa"/>
          </w:tcPr>
          <w:p w14:paraId="17883257" w14:textId="77777777" w:rsidR="00DB4B59" w:rsidRDefault="00DB4B59" w:rsidP="00DB4B59">
            <w:pPr>
              <w:spacing w:line="276" w:lineRule="auto"/>
              <w:ind w:right="-16"/>
              <w:jc w:val="center"/>
              <w:rPr>
                <w:rFonts w:ascii="Times New Roman" w:hAnsi="Times New Roman" w:cs="Times New Roman"/>
                <w:sz w:val="28"/>
                <w:szCs w:val="28"/>
              </w:rPr>
            </w:pPr>
          </w:p>
          <w:p w14:paraId="1BC3B19F" w14:textId="77777777" w:rsidR="00F70783" w:rsidRDefault="00F70783" w:rsidP="00DB4B59">
            <w:pPr>
              <w:spacing w:line="276" w:lineRule="auto"/>
              <w:ind w:right="-16"/>
              <w:jc w:val="center"/>
              <w:rPr>
                <w:rFonts w:ascii="Times New Roman" w:hAnsi="Times New Roman" w:cs="Times New Roman"/>
                <w:sz w:val="28"/>
                <w:szCs w:val="28"/>
              </w:rPr>
            </w:pPr>
          </w:p>
          <w:p w14:paraId="5276FF7E" w14:textId="1E841A7A" w:rsidR="00F70783" w:rsidRPr="00DB4B59" w:rsidRDefault="00F70783"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В течении года</w:t>
            </w:r>
          </w:p>
        </w:tc>
        <w:tc>
          <w:tcPr>
            <w:tcW w:w="2325" w:type="dxa"/>
          </w:tcPr>
          <w:p w14:paraId="73B84456" w14:textId="77777777" w:rsidR="00DB4B59" w:rsidRDefault="00DB4B59" w:rsidP="00DB4B59">
            <w:pPr>
              <w:spacing w:line="276" w:lineRule="auto"/>
              <w:ind w:right="73"/>
              <w:jc w:val="center"/>
              <w:rPr>
                <w:rFonts w:ascii="Times New Roman" w:hAnsi="Times New Roman" w:cs="Times New Roman"/>
                <w:sz w:val="28"/>
                <w:szCs w:val="28"/>
              </w:rPr>
            </w:pPr>
          </w:p>
          <w:p w14:paraId="3A346103" w14:textId="4FC36070" w:rsidR="00F70783" w:rsidRPr="00DB4B59" w:rsidRDefault="00F70783"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Воспитатели </w:t>
            </w:r>
          </w:p>
        </w:tc>
      </w:tr>
      <w:tr w:rsidR="00DB4B59" w:rsidRPr="00DB4B59" w14:paraId="0DF8DA86" w14:textId="77777777" w:rsidTr="00527B05">
        <w:tc>
          <w:tcPr>
            <w:tcW w:w="566" w:type="dxa"/>
          </w:tcPr>
          <w:p w14:paraId="23BCFBA6" w14:textId="5AF7B28A" w:rsidR="00DB4B59" w:rsidRPr="00DB4B59" w:rsidRDefault="00F70783"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lastRenderedPageBreak/>
              <w:t>6.</w:t>
            </w:r>
          </w:p>
        </w:tc>
        <w:tc>
          <w:tcPr>
            <w:tcW w:w="5760" w:type="dxa"/>
          </w:tcPr>
          <w:p w14:paraId="5A63CBF8" w14:textId="77777777" w:rsidR="00DB4B59" w:rsidRDefault="00F70783" w:rsidP="00DB4B59">
            <w:pPr>
              <w:spacing w:line="276" w:lineRule="auto"/>
              <w:rPr>
                <w:rFonts w:ascii="Times New Roman" w:hAnsi="Times New Roman" w:cs="Times New Roman"/>
                <w:sz w:val="28"/>
                <w:szCs w:val="28"/>
              </w:rPr>
            </w:pPr>
            <w:r>
              <w:rPr>
                <w:rFonts w:ascii="Times New Roman" w:hAnsi="Times New Roman" w:cs="Times New Roman"/>
                <w:sz w:val="28"/>
                <w:szCs w:val="28"/>
              </w:rPr>
              <w:t>Интерактивные игры для детей:</w:t>
            </w:r>
          </w:p>
          <w:p w14:paraId="19BCF580"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Кто быстрее потушит дом»;</w:t>
            </w:r>
          </w:p>
          <w:p w14:paraId="6B04CDFC"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Что необходимо пожарному»;</w:t>
            </w:r>
          </w:p>
          <w:p w14:paraId="240EC328" w14:textId="2BEA4AB0" w:rsidR="00777B6B"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Учение по эвакуации детей из здания»</w:t>
            </w:r>
          </w:p>
        </w:tc>
        <w:tc>
          <w:tcPr>
            <w:tcW w:w="1409" w:type="dxa"/>
          </w:tcPr>
          <w:p w14:paraId="11D05DB9" w14:textId="77777777" w:rsidR="00DB4B59" w:rsidRDefault="00DB4B59" w:rsidP="00DB4B59">
            <w:pPr>
              <w:spacing w:line="276" w:lineRule="auto"/>
              <w:ind w:right="-16"/>
              <w:jc w:val="center"/>
              <w:rPr>
                <w:rFonts w:ascii="Times New Roman" w:hAnsi="Times New Roman" w:cs="Times New Roman"/>
                <w:sz w:val="28"/>
                <w:szCs w:val="28"/>
              </w:rPr>
            </w:pPr>
          </w:p>
          <w:p w14:paraId="6561A3AE" w14:textId="242E22FC" w:rsidR="00777B6B" w:rsidRPr="00DB4B59" w:rsidRDefault="00777B6B"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В течении года</w:t>
            </w:r>
          </w:p>
        </w:tc>
        <w:tc>
          <w:tcPr>
            <w:tcW w:w="2325" w:type="dxa"/>
          </w:tcPr>
          <w:p w14:paraId="5214712F" w14:textId="77777777" w:rsidR="00DB4B59" w:rsidRDefault="00DB4B59" w:rsidP="00DB4B59">
            <w:pPr>
              <w:spacing w:line="276" w:lineRule="auto"/>
              <w:ind w:right="73"/>
              <w:jc w:val="center"/>
              <w:rPr>
                <w:rFonts w:ascii="Times New Roman" w:hAnsi="Times New Roman" w:cs="Times New Roman"/>
                <w:sz w:val="28"/>
                <w:szCs w:val="28"/>
              </w:rPr>
            </w:pPr>
          </w:p>
          <w:p w14:paraId="6DD1355B" w14:textId="384701E6" w:rsidR="00777B6B" w:rsidRPr="00DB4B59" w:rsidRDefault="00777B6B"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Ст. воспитатель </w:t>
            </w:r>
          </w:p>
        </w:tc>
      </w:tr>
      <w:tr w:rsidR="00DB4B59" w:rsidRPr="00DB4B59" w14:paraId="7FA5588F" w14:textId="77777777" w:rsidTr="00527B05">
        <w:tc>
          <w:tcPr>
            <w:tcW w:w="566" w:type="dxa"/>
          </w:tcPr>
          <w:p w14:paraId="1EE400E7" w14:textId="583753BF"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7.</w:t>
            </w:r>
          </w:p>
        </w:tc>
        <w:tc>
          <w:tcPr>
            <w:tcW w:w="5760" w:type="dxa"/>
          </w:tcPr>
          <w:p w14:paraId="2FBFF7DA" w14:textId="77777777" w:rsid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Художественная литература:</w:t>
            </w:r>
          </w:p>
          <w:p w14:paraId="4ABEACB0"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С. Маршак «Рассказ о неизвестном герое»;</w:t>
            </w:r>
          </w:p>
          <w:p w14:paraId="2E3568D5"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Е. Хоринская «Спичка-невеличка»;</w:t>
            </w:r>
          </w:p>
          <w:p w14:paraId="1C68FED0"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А. Шевченко «Как ловили уголька»;</w:t>
            </w:r>
          </w:p>
          <w:p w14:paraId="2C035691" w14:textId="7C06AD37" w:rsidR="00777B6B"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Л. Толстой «Пожарные собаки»;</w:t>
            </w:r>
          </w:p>
        </w:tc>
        <w:tc>
          <w:tcPr>
            <w:tcW w:w="1409" w:type="dxa"/>
          </w:tcPr>
          <w:p w14:paraId="171CB871" w14:textId="77777777" w:rsidR="00DB4B59" w:rsidRPr="00DB4B59" w:rsidRDefault="00DB4B59" w:rsidP="00DB4B59">
            <w:pPr>
              <w:spacing w:line="276" w:lineRule="auto"/>
              <w:ind w:right="-16"/>
              <w:jc w:val="center"/>
              <w:rPr>
                <w:rFonts w:ascii="Times New Roman" w:hAnsi="Times New Roman" w:cs="Times New Roman"/>
                <w:sz w:val="28"/>
                <w:szCs w:val="28"/>
              </w:rPr>
            </w:pPr>
          </w:p>
        </w:tc>
        <w:tc>
          <w:tcPr>
            <w:tcW w:w="2325" w:type="dxa"/>
          </w:tcPr>
          <w:p w14:paraId="43DC90A1" w14:textId="77777777" w:rsidR="00DB4B59" w:rsidRPr="00DB4B59" w:rsidRDefault="00DB4B59" w:rsidP="00DB4B59">
            <w:pPr>
              <w:spacing w:line="276" w:lineRule="auto"/>
              <w:ind w:right="73"/>
              <w:jc w:val="center"/>
              <w:rPr>
                <w:rFonts w:ascii="Times New Roman" w:hAnsi="Times New Roman" w:cs="Times New Roman"/>
                <w:sz w:val="28"/>
                <w:szCs w:val="28"/>
              </w:rPr>
            </w:pPr>
          </w:p>
        </w:tc>
      </w:tr>
      <w:tr w:rsidR="00DB4B59" w:rsidRPr="00DB4B59" w14:paraId="00F51D00" w14:textId="77777777" w:rsidTr="00527B05">
        <w:tc>
          <w:tcPr>
            <w:tcW w:w="566" w:type="dxa"/>
          </w:tcPr>
          <w:p w14:paraId="0543719F" w14:textId="77F0FAAE"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8.</w:t>
            </w:r>
          </w:p>
        </w:tc>
        <w:tc>
          <w:tcPr>
            <w:tcW w:w="5760" w:type="dxa"/>
          </w:tcPr>
          <w:p w14:paraId="076A840F" w14:textId="7C4BD4FE" w:rsidR="00DB4B59"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Конкурс детского творчества по тему: «Осторожно, огонь!», «Не шути с огнем».</w:t>
            </w:r>
          </w:p>
        </w:tc>
        <w:tc>
          <w:tcPr>
            <w:tcW w:w="1409" w:type="dxa"/>
          </w:tcPr>
          <w:p w14:paraId="1C58D5C5" w14:textId="20185E95" w:rsidR="00DB4B59" w:rsidRPr="00DB4B59" w:rsidRDefault="00777B6B"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 xml:space="preserve">Октябрь – ноябрь </w:t>
            </w:r>
          </w:p>
        </w:tc>
        <w:tc>
          <w:tcPr>
            <w:tcW w:w="2325" w:type="dxa"/>
          </w:tcPr>
          <w:p w14:paraId="64CFAF4F" w14:textId="77777777" w:rsidR="00DB4B59" w:rsidRDefault="00777B6B"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Ст. воспитатель </w:t>
            </w:r>
          </w:p>
          <w:p w14:paraId="170DA163" w14:textId="72FE301C" w:rsidR="00777B6B" w:rsidRPr="00DB4B59" w:rsidRDefault="00777B6B"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Воспитатели групп</w:t>
            </w:r>
          </w:p>
        </w:tc>
      </w:tr>
      <w:tr w:rsidR="00DB4B59" w:rsidRPr="00DB4B59" w14:paraId="4B0DDBBA" w14:textId="77777777" w:rsidTr="00527B05">
        <w:tc>
          <w:tcPr>
            <w:tcW w:w="566" w:type="dxa"/>
          </w:tcPr>
          <w:p w14:paraId="566627CB" w14:textId="0FD09590"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9.</w:t>
            </w:r>
          </w:p>
        </w:tc>
        <w:tc>
          <w:tcPr>
            <w:tcW w:w="5760" w:type="dxa"/>
          </w:tcPr>
          <w:p w14:paraId="281189B0" w14:textId="53116A9C" w:rsidR="00DB4B59"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Практические занятия с детьми по формированию навыков поведения в пожарной ситуации</w:t>
            </w:r>
          </w:p>
        </w:tc>
        <w:tc>
          <w:tcPr>
            <w:tcW w:w="1409" w:type="dxa"/>
          </w:tcPr>
          <w:p w14:paraId="02C25488" w14:textId="77777777" w:rsidR="00DB4B59" w:rsidRDefault="00DB4B59" w:rsidP="00DB4B59">
            <w:pPr>
              <w:spacing w:line="276" w:lineRule="auto"/>
              <w:ind w:right="-16"/>
              <w:jc w:val="center"/>
              <w:rPr>
                <w:rFonts w:ascii="Times New Roman" w:hAnsi="Times New Roman" w:cs="Times New Roman"/>
                <w:sz w:val="28"/>
                <w:szCs w:val="28"/>
              </w:rPr>
            </w:pPr>
          </w:p>
          <w:p w14:paraId="43DBFC4E" w14:textId="3B7F227E" w:rsidR="00777B6B" w:rsidRPr="00DB4B59" w:rsidRDefault="00777B6B"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1 раз в квартал</w:t>
            </w:r>
          </w:p>
        </w:tc>
        <w:tc>
          <w:tcPr>
            <w:tcW w:w="2325" w:type="dxa"/>
          </w:tcPr>
          <w:p w14:paraId="1E17F5A3" w14:textId="77777777" w:rsidR="00DB4B59" w:rsidRDefault="00DB4B59" w:rsidP="00DB4B59">
            <w:pPr>
              <w:spacing w:line="276" w:lineRule="auto"/>
              <w:ind w:right="73"/>
              <w:jc w:val="center"/>
              <w:rPr>
                <w:rFonts w:ascii="Times New Roman" w:hAnsi="Times New Roman" w:cs="Times New Roman"/>
                <w:sz w:val="28"/>
                <w:szCs w:val="28"/>
              </w:rPr>
            </w:pPr>
          </w:p>
          <w:p w14:paraId="696B0E3B" w14:textId="6C22AE1B" w:rsidR="00777B6B" w:rsidRPr="00DB4B59" w:rsidRDefault="00777B6B"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 воспитатели групп</w:t>
            </w:r>
          </w:p>
        </w:tc>
      </w:tr>
      <w:tr w:rsidR="00DB4B59" w:rsidRPr="00DB4B59" w14:paraId="40A3060D" w14:textId="77777777" w:rsidTr="00527B05">
        <w:tc>
          <w:tcPr>
            <w:tcW w:w="566" w:type="dxa"/>
          </w:tcPr>
          <w:p w14:paraId="6DB356CB" w14:textId="636F08AA"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10.</w:t>
            </w:r>
          </w:p>
        </w:tc>
        <w:tc>
          <w:tcPr>
            <w:tcW w:w="5760" w:type="dxa"/>
          </w:tcPr>
          <w:p w14:paraId="14159CFD" w14:textId="02E4064A" w:rsidR="00DB4B59"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Практикум для детей и воспитателей «Оказание первой помощи в экстренных ситуациях»</w:t>
            </w:r>
          </w:p>
        </w:tc>
        <w:tc>
          <w:tcPr>
            <w:tcW w:w="1409" w:type="dxa"/>
          </w:tcPr>
          <w:p w14:paraId="0FD06583" w14:textId="77777777" w:rsidR="00DB4B59" w:rsidRDefault="00DB4B59" w:rsidP="00DB4B59">
            <w:pPr>
              <w:spacing w:line="276" w:lineRule="auto"/>
              <w:ind w:right="-16"/>
              <w:jc w:val="center"/>
              <w:rPr>
                <w:rFonts w:ascii="Times New Roman" w:hAnsi="Times New Roman" w:cs="Times New Roman"/>
                <w:sz w:val="28"/>
                <w:szCs w:val="28"/>
              </w:rPr>
            </w:pPr>
          </w:p>
          <w:p w14:paraId="1C34577A" w14:textId="4DD7BB39" w:rsidR="00777B6B" w:rsidRPr="00DB4B59" w:rsidRDefault="00777B6B" w:rsidP="00DB4B59">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 xml:space="preserve">Ноябрь </w:t>
            </w:r>
          </w:p>
        </w:tc>
        <w:tc>
          <w:tcPr>
            <w:tcW w:w="2325" w:type="dxa"/>
          </w:tcPr>
          <w:p w14:paraId="0A20923E" w14:textId="17EB77FF" w:rsidR="00DB4B59" w:rsidRDefault="00777B6B" w:rsidP="00DB4B59">
            <w:pPr>
              <w:spacing w:line="276" w:lineRule="auto"/>
              <w:ind w:right="73"/>
              <w:jc w:val="center"/>
              <w:rPr>
                <w:rFonts w:ascii="Times New Roman" w:hAnsi="Times New Roman" w:cs="Times New Roman"/>
                <w:sz w:val="28"/>
                <w:szCs w:val="28"/>
              </w:rPr>
            </w:pPr>
            <w:proofErr w:type="spellStart"/>
            <w:r>
              <w:rPr>
                <w:rFonts w:ascii="Times New Roman" w:hAnsi="Times New Roman" w:cs="Times New Roman"/>
                <w:sz w:val="28"/>
                <w:szCs w:val="28"/>
              </w:rPr>
              <w:t>Медиц</w:t>
            </w:r>
            <w:proofErr w:type="spellEnd"/>
            <w:r>
              <w:rPr>
                <w:rFonts w:ascii="Times New Roman" w:hAnsi="Times New Roman" w:cs="Times New Roman"/>
                <w:sz w:val="28"/>
                <w:szCs w:val="28"/>
              </w:rPr>
              <w:t>. сестра,</w:t>
            </w:r>
          </w:p>
          <w:p w14:paraId="287ADE71" w14:textId="77777777" w:rsidR="00777B6B" w:rsidRDefault="00777B6B" w:rsidP="00DB4B59">
            <w:pPr>
              <w:spacing w:line="276" w:lineRule="auto"/>
              <w:ind w:right="73"/>
              <w:jc w:val="center"/>
              <w:rPr>
                <w:rFonts w:ascii="Times New Roman" w:hAnsi="Times New Roman" w:cs="Times New Roman"/>
                <w:sz w:val="28"/>
                <w:szCs w:val="28"/>
              </w:rPr>
            </w:pPr>
            <w:r>
              <w:rPr>
                <w:rFonts w:ascii="Times New Roman" w:hAnsi="Times New Roman" w:cs="Times New Roman"/>
                <w:sz w:val="28"/>
                <w:szCs w:val="28"/>
              </w:rPr>
              <w:t xml:space="preserve">Воспитатели </w:t>
            </w:r>
          </w:p>
          <w:p w14:paraId="1F0C9453" w14:textId="0470CB65" w:rsidR="00777B6B" w:rsidRPr="00DB4B59" w:rsidRDefault="00777B6B" w:rsidP="00DB4B59">
            <w:pPr>
              <w:spacing w:line="276" w:lineRule="auto"/>
              <w:ind w:right="73"/>
              <w:jc w:val="center"/>
              <w:rPr>
                <w:rFonts w:ascii="Times New Roman" w:hAnsi="Times New Roman" w:cs="Times New Roman"/>
                <w:sz w:val="28"/>
                <w:szCs w:val="28"/>
              </w:rPr>
            </w:pPr>
          </w:p>
        </w:tc>
      </w:tr>
      <w:tr w:rsidR="00DB4B59" w:rsidRPr="00DB4B59" w14:paraId="78E2BD11" w14:textId="77777777" w:rsidTr="00527B05">
        <w:tc>
          <w:tcPr>
            <w:tcW w:w="566" w:type="dxa"/>
          </w:tcPr>
          <w:p w14:paraId="492BE8A7" w14:textId="57EB9040"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11.</w:t>
            </w:r>
          </w:p>
        </w:tc>
        <w:tc>
          <w:tcPr>
            <w:tcW w:w="5760" w:type="dxa"/>
          </w:tcPr>
          <w:p w14:paraId="058A28D6"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xml:space="preserve">Тематический досуг </w:t>
            </w:r>
          </w:p>
          <w:p w14:paraId="08377D20" w14:textId="77777777"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xml:space="preserve">* «Добрый и злой огонь», </w:t>
            </w:r>
          </w:p>
          <w:p w14:paraId="348936E5" w14:textId="365C87EA" w:rsidR="00DB4B59" w:rsidRP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«Как мы боремся с огнем»</w:t>
            </w:r>
          </w:p>
        </w:tc>
        <w:tc>
          <w:tcPr>
            <w:tcW w:w="1409" w:type="dxa"/>
          </w:tcPr>
          <w:p w14:paraId="4B91C652" w14:textId="77777777" w:rsidR="00DB4B59" w:rsidRDefault="00DB4B59" w:rsidP="00C445D7">
            <w:pPr>
              <w:spacing w:line="276" w:lineRule="auto"/>
              <w:ind w:right="-402"/>
              <w:rPr>
                <w:rFonts w:ascii="Times New Roman" w:hAnsi="Times New Roman" w:cs="Times New Roman"/>
                <w:sz w:val="28"/>
                <w:szCs w:val="28"/>
              </w:rPr>
            </w:pPr>
          </w:p>
          <w:p w14:paraId="0F0BBC12" w14:textId="6F673F9D" w:rsidR="00777B6B"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2325" w:type="dxa"/>
          </w:tcPr>
          <w:p w14:paraId="503ABFF3" w14:textId="149D21A3" w:rsidR="00DB4B59" w:rsidRPr="00DB4B59" w:rsidRDefault="00777B6B" w:rsidP="00DB4B59">
            <w:pPr>
              <w:spacing w:line="276" w:lineRule="auto"/>
              <w:ind w:right="73"/>
              <w:rPr>
                <w:rFonts w:ascii="Times New Roman" w:hAnsi="Times New Roman" w:cs="Times New Roman"/>
                <w:sz w:val="28"/>
                <w:szCs w:val="28"/>
              </w:rPr>
            </w:pPr>
            <w:r>
              <w:rPr>
                <w:rFonts w:ascii="Times New Roman" w:hAnsi="Times New Roman" w:cs="Times New Roman"/>
                <w:sz w:val="28"/>
                <w:szCs w:val="28"/>
              </w:rPr>
              <w:t>Воспитатели старших и подготовит. групп</w:t>
            </w:r>
          </w:p>
        </w:tc>
      </w:tr>
      <w:tr w:rsidR="00DB4B59" w:rsidRPr="00DB4B59" w14:paraId="4EA59791" w14:textId="77777777" w:rsidTr="00527B05">
        <w:trPr>
          <w:trHeight w:val="1707"/>
        </w:trPr>
        <w:tc>
          <w:tcPr>
            <w:tcW w:w="566" w:type="dxa"/>
          </w:tcPr>
          <w:p w14:paraId="2D7C35AE" w14:textId="0CF2E388" w:rsidR="00DB4B59" w:rsidRPr="00DB4B59" w:rsidRDefault="00777B6B" w:rsidP="00C445D7">
            <w:pPr>
              <w:spacing w:line="276" w:lineRule="auto"/>
              <w:ind w:right="-402"/>
              <w:rPr>
                <w:rFonts w:ascii="Times New Roman" w:hAnsi="Times New Roman" w:cs="Times New Roman"/>
                <w:sz w:val="28"/>
                <w:szCs w:val="28"/>
              </w:rPr>
            </w:pPr>
            <w:r>
              <w:rPr>
                <w:rFonts w:ascii="Times New Roman" w:hAnsi="Times New Roman" w:cs="Times New Roman"/>
                <w:sz w:val="28"/>
                <w:szCs w:val="28"/>
              </w:rPr>
              <w:t>12.</w:t>
            </w:r>
          </w:p>
        </w:tc>
        <w:tc>
          <w:tcPr>
            <w:tcW w:w="5760" w:type="dxa"/>
          </w:tcPr>
          <w:p w14:paraId="2FA751DD" w14:textId="77777777" w:rsidR="00DB4B59"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Экскурсии и целевые прогулки:</w:t>
            </w:r>
          </w:p>
          <w:p w14:paraId="41DC2AD6" w14:textId="2237C8F8" w:rsidR="00777B6B" w:rsidRDefault="00777B6B" w:rsidP="00DB4B59">
            <w:pPr>
              <w:spacing w:line="276" w:lineRule="auto"/>
              <w:rPr>
                <w:rFonts w:ascii="Times New Roman" w:hAnsi="Times New Roman" w:cs="Times New Roman"/>
                <w:sz w:val="28"/>
                <w:szCs w:val="28"/>
              </w:rPr>
            </w:pPr>
            <w:r>
              <w:rPr>
                <w:rFonts w:ascii="Times New Roman" w:hAnsi="Times New Roman" w:cs="Times New Roman"/>
                <w:sz w:val="28"/>
                <w:szCs w:val="28"/>
              </w:rPr>
              <w:t xml:space="preserve">* В </w:t>
            </w:r>
            <w:r w:rsidR="00527B05">
              <w:rPr>
                <w:rFonts w:ascii="Times New Roman" w:hAnsi="Times New Roman" w:cs="Times New Roman"/>
                <w:sz w:val="28"/>
                <w:szCs w:val="28"/>
              </w:rPr>
              <w:t>пожарную</w:t>
            </w:r>
            <w:r>
              <w:rPr>
                <w:rFonts w:ascii="Times New Roman" w:hAnsi="Times New Roman" w:cs="Times New Roman"/>
                <w:sz w:val="28"/>
                <w:szCs w:val="28"/>
              </w:rPr>
              <w:t xml:space="preserve"> часть</w:t>
            </w:r>
            <w:r w:rsidR="00527B05">
              <w:rPr>
                <w:rFonts w:ascii="Times New Roman" w:hAnsi="Times New Roman" w:cs="Times New Roman"/>
                <w:sz w:val="28"/>
                <w:szCs w:val="28"/>
              </w:rPr>
              <w:t>;</w:t>
            </w:r>
          </w:p>
          <w:p w14:paraId="11241B79" w14:textId="00AF5BDC" w:rsidR="00527B05" w:rsidRPr="00DB4B59" w:rsidRDefault="00527B05" w:rsidP="00DB4B59">
            <w:pPr>
              <w:spacing w:line="276" w:lineRule="auto"/>
              <w:rPr>
                <w:rFonts w:ascii="Times New Roman" w:hAnsi="Times New Roman" w:cs="Times New Roman"/>
                <w:sz w:val="28"/>
                <w:szCs w:val="28"/>
              </w:rPr>
            </w:pPr>
            <w:r>
              <w:rPr>
                <w:rFonts w:ascii="Times New Roman" w:hAnsi="Times New Roman" w:cs="Times New Roman"/>
                <w:sz w:val="28"/>
                <w:szCs w:val="28"/>
              </w:rPr>
              <w:t>* В прачечную и кухню – знакомство с электроприборами.</w:t>
            </w:r>
          </w:p>
        </w:tc>
        <w:tc>
          <w:tcPr>
            <w:tcW w:w="1409" w:type="dxa"/>
          </w:tcPr>
          <w:p w14:paraId="313E9A78" w14:textId="3EA382F9" w:rsidR="00DB4B59" w:rsidRPr="00DB4B59" w:rsidRDefault="00527B05" w:rsidP="00527B05">
            <w:pPr>
              <w:spacing w:line="276" w:lineRule="auto"/>
              <w:ind w:right="-16"/>
              <w:jc w:val="center"/>
              <w:rPr>
                <w:rFonts w:ascii="Times New Roman" w:hAnsi="Times New Roman" w:cs="Times New Roman"/>
                <w:sz w:val="28"/>
                <w:szCs w:val="28"/>
              </w:rPr>
            </w:pPr>
            <w:r>
              <w:rPr>
                <w:rFonts w:ascii="Times New Roman" w:hAnsi="Times New Roman" w:cs="Times New Roman"/>
                <w:sz w:val="28"/>
                <w:szCs w:val="28"/>
              </w:rPr>
              <w:t>В течении года</w:t>
            </w:r>
          </w:p>
        </w:tc>
        <w:tc>
          <w:tcPr>
            <w:tcW w:w="2325" w:type="dxa"/>
          </w:tcPr>
          <w:p w14:paraId="515CDF7D" w14:textId="77777777" w:rsidR="00DB4B59" w:rsidRDefault="00527B05" w:rsidP="00DB4B59">
            <w:pPr>
              <w:spacing w:line="276" w:lineRule="auto"/>
              <w:ind w:right="73"/>
              <w:rPr>
                <w:rFonts w:ascii="Times New Roman" w:hAnsi="Times New Roman" w:cs="Times New Roman"/>
                <w:sz w:val="28"/>
                <w:szCs w:val="28"/>
              </w:rPr>
            </w:pPr>
            <w:r>
              <w:rPr>
                <w:rFonts w:ascii="Times New Roman" w:hAnsi="Times New Roman" w:cs="Times New Roman"/>
                <w:sz w:val="28"/>
                <w:szCs w:val="28"/>
              </w:rPr>
              <w:t>Воспитатели групп,</w:t>
            </w:r>
          </w:p>
          <w:p w14:paraId="49B8B932" w14:textId="369FFFF0" w:rsidR="00527B05" w:rsidRPr="00DB4B59" w:rsidRDefault="00527B05" w:rsidP="00DB4B59">
            <w:pPr>
              <w:spacing w:line="276" w:lineRule="auto"/>
              <w:ind w:right="73"/>
              <w:rPr>
                <w:rFonts w:ascii="Times New Roman" w:hAnsi="Times New Roman" w:cs="Times New Roman"/>
                <w:sz w:val="28"/>
                <w:szCs w:val="28"/>
              </w:rPr>
            </w:pPr>
            <w:r>
              <w:rPr>
                <w:rFonts w:ascii="Times New Roman" w:hAnsi="Times New Roman" w:cs="Times New Roman"/>
                <w:sz w:val="28"/>
                <w:szCs w:val="28"/>
              </w:rPr>
              <w:t xml:space="preserve">Ст. воспитатель </w:t>
            </w:r>
          </w:p>
        </w:tc>
      </w:tr>
    </w:tbl>
    <w:p w14:paraId="418AFFAE" w14:textId="0C7F8F4E" w:rsidR="00AB5061" w:rsidRDefault="00AB5061" w:rsidP="00C445D7">
      <w:pPr>
        <w:spacing w:line="276" w:lineRule="auto"/>
        <w:ind w:left="-709" w:right="-402"/>
        <w:rPr>
          <w:rFonts w:ascii="Times New Roman" w:hAnsi="Times New Roman" w:cs="Times New Roman"/>
          <w:b/>
          <w:bCs/>
          <w:i/>
          <w:iCs/>
          <w:sz w:val="36"/>
          <w:szCs w:val="36"/>
        </w:rPr>
      </w:pPr>
    </w:p>
    <w:p w14:paraId="14A955B1" w14:textId="3F491D2D" w:rsidR="00AB5061" w:rsidRDefault="00AB5061" w:rsidP="00C445D7">
      <w:pPr>
        <w:spacing w:line="276" w:lineRule="auto"/>
        <w:ind w:left="-709" w:right="-402"/>
        <w:rPr>
          <w:rFonts w:ascii="Times New Roman" w:hAnsi="Times New Roman" w:cs="Times New Roman"/>
          <w:b/>
          <w:bCs/>
          <w:i/>
          <w:iCs/>
          <w:sz w:val="36"/>
          <w:szCs w:val="36"/>
        </w:rPr>
      </w:pPr>
    </w:p>
    <w:p w14:paraId="72F111D3" w14:textId="2545BAA0" w:rsidR="00AB5061" w:rsidRDefault="00AB5061" w:rsidP="00C445D7">
      <w:pPr>
        <w:spacing w:line="276" w:lineRule="auto"/>
        <w:ind w:left="-709" w:right="-402"/>
        <w:rPr>
          <w:rFonts w:ascii="Times New Roman" w:hAnsi="Times New Roman" w:cs="Times New Roman"/>
          <w:b/>
          <w:bCs/>
          <w:i/>
          <w:iCs/>
          <w:sz w:val="36"/>
          <w:szCs w:val="36"/>
        </w:rPr>
      </w:pPr>
    </w:p>
    <w:p w14:paraId="7F15400C" w14:textId="6D4707D7" w:rsidR="00AB5061" w:rsidRDefault="00AB5061" w:rsidP="00C445D7">
      <w:pPr>
        <w:spacing w:line="276" w:lineRule="auto"/>
        <w:ind w:left="-709" w:right="-402"/>
        <w:rPr>
          <w:rFonts w:ascii="Times New Roman" w:hAnsi="Times New Roman" w:cs="Times New Roman"/>
          <w:b/>
          <w:bCs/>
          <w:i/>
          <w:iCs/>
          <w:sz w:val="36"/>
          <w:szCs w:val="36"/>
        </w:rPr>
      </w:pPr>
    </w:p>
    <w:p w14:paraId="5904AA21" w14:textId="22FFAAE7" w:rsidR="00AB5061" w:rsidRDefault="00AB5061" w:rsidP="00C445D7">
      <w:pPr>
        <w:spacing w:line="276" w:lineRule="auto"/>
        <w:ind w:left="-709" w:right="-402"/>
        <w:rPr>
          <w:rFonts w:ascii="Times New Roman" w:hAnsi="Times New Roman" w:cs="Times New Roman"/>
          <w:b/>
          <w:bCs/>
          <w:i/>
          <w:iCs/>
          <w:sz w:val="36"/>
          <w:szCs w:val="36"/>
        </w:rPr>
      </w:pPr>
    </w:p>
    <w:p w14:paraId="454C1D82" w14:textId="1414E9E8" w:rsidR="00AB5061" w:rsidRDefault="00AB5061" w:rsidP="00C445D7">
      <w:pPr>
        <w:spacing w:line="276" w:lineRule="auto"/>
        <w:ind w:left="-709" w:right="-402"/>
        <w:rPr>
          <w:rFonts w:ascii="Times New Roman" w:hAnsi="Times New Roman" w:cs="Times New Roman"/>
          <w:b/>
          <w:bCs/>
          <w:i/>
          <w:iCs/>
          <w:sz w:val="36"/>
          <w:szCs w:val="36"/>
        </w:rPr>
      </w:pPr>
    </w:p>
    <w:p w14:paraId="39268E26" w14:textId="17280E77" w:rsidR="00AB5061" w:rsidRDefault="00AB5061" w:rsidP="0024759A">
      <w:pPr>
        <w:spacing w:line="276" w:lineRule="auto"/>
        <w:ind w:right="-402"/>
        <w:rPr>
          <w:rFonts w:ascii="Times New Roman" w:hAnsi="Times New Roman" w:cs="Times New Roman"/>
          <w:b/>
          <w:bCs/>
          <w:i/>
          <w:iCs/>
          <w:sz w:val="36"/>
          <w:szCs w:val="36"/>
        </w:rPr>
      </w:pPr>
      <w:bookmarkStart w:id="0" w:name="_GoBack"/>
      <w:bookmarkEnd w:id="0"/>
    </w:p>
    <w:p w14:paraId="76BFA9B8" w14:textId="31DEE46B" w:rsidR="00AB5061" w:rsidRDefault="00AB5061" w:rsidP="00C445D7">
      <w:pPr>
        <w:spacing w:line="276" w:lineRule="auto"/>
        <w:ind w:left="-709" w:right="-402"/>
        <w:rPr>
          <w:rFonts w:ascii="Times New Roman" w:hAnsi="Times New Roman" w:cs="Times New Roman"/>
          <w:b/>
          <w:bCs/>
          <w:i/>
          <w:iCs/>
          <w:sz w:val="36"/>
          <w:szCs w:val="36"/>
        </w:rPr>
      </w:pPr>
    </w:p>
    <w:p w14:paraId="19CFC35C" w14:textId="77777777" w:rsidR="00C317BE" w:rsidRDefault="00C317BE" w:rsidP="00C317BE">
      <w:pPr>
        <w:spacing w:line="276" w:lineRule="auto"/>
        <w:ind w:left="-709" w:right="-402"/>
        <w:jc w:val="right"/>
        <w:rPr>
          <w:rFonts w:ascii="Times New Roman" w:hAnsi="Times New Roman" w:cs="Times New Roman"/>
          <w:b/>
          <w:bCs/>
          <w:sz w:val="36"/>
          <w:szCs w:val="36"/>
        </w:rPr>
      </w:pPr>
      <w:r>
        <w:rPr>
          <w:rFonts w:ascii="Times New Roman" w:hAnsi="Times New Roman" w:cs="Times New Roman"/>
          <w:b/>
          <w:bCs/>
          <w:sz w:val="36"/>
          <w:szCs w:val="36"/>
        </w:rPr>
        <w:t>ПРИЛОЖЕНИЯ</w:t>
      </w:r>
    </w:p>
    <w:p w14:paraId="7C67FC2C" w14:textId="528651CC" w:rsidR="00AB5061" w:rsidRPr="00C317BE" w:rsidRDefault="00AB5061" w:rsidP="00C317BE">
      <w:pPr>
        <w:spacing w:line="276" w:lineRule="auto"/>
        <w:ind w:left="-709" w:right="-402"/>
        <w:jc w:val="center"/>
        <w:rPr>
          <w:rFonts w:ascii="Times New Roman" w:hAnsi="Times New Roman" w:cs="Times New Roman"/>
          <w:b/>
          <w:bCs/>
          <w:sz w:val="36"/>
          <w:szCs w:val="36"/>
        </w:rPr>
      </w:pPr>
      <w:r w:rsidRPr="00AB5061">
        <w:rPr>
          <w:rFonts w:ascii="Times New Roman" w:hAnsi="Times New Roman" w:cs="Times New Roman"/>
          <w:b/>
          <w:bCs/>
          <w:color w:val="C00000"/>
          <w:sz w:val="36"/>
          <w:szCs w:val="36"/>
        </w:rPr>
        <w:t>Консультация для родителей</w:t>
      </w:r>
    </w:p>
    <w:p w14:paraId="3C422AEE" w14:textId="77777777" w:rsidR="00AB5061" w:rsidRPr="00AB5061" w:rsidRDefault="00AB5061" w:rsidP="00AB5061">
      <w:pPr>
        <w:spacing w:after="0" w:line="276" w:lineRule="auto"/>
        <w:ind w:left="-709" w:right="-402"/>
        <w:jc w:val="center"/>
        <w:rPr>
          <w:rFonts w:ascii="Times New Roman" w:hAnsi="Times New Roman" w:cs="Times New Roman"/>
          <w:color w:val="FF0000"/>
          <w:sz w:val="56"/>
          <w:szCs w:val="56"/>
          <w:u w:val="single"/>
        </w:rPr>
      </w:pPr>
      <w:r w:rsidRPr="00AB5061">
        <w:rPr>
          <w:rFonts w:ascii="Times New Roman" w:hAnsi="Times New Roman" w:cs="Times New Roman"/>
          <w:color w:val="FF0000"/>
          <w:sz w:val="56"/>
          <w:szCs w:val="56"/>
          <w:u w:val="single"/>
        </w:rPr>
        <w:t>«Правила пожарной безопасности»</w:t>
      </w:r>
    </w:p>
    <w:p w14:paraId="5A680CAD" w14:textId="77777777" w:rsidR="00AB5061" w:rsidRPr="00AB5061" w:rsidRDefault="00AB5061" w:rsidP="00AB5061">
      <w:pPr>
        <w:spacing w:after="0" w:line="276" w:lineRule="auto"/>
        <w:ind w:right="-402"/>
        <w:rPr>
          <w:rFonts w:ascii="Times New Roman" w:hAnsi="Times New Roman" w:cs="Times New Roman"/>
          <w:sz w:val="28"/>
          <w:szCs w:val="28"/>
        </w:rPr>
      </w:pPr>
    </w:p>
    <w:p w14:paraId="64BB314C" w14:textId="77777777" w:rsidR="00AB5061" w:rsidRPr="00AB5061" w:rsidRDefault="00AB5061" w:rsidP="00AB5061">
      <w:pPr>
        <w:spacing w:after="0" w:line="276" w:lineRule="auto"/>
        <w:ind w:left="-709" w:right="-402"/>
        <w:jc w:val="center"/>
        <w:rPr>
          <w:rFonts w:ascii="Times New Roman" w:hAnsi="Times New Roman" w:cs="Times New Roman"/>
          <w:sz w:val="28"/>
          <w:szCs w:val="28"/>
        </w:rPr>
      </w:pPr>
      <w:r w:rsidRPr="00AB5061">
        <w:rPr>
          <w:rFonts w:ascii="Times New Roman" w:hAnsi="Times New Roman" w:cs="Times New Roman"/>
          <w:sz w:val="28"/>
          <w:szCs w:val="28"/>
        </w:rPr>
        <w:t>УВАЖАЕМЫЕ РОДИТЕЛИ!</w:t>
      </w:r>
    </w:p>
    <w:p w14:paraId="7C5F1263" w14:textId="77777777" w:rsidR="00AB5061" w:rsidRPr="00AB5061" w:rsidRDefault="00AB5061" w:rsidP="00AB5061">
      <w:pPr>
        <w:spacing w:after="0" w:line="276" w:lineRule="auto"/>
        <w:ind w:left="-709" w:right="-402"/>
        <w:jc w:val="center"/>
        <w:rPr>
          <w:rFonts w:ascii="Times New Roman" w:hAnsi="Times New Roman" w:cs="Times New Roman"/>
          <w:sz w:val="28"/>
          <w:szCs w:val="28"/>
        </w:rPr>
      </w:pPr>
    </w:p>
    <w:p w14:paraId="72C86203"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Расскажите детям о пожарной безопасности. Не секрет, что пожары чаще всего происходят от беспечного отношения к огню самих людей. Значительная часть пожаров происходит в жилье. Здесь гибель и травматизм людей от дыма и огня составляет 9 случаев из 10.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w:t>
      </w:r>
    </w:p>
    <w:p w14:paraId="195A636A"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u w:val="single"/>
        </w:rPr>
        <w:t>Пожарная безопасность в квартире:</w:t>
      </w:r>
      <w:r w:rsidRPr="00AB5061">
        <w:rPr>
          <w:rFonts w:ascii="Times New Roman" w:hAnsi="Times New Roman" w:cs="Times New Roman"/>
          <w:sz w:val="28"/>
          <w:szCs w:val="28"/>
        </w:rPr>
        <w:t xml:space="preserve"> </w:t>
      </w:r>
    </w:p>
    <w:p w14:paraId="44274BE7"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Спички – это одна из причин пожаров. Не оставляйте без присмотра включенные электроприборы, особенно утюги, обогреватели, телевизор, светильники и др. Уходя из дома, не забудьте их выключить. Не сушите белье над плитой. Оно может загореться. Не забывайте выключить газовую плиту. Если почувствовали запах газа, не зажигайте спичек и не включайте свет. Срочно проветрите квартиру. Ни в коем случае не зажигайте фейерверки дома.</w:t>
      </w:r>
    </w:p>
    <w:p w14:paraId="03AC66BC"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u w:val="single"/>
        </w:rPr>
        <w:t>Пожарная безопасность в лесу.</w:t>
      </w:r>
      <w:r w:rsidRPr="00AB5061">
        <w:rPr>
          <w:rFonts w:ascii="Times New Roman" w:hAnsi="Times New Roman" w:cs="Times New Roman"/>
          <w:sz w:val="28"/>
          <w:szCs w:val="28"/>
        </w:rPr>
        <w:t xml:space="preserve"> </w:t>
      </w:r>
    </w:p>
    <w:p w14:paraId="5F2AEB4E"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Пожар – самая большая опасность в лесу. В сухую жаркую погоду достаточно одной спички или искры от фейерверка, чтобы лес загорелся. Если пожар все-таки начался, немедленно выбегайте из леса. Старайтесь бежать в ту сторону, откуда дует ветер. Выйдя из леса, обязательно сообщите о пожаре.</w:t>
      </w:r>
    </w:p>
    <w:p w14:paraId="591AA1EF" w14:textId="7608B192"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u w:val="single"/>
        </w:rPr>
        <w:t>Если начался пожар</w:t>
      </w:r>
      <w:r>
        <w:rPr>
          <w:rFonts w:ascii="Times New Roman" w:hAnsi="Times New Roman" w:cs="Times New Roman"/>
          <w:sz w:val="28"/>
          <w:szCs w:val="28"/>
          <w:u w:val="single"/>
        </w:rPr>
        <w:t>,</w:t>
      </w:r>
      <w:r w:rsidRPr="00AB5061">
        <w:rPr>
          <w:rFonts w:ascii="Times New Roman" w:hAnsi="Times New Roman" w:cs="Times New Roman"/>
          <w:sz w:val="28"/>
          <w:szCs w:val="28"/>
        </w:rPr>
        <w:t xml:space="preserve"> поступайте так: </w:t>
      </w:r>
    </w:p>
    <w:p w14:paraId="1F23E1B4"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 xml:space="preserve">Если огонь небольшой, можно попробовать сразу же затушить его, набросив на него плотную ткань или одеяло, заливая водой или засыпая песком. Если огонь сразу не погас, немедленно убегайте из дома в безопасное место. И только после этого позвоните в пожарную охрану по телефону "01" или попросите об этом соседей. Если не можете убежать из горящей квартиры, сразу же позвоните по телефону </w:t>
      </w:r>
      <w:r>
        <w:rPr>
          <w:rFonts w:ascii="Times New Roman" w:hAnsi="Times New Roman" w:cs="Times New Roman"/>
          <w:sz w:val="28"/>
          <w:szCs w:val="28"/>
        </w:rPr>
        <w:t>«101»</w:t>
      </w:r>
      <w:r w:rsidRPr="00AB5061">
        <w:rPr>
          <w:rFonts w:ascii="Times New Roman" w:hAnsi="Times New Roman" w:cs="Times New Roman"/>
          <w:sz w:val="28"/>
          <w:szCs w:val="28"/>
        </w:rPr>
        <w:t xml:space="preserve"> и сообщите пожарным точный адрес и номер своей квартиры. После этого зовите из окна на помощь соседей и прохожих. При пожаре дым гораздо опаснее огня. Большинство людей при пожаре гибнут от дыма. Если чувствуете, что </w:t>
      </w:r>
      <w:r w:rsidRPr="00AB5061">
        <w:rPr>
          <w:rFonts w:ascii="Times New Roman" w:hAnsi="Times New Roman" w:cs="Times New Roman"/>
          <w:sz w:val="28"/>
          <w:szCs w:val="28"/>
        </w:rPr>
        <w:lastRenderedPageBreak/>
        <w:t xml:space="preserve">задыхаетесь, опуститесь на корточки или продвигайтесь к выходу ползком – внизу дыма меньше. Если в помещение проник дым, надо смочить водой одежду, покрыть голову мокрой салфеткой и </w:t>
      </w:r>
      <w:proofErr w:type="gramStart"/>
      <w:r w:rsidRPr="00AB5061">
        <w:rPr>
          <w:rFonts w:ascii="Times New Roman" w:hAnsi="Times New Roman" w:cs="Times New Roman"/>
          <w:sz w:val="28"/>
          <w:szCs w:val="28"/>
        </w:rPr>
        <w:t>выходить</w:t>
      </w:r>
      <w:proofErr w:type="gramEnd"/>
      <w:r w:rsidRPr="00AB5061">
        <w:rPr>
          <w:rFonts w:ascii="Times New Roman" w:hAnsi="Times New Roman" w:cs="Times New Roman"/>
          <w:sz w:val="28"/>
          <w:szCs w:val="28"/>
        </w:rPr>
        <w:t xml:space="preserve"> пригнувшись или ползком. </w:t>
      </w:r>
    </w:p>
    <w:p w14:paraId="6E01B633"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Обязательно закройте форточку и дверь в комнате, где начался пожар. Закрытая дверь может не только задержать проникновение дыма, но иногда и погасить огонь. Наполните водой ванну, ведра, тазы. Можете облить водой двери и пол. Запомните самое главное правило не только при пожаре, но и при любой другой опасности: "Не поддавайтесь панике и не теряйте самообладания! Опасные игры, неосторожное, неумелое обращение с огнем, детские игры и шалость с огнем – это причины пожаров в результате случайного нарушения правил пожарной безопасности. Остается без комментариев тлеющая сигарета, зажженная спичка, конфорка газовой плиты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 Если мы этому не обучим детей, начиная с дошкольного возраста, затем младшего школьного возраста,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в детском саду, дома, на улице, в лесу требования правил пожарной безопасности.</w:t>
      </w:r>
    </w:p>
    <w:p w14:paraId="6F8C6797"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В целях вашей безопасности и безопасности ваших детей, как можно чаще беседуйте с малышами о том, как себя вести в чрезвычайных ситуациях.</w:t>
      </w:r>
    </w:p>
    <w:p w14:paraId="0BB8CDB9"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Но главное: избегайте потенциальную опасность, например, опасность ПОЖАРА!</w:t>
      </w:r>
    </w:p>
    <w:p w14:paraId="1DC5A7B4"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Не забывайте с детьми повторять правила пожарной безопасности!</w:t>
      </w:r>
    </w:p>
    <w:p w14:paraId="52172A42"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Вопросы, на которые каждый ребёнок должен знать ответы:</w:t>
      </w:r>
    </w:p>
    <w:p w14:paraId="0BB11A3D"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1. Что нужно знать, если возник пожар в квартире?</w:t>
      </w:r>
    </w:p>
    <w:p w14:paraId="411B5A21"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2. Можно ли играть со спичками и зажигалками?</w:t>
      </w:r>
    </w:p>
    <w:p w14:paraId="4E7B01FC"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3. Чем можно тушить пожар</w:t>
      </w:r>
    </w:p>
    <w:p w14:paraId="0228B838"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4. Можно ли самостоятельно пользоваться розеткой</w:t>
      </w:r>
      <w:r>
        <w:rPr>
          <w:rFonts w:ascii="Times New Roman" w:hAnsi="Times New Roman" w:cs="Times New Roman"/>
          <w:sz w:val="28"/>
          <w:szCs w:val="28"/>
        </w:rPr>
        <w:t>.</w:t>
      </w:r>
    </w:p>
    <w:p w14:paraId="5907376E"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5. Знать номер пожарной службы</w:t>
      </w:r>
    </w:p>
    <w:p w14:paraId="214E2964"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6. Главное правило при любой опасности (не поддаваться панике)</w:t>
      </w:r>
    </w:p>
    <w:p w14:paraId="7E84E84E" w14:textId="77777777" w:rsid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7. Можно ли без взрослых пользоваться свечами?</w:t>
      </w:r>
    </w:p>
    <w:p w14:paraId="2BF5D49B" w14:textId="02B1EAAF" w:rsidR="00AB5061" w:rsidRPr="00AB5061" w:rsidRDefault="00AB5061" w:rsidP="00AB5061">
      <w:pPr>
        <w:spacing w:after="0" w:line="276" w:lineRule="auto"/>
        <w:ind w:left="-709" w:right="-1" w:firstLine="567"/>
        <w:jc w:val="both"/>
        <w:rPr>
          <w:rFonts w:ascii="Times New Roman" w:hAnsi="Times New Roman" w:cs="Times New Roman"/>
          <w:sz w:val="28"/>
          <w:szCs w:val="28"/>
        </w:rPr>
      </w:pPr>
      <w:r w:rsidRPr="00AB5061">
        <w:rPr>
          <w:rFonts w:ascii="Times New Roman" w:hAnsi="Times New Roman" w:cs="Times New Roman"/>
          <w:sz w:val="28"/>
          <w:szCs w:val="28"/>
        </w:rPr>
        <w:t>8. Можно ли трогать приборы мокрыми руками?</w:t>
      </w:r>
    </w:p>
    <w:p w14:paraId="10E9F6E2" w14:textId="4BD0E309" w:rsidR="00AB5061" w:rsidRDefault="00AB5061" w:rsidP="00AB5061">
      <w:pPr>
        <w:spacing w:after="0" w:line="276" w:lineRule="auto"/>
        <w:ind w:left="-709" w:right="-402"/>
        <w:jc w:val="center"/>
        <w:rPr>
          <w:rFonts w:ascii="Times New Roman" w:hAnsi="Times New Roman" w:cs="Times New Roman"/>
          <w:sz w:val="28"/>
          <w:szCs w:val="28"/>
        </w:rPr>
      </w:pPr>
    </w:p>
    <w:p w14:paraId="27A2B400" w14:textId="77777777" w:rsidR="00AB5061" w:rsidRPr="00AB5061" w:rsidRDefault="00AB5061" w:rsidP="00AB5061">
      <w:pPr>
        <w:spacing w:after="0" w:line="276" w:lineRule="auto"/>
        <w:ind w:left="-709" w:right="-402"/>
        <w:jc w:val="center"/>
        <w:rPr>
          <w:rFonts w:ascii="Times New Roman" w:hAnsi="Times New Roman" w:cs="Times New Roman"/>
          <w:sz w:val="28"/>
          <w:szCs w:val="28"/>
        </w:rPr>
      </w:pPr>
    </w:p>
    <w:p w14:paraId="7AB0F4E5" w14:textId="77777777" w:rsidR="00AB5061" w:rsidRPr="00AB5061" w:rsidRDefault="00AB5061" w:rsidP="00AB5061">
      <w:pPr>
        <w:spacing w:after="0" w:line="276" w:lineRule="auto"/>
        <w:ind w:left="-709" w:right="-402"/>
        <w:jc w:val="center"/>
        <w:rPr>
          <w:rFonts w:ascii="Times New Roman" w:hAnsi="Times New Roman" w:cs="Times New Roman"/>
          <w:color w:val="FF0000"/>
          <w:sz w:val="28"/>
          <w:szCs w:val="28"/>
        </w:rPr>
      </w:pPr>
      <w:r w:rsidRPr="00AB5061">
        <w:rPr>
          <w:rFonts w:ascii="Times New Roman" w:hAnsi="Times New Roman" w:cs="Times New Roman"/>
          <w:color w:val="FF0000"/>
          <w:sz w:val="28"/>
          <w:szCs w:val="28"/>
        </w:rPr>
        <w:t>В СЛУЧАЕ ВОЗНИКНОВЕНИЯ ПОЖАРА НЕОБХОДИМО ДЕЙСТВОВАТЬ СЛЕДУЮЩИМ ОБРАЗОМ:</w:t>
      </w:r>
    </w:p>
    <w:p w14:paraId="71AFE941" w14:textId="77777777" w:rsidR="00AB5061" w:rsidRPr="00AB5061" w:rsidRDefault="00AB5061" w:rsidP="00AB5061">
      <w:pPr>
        <w:spacing w:after="0" w:line="276" w:lineRule="auto"/>
        <w:ind w:left="-709" w:right="-402"/>
        <w:jc w:val="center"/>
        <w:rPr>
          <w:rFonts w:ascii="Times New Roman" w:hAnsi="Times New Roman" w:cs="Times New Roman"/>
          <w:sz w:val="28"/>
          <w:szCs w:val="28"/>
        </w:rPr>
      </w:pPr>
    </w:p>
    <w:p w14:paraId="04944A65"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1. Если огонь небольшой можно попробовать сразу же затушить его, набросив на него плотную ткань, одеяло или вылить кастрюлю воды</w:t>
      </w:r>
    </w:p>
    <w:p w14:paraId="47F6A7D5"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5C91777C" w14:textId="3099C210"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2. Если огонь сразу не погас, немедленно убегайте из дома в безопасное место. И только после этого позвоните в пожарную охрану или попросите об этом соседей.</w:t>
      </w:r>
    </w:p>
    <w:p w14:paraId="53A1B978"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7E55203C"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3. Если не можете убежать из горящей квартиры, сразу же позвоните, сообщите пожарным точный адрес и номер своей квартиры. После этого зовите из окна на помощь соседей или прохожих.</w:t>
      </w:r>
    </w:p>
    <w:p w14:paraId="22C2905D"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1D290F49"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4. При пожаре дым гораздо опаснее огня. Если чувствуете, что задыхаетесь, опуститесь на корточки или подвигайтесь к выходу ползком: внизу дыма меньше.</w:t>
      </w:r>
    </w:p>
    <w:p w14:paraId="4B3C32A5"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5F6FB696"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5. Нельзя прятаться в ванну, под шкаф, нужно выбежать из квартиры</w:t>
      </w:r>
    </w:p>
    <w:p w14:paraId="5BBC7FBE"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697D8166"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6. При пожаре никогда не садитесь в лифт. Он может отключиться, и вы задохнётесь</w:t>
      </w:r>
    </w:p>
    <w:p w14:paraId="0EDA1D0B"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6098F38E" w14:textId="1E9D5E36"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7. Ожидая приезда пожарных, не теряйте головы и не выпрыгивайте из окна</w:t>
      </w:r>
    </w:p>
    <w:p w14:paraId="66C47024"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p>
    <w:p w14:paraId="190F01F4" w14:textId="77777777" w:rsidR="00AB5061" w:rsidRPr="00AB5061" w:rsidRDefault="00AB5061" w:rsidP="00AB5061">
      <w:pPr>
        <w:spacing w:after="0" w:line="276" w:lineRule="auto"/>
        <w:ind w:left="-709" w:right="141"/>
        <w:jc w:val="both"/>
        <w:rPr>
          <w:rFonts w:ascii="Times New Roman" w:hAnsi="Times New Roman" w:cs="Times New Roman"/>
          <w:sz w:val="28"/>
          <w:szCs w:val="28"/>
        </w:rPr>
      </w:pPr>
      <w:r w:rsidRPr="00AB5061">
        <w:rPr>
          <w:rFonts w:ascii="Times New Roman" w:hAnsi="Times New Roman" w:cs="Times New Roman"/>
          <w:sz w:val="28"/>
          <w:szCs w:val="28"/>
        </w:rPr>
        <w:t>8. Когда приедут пожарные, во всём их слушайтесь и не бойтесь. Они лучше знают, как вас спасти.</w:t>
      </w:r>
    </w:p>
    <w:p w14:paraId="6FCA9E31" w14:textId="77777777" w:rsidR="00AB5061" w:rsidRPr="00AB5061" w:rsidRDefault="00AB5061" w:rsidP="00AB5061">
      <w:pPr>
        <w:spacing w:line="276" w:lineRule="auto"/>
        <w:ind w:left="-709" w:right="141"/>
        <w:jc w:val="both"/>
        <w:rPr>
          <w:rFonts w:ascii="Times New Roman" w:hAnsi="Times New Roman" w:cs="Times New Roman"/>
          <w:b/>
          <w:bCs/>
          <w:sz w:val="36"/>
          <w:szCs w:val="36"/>
        </w:rPr>
      </w:pPr>
    </w:p>
    <w:p w14:paraId="2788B6A8" w14:textId="42D4119D" w:rsidR="00AB5061" w:rsidRDefault="00AB5061" w:rsidP="00AB5061">
      <w:pPr>
        <w:spacing w:line="276" w:lineRule="auto"/>
        <w:ind w:left="-709" w:right="-402"/>
        <w:jc w:val="center"/>
        <w:rPr>
          <w:rFonts w:ascii="Times New Roman" w:hAnsi="Times New Roman" w:cs="Times New Roman"/>
          <w:b/>
          <w:bCs/>
          <w:sz w:val="36"/>
          <w:szCs w:val="36"/>
        </w:rPr>
      </w:pPr>
    </w:p>
    <w:p w14:paraId="5CB491EB" w14:textId="164ED511" w:rsidR="00AB5061" w:rsidRDefault="00AB5061" w:rsidP="00AB5061">
      <w:pPr>
        <w:spacing w:line="276" w:lineRule="auto"/>
        <w:ind w:left="-709" w:right="-402"/>
        <w:jc w:val="center"/>
        <w:rPr>
          <w:rFonts w:ascii="Times New Roman" w:hAnsi="Times New Roman" w:cs="Times New Roman"/>
          <w:b/>
          <w:bCs/>
          <w:sz w:val="36"/>
          <w:szCs w:val="36"/>
        </w:rPr>
      </w:pPr>
    </w:p>
    <w:p w14:paraId="6950A7D8" w14:textId="5643EBEC" w:rsidR="00AB5061" w:rsidRDefault="00AB5061" w:rsidP="00AB5061">
      <w:pPr>
        <w:spacing w:line="276" w:lineRule="auto"/>
        <w:ind w:left="-709" w:right="-402"/>
        <w:jc w:val="center"/>
        <w:rPr>
          <w:rFonts w:ascii="Times New Roman" w:hAnsi="Times New Roman" w:cs="Times New Roman"/>
          <w:b/>
          <w:bCs/>
          <w:sz w:val="36"/>
          <w:szCs w:val="36"/>
        </w:rPr>
      </w:pPr>
    </w:p>
    <w:p w14:paraId="06BEB081" w14:textId="2C5BBAC4" w:rsidR="00AB5061" w:rsidRDefault="00AB5061" w:rsidP="00AB5061">
      <w:pPr>
        <w:spacing w:line="276" w:lineRule="auto"/>
        <w:ind w:left="-709" w:right="-402"/>
        <w:jc w:val="center"/>
        <w:rPr>
          <w:rFonts w:ascii="Times New Roman" w:hAnsi="Times New Roman" w:cs="Times New Roman"/>
          <w:b/>
          <w:bCs/>
          <w:sz w:val="36"/>
          <w:szCs w:val="36"/>
        </w:rPr>
      </w:pPr>
    </w:p>
    <w:p w14:paraId="5618AC9F" w14:textId="0BA32B2E" w:rsidR="00A6536E" w:rsidRDefault="00A6536E" w:rsidP="00AB5061">
      <w:pPr>
        <w:spacing w:line="276" w:lineRule="auto"/>
        <w:ind w:left="-709" w:right="-402"/>
        <w:jc w:val="center"/>
        <w:rPr>
          <w:rFonts w:ascii="Times New Roman" w:hAnsi="Times New Roman" w:cs="Times New Roman"/>
          <w:b/>
          <w:bCs/>
          <w:sz w:val="36"/>
          <w:szCs w:val="36"/>
        </w:rPr>
      </w:pPr>
    </w:p>
    <w:p w14:paraId="0DBC27E8" w14:textId="0653987F" w:rsidR="00A6536E" w:rsidRDefault="00A6536E" w:rsidP="00AB5061">
      <w:pPr>
        <w:spacing w:line="276" w:lineRule="auto"/>
        <w:ind w:left="-709" w:right="-402"/>
        <w:jc w:val="center"/>
        <w:rPr>
          <w:rFonts w:ascii="Times New Roman" w:hAnsi="Times New Roman" w:cs="Times New Roman"/>
          <w:b/>
          <w:bCs/>
          <w:sz w:val="36"/>
          <w:szCs w:val="36"/>
        </w:rPr>
      </w:pPr>
    </w:p>
    <w:p w14:paraId="500DEFDE" w14:textId="77777777" w:rsidR="00A6536E" w:rsidRDefault="00A6536E" w:rsidP="00AB5061">
      <w:pPr>
        <w:spacing w:line="276" w:lineRule="auto"/>
        <w:ind w:left="-709" w:right="-402"/>
        <w:jc w:val="center"/>
        <w:rPr>
          <w:rFonts w:ascii="Times New Roman" w:hAnsi="Times New Roman" w:cs="Times New Roman"/>
          <w:b/>
          <w:bCs/>
          <w:sz w:val="36"/>
          <w:szCs w:val="36"/>
        </w:rPr>
      </w:pPr>
    </w:p>
    <w:p w14:paraId="187B6B77" w14:textId="36BEFE0B" w:rsidR="00AB5061" w:rsidRDefault="00A6536E" w:rsidP="00AB5061">
      <w:pPr>
        <w:spacing w:line="276" w:lineRule="auto"/>
        <w:ind w:left="-709" w:right="-402"/>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anchor distT="0" distB="0" distL="114300" distR="114300" simplePos="0" relativeHeight="251659264" behindDoc="1" locked="0" layoutInCell="1" allowOverlap="1" wp14:anchorId="320FD54D" wp14:editId="59914A93">
            <wp:simplePos x="0" y="0"/>
            <wp:positionH relativeFrom="column">
              <wp:posOffset>-768850</wp:posOffset>
            </wp:positionH>
            <wp:positionV relativeFrom="paragraph">
              <wp:posOffset>-457443</wp:posOffset>
            </wp:positionV>
            <wp:extent cx="7013575" cy="10914434"/>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9803" cy="10924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7762" w14:textId="02EB8724" w:rsidR="00AB5061" w:rsidRDefault="00AB5061" w:rsidP="00AB5061">
      <w:pPr>
        <w:spacing w:line="276" w:lineRule="auto"/>
        <w:ind w:left="-709" w:right="-402"/>
        <w:jc w:val="center"/>
        <w:rPr>
          <w:rFonts w:ascii="Times New Roman" w:hAnsi="Times New Roman" w:cs="Times New Roman"/>
          <w:b/>
          <w:bCs/>
          <w:sz w:val="36"/>
          <w:szCs w:val="36"/>
        </w:rPr>
      </w:pPr>
    </w:p>
    <w:p w14:paraId="7DEB027E" w14:textId="1BCAFCE6" w:rsidR="00A6536E" w:rsidRDefault="00A6536E" w:rsidP="00AB5061">
      <w:pPr>
        <w:spacing w:line="276" w:lineRule="auto"/>
        <w:ind w:left="-709" w:right="-402"/>
        <w:jc w:val="center"/>
        <w:rPr>
          <w:rFonts w:ascii="Times New Roman" w:hAnsi="Times New Roman" w:cs="Times New Roman"/>
          <w:b/>
          <w:bCs/>
          <w:noProof/>
          <w:sz w:val="36"/>
          <w:szCs w:val="36"/>
        </w:rPr>
      </w:pPr>
      <w:r>
        <w:rPr>
          <w:rFonts w:ascii="Times New Roman" w:hAnsi="Times New Roman" w:cs="Times New Roman"/>
          <w:b/>
          <w:bCs/>
          <w:noProof/>
          <w:sz w:val="36"/>
          <w:szCs w:val="36"/>
        </w:rPr>
        <w:t xml:space="preserve">   </w:t>
      </w:r>
    </w:p>
    <w:p w14:paraId="0A1DBABF" w14:textId="10A026FB" w:rsidR="00A6536E" w:rsidRDefault="00A6536E" w:rsidP="00AB5061">
      <w:pPr>
        <w:spacing w:line="276" w:lineRule="auto"/>
        <w:ind w:left="-709" w:right="-402"/>
        <w:jc w:val="center"/>
        <w:rPr>
          <w:rFonts w:ascii="Times New Roman" w:hAnsi="Times New Roman" w:cs="Times New Roman"/>
          <w:b/>
          <w:bCs/>
          <w:noProof/>
          <w:sz w:val="36"/>
          <w:szCs w:val="36"/>
        </w:rPr>
      </w:pPr>
    </w:p>
    <w:p w14:paraId="4741CA39" w14:textId="6D2EFA46" w:rsidR="00A6536E" w:rsidRDefault="00A6536E" w:rsidP="00AB5061">
      <w:pPr>
        <w:spacing w:line="276" w:lineRule="auto"/>
        <w:ind w:left="-709" w:right="-402"/>
        <w:jc w:val="center"/>
        <w:rPr>
          <w:rFonts w:ascii="Times New Roman" w:hAnsi="Times New Roman" w:cs="Times New Roman"/>
          <w:b/>
          <w:bCs/>
          <w:noProof/>
          <w:sz w:val="36"/>
          <w:szCs w:val="36"/>
        </w:rPr>
      </w:pPr>
    </w:p>
    <w:p w14:paraId="574CB444" w14:textId="5440E83B" w:rsidR="00A6536E" w:rsidRDefault="00A6536E" w:rsidP="00AB5061">
      <w:pPr>
        <w:spacing w:line="276" w:lineRule="auto"/>
        <w:ind w:left="-709" w:right="-402"/>
        <w:jc w:val="center"/>
        <w:rPr>
          <w:rFonts w:ascii="Times New Roman" w:hAnsi="Times New Roman" w:cs="Times New Roman"/>
          <w:b/>
          <w:bCs/>
          <w:noProof/>
          <w:sz w:val="36"/>
          <w:szCs w:val="36"/>
        </w:rPr>
      </w:pPr>
    </w:p>
    <w:p w14:paraId="583323FC" w14:textId="76F5A54E" w:rsidR="00A6536E" w:rsidRDefault="00A6536E" w:rsidP="00AB5061">
      <w:pPr>
        <w:spacing w:line="276" w:lineRule="auto"/>
        <w:ind w:left="-709" w:right="-402"/>
        <w:jc w:val="center"/>
        <w:rPr>
          <w:rFonts w:ascii="Times New Roman" w:hAnsi="Times New Roman" w:cs="Times New Roman"/>
          <w:b/>
          <w:bCs/>
          <w:noProof/>
          <w:sz w:val="36"/>
          <w:szCs w:val="36"/>
        </w:rPr>
      </w:pPr>
    </w:p>
    <w:p w14:paraId="1D37923C" w14:textId="77777777" w:rsidR="00A6536E" w:rsidRDefault="00A6536E" w:rsidP="00AB5061">
      <w:pPr>
        <w:spacing w:line="276" w:lineRule="auto"/>
        <w:ind w:left="-709" w:right="-402"/>
        <w:jc w:val="center"/>
        <w:rPr>
          <w:rFonts w:ascii="Times New Roman" w:hAnsi="Times New Roman" w:cs="Times New Roman"/>
          <w:b/>
          <w:bCs/>
          <w:noProof/>
          <w:sz w:val="36"/>
          <w:szCs w:val="36"/>
        </w:rPr>
      </w:pPr>
    </w:p>
    <w:p w14:paraId="12593F32" w14:textId="77777777" w:rsidR="00A6536E" w:rsidRDefault="00A6536E" w:rsidP="00AB5061">
      <w:pPr>
        <w:spacing w:line="276" w:lineRule="auto"/>
        <w:ind w:left="-709" w:right="-402"/>
        <w:jc w:val="center"/>
        <w:rPr>
          <w:rFonts w:ascii="Times New Roman" w:hAnsi="Times New Roman" w:cs="Times New Roman"/>
          <w:b/>
          <w:bCs/>
          <w:noProof/>
          <w:sz w:val="36"/>
          <w:szCs w:val="36"/>
        </w:rPr>
      </w:pPr>
    </w:p>
    <w:p w14:paraId="3F28544D" w14:textId="77777777" w:rsidR="00A6536E" w:rsidRDefault="00A6536E" w:rsidP="00AB5061">
      <w:pPr>
        <w:spacing w:line="276" w:lineRule="auto"/>
        <w:ind w:left="-709" w:right="-402"/>
        <w:jc w:val="center"/>
        <w:rPr>
          <w:rFonts w:ascii="Times New Roman" w:hAnsi="Times New Roman" w:cs="Times New Roman"/>
          <w:b/>
          <w:bCs/>
          <w:noProof/>
          <w:sz w:val="36"/>
          <w:szCs w:val="36"/>
        </w:rPr>
      </w:pPr>
    </w:p>
    <w:p w14:paraId="180683A7" w14:textId="692444C0" w:rsidR="00A6536E" w:rsidRDefault="00A6536E" w:rsidP="00AB5061">
      <w:pPr>
        <w:spacing w:line="276" w:lineRule="auto"/>
        <w:ind w:left="-709" w:right="-402"/>
        <w:jc w:val="center"/>
        <w:rPr>
          <w:rFonts w:ascii="Times New Roman" w:hAnsi="Times New Roman" w:cs="Times New Roman"/>
          <w:b/>
          <w:bCs/>
          <w:noProof/>
          <w:sz w:val="36"/>
          <w:szCs w:val="36"/>
        </w:rPr>
      </w:pPr>
    </w:p>
    <w:p w14:paraId="6731E20B" w14:textId="06D3F074" w:rsidR="00AB5061" w:rsidRDefault="00A6536E" w:rsidP="00AB5061">
      <w:pPr>
        <w:spacing w:line="276" w:lineRule="auto"/>
        <w:ind w:left="-709" w:right="-402"/>
        <w:jc w:val="center"/>
        <w:rPr>
          <w:rFonts w:ascii="Times New Roman" w:hAnsi="Times New Roman" w:cs="Times New Roman"/>
          <w:b/>
          <w:bCs/>
          <w:sz w:val="36"/>
          <w:szCs w:val="36"/>
        </w:rPr>
      </w:pPr>
      <w:r>
        <w:rPr>
          <w:rFonts w:ascii="Times New Roman" w:hAnsi="Times New Roman" w:cs="Times New Roman"/>
          <w:b/>
          <w:bCs/>
          <w:sz w:val="36"/>
          <w:szCs w:val="36"/>
        </w:rPr>
        <w:t xml:space="preserve">  </w:t>
      </w:r>
    </w:p>
    <w:p w14:paraId="0E737875" w14:textId="7EE0CC8F" w:rsidR="00A6536E" w:rsidRDefault="00A6536E" w:rsidP="00AB5061">
      <w:pPr>
        <w:spacing w:line="276" w:lineRule="auto"/>
        <w:ind w:left="-709" w:right="-402"/>
        <w:jc w:val="center"/>
        <w:rPr>
          <w:rFonts w:ascii="Times New Roman" w:hAnsi="Times New Roman" w:cs="Times New Roman"/>
          <w:b/>
          <w:bCs/>
          <w:sz w:val="36"/>
          <w:szCs w:val="36"/>
        </w:rPr>
      </w:pPr>
    </w:p>
    <w:p w14:paraId="111482A9" w14:textId="5AE558D9" w:rsidR="00A6536E" w:rsidRDefault="00A6536E" w:rsidP="00AB5061">
      <w:pPr>
        <w:spacing w:line="276" w:lineRule="auto"/>
        <w:ind w:left="-709" w:right="-402"/>
        <w:jc w:val="center"/>
        <w:rPr>
          <w:rFonts w:ascii="Times New Roman" w:hAnsi="Times New Roman" w:cs="Times New Roman"/>
          <w:b/>
          <w:bCs/>
          <w:sz w:val="36"/>
          <w:szCs w:val="36"/>
        </w:rPr>
      </w:pPr>
    </w:p>
    <w:p w14:paraId="2B8E534D" w14:textId="0E1E7BFB" w:rsidR="00A6536E" w:rsidRDefault="00A6536E" w:rsidP="00AB5061">
      <w:pPr>
        <w:spacing w:line="276" w:lineRule="auto"/>
        <w:ind w:left="-709" w:right="-402"/>
        <w:jc w:val="center"/>
        <w:rPr>
          <w:rFonts w:ascii="Times New Roman" w:hAnsi="Times New Roman" w:cs="Times New Roman"/>
          <w:b/>
          <w:bCs/>
          <w:sz w:val="36"/>
          <w:szCs w:val="36"/>
        </w:rPr>
      </w:pPr>
    </w:p>
    <w:p w14:paraId="4286F8D7" w14:textId="4F0533D6" w:rsidR="00A6536E" w:rsidRDefault="00A6536E" w:rsidP="00AB5061">
      <w:pPr>
        <w:spacing w:line="276" w:lineRule="auto"/>
        <w:ind w:left="-709" w:right="-402"/>
        <w:jc w:val="center"/>
        <w:rPr>
          <w:rFonts w:ascii="Times New Roman" w:hAnsi="Times New Roman" w:cs="Times New Roman"/>
          <w:b/>
          <w:bCs/>
          <w:sz w:val="36"/>
          <w:szCs w:val="36"/>
        </w:rPr>
      </w:pPr>
    </w:p>
    <w:p w14:paraId="15A26985" w14:textId="12B6BF74" w:rsidR="00A6536E" w:rsidRDefault="00A6536E" w:rsidP="00AB5061">
      <w:pPr>
        <w:spacing w:line="276" w:lineRule="auto"/>
        <w:ind w:left="-709" w:right="-402"/>
        <w:jc w:val="center"/>
        <w:rPr>
          <w:rFonts w:ascii="Times New Roman" w:hAnsi="Times New Roman" w:cs="Times New Roman"/>
          <w:b/>
          <w:bCs/>
          <w:sz w:val="36"/>
          <w:szCs w:val="36"/>
        </w:rPr>
      </w:pPr>
    </w:p>
    <w:p w14:paraId="07DB7818" w14:textId="099AF7FB" w:rsidR="00A6536E" w:rsidRDefault="00A6536E" w:rsidP="00AB5061">
      <w:pPr>
        <w:spacing w:line="276" w:lineRule="auto"/>
        <w:ind w:left="-709" w:right="-402"/>
        <w:jc w:val="center"/>
        <w:rPr>
          <w:rFonts w:ascii="Times New Roman" w:hAnsi="Times New Roman" w:cs="Times New Roman"/>
          <w:b/>
          <w:bCs/>
          <w:sz w:val="36"/>
          <w:szCs w:val="36"/>
        </w:rPr>
      </w:pPr>
    </w:p>
    <w:p w14:paraId="192801B2" w14:textId="2ED5D545" w:rsidR="00A6536E" w:rsidRDefault="00A6536E" w:rsidP="00AB5061">
      <w:pPr>
        <w:spacing w:line="276" w:lineRule="auto"/>
        <w:ind w:left="-709" w:right="-402"/>
        <w:jc w:val="center"/>
        <w:rPr>
          <w:rFonts w:ascii="Times New Roman" w:hAnsi="Times New Roman" w:cs="Times New Roman"/>
          <w:b/>
          <w:bCs/>
          <w:sz w:val="36"/>
          <w:szCs w:val="36"/>
        </w:rPr>
      </w:pPr>
    </w:p>
    <w:p w14:paraId="5C63761B" w14:textId="6EB6D2EE" w:rsidR="00A6536E" w:rsidRDefault="00A6536E" w:rsidP="00AB5061">
      <w:pPr>
        <w:spacing w:line="276" w:lineRule="auto"/>
        <w:ind w:left="-709" w:right="-402"/>
        <w:jc w:val="center"/>
        <w:rPr>
          <w:rFonts w:ascii="Times New Roman" w:hAnsi="Times New Roman" w:cs="Times New Roman"/>
          <w:b/>
          <w:bCs/>
          <w:sz w:val="36"/>
          <w:szCs w:val="36"/>
        </w:rPr>
      </w:pPr>
    </w:p>
    <w:p w14:paraId="76C6EE97" w14:textId="48BC1A0E" w:rsidR="00A6536E" w:rsidRDefault="00A6536E" w:rsidP="00AB5061">
      <w:pPr>
        <w:spacing w:line="276" w:lineRule="auto"/>
        <w:ind w:left="-709" w:right="-402"/>
        <w:jc w:val="center"/>
        <w:rPr>
          <w:rFonts w:ascii="Times New Roman" w:hAnsi="Times New Roman" w:cs="Times New Roman"/>
          <w:b/>
          <w:bCs/>
          <w:sz w:val="36"/>
          <w:szCs w:val="36"/>
        </w:rPr>
      </w:pPr>
    </w:p>
    <w:p w14:paraId="73406705" w14:textId="08BD2627" w:rsidR="00A6536E" w:rsidRDefault="00A6536E" w:rsidP="00AB5061">
      <w:pPr>
        <w:spacing w:line="276" w:lineRule="auto"/>
        <w:ind w:left="-709" w:right="-402"/>
        <w:jc w:val="center"/>
        <w:rPr>
          <w:rFonts w:ascii="Times New Roman" w:hAnsi="Times New Roman" w:cs="Times New Roman"/>
          <w:b/>
          <w:bCs/>
          <w:sz w:val="36"/>
          <w:szCs w:val="36"/>
        </w:rPr>
      </w:pPr>
    </w:p>
    <w:p w14:paraId="5B6D590B" w14:textId="0CFDE1A7" w:rsidR="00A6536E" w:rsidRDefault="00A6536E" w:rsidP="00AB5061">
      <w:pPr>
        <w:spacing w:line="276" w:lineRule="auto"/>
        <w:ind w:left="-709" w:right="-402"/>
        <w:jc w:val="center"/>
        <w:rPr>
          <w:rFonts w:ascii="Times New Roman" w:hAnsi="Times New Roman" w:cs="Times New Roman"/>
          <w:b/>
          <w:bCs/>
          <w:sz w:val="36"/>
          <w:szCs w:val="36"/>
        </w:rPr>
      </w:pPr>
    </w:p>
    <w:p w14:paraId="02C6714E" w14:textId="11D2D2F7" w:rsidR="00A6536E" w:rsidRDefault="00A6536E" w:rsidP="00AB5061">
      <w:pPr>
        <w:spacing w:line="276" w:lineRule="auto"/>
        <w:ind w:left="-709" w:right="-402"/>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anchor distT="0" distB="0" distL="114300" distR="114300" simplePos="0" relativeHeight="251661312" behindDoc="1" locked="0" layoutInCell="1" allowOverlap="1" wp14:anchorId="0C09D65E" wp14:editId="1AF44852">
            <wp:simplePos x="0" y="0"/>
            <wp:positionH relativeFrom="page">
              <wp:posOffset>330740</wp:posOffset>
            </wp:positionH>
            <wp:positionV relativeFrom="paragraph">
              <wp:posOffset>-418533</wp:posOffset>
            </wp:positionV>
            <wp:extent cx="7061835" cy="10194588"/>
            <wp:effectExtent l="0" t="0" r="571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4889" cy="10213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52675" w14:textId="787A95D4" w:rsidR="00A6536E" w:rsidRDefault="00A6536E" w:rsidP="00AB5061">
      <w:pPr>
        <w:spacing w:line="276" w:lineRule="auto"/>
        <w:ind w:left="-709" w:right="-402"/>
        <w:jc w:val="center"/>
        <w:rPr>
          <w:rFonts w:ascii="Times New Roman" w:hAnsi="Times New Roman" w:cs="Times New Roman"/>
          <w:b/>
          <w:bCs/>
          <w:sz w:val="36"/>
          <w:szCs w:val="36"/>
        </w:rPr>
      </w:pPr>
    </w:p>
    <w:p w14:paraId="2BDC506C" w14:textId="3E0607FD" w:rsidR="00A6536E" w:rsidRDefault="00A6536E" w:rsidP="00AB5061">
      <w:pPr>
        <w:spacing w:line="276" w:lineRule="auto"/>
        <w:ind w:left="-709" w:right="-402"/>
        <w:jc w:val="center"/>
        <w:rPr>
          <w:rFonts w:ascii="Times New Roman" w:hAnsi="Times New Roman" w:cs="Times New Roman"/>
          <w:b/>
          <w:bCs/>
          <w:sz w:val="36"/>
          <w:szCs w:val="36"/>
        </w:rPr>
      </w:pPr>
    </w:p>
    <w:p w14:paraId="086D5D10" w14:textId="6697F4B8" w:rsidR="00A6536E" w:rsidRDefault="00A6536E" w:rsidP="00AB5061">
      <w:pPr>
        <w:spacing w:line="276" w:lineRule="auto"/>
        <w:ind w:left="-709" w:right="-402"/>
        <w:jc w:val="center"/>
        <w:rPr>
          <w:rFonts w:ascii="Times New Roman" w:hAnsi="Times New Roman" w:cs="Times New Roman"/>
          <w:b/>
          <w:bCs/>
          <w:sz w:val="36"/>
          <w:szCs w:val="36"/>
        </w:rPr>
      </w:pPr>
    </w:p>
    <w:p w14:paraId="6E9422BD" w14:textId="688ED925" w:rsidR="00A6536E" w:rsidRDefault="00A6536E" w:rsidP="00AB5061">
      <w:pPr>
        <w:spacing w:line="276" w:lineRule="auto"/>
        <w:ind w:left="-709" w:right="-402"/>
        <w:jc w:val="center"/>
        <w:rPr>
          <w:rFonts w:ascii="Times New Roman" w:hAnsi="Times New Roman" w:cs="Times New Roman"/>
          <w:b/>
          <w:bCs/>
          <w:sz w:val="36"/>
          <w:szCs w:val="36"/>
        </w:rPr>
      </w:pPr>
    </w:p>
    <w:p w14:paraId="26418901" w14:textId="09AF2C74" w:rsidR="00A6536E" w:rsidRDefault="00A6536E" w:rsidP="00AB5061">
      <w:pPr>
        <w:spacing w:line="276" w:lineRule="auto"/>
        <w:ind w:left="-709" w:right="-402"/>
        <w:jc w:val="center"/>
        <w:rPr>
          <w:rFonts w:ascii="Times New Roman" w:hAnsi="Times New Roman" w:cs="Times New Roman"/>
          <w:b/>
          <w:bCs/>
          <w:sz w:val="36"/>
          <w:szCs w:val="36"/>
        </w:rPr>
      </w:pPr>
    </w:p>
    <w:p w14:paraId="7AFD8062" w14:textId="6A3337AB" w:rsidR="00A6536E" w:rsidRDefault="00A6536E" w:rsidP="00AB5061">
      <w:pPr>
        <w:spacing w:line="276" w:lineRule="auto"/>
        <w:ind w:left="-709" w:right="-402"/>
        <w:jc w:val="center"/>
        <w:rPr>
          <w:rFonts w:ascii="Times New Roman" w:hAnsi="Times New Roman" w:cs="Times New Roman"/>
          <w:b/>
          <w:bCs/>
          <w:sz w:val="36"/>
          <w:szCs w:val="36"/>
        </w:rPr>
      </w:pPr>
    </w:p>
    <w:p w14:paraId="49EB95EE" w14:textId="6DE39A22" w:rsidR="00A6536E" w:rsidRDefault="00A6536E" w:rsidP="00AB5061">
      <w:pPr>
        <w:spacing w:line="276" w:lineRule="auto"/>
        <w:ind w:left="-709" w:right="-402"/>
        <w:jc w:val="center"/>
        <w:rPr>
          <w:rFonts w:ascii="Times New Roman" w:hAnsi="Times New Roman" w:cs="Times New Roman"/>
          <w:b/>
          <w:bCs/>
          <w:sz w:val="36"/>
          <w:szCs w:val="36"/>
        </w:rPr>
      </w:pPr>
    </w:p>
    <w:p w14:paraId="4F9CFFEA" w14:textId="46375D6A" w:rsidR="00A6536E" w:rsidRDefault="00A6536E" w:rsidP="00AB5061">
      <w:pPr>
        <w:spacing w:line="276" w:lineRule="auto"/>
        <w:ind w:left="-709" w:right="-402"/>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anchor distT="0" distB="0" distL="114300" distR="114300" simplePos="0" relativeHeight="251660288" behindDoc="1" locked="0" layoutInCell="1" allowOverlap="1" wp14:anchorId="6D828479" wp14:editId="4D90D579">
            <wp:simplePos x="0" y="0"/>
            <wp:positionH relativeFrom="page">
              <wp:posOffset>379379</wp:posOffset>
            </wp:positionH>
            <wp:positionV relativeFrom="paragraph">
              <wp:posOffset>-379622</wp:posOffset>
            </wp:positionV>
            <wp:extent cx="6955155" cy="10126494"/>
            <wp:effectExtent l="0" t="0" r="0"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8024" cy="1014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2CFC3" w14:textId="11BC1D42" w:rsidR="00A6536E" w:rsidRDefault="00A6536E" w:rsidP="00AB5061">
      <w:pPr>
        <w:spacing w:line="276" w:lineRule="auto"/>
        <w:ind w:left="-709" w:right="-402"/>
        <w:jc w:val="center"/>
        <w:rPr>
          <w:rFonts w:ascii="Times New Roman" w:hAnsi="Times New Roman" w:cs="Times New Roman"/>
          <w:b/>
          <w:bCs/>
          <w:sz w:val="36"/>
          <w:szCs w:val="36"/>
        </w:rPr>
      </w:pPr>
    </w:p>
    <w:p w14:paraId="0D9DE870" w14:textId="452C0E8F" w:rsidR="00A6536E" w:rsidRDefault="00A6536E" w:rsidP="00AB5061">
      <w:pPr>
        <w:spacing w:line="276" w:lineRule="auto"/>
        <w:ind w:left="-709" w:right="-402"/>
        <w:jc w:val="center"/>
        <w:rPr>
          <w:rFonts w:ascii="Times New Roman" w:hAnsi="Times New Roman" w:cs="Times New Roman"/>
          <w:b/>
          <w:bCs/>
          <w:sz w:val="36"/>
          <w:szCs w:val="36"/>
        </w:rPr>
      </w:pPr>
    </w:p>
    <w:p w14:paraId="31661D16" w14:textId="3576B221" w:rsidR="00A6536E" w:rsidRDefault="00A6536E" w:rsidP="00AB5061">
      <w:pPr>
        <w:spacing w:line="276" w:lineRule="auto"/>
        <w:ind w:left="-709" w:right="-402"/>
        <w:jc w:val="center"/>
        <w:rPr>
          <w:rFonts w:ascii="Times New Roman" w:hAnsi="Times New Roman" w:cs="Times New Roman"/>
          <w:b/>
          <w:bCs/>
          <w:sz w:val="36"/>
          <w:szCs w:val="36"/>
        </w:rPr>
      </w:pPr>
    </w:p>
    <w:p w14:paraId="259C6D5D" w14:textId="7D1C464C" w:rsidR="00A6536E" w:rsidRDefault="00A6536E" w:rsidP="00AB5061">
      <w:pPr>
        <w:spacing w:line="276" w:lineRule="auto"/>
        <w:ind w:left="-709" w:right="-402"/>
        <w:jc w:val="center"/>
        <w:rPr>
          <w:rFonts w:ascii="Times New Roman" w:hAnsi="Times New Roman" w:cs="Times New Roman"/>
          <w:b/>
          <w:bCs/>
          <w:sz w:val="36"/>
          <w:szCs w:val="36"/>
        </w:rPr>
      </w:pPr>
    </w:p>
    <w:p w14:paraId="40C1D6AF" w14:textId="6755C1D3" w:rsidR="00A6536E" w:rsidRDefault="00A6536E" w:rsidP="00AB5061">
      <w:pPr>
        <w:spacing w:line="276" w:lineRule="auto"/>
        <w:ind w:left="-709" w:right="-402"/>
        <w:jc w:val="center"/>
        <w:rPr>
          <w:rFonts w:ascii="Times New Roman" w:hAnsi="Times New Roman" w:cs="Times New Roman"/>
          <w:b/>
          <w:bCs/>
          <w:sz w:val="36"/>
          <w:szCs w:val="36"/>
        </w:rPr>
      </w:pPr>
    </w:p>
    <w:p w14:paraId="5FF9BC14" w14:textId="0AB131D9" w:rsidR="00A6536E" w:rsidRDefault="00A6536E" w:rsidP="00AB5061">
      <w:pPr>
        <w:spacing w:line="276" w:lineRule="auto"/>
        <w:ind w:left="-709" w:right="-402"/>
        <w:jc w:val="center"/>
        <w:rPr>
          <w:rFonts w:ascii="Times New Roman" w:hAnsi="Times New Roman" w:cs="Times New Roman"/>
          <w:b/>
          <w:bCs/>
          <w:sz w:val="36"/>
          <w:szCs w:val="36"/>
        </w:rPr>
      </w:pPr>
    </w:p>
    <w:p w14:paraId="4AD1F87F" w14:textId="7436EF7C" w:rsidR="00A6536E" w:rsidRDefault="00A6536E" w:rsidP="00AB5061">
      <w:pPr>
        <w:spacing w:line="276" w:lineRule="auto"/>
        <w:ind w:left="-709" w:right="-402"/>
        <w:jc w:val="center"/>
        <w:rPr>
          <w:rFonts w:ascii="Times New Roman" w:hAnsi="Times New Roman" w:cs="Times New Roman"/>
          <w:b/>
          <w:bCs/>
          <w:sz w:val="36"/>
          <w:szCs w:val="36"/>
        </w:rPr>
      </w:pPr>
    </w:p>
    <w:p w14:paraId="7A8E4F98" w14:textId="40907B9F" w:rsidR="00A6536E" w:rsidRDefault="00A6536E" w:rsidP="00AB5061">
      <w:pPr>
        <w:spacing w:line="276" w:lineRule="auto"/>
        <w:ind w:left="-709" w:right="-402"/>
        <w:jc w:val="center"/>
        <w:rPr>
          <w:rFonts w:ascii="Times New Roman" w:hAnsi="Times New Roman" w:cs="Times New Roman"/>
          <w:b/>
          <w:bCs/>
          <w:sz w:val="36"/>
          <w:szCs w:val="36"/>
        </w:rPr>
      </w:pPr>
    </w:p>
    <w:p w14:paraId="01E350EB" w14:textId="08A3E5CC" w:rsidR="00A6536E" w:rsidRDefault="00A6536E" w:rsidP="00AB5061">
      <w:pPr>
        <w:spacing w:line="276" w:lineRule="auto"/>
        <w:ind w:left="-709" w:right="-402"/>
        <w:jc w:val="center"/>
        <w:rPr>
          <w:rFonts w:ascii="Times New Roman" w:hAnsi="Times New Roman" w:cs="Times New Roman"/>
          <w:b/>
          <w:bCs/>
          <w:sz w:val="36"/>
          <w:szCs w:val="36"/>
        </w:rPr>
      </w:pPr>
    </w:p>
    <w:p w14:paraId="12B36CDA" w14:textId="086391F9" w:rsidR="00A6536E" w:rsidRDefault="00A6536E" w:rsidP="00AB5061">
      <w:pPr>
        <w:spacing w:line="276" w:lineRule="auto"/>
        <w:ind w:left="-709" w:right="-402"/>
        <w:jc w:val="center"/>
        <w:rPr>
          <w:rFonts w:ascii="Times New Roman" w:hAnsi="Times New Roman" w:cs="Times New Roman"/>
          <w:b/>
          <w:bCs/>
          <w:sz w:val="36"/>
          <w:szCs w:val="36"/>
        </w:rPr>
      </w:pPr>
    </w:p>
    <w:p w14:paraId="6EE3BD2E" w14:textId="31DD8D5A" w:rsidR="00A6536E" w:rsidRDefault="00A6536E" w:rsidP="00AB5061">
      <w:pPr>
        <w:spacing w:line="276" w:lineRule="auto"/>
        <w:ind w:left="-709" w:right="-402"/>
        <w:jc w:val="center"/>
        <w:rPr>
          <w:rFonts w:ascii="Times New Roman" w:hAnsi="Times New Roman" w:cs="Times New Roman"/>
          <w:b/>
          <w:bCs/>
          <w:sz w:val="36"/>
          <w:szCs w:val="36"/>
        </w:rPr>
      </w:pPr>
    </w:p>
    <w:p w14:paraId="1B848CB1" w14:textId="4716115B" w:rsidR="00A6536E" w:rsidRDefault="00A6536E" w:rsidP="00AB5061">
      <w:pPr>
        <w:spacing w:line="276" w:lineRule="auto"/>
        <w:ind w:left="-709" w:right="-402"/>
        <w:jc w:val="center"/>
        <w:rPr>
          <w:rFonts w:ascii="Times New Roman" w:hAnsi="Times New Roman" w:cs="Times New Roman"/>
          <w:b/>
          <w:bCs/>
          <w:sz w:val="36"/>
          <w:szCs w:val="36"/>
        </w:rPr>
      </w:pPr>
    </w:p>
    <w:p w14:paraId="34A4AC99" w14:textId="2C7E2993" w:rsidR="00A6536E" w:rsidRDefault="00A6536E" w:rsidP="00AB5061">
      <w:pPr>
        <w:spacing w:line="276" w:lineRule="auto"/>
        <w:ind w:left="-709" w:right="-402"/>
        <w:jc w:val="center"/>
        <w:rPr>
          <w:rFonts w:ascii="Times New Roman" w:hAnsi="Times New Roman" w:cs="Times New Roman"/>
          <w:b/>
          <w:bCs/>
          <w:sz w:val="36"/>
          <w:szCs w:val="36"/>
        </w:rPr>
      </w:pPr>
    </w:p>
    <w:p w14:paraId="7F0DA485" w14:textId="496D8464" w:rsidR="00A6536E" w:rsidRDefault="00A6536E" w:rsidP="00AB5061">
      <w:pPr>
        <w:spacing w:line="276" w:lineRule="auto"/>
        <w:ind w:left="-709" w:right="-402"/>
        <w:jc w:val="center"/>
        <w:rPr>
          <w:rFonts w:ascii="Times New Roman" w:hAnsi="Times New Roman" w:cs="Times New Roman"/>
          <w:b/>
          <w:bCs/>
          <w:sz w:val="36"/>
          <w:szCs w:val="36"/>
        </w:rPr>
      </w:pPr>
    </w:p>
    <w:p w14:paraId="097CD6C2" w14:textId="5F219C65" w:rsidR="00A6536E" w:rsidRDefault="00A6536E" w:rsidP="00AB5061">
      <w:pPr>
        <w:spacing w:line="276" w:lineRule="auto"/>
        <w:ind w:left="-709" w:right="-402"/>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anchor distT="0" distB="0" distL="114300" distR="114300" simplePos="0" relativeHeight="251662336" behindDoc="1" locked="0" layoutInCell="1" allowOverlap="1" wp14:anchorId="4CF8C5CB" wp14:editId="563C9965">
            <wp:simplePos x="0" y="0"/>
            <wp:positionH relativeFrom="margin">
              <wp:align>right</wp:align>
            </wp:positionH>
            <wp:positionV relativeFrom="paragraph">
              <wp:posOffset>-651996</wp:posOffset>
            </wp:positionV>
            <wp:extent cx="6633845" cy="697473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660" b="18769"/>
                    <a:stretch/>
                  </pic:blipFill>
                  <pic:spPr bwMode="auto">
                    <a:xfrm>
                      <a:off x="0" y="0"/>
                      <a:ext cx="6638007" cy="6979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6"/>
          <w:szCs w:val="36"/>
        </w:rPr>
        <w:t xml:space="preserve">  </w:t>
      </w:r>
    </w:p>
    <w:p w14:paraId="181BE59A" w14:textId="0143F401" w:rsidR="00A6536E" w:rsidRDefault="00A6536E" w:rsidP="00AB5061">
      <w:pPr>
        <w:spacing w:line="276" w:lineRule="auto"/>
        <w:ind w:left="-709" w:right="-402"/>
        <w:jc w:val="center"/>
        <w:rPr>
          <w:rFonts w:ascii="Times New Roman" w:hAnsi="Times New Roman" w:cs="Times New Roman"/>
          <w:b/>
          <w:bCs/>
          <w:sz w:val="36"/>
          <w:szCs w:val="36"/>
        </w:rPr>
      </w:pPr>
    </w:p>
    <w:p w14:paraId="26F4808A" w14:textId="3B2A525D" w:rsidR="00A6536E" w:rsidRDefault="00A6536E" w:rsidP="00AB5061">
      <w:pPr>
        <w:spacing w:line="276" w:lineRule="auto"/>
        <w:ind w:left="-709" w:right="-402"/>
        <w:jc w:val="center"/>
        <w:rPr>
          <w:rFonts w:ascii="Times New Roman" w:hAnsi="Times New Roman" w:cs="Times New Roman"/>
          <w:b/>
          <w:bCs/>
          <w:sz w:val="36"/>
          <w:szCs w:val="36"/>
        </w:rPr>
      </w:pPr>
    </w:p>
    <w:p w14:paraId="05030540" w14:textId="334F6C30" w:rsidR="00A6536E" w:rsidRDefault="00A6536E" w:rsidP="00AB5061">
      <w:pPr>
        <w:spacing w:line="276" w:lineRule="auto"/>
        <w:ind w:left="-709" w:right="-402"/>
        <w:jc w:val="center"/>
        <w:rPr>
          <w:rFonts w:ascii="Times New Roman" w:hAnsi="Times New Roman" w:cs="Times New Roman"/>
          <w:b/>
          <w:bCs/>
          <w:sz w:val="36"/>
          <w:szCs w:val="36"/>
        </w:rPr>
      </w:pPr>
    </w:p>
    <w:p w14:paraId="28C753BA" w14:textId="51B346F4" w:rsidR="00A6536E" w:rsidRDefault="00A6536E" w:rsidP="00AB5061">
      <w:pPr>
        <w:spacing w:line="276" w:lineRule="auto"/>
        <w:ind w:left="-709" w:right="-402"/>
        <w:jc w:val="center"/>
        <w:rPr>
          <w:rFonts w:ascii="Times New Roman" w:hAnsi="Times New Roman" w:cs="Times New Roman"/>
          <w:b/>
          <w:bCs/>
          <w:sz w:val="36"/>
          <w:szCs w:val="36"/>
        </w:rPr>
      </w:pPr>
    </w:p>
    <w:p w14:paraId="1D029AE1" w14:textId="547D1F2B" w:rsidR="00A6536E" w:rsidRDefault="00A6536E" w:rsidP="00AB5061">
      <w:pPr>
        <w:spacing w:line="276" w:lineRule="auto"/>
        <w:ind w:left="-709" w:right="-402"/>
        <w:jc w:val="center"/>
        <w:rPr>
          <w:rFonts w:ascii="Times New Roman" w:hAnsi="Times New Roman" w:cs="Times New Roman"/>
          <w:b/>
          <w:bCs/>
          <w:sz w:val="36"/>
          <w:szCs w:val="36"/>
        </w:rPr>
      </w:pPr>
    </w:p>
    <w:p w14:paraId="7C62182C" w14:textId="5A464373" w:rsidR="00A6536E" w:rsidRDefault="00A6536E" w:rsidP="00AB5061">
      <w:pPr>
        <w:spacing w:line="276" w:lineRule="auto"/>
        <w:ind w:left="-709" w:right="-402"/>
        <w:jc w:val="center"/>
        <w:rPr>
          <w:rFonts w:ascii="Times New Roman" w:hAnsi="Times New Roman" w:cs="Times New Roman"/>
          <w:b/>
          <w:bCs/>
          <w:sz w:val="36"/>
          <w:szCs w:val="36"/>
        </w:rPr>
      </w:pPr>
    </w:p>
    <w:p w14:paraId="5496692B" w14:textId="294D8105" w:rsidR="00A6536E" w:rsidRDefault="00A6536E" w:rsidP="00AB5061">
      <w:pPr>
        <w:spacing w:line="276" w:lineRule="auto"/>
        <w:ind w:left="-709" w:right="-402"/>
        <w:jc w:val="center"/>
        <w:rPr>
          <w:rFonts w:ascii="Times New Roman" w:hAnsi="Times New Roman" w:cs="Times New Roman"/>
          <w:b/>
          <w:bCs/>
          <w:sz w:val="36"/>
          <w:szCs w:val="36"/>
        </w:rPr>
      </w:pPr>
    </w:p>
    <w:p w14:paraId="1D5B73F6" w14:textId="587C615C" w:rsidR="00A6536E" w:rsidRDefault="00A6536E" w:rsidP="00AB5061">
      <w:pPr>
        <w:spacing w:line="276" w:lineRule="auto"/>
        <w:ind w:left="-709" w:right="-402"/>
        <w:jc w:val="center"/>
        <w:rPr>
          <w:rFonts w:ascii="Times New Roman" w:hAnsi="Times New Roman" w:cs="Times New Roman"/>
          <w:b/>
          <w:bCs/>
          <w:sz w:val="36"/>
          <w:szCs w:val="36"/>
        </w:rPr>
      </w:pPr>
    </w:p>
    <w:p w14:paraId="36AFDAB8" w14:textId="13668596" w:rsidR="00A6536E" w:rsidRDefault="00A6536E" w:rsidP="00AB5061">
      <w:pPr>
        <w:spacing w:line="276" w:lineRule="auto"/>
        <w:ind w:left="-709" w:right="-402"/>
        <w:jc w:val="center"/>
        <w:rPr>
          <w:rFonts w:ascii="Times New Roman" w:hAnsi="Times New Roman" w:cs="Times New Roman"/>
          <w:b/>
          <w:bCs/>
          <w:sz w:val="36"/>
          <w:szCs w:val="36"/>
        </w:rPr>
      </w:pPr>
    </w:p>
    <w:p w14:paraId="5F1F7C92" w14:textId="55FAC5E7" w:rsidR="00A6536E" w:rsidRDefault="00A6536E" w:rsidP="00AB5061">
      <w:pPr>
        <w:spacing w:line="276" w:lineRule="auto"/>
        <w:ind w:left="-709" w:right="-402"/>
        <w:jc w:val="center"/>
        <w:rPr>
          <w:rFonts w:ascii="Times New Roman" w:hAnsi="Times New Roman" w:cs="Times New Roman"/>
          <w:b/>
          <w:bCs/>
          <w:sz w:val="36"/>
          <w:szCs w:val="36"/>
        </w:rPr>
      </w:pPr>
    </w:p>
    <w:p w14:paraId="10871918" w14:textId="307F8371" w:rsidR="00A6536E" w:rsidRDefault="00A6536E" w:rsidP="00AB5061">
      <w:pPr>
        <w:spacing w:line="276" w:lineRule="auto"/>
        <w:ind w:left="-709" w:right="-402"/>
        <w:jc w:val="center"/>
        <w:rPr>
          <w:rFonts w:ascii="Times New Roman" w:hAnsi="Times New Roman" w:cs="Times New Roman"/>
          <w:b/>
          <w:bCs/>
          <w:sz w:val="36"/>
          <w:szCs w:val="36"/>
        </w:rPr>
      </w:pPr>
    </w:p>
    <w:p w14:paraId="3C05D35C" w14:textId="468A4398" w:rsidR="00A6536E" w:rsidRDefault="00A6536E" w:rsidP="00AB5061">
      <w:pPr>
        <w:spacing w:line="276" w:lineRule="auto"/>
        <w:ind w:left="-709" w:right="-402"/>
        <w:jc w:val="center"/>
        <w:rPr>
          <w:rFonts w:ascii="Times New Roman" w:hAnsi="Times New Roman" w:cs="Times New Roman"/>
          <w:b/>
          <w:bCs/>
          <w:sz w:val="36"/>
          <w:szCs w:val="36"/>
        </w:rPr>
      </w:pPr>
    </w:p>
    <w:p w14:paraId="414FE986" w14:textId="31BE8236" w:rsidR="00A6536E" w:rsidRDefault="00A6536E" w:rsidP="00AB5061">
      <w:pPr>
        <w:spacing w:line="276" w:lineRule="auto"/>
        <w:ind w:left="-709" w:right="-402"/>
        <w:jc w:val="center"/>
        <w:rPr>
          <w:rFonts w:ascii="Times New Roman" w:hAnsi="Times New Roman" w:cs="Times New Roman"/>
          <w:b/>
          <w:bCs/>
          <w:sz w:val="36"/>
          <w:szCs w:val="36"/>
        </w:rPr>
      </w:pPr>
    </w:p>
    <w:p w14:paraId="749624DC" w14:textId="3F11048F" w:rsidR="00A6536E" w:rsidRDefault="00A6536E" w:rsidP="00AB5061">
      <w:pPr>
        <w:spacing w:line="276" w:lineRule="auto"/>
        <w:ind w:left="-709" w:right="-402"/>
        <w:jc w:val="center"/>
        <w:rPr>
          <w:rFonts w:ascii="Times New Roman" w:hAnsi="Times New Roman" w:cs="Times New Roman"/>
          <w:b/>
          <w:bCs/>
          <w:sz w:val="36"/>
          <w:szCs w:val="36"/>
        </w:rPr>
      </w:pPr>
    </w:p>
    <w:p w14:paraId="0AE8A683" w14:textId="1A48AAC9" w:rsidR="00A6536E" w:rsidRDefault="00A6536E" w:rsidP="00AB5061">
      <w:pPr>
        <w:spacing w:line="276" w:lineRule="auto"/>
        <w:ind w:left="-709" w:right="-402"/>
        <w:jc w:val="center"/>
        <w:rPr>
          <w:rFonts w:ascii="Times New Roman" w:hAnsi="Times New Roman" w:cs="Times New Roman"/>
          <w:b/>
          <w:bCs/>
          <w:sz w:val="36"/>
          <w:szCs w:val="36"/>
        </w:rPr>
      </w:pPr>
    </w:p>
    <w:p w14:paraId="70CCA786" w14:textId="7643BCF5" w:rsidR="00A6536E" w:rsidRDefault="00A6536E" w:rsidP="00AB5061">
      <w:pPr>
        <w:spacing w:line="276" w:lineRule="auto"/>
        <w:ind w:left="-709" w:right="-402"/>
        <w:jc w:val="center"/>
        <w:rPr>
          <w:rFonts w:ascii="Times New Roman" w:hAnsi="Times New Roman" w:cs="Times New Roman"/>
          <w:b/>
          <w:bCs/>
          <w:sz w:val="36"/>
          <w:szCs w:val="36"/>
        </w:rPr>
      </w:pPr>
    </w:p>
    <w:p w14:paraId="1FB4F7D2" w14:textId="7C93EDA8" w:rsidR="00A6536E" w:rsidRDefault="00A6536E" w:rsidP="00AB5061">
      <w:pPr>
        <w:spacing w:line="276" w:lineRule="auto"/>
        <w:ind w:left="-709" w:right="-402"/>
        <w:jc w:val="center"/>
        <w:rPr>
          <w:rFonts w:ascii="Times New Roman" w:hAnsi="Times New Roman" w:cs="Times New Roman"/>
          <w:b/>
          <w:bCs/>
          <w:sz w:val="36"/>
          <w:szCs w:val="36"/>
        </w:rPr>
      </w:pPr>
    </w:p>
    <w:p w14:paraId="521132FA" w14:textId="6FB02C82" w:rsidR="00A6536E" w:rsidRDefault="00A6536E" w:rsidP="00AB5061">
      <w:pPr>
        <w:spacing w:line="276" w:lineRule="auto"/>
        <w:ind w:left="-709" w:right="-402"/>
        <w:jc w:val="center"/>
        <w:rPr>
          <w:rFonts w:ascii="Times New Roman" w:hAnsi="Times New Roman" w:cs="Times New Roman"/>
          <w:b/>
          <w:bCs/>
          <w:sz w:val="36"/>
          <w:szCs w:val="36"/>
        </w:rPr>
      </w:pPr>
    </w:p>
    <w:p w14:paraId="54A85B41" w14:textId="48A01E66" w:rsidR="00953F19" w:rsidRDefault="00953F19" w:rsidP="00AB5061">
      <w:pPr>
        <w:spacing w:line="276" w:lineRule="auto"/>
        <w:ind w:left="-709" w:right="-402"/>
        <w:jc w:val="center"/>
        <w:rPr>
          <w:rFonts w:ascii="Times New Roman" w:hAnsi="Times New Roman" w:cs="Times New Roman"/>
          <w:b/>
          <w:bCs/>
          <w:sz w:val="36"/>
          <w:szCs w:val="36"/>
        </w:rPr>
      </w:pPr>
    </w:p>
    <w:p w14:paraId="41BB0F0A" w14:textId="403CC042" w:rsidR="00953F19" w:rsidRDefault="00953F19" w:rsidP="00AB5061">
      <w:pPr>
        <w:spacing w:line="276" w:lineRule="auto"/>
        <w:ind w:left="-709" w:right="-402"/>
        <w:jc w:val="center"/>
        <w:rPr>
          <w:rFonts w:ascii="Times New Roman" w:hAnsi="Times New Roman" w:cs="Times New Roman"/>
          <w:b/>
          <w:bCs/>
          <w:sz w:val="36"/>
          <w:szCs w:val="36"/>
        </w:rPr>
      </w:pPr>
    </w:p>
    <w:p w14:paraId="75A884B5" w14:textId="5CF800B3" w:rsidR="00953F19" w:rsidRDefault="00953F19" w:rsidP="00AB5061">
      <w:pPr>
        <w:spacing w:line="276" w:lineRule="auto"/>
        <w:ind w:left="-709" w:right="-402"/>
        <w:jc w:val="center"/>
        <w:rPr>
          <w:rFonts w:ascii="Times New Roman" w:hAnsi="Times New Roman" w:cs="Times New Roman"/>
          <w:b/>
          <w:bCs/>
          <w:sz w:val="36"/>
          <w:szCs w:val="36"/>
        </w:rPr>
      </w:pPr>
    </w:p>
    <w:p w14:paraId="313FB110" w14:textId="73788B13" w:rsidR="00953F19" w:rsidRDefault="00953F19" w:rsidP="00AB5061">
      <w:pPr>
        <w:spacing w:line="276" w:lineRule="auto"/>
        <w:ind w:left="-709" w:right="-402"/>
        <w:jc w:val="center"/>
        <w:rPr>
          <w:rFonts w:ascii="Times New Roman" w:hAnsi="Times New Roman" w:cs="Times New Roman"/>
          <w:b/>
          <w:bCs/>
          <w:sz w:val="36"/>
          <w:szCs w:val="36"/>
        </w:rPr>
      </w:pPr>
    </w:p>
    <w:p w14:paraId="02B3D5ED" w14:textId="77777777" w:rsidR="00953F19" w:rsidRPr="00953F19" w:rsidRDefault="00953F19" w:rsidP="00953F19">
      <w:pPr>
        <w:pStyle w:val="a5"/>
        <w:shd w:val="clear" w:color="auto" w:fill="FFFFFF"/>
        <w:spacing w:before="0" w:beforeAutospacing="0" w:after="0" w:afterAutospacing="0" w:line="360" w:lineRule="auto"/>
        <w:ind w:firstLine="360"/>
        <w:jc w:val="center"/>
        <w:rPr>
          <w:color w:val="111111"/>
          <w:sz w:val="28"/>
          <w:szCs w:val="28"/>
        </w:rPr>
      </w:pPr>
      <w:r w:rsidRPr="00953F19">
        <w:rPr>
          <w:rStyle w:val="a6"/>
          <w:color w:val="111111"/>
          <w:sz w:val="28"/>
          <w:szCs w:val="28"/>
          <w:bdr w:val="none" w:sz="0" w:space="0" w:color="auto" w:frame="1"/>
        </w:rPr>
        <w:t>КОНСУЛЬТАЦИЯ ДЛЯ ВОСПИТАТЕЛЕЙ</w:t>
      </w:r>
    </w:p>
    <w:p w14:paraId="48229B1F" w14:textId="77777777" w:rsidR="00953F19" w:rsidRPr="00953F19" w:rsidRDefault="00953F19" w:rsidP="00953F19">
      <w:pPr>
        <w:pStyle w:val="a5"/>
        <w:shd w:val="clear" w:color="auto" w:fill="FFFFFF"/>
        <w:spacing w:before="0" w:beforeAutospacing="0" w:after="0" w:afterAutospacing="0" w:line="360" w:lineRule="auto"/>
        <w:ind w:firstLine="360"/>
        <w:jc w:val="center"/>
        <w:rPr>
          <w:color w:val="111111"/>
          <w:sz w:val="28"/>
          <w:szCs w:val="28"/>
        </w:rPr>
      </w:pPr>
      <w:r w:rsidRPr="00953F19">
        <w:rPr>
          <w:rStyle w:val="a6"/>
          <w:i/>
          <w:iCs/>
          <w:color w:val="111111"/>
          <w:sz w:val="28"/>
          <w:szCs w:val="28"/>
          <w:bdr w:val="none" w:sz="0" w:space="0" w:color="auto" w:frame="1"/>
        </w:rPr>
        <w:t>(как воспитывать безопасное поведение у дошкольников)</w:t>
      </w:r>
    </w:p>
    <w:p w14:paraId="72A5CCAD"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Абсолютно рано ожидать от дошкольников, чтобы они сами находили </w:t>
      </w:r>
      <w:r w:rsidRPr="00953F19">
        <w:rPr>
          <w:rStyle w:val="a6"/>
          <w:color w:val="111111"/>
          <w:sz w:val="28"/>
          <w:szCs w:val="28"/>
          <w:bdr w:val="none" w:sz="0" w:space="0" w:color="auto" w:frame="1"/>
        </w:rPr>
        <w:t>безопасное</w:t>
      </w:r>
      <w:r w:rsidRPr="00953F19">
        <w:rPr>
          <w:color w:val="111111"/>
          <w:sz w:val="28"/>
          <w:szCs w:val="28"/>
        </w:rPr>
        <w:t> решение в той или иной ситуации. Это решение им нужно подсказать.</w:t>
      </w:r>
    </w:p>
    <w:p w14:paraId="5DAA0693" w14:textId="5D42AB72"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rStyle w:val="a6"/>
          <w:color w:val="111111"/>
          <w:sz w:val="28"/>
          <w:szCs w:val="28"/>
          <w:bdr w:val="none" w:sz="0" w:space="0" w:color="auto" w:frame="1"/>
        </w:rPr>
        <w:t>Безопасность</w:t>
      </w:r>
      <w:r w:rsidRPr="00953F19">
        <w:rPr>
          <w:color w:val="111111"/>
          <w:sz w:val="28"/>
          <w:szCs w:val="28"/>
        </w:rPr>
        <w:t> жизнедеятельности дошкольников, ее </w:t>
      </w:r>
      <w:r w:rsidRPr="00953F19">
        <w:rPr>
          <w:rStyle w:val="a6"/>
          <w:color w:val="111111"/>
          <w:sz w:val="28"/>
          <w:szCs w:val="28"/>
          <w:bdr w:val="none" w:sz="0" w:space="0" w:color="auto" w:frame="1"/>
        </w:rPr>
        <w:t>обеспечение</w:t>
      </w:r>
      <w:r>
        <w:rPr>
          <w:rStyle w:val="a6"/>
          <w:color w:val="111111"/>
          <w:sz w:val="28"/>
          <w:szCs w:val="28"/>
          <w:bdr w:val="none" w:sz="0" w:space="0" w:color="auto" w:frame="1"/>
        </w:rPr>
        <w:t xml:space="preserve"> </w:t>
      </w:r>
      <w:r w:rsidRPr="00953F19">
        <w:rPr>
          <w:color w:val="111111"/>
          <w:sz w:val="28"/>
          <w:szCs w:val="28"/>
          <w:u w:val="single"/>
          <w:bdr w:val="none" w:sz="0" w:space="0" w:color="auto" w:frame="1"/>
        </w:rPr>
        <w:t>должно осуществляться в двух направлениях</w:t>
      </w:r>
      <w:r w:rsidRPr="00953F19">
        <w:rPr>
          <w:color w:val="111111"/>
          <w:sz w:val="28"/>
          <w:szCs w:val="28"/>
        </w:rPr>
        <w:t>: устранение травм</w:t>
      </w:r>
      <w:r>
        <w:rPr>
          <w:color w:val="111111"/>
          <w:sz w:val="28"/>
          <w:szCs w:val="28"/>
        </w:rPr>
        <w:t>о</w:t>
      </w:r>
      <w:r w:rsidRPr="00953F19">
        <w:rPr>
          <w:color w:val="111111"/>
          <w:sz w:val="28"/>
          <w:szCs w:val="28"/>
        </w:rPr>
        <w:t>опасных ситуаций и воспитание </w:t>
      </w:r>
      <w:r w:rsidRPr="00953F19">
        <w:rPr>
          <w:rStyle w:val="a6"/>
          <w:color w:val="111111"/>
          <w:sz w:val="28"/>
          <w:szCs w:val="28"/>
          <w:bdr w:val="none" w:sz="0" w:space="0" w:color="auto" w:frame="1"/>
        </w:rPr>
        <w:t>безопасного поведения</w:t>
      </w:r>
      <w:r w:rsidRPr="00953F19">
        <w:rPr>
          <w:color w:val="111111"/>
          <w:sz w:val="28"/>
          <w:szCs w:val="28"/>
        </w:rPr>
        <w:t>.</w:t>
      </w:r>
    </w:p>
    <w:p w14:paraId="5ECB2DD0"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Всем известные сказки </w:t>
      </w:r>
      <w:r w:rsidRPr="00953F19">
        <w:rPr>
          <w:i/>
          <w:iCs/>
          <w:color w:val="111111"/>
          <w:sz w:val="28"/>
          <w:szCs w:val="28"/>
          <w:bdr w:val="none" w:sz="0" w:space="0" w:color="auto" w:frame="1"/>
        </w:rPr>
        <w:t>(большинство)</w:t>
      </w:r>
      <w:r w:rsidRPr="00953F19">
        <w:rPr>
          <w:color w:val="111111"/>
          <w:sz w:val="28"/>
          <w:szCs w:val="28"/>
        </w:rPr>
        <w:t> содержат примеры нарушения героями правил пожарной </w:t>
      </w:r>
      <w:r w:rsidRPr="00953F19">
        <w:rPr>
          <w:rStyle w:val="a6"/>
          <w:color w:val="111111"/>
          <w:sz w:val="28"/>
          <w:szCs w:val="28"/>
          <w:bdr w:val="none" w:sz="0" w:space="0" w:color="auto" w:frame="1"/>
        </w:rPr>
        <w:t>безопасности</w:t>
      </w:r>
      <w:r w:rsidRPr="00953F19">
        <w:rPr>
          <w:color w:val="111111"/>
          <w:sz w:val="28"/>
          <w:szCs w:val="28"/>
        </w:rPr>
        <w:t>. Используйте эту возможность, чтобы закрепить представления детей, </w:t>
      </w:r>
      <w:r w:rsidRPr="00953F19">
        <w:rPr>
          <w:rStyle w:val="a6"/>
          <w:color w:val="111111"/>
          <w:sz w:val="28"/>
          <w:szCs w:val="28"/>
          <w:bdr w:val="none" w:sz="0" w:space="0" w:color="auto" w:frame="1"/>
        </w:rPr>
        <w:t>побеседуйте</w:t>
      </w:r>
      <w:r w:rsidRPr="00953F19">
        <w:rPr>
          <w:color w:val="111111"/>
          <w:sz w:val="28"/>
          <w:szCs w:val="28"/>
        </w:rPr>
        <w:t>, проиграйте ситуации с ними. Можно </w:t>
      </w:r>
      <w:r w:rsidRPr="00953F19">
        <w:rPr>
          <w:i/>
          <w:iCs/>
          <w:color w:val="111111"/>
          <w:sz w:val="28"/>
          <w:szCs w:val="28"/>
          <w:bdr w:val="none" w:sz="0" w:space="0" w:color="auto" w:frame="1"/>
        </w:rPr>
        <w:t>«переиначить»</w:t>
      </w:r>
      <w:r w:rsidRPr="00953F19">
        <w:rPr>
          <w:color w:val="111111"/>
          <w:sz w:val="28"/>
          <w:szCs w:val="28"/>
        </w:rPr>
        <w:t> сказку так, чтобы герои воспользовались правилами пожарной </w:t>
      </w:r>
      <w:r w:rsidRPr="00953F19">
        <w:rPr>
          <w:rStyle w:val="a6"/>
          <w:color w:val="111111"/>
          <w:sz w:val="28"/>
          <w:szCs w:val="28"/>
          <w:bdr w:val="none" w:sz="0" w:space="0" w:color="auto" w:frame="1"/>
        </w:rPr>
        <w:t>безопасности</w:t>
      </w:r>
      <w:r w:rsidRPr="00953F19">
        <w:rPr>
          <w:color w:val="111111"/>
          <w:sz w:val="28"/>
          <w:szCs w:val="28"/>
        </w:rPr>
        <w:t>.</w:t>
      </w:r>
    </w:p>
    <w:p w14:paraId="33A95A6E"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Говорить и играть на темы пожарной </w:t>
      </w:r>
      <w:r w:rsidRPr="00953F19">
        <w:rPr>
          <w:rStyle w:val="a6"/>
          <w:color w:val="111111"/>
          <w:sz w:val="28"/>
          <w:szCs w:val="28"/>
          <w:bdr w:val="none" w:sz="0" w:space="0" w:color="auto" w:frame="1"/>
        </w:rPr>
        <w:t>безопасности</w:t>
      </w:r>
      <w:r w:rsidRPr="00953F19">
        <w:rPr>
          <w:color w:val="111111"/>
          <w:sz w:val="28"/>
          <w:szCs w:val="28"/>
        </w:rPr>
        <w:t> с дошкольниками можно не более 20~25 минут </w:t>
      </w:r>
      <w:r w:rsidRPr="00953F19">
        <w:rPr>
          <w:i/>
          <w:iCs/>
          <w:color w:val="111111"/>
          <w:sz w:val="28"/>
          <w:szCs w:val="28"/>
          <w:bdr w:val="none" w:sz="0" w:space="0" w:color="auto" w:frame="1"/>
        </w:rPr>
        <w:t>(врач Л. Григорович)</w:t>
      </w:r>
      <w:r w:rsidRPr="00953F19">
        <w:rPr>
          <w:color w:val="111111"/>
          <w:sz w:val="28"/>
          <w:szCs w:val="28"/>
        </w:rPr>
        <w:t>.</w:t>
      </w:r>
    </w:p>
    <w:p w14:paraId="02FF0DF3"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Дидактические игры и пособия </w:t>
      </w:r>
      <w:r w:rsidRPr="00953F19">
        <w:rPr>
          <w:i/>
          <w:iCs/>
          <w:color w:val="111111"/>
          <w:sz w:val="28"/>
          <w:szCs w:val="28"/>
          <w:bdr w:val="none" w:sz="0" w:space="0" w:color="auto" w:frame="1"/>
        </w:rPr>
        <w:t>(специально подобранные)</w:t>
      </w:r>
      <w:r w:rsidRPr="00953F19">
        <w:rPr>
          <w:color w:val="111111"/>
          <w:sz w:val="28"/>
          <w:szCs w:val="28"/>
        </w:rPr>
        <w:t> помогут детям закрепить полученные знания об источниках опасности, мерах предосторожности и действиях в возможных опасных ситуациях.</w:t>
      </w:r>
    </w:p>
    <w:p w14:paraId="0DC6CA8B"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Ежедневные </w:t>
      </w:r>
      <w:r w:rsidRPr="00953F19">
        <w:rPr>
          <w:i/>
          <w:iCs/>
          <w:color w:val="111111"/>
          <w:sz w:val="28"/>
          <w:szCs w:val="28"/>
          <w:bdr w:val="none" w:sz="0" w:space="0" w:color="auto" w:frame="1"/>
        </w:rPr>
        <w:t>«минутки </w:t>
      </w:r>
      <w:r w:rsidRPr="00953F19">
        <w:rPr>
          <w:rStyle w:val="a6"/>
          <w:i/>
          <w:iCs/>
          <w:color w:val="111111"/>
          <w:sz w:val="28"/>
          <w:szCs w:val="28"/>
          <w:bdr w:val="none" w:sz="0" w:space="0" w:color="auto" w:frame="1"/>
        </w:rPr>
        <w:t>безопасности</w:t>
      </w:r>
      <w:r w:rsidRPr="00953F19">
        <w:rPr>
          <w:i/>
          <w:iCs/>
          <w:color w:val="111111"/>
          <w:sz w:val="28"/>
          <w:szCs w:val="28"/>
          <w:bdr w:val="none" w:sz="0" w:space="0" w:color="auto" w:frame="1"/>
        </w:rPr>
        <w:t>»</w:t>
      </w:r>
      <w:r w:rsidRPr="00953F19">
        <w:rPr>
          <w:color w:val="111111"/>
          <w:sz w:val="28"/>
          <w:szCs w:val="28"/>
        </w:rPr>
        <w:t>, включаемые в различные занятия и другие режимные процессы, помогают закреплять знания и умения личной </w:t>
      </w:r>
      <w:r w:rsidRPr="00953F19">
        <w:rPr>
          <w:rStyle w:val="a6"/>
          <w:color w:val="111111"/>
          <w:sz w:val="28"/>
          <w:szCs w:val="28"/>
          <w:bdr w:val="none" w:sz="0" w:space="0" w:color="auto" w:frame="1"/>
        </w:rPr>
        <w:t>безопасности у дошкольников</w:t>
      </w:r>
      <w:r w:rsidRPr="00953F19">
        <w:rPr>
          <w:color w:val="111111"/>
          <w:sz w:val="28"/>
          <w:szCs w:val="28"/>
        </w:rPr>
        <w:t>.</w:t>
      </w:r>
    </w:p>
    <w:p w14:paraId="1E54F0DF"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Закрепляйте с детьми знание ими </w:t>
      </w:r>
      <w:r w:rsidRPr="00953F19">
        <w:rPr>
          <w:rStyle w:val="a6"/>
          <w:color w:val="111111"/>
          <w:sz w:val="28"/>
          <w:szCs w:val="28"/>
          <w:bdr w:val="none" w:sz="0" w:space="0" w:color="auto" w:frame="1"/>
        </w:rPr>
        <w:t>домашнего адреса</w:t>
      </w:r>
      <w:r w:rsidRPr="00953F19">
        <w:rPr>
          <w:color w:val="111111"/>
          <w:sz w:val="28"/>
          <w:szCs w:val="28"/>
        </w:rPr>
        <w:t>, телефона, фамилии, имени и отчества родителей.</w:t>
      </w:r>
    </w:p>
    <w:p w14:paraId="3BA9523C"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Пословицы, песни, стихи помогут закрепить сведениям о пожарной </w:t>
      </w:r>
      <w:r w:rsidRPr="00953F19">
        <w:rPr>
          <w:rStyle w:val="a6"/>
          <w:color w:val="111111"/>
          <w:sz w:val="28"/>
          <w:szCs w:val="28"/>
          <w:bdr w:val="none" w:sz="0" w:space="0" w:color="auto" w:frame="1"/>
        </w:rPr>
        <w:t>безопасности</w:t>
      </w:r>
      <w:r w:rsidRPr="00953F19">
        <w:rPr>
          <w:color w:val="111111"/>
          <w:sz w:val="28"/>
          <w:szCs w:val="28"/>
        </w:rPr>
        <w:t>.</w:t>
      </w:r>
    </w:p>
    <w:p w14:paraId="69C49C9D"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Лучший урок </w:t>
      </w:r>
      <w:r w:rsidRPr="00953F19">
        <w:rPr>
          <w:rStyle w:val="a6"/>
          <w:color w:val="111111"/>
          <w:sz w:val="28"/>
          <w:szCs w:val="28"/>
          <w:bdr w:val="none" w:sz="0" w:space="0" w:color="auto" w:frame="1"/>
        </w:rPr>
        <w:t>безопасного</w:t>
      </w:r>
      <w:r w:rsidRPr="00953F19">
        <w:rPr>
          <w:color w:val="111111"/>
          <w:sz w:val="28"/>
          <w:szCs w:val="28"/>
        </w:rPr>
        <w:t> поведения — это пример окружающих </w:t>
      </w:r>
      <w:r w:rsidRPr="00953F19">
        <w:rPr>
          <w:rStyle w:val="a6"/>
          <w:color w:val="111111"/>
          <w:sz w:val="28"/>
          <w:szCs w:val="28"/>
          <w:bdr w:val="none" w:sz="0" w:space="0" w:color="auto" w:frame="1"/>
        </w:rPr>
        <w:t>ребенка взрослых</w:t>
      </w:r>
      <w:r w:rsidRPr="00953F19">
        <w:rPr>
          <w:color w:val="111111"/>
          <w:sz w:val="28"/>
          <w:szCs w:val="28"/>
        </w:rPr>
        <w:t>.</w:t>
      </w:r>
    </w:p>
    <w:p w14:paraId="36B9248D"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Моделирование возможных опасных пожарных ситуаций на макете и в игровом уголке, а также имитация образцов поведения — необходимый метод освоения детьми правил пожарной </w:t>
      </w:r>
      <w:r w:rsidRPr="00953F19">
        <w:rPr>
          <w:rStyle w:val="a6"/>
          <w:color w:val="111111"/>
          <w:sz w:val="28"/>
          <w:szCs w:val="28"/>
          <w:bdr w:val="none" w:sz="0" w:space="0" w:color="auto" w:frame="1"/>
        </w:rPr>
        <w:t>безопасности</w:t>
      </w:r>
      <w:r w:rsidRPr="00953F19">
        <w:rPr>
          <w:color w:val="111111"/>
          <w:sz w:val="28"/>
          <w:szCs w:val="28"/>
        </w:rPr>
        <w:t>.</w:t>
      </w:r>
    </w:p>
    <w:p w14:paraId="77BC162D" w14:textId="77777777" w:rsidR="00953F19" w:rsidRPr="00953F19" w:rsidRDefault="00953F19" w:rsidP="00953F19">
      <w:pPr>
        <w:pStyle w:val="a5"/>
        <w:shd w:val="clear" w:color="auto" w:fill="FFFFFF"/>
        <w:spacing w:before="225" w:beforeAutospacing="0" w:after="225" w:afterAutospacing="0" w:line="360" w:lineRule="auto"/>
        <w:ind w:left="-851" w:firstLine="360"/>
        <w:jc w:val="both"/>
        <w:rPr>
          <w:color w:val="111111"/>
          <w:sz w:val="28"/>
          <w:szCs w:val="28"/>
        </w:rPr>
      </w:pPr>
      <w:r w:rsidRPr="00953F19">
        <w:rPr>
          <w:color w:val="111111"/>
          <w:sz w:val="28"/>
          <w:szCs w:val="28"/>
        </w:rPr>
        <w:lastRenderedPageBreak/>
        <w:t>Поддерживайте в детях заинтересованность в процессе обучения, совмещая его с шутками и забавами.</w:t>
      </w:r>
    </w:p>
    <w:p w14:paraId="05ABBE34" w14:textId="61B815E5"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Сотрудничество с родителями воспитанников, помощь семье в воспитании </w:t>
      </w:r>
      <w:r w:rsidRPr="00953F19">
        <w:rPr>
          <w:rStyle w:val="a6"/>
          <w:color w:val="111111"/>
          <w:sz w:val="28"/>
          <w:szCs w:val="28"/>
          <w:bdr w:val="none" w:sz="0" w:space="0" w:color="auto" w:frame="1"/>
        </w:rPr>
        <w:t>безопасного поведения ребенка</w:t>
      </w:r>
      <w:r>
        <w:rPr>
          <w:rStyle w:val="a6"/>
          <w:color w:val="111111"/>
          <w:sz w:val="28"/>
          <w:szCs w:val="28"/>
          <w:bdr w:val="none" w:sz="0" w:space="0" w:color="auto" w:frame="1"/>
        </w:rPr>
        <w:t xml:space="preserve"> </w:t>
      </w:r>
      <w:r w:rsidRPr="00953F19">
        <w:rPr>
          <w:color w:val="111111"/>
          <w:sz w:val="28"/>
          <w:szCs w:val="28"/>
          <w:u w:val="single"/>
          <w:bdr w:val="none" w:sz="0" w:space="0" w:color="auto" w:frame="1"/>
        </w:rPr>
        <w:t>должны проходить через активные формы взаимодействия</w:t>
      </w:r>
      <w:r w:rsidRPr="00953F19">
        <w:rPr>
          <w:color w:val="111111"/>
          <w:sz w:val="28"/>
          <w:szCs w:val="28"/>
        </w:rPr>
        <w:t>: тренинги, семинары, </w:t>
      </w:r>
      <w:r w:rsidRPr="00953F19">
        <w:rPr>
          <w:i/>
          <w:iCs/>
          <w:color w:val="111111"/>
          <w:sz w:val="28"/>
          <w:szCs w:val="28"/>
          <w:bdr w:val="none" w:sz="0" w:space="0" w:color="auto" w:frame="1"/>
        </w:rPr>
        <w:t>«круглые столы»</w:t>
      </w:r>
      <w:r w:rsidRPr="00953F19">
        <w:rPr>
          <w:color w:val="111111"/>
          <w:sz w:val="28"/>
          <w:szCs w:val="28"/>
        </w:rPr>
        <w:t>, консультации специалистов и индивидуально.</w:t>
      </w:r>
    </w:p>
    <w:p w14:paraId="28AC7C20"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Тренинги </w:t>
      </w:r>
      <w:r w:rsidRPr="00953F19">
        <w:rPr>
          <w:i/>
          <w:iCs/>
          <w:color w:val="111111"/>
          <w:sz w:val="28"/>
          <w:szCs w:val="28"/>
          <w:bdr w:val="none" w:sz="0" w:space="0" w:color="auto" w:frame="1"/>
        </w:rPr>
        <w:t>(игровые)</w:t>
      </w:r>
      <w:r w:rsidRPr="00953F19">
        <w:rPr>
          <w:color w:val="111111"/>
          <w:sz w:val="28"/>
          <w:szCs w:val="28"/>
        </w:rPr>
        <w:t> с телефоном в ДОУ и </w:t>
      </w:r>
      <w:r w:rsidRPr="00953F19">
        <w:rPr>
          <w:rStyle w:val="a6"/>
          <w:color w:val="111111"/>
          <w:sz w:val="28"/>
          <w:szCs w:val="28"/>
          <w:bdr w:val="none" w:sz="0" w:space="0" w:color="auto" w:frame="1"/>
        </w:rPr>
        <w:t>дома</w:t>
      </w:r>
      <w:r w:rsidRPr="00953F19">
        <w:rPr>
          <w:color w:val="111111"/>
          <w:sz w:val="28"/>
          <w:szCs w:val="28"/>
        </w:rPr>
        <w:t> необходимы для усвоения номеров телефонов службы спасения и правил поведения в конкретных опасных ситуациях.</w:t>
      </w:r>
    </w:p>
    <w:p w14:paraId="7C22AA0B"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Учите детей убирать за собой свое рабочее </w:t>
      </w:r>
      <w:r w:rsidRPr="00953F19">
        <w:rPr>
          <w:rStyle w:val="a6"/>
          <w:color w:val="111111"/>
          <w:sz w:val="28"/>
          <w:szCs w:val="28"/>
          <w:bdr w:val="none" w:sz="0" w:space="0" w:color="auto" w:frame="1"/>
        </w:rPr>
        <w:t>место</w:t>
      </w:r>
      <w:r w:rsidRPr="00953F19">
        <w:rPr>
          <w:color w:val="111111"/>
          <w:sz w:val="28"/>
          <w:szCs w:val="28"/>
        </w:rPr>
        <w:t>, игрушки. Порядок в доме и группе — не только для чистоты, но и для </w:t>
      </w:r>
      <w:r w:rsidRPr="00953F19">
        <w:rPr>
          <w:rStyle w:val="a6"/>
          <w:color w:val="111111"/>
          <w:sz w:val="28"/>
          <w:szCs w:val="28"/>
          <w:bdr w:val="none" w:sz="0" w:space="0" w:color="auto" w:frame="1"/>
        </w:rPr>
        <w:t>безопасности</w:t>
      </w:r>
      <w:r w:rsidRPr="00953F19">
        <w:rPr>
          <w:color w:val="111111"/>
          <w:sz w:val="28"/>
          <w:szCs w:val="28"/>
        </w:rPr>
        <w:t>.</w:t>
      </w:r>
    </w:p>
    <w:p w14:paraId="58E260B4"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Физическая подготовка — один из факторов, влияющих на поведение человека в опасной ситуации. Поэтому одна из задач обучения </w:t>
      </w:r>
      <w:r w:rsidRPr="00953F19">
        <w:rPr>
          <w:rStyle w:val="a6"/>
          <w:color w:val="111111"/>
          <w:sz w:val="28"/>
          <w:szCs w:val="28"/>
          <w:bdr w:val="none" w:sz="0" w:space="0" w:color="auto" w:frame="1"/>
        </w:rPr>
        <w:t>безопасному</w:t>
      </w:r>
      <w:r w:rsidRPr="00953F19">
        <w:rPr>
          <w:color w:val="111111"/>
          <w:sz w:val="28"/>
          <w:szCs w:val="28"/>
        </w:rPr>
        <w:t> поведению дошкольников — развивать у них силу, ловкость, выносливость.</w:t>
      </w:r>
    </w:p>
    <w:p w14:paraId="7FA4CB34"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Хранение пожароопасных предметов в недоступных для детей </w:t>
      </w:r>
      <w:r w:rsidRPr="00953F19">
        <w:rPr>
          <w:rStyle w:val="a6"/>
          <w:color w:val="111111"/>
          <w:sz w:val="28"/>
          <w:szCs w:val="28"/>
          <w:bdr w:val="none" w:sz="0" w:space="0" w:color="auto" w:frame="1"/>
        </w:rPr>
        <w:t>местах</w:t>
      </w:r>
      <w:r w:rsidRPr="00953F19">
        <w:rPr>
          <w:color w:val="111111"/>
          <w:sz w:val="28"/>
          <w:szCs w:val="28"/>
        </w:rPr>
        <w:t> — особое содержание работы педагогов с родителями.</w:t>
      </w:r>
    </w:p>
    <w:p w14:paraId="701486B8"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Целесообразно обогащение предметно-игровой среды группы объектами, имитирующими потенциально опасные предметы, а также использование макета </w:t>
      </w:r>
      <w:r w:rsidRPr="00953F19">
        <w:rPr>
          <w:rStyle w:val="a6"/>
          <w:color w:val="111111"/>
          <w:sz w:val="28"/>
          <w:szCs w:val="28"/>
          <w:bdr w:val="none" w:sz="0" w:space="0" w:color="auto" w:frame="1"/>
        </w:rPr>
        <w:t>домашней обстановки </w:t>
      </w:r>
      <w:r w:rsidRPr="00953F19">
        <w:rPr>
          <w:i/>
          <w:iCs/>
          <w:color w:val="111111"/>
          <w:sz w:val="28"/>
          <w:szCs w:val="28"/>
          <w:bdr w:val="none" w:sz="0" w:space="0" w:color="auto" w:frame="1"/>
        </w:rPr>
        <w:t>(улицы, двора, леса и т. п.)</w:t>
      </w:r>
      <w:r w:rsidRPr="00953F19">
        <w:rPr>
          <w:color w:val="111111"/>
          <w:sz w:val="28"/>
          <w:szCs w:val="28"/>
        </w:rPr>
        <w:t> для закрепления правил пожарной </w:t>
      </w:r>
      <w:r w:rsidRPr="00953F19">
        <w:rPr>
          <w:rStyle w:val="a6"/>
          <w:color w:val="111111"/>
          <w:sz w:val="28"/>
          <w:szCs w:val="28"/>
          <w:bdr w:val="none" w:sz="0" w:space="0" w:color="auto" w:frame="1"/>
        </w:rPr>
        <w:t>безопасности дошкольниками</w:t>
      </w:r>
      <w:r w:rsidRPr="00953F19">
        <w:rPr>
          <w:color w:val="111111"/>
          <w:sz w:val="28"/>
          <w:szCs w:val="28"/>
        </w:rPr>
        <w:t>.</w:t>
      </w:r>
    </w:p>
    <w:p w14:paraId="5E81325C"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i/>
          <w:iCs/>
          <w:color w:val="111111"/>
          <w:sz w:val="28"/>
          <w:szCs w:val="28"/>
          <w:bdr w:val="none" w:sz="0" w:space="0" w:color="auto" w:frame="1"/>
        </w:rPr>
        <w:t>«Что если</w:t>
      </w:r>
      <w:proofErr w:type="gramStart"/>
      <w:r w:rsidRPr="00953F19">
        <w:rPr>
          <w:i/>
          <w:iCs/>
          <w:color w:val="111111"/>
          <w:sz w:val="28"/>
          <w:szCs w:val="28"/>
          <w:bdr w:val="none" w:sz="0" w:space="0" w:color="auto" w:frame="1"/>
        </w:rPr>
        <w:t>. ?</w:t>
      </w:r>
      <w:proofErr w:type="gramEnd"/>
      <w:r w:rsidRPr="00953F19">
        <w:rPr>
          <w:i/>
          <w:iCs/>
          <w:color w:val="111111"/>
          <w:sz w:val="28"/>
          <w:szCs w:val="28"/>
          <w:bdr w:val="none" w:sz="0" w:space="0" w:color="auto" w:frame="1"/>
        </w:rPr>
        <w:t>»</w:t>
      </w:r>
      <w:r w:rsidRPr="00953F19">
        <w:rPr>
          <w:color w:val="111111"/>
          <w:sz w:val="28"/>
          <w:szCs w:val="28"/>
        </w:rPr>
        <w:t> Вопросы такого типа позволяют, во-первых, выявить, как </w:t>
      </w:r>
      <w:r w:rsidRPr="00953F19">
        <w:rPr>
          <w:rStyle w:val="a6"/>
          <w:color w:val="111111"/>
          <w:sz w:val="28"/>
          <w:szCs w:val="28"/>
          <w:bdr w:val="none" w:sz="0" w:space="0" w:color="auto" w:frame="1"/>
        </w:rPr>
        <w:t>ребенок</w:t>
      </w:r>
      <w:r w:rsidRPr="00953F19">
        <w:rPr>
          <w:color w:val="111111"/>
          <w:sz w:val="28"/>
          <w:szCs w:val="28"/>
        </w:rPr>
        <w:t>, скорее всего, поступит в той или иной ситуации, во-вторых, обсудить ситуацию и скорректировать поведение детей.</w:t>
      </w:r>
    </w:p>
    <w:p w14:paraId="1D75D475"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Широко используйте произведения детской художественной литературы, в том числе и специальные, для иллюстрирования детям правил пожарной </w:t>
      </w:r>
      <w:r w:rsidRPr="00953F19">
        <w:rPr>
          <w:rStyle w:val="a6"/>
          <w:color w:val="111111"/>
          <w:sz w:val="28"/>
          <w:szCs w:val="28"/>
          <w:bdr w:val="none" w:sz="0" w:space="0" w:color="auto" w:frame="1"/>
        </w:rPr>
        <w:t>безопасности</w:t>
      </w:r>
      <w:r w:rsidRPr="00953F19">
        <w:rPr>
          <w:color w:val="111111"/>
          <w:sz w:val="28"/>
          <w:szCs w:val="28"/>
        </w:rPr>
        <w:t> и последствий шалостей с огнем.</w:t>
      </w:r>
    </w:p>
    <w:p w14:paraId="4C644899" w14:textId="77777777" w:rsidR="00953F19" w:rsidRPr="00953F19" w:rsidRDefault="00953F19" w:rsidP="00953F19">
      <w:pPr>
        <w:pStyle w:val="a5"/>
        <w:shd w:val="clear" w:color="auto" w:fill="FFFFFF"/>
        <w:spacing w:before="0" w:beforeAutospacing="0" w:after="0" w:afterAutospacing="0" w:line="360" w:lineRule="auto"/>
        <w:ind w:left="-851" w:firstLine="360"/>
        <w:jc w:val="both"/>
        <w:rPr>
          <w:color w:val="111111"/>
          <w:sz w:val="28"/>
          <w:szCs w:val="28"/>
        </w:rPr>
      </w:pPr>
      <w:r w:rsidRPr="00953F19">
        <w:rPr>
          <w:color w:val="111111"/>
          <w:sz w:val="28"/>
          <w:szCs w:val="28"/>
        </w:rPr>
        <w:t>Помощь родителей-специалистов </w:t>
      </w:r>
      <w:r w:rsidRPr="00953F19">
        <w:rPr>
          <w:i/>
          <w:iCs/>
          <w:color w:val="111111"/>
          <w:sz w:val="28"/>
          <w:szCs w:val="28"/>
          <w:bdr w:val="none" w:sz="0" w:space="0" w:color="auto" w:frame="1"/>
        </w:rPr>
        <w:t>(врач, военный, пожарный, спасатель, милиционер, медсестра и т. д.)</w:t>
      </w:r>
      <w:r w:rsidRPr="00953F19">
        <w:rPr>
          <w:color w:val="111111"/>
          <w:sz w:val="28"/>
          <w:szCs w:val="28"/>
        </w:rPr>
        <w:t> используйте для ознакомления дошкольников не только с профессиями, но и правилами </w:t>
      </w:r>
      <w:r w:rsidRPr="00953F19">
        <w:rPr>
          <w:rStyle w:val="a6"/>
          <w:color w:val="111111"/>
          <w:sz w:val="28"/>
          <w:szCs w:val="28"/>
          <w:bdr w:val="none" w:sz="0" w:space="0" w:color="auto" w:frame="1"/>
        </w:rPr>
        <w:t>безопасности</w:t>
      </w:r>
      <w:r w:rsidRPr="00953F19">
        <w:rPr>
          <w:color w:val="111111"/>
          <w:sz w:val="28"/>
          <w:szCs w:val="28"/>
        </w:rPr>
        <w:t>, службами помощи. Приглашайте их на встречи с детьми, помогая к ним подготовиться.</w:t>
      </w:r>
    </w:p>
    <w:p w14:paraId="727C570E" w14:textId="77777777" w:rsidR="00953F19" w:rsidRPr="00953F19" w:rsidRDefault="00953F19" w:rsidP="00953F19">
      <w:pPr>
        <w:spacing w:line="360" w:lineRule="auto"/>
        <w:ind w:left="-709" w:right="-402"/>
        <w:jc w:val="both"/>
        <w:rPr>
          <w:rFonts w:ascii="Times New Roman" w:hAnsi="Times New Roman" w:cs="Times New Roman"/>
          <w:b/>
          <w:bCs/>
          <w:sz w:val="28"/>
          <w:szCs w:val="28"/>
        </w:rPr>
      </w:pPr>
    </w:p>
    <w:p w14:paraId="64586FD2" w14:textId="2FC6CA98" w:rsidR="00A6536E" w:rsidRDefault="00A6536E" w:rsidP="00953F19">
      <w:pPr>
        <w:spacing w:line="276" w:lineRule="auto"/>
        <w:ind w:left="-709" w:right="-402"/>
        <w:jc w:val="both"/>
        <w:rPr>
          <w:rFonts w:ascii="Times New Roman" w:hAnsi="Times New Roman" w:cs="Times New Roman"/>
          <w:b/>
          <w:bCs/>
          <w:sz w:val="36"/>
          <w:szCs w:val="36"/>
        </w:rPr>
      </w:pPr>
    </w:p>
    <w:p w14:paraId="7856F3FE" w14:textId="77777777" w:rsidR="00A6536E" w:rsidRDefault="00A6536E" w:rsidP="00953F19">
      <w:pPr>
        <w:spacing w:line="276" w:lineRule="auto"/>
        <w:ind w:left="-709" w:right="-402"/>
        <w:jc w:val="both"/>
        <w:rPr>
          <w:rFonts w:ascii="Times New Roman" w:hAnsi="Times New Roman" w:cs="Times New Roman"/>
          <w:b/>
          <w:bCs/>
          <w:sz w:val="36"/>
          <w:szCs w:val="36"/>
        </w:rPr>
      </w:pPr>
    </w:p>
    <w:p w14:paraId="755B8544" w14:textId="53146881" w:rsidR="00A6536E" w:rsidRDefault="00A6536E" w:rsidP="00953F19">
      <w:pPr>
        <w:spacing w:line="276" w:lineRule="auto"/>
        <w:ind w:left="-709" w:right="-402"/>
        <w:jc w:val="both"/>
        <w:rPr>
          <w:rFonts w:ascii="Times New Roman" w:hAnsi="Times New Roman" w:cs="Times New Roman"/>
          <w:b/>
          <w:bCs/>
          <w:sz w:val="36"/>
          <w:szCs w:val="36"/>
        </w:rPr>
      </w:pPr>
    </w:p>
    <w:p w14:paraId="50F9FECB" w14:textId="77777777" w:rsidR="00A6536E" w:rsidRPr="00AB5061" w:rsidRDefault="00A6536E" w:rsidP="00953F19">
      <w:pPr>
        <w:spacing w:line="276" w:lineRule="auto"/>
        <w:ind w:left="-709" w:right="-402"/>
        <w:jc w:val="both"/>
        <w:rPr>
          <w:rFonts w:ascii="Times New Roman" w:hAnsi="Times New Roman" w:cs="Times New Roman"/>
          <w:b/>
          <w:bCs/>
          <w:sz w:val="36"/>
          <w:szCs w:val="36"/>
        </w:rPr>
      </w:pPr>
    </w:p>
    <w:sectPr w:rsidR="00A6536E" w:rsidRPr="00AB5061" w:rsidSect="00C445D7">
      <w:pgSz w:w="11906" w:h="16838"/>
      <w:pgMar w:top="1134" w:right="850" w:bottom="1134" w:left="1701" w:header="708" w:footer="708" w:gutter="0"/>
      <w:pgBorders w:offsetFrom="page">
        <w:top w:val="zigZag" w:sz="12" w:space="24" w:color="auto"/>
        <w:left w:val="zigZag" w:sz="12" w:space="24" w:color="auto"/>
        <w:bottom w:val="zigZag" w:sz="12" w:space="24" w:color="auto"/>
        <w:right w:val="zigZag"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D27"/>
    <w:multiLevelType w:val="hybridMultilevel"/>
    <w:tmpl w:val="8236B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E955367"/>
    <w:multiLevelType w:val="hybridMultilevel"/>
    <w:tmpl w:val="75689B18"/>
    <w:lvl w:ilvl="0" w:tplc="7CF4107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428"/>
    <w:rsid w:val="00205E2D"/>
    <w:rsid w:val="0024759A"/>
    <w:rsid w:val="00256399"/>
    <w:rsid w:val="004B6428"/>
    <w:rsid w:val="00527B05"/>
    <w:rsid w:val="00777B6B"/>
    <w:rsid w:val="007C7E32"/>
    <w:rsid w:val="008D1D61"/>
    <w:rsid w:val="00953F19"/>
    <w:rsid w:val="00A6536E"/>
    <w:rsid w:val="00A85005"/>
    <w:rsid w:val="00AB5061"/>
    <w:rsid w:val="00B634FB"/>
    <w:rsid w:val="00BC11A0"/>
    <w:rsid w:val="00BE41F4"/>
    <w:rsid w:val="00C317BE"/>
    <w:rsid w:val="00C445D7"/>
    <w:rsid w:val="00C70167"/>
    <w:rsid w:val="00CC7A07"/>
    <w:rsid w:val="00CE0965"/>
    <w:rsid w:val="00D84262"/>
    <w:rsid w:val="00DB4B59"/>
    <w:rsid w:val="00E45E5D"/>
    <w:rsid w:val="00F1110A"/>
    <w:rsid w:val="00F70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A2990"/>
  <w15:chartTrackingRefBased/>
  <w15:docId w15:val="{73BD6D23-D3C2-4B4C-AFB5-F9BF4660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4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45D7"/>
    <w:pPr>
      <w:ind w:left="720"/>
      <w:contextualSpacing/>
    </w:pPr>
  </w:style>
  <w:style w:type="table" w:styleId="a4">
    <w:name w:val="Table Grid"/>
    <w:basedOn w:val="a1"/>
    <w:uiPriority w:val="59"/>
    <w:rsid w:val="00DB4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semiHidden/>
    <w:unhideWhenUsed/>
    <w:rsid w:val="00953F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53F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526126">
      <w:bodyDiv w:val="1"/>
      <w:marLeft w:val="0"/>
      <w:marRight w:val="0"/>
      <w:marTop w:val="0"/>
      <w:marBottom w:val="0"/>
      <w:divBdr>
        <w:top w:val="none" w:sz="0" w:space="0" w:color="auto"/>
        <w:left w:val="none" w:sz="0" w:space="0" w:color="auto"/>
        <w:bottom w:val="none" w:sz="0" w:space="0" w:color="auto"/>
        <w:right w:val="none" w:sz="0" w:space="0" w:color="auto"/>
      </w:divBdr>
    </w:div>
    <w:div w:id="209474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4ACB1-A4C7-4D57-9D00-846409B9C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2219</Words>
  <Characters>12650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HP</cp:lastModifiedBy>
  <cp:revision>5</cp:revision>
  <cp:lastPrinted>2021-08-17T02:52:00Z</cp:lastPrinted>
  <dcterms:created xsi:type="dcterms:W3CDTF">2021-09-06T07:08:00Z</dcterms:created>
  <dcterms:modified xsi:type="dcterms:W3CDTF">2023-02-01T18:05:00Z</dcterms:modified>
</cp:coreProperties>
</file>