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5B665" w14:textId="54F1396D" w:rsidR="002477F5" w:rsidRPr="00F31934" w:rsidRDefault="002477F5" w:rsidP="002477F5">
      <w:pPr>
        <w:spacing w:before="1"/>
        <w:ind w:left="2867" w:right="2870"/>
        <w:jc w:val="center"/>
        <w:rPr>
          <w:b/>
          <w:bCs/>
          <w:sz w:val="28"/>
          <w:szCs w:val="28"/>
        </w:rPr>
      </w:pPr>
      <w:r w:rsidRPr="00F31934">
        <w:rPr>
          <w:b/>
          <w:bCs/>
          <w:sz w:val="28"/>
          <w:szCs w:val="28"/>
        </w:rPr>
        <w:t xml:space="preserve">Муниципальное </w:t>
      </w:r>
      <w:r w:rsidR="00CB0942" w:rsidRPr="00F31934">
        <w:rPr>
          <w:b/>
          <w:bCs/>
          <w:sz w:val="28"/>
          <w:szCs w:val="28"/>
        </w:rPr>
        <w:t xml:space="preserve">бюджетное </w:t>
      </w:r>
      <w:r w:rsidRPr="00F31934">
        <w:rPr>
          <w:b/>
          <w:bCs/>
          <w:sz w:val="28"/>
          <w:szCs w:val="28"/>
        </w:rPr>
        <w:t>общеобразовательное учреждение</w:t>
      </w:r>
    </w:p>
    <w:p w14:paraId="2E6312F7" w14:textId="6FC89F70" w:rsidR="002477F5" w:rsidRPr="00F31934" w:rsidRDefault="00CB0942" w:rsidP="002477F5">
      <w:pPr>
        <w:spacing w:before="1"/>
        <w:ind w:left="2867" w:right="2870"/>
        <w:jc w:val="center"/>
        <w:rPr>
          <w:b/>
          <w:bCs/>
          <w:sz w:val="28"/>
          <w:szCs w:val="28"/>
        </w:rPr>
      </w:pPr>
      <w:proofErr w:type="spellStart"/>
      <w:r w:rsidRPr="00F31934">
        <w:rPr>
          <w:b/>
          <w:bCs/>
          <w:sz w:val="28"/>
          <w:szCs w:val="28"/>
        </w:rPr>
        <w:t>Игримская</w:t>
      </w:r>
      <w:proofErr w:type="spellEnd"/>
      <w:r w:rsidRPr="00F31934">
        <w:rPr>
          <w:b/>
          <w:bCs/>
          <w:sz w:val="28"/>
          <w:szCs w:val="28"/>
        </w:rPr>
        <w:t xml:space="preserve"> средняя общеобразовательная </w:t>
      </w:r>
      <w:r w:rsidR="00F31934" w:rsidRPr="00F31934">
        <w:rPr>
          <w:b/>
          <w:bCs/>
          <w:sz w:val="28"/>
          <w:szCs w:val="28"/>
        </w:rPr>
        <w:t xml:space="preserve">школа имени Героя Советского Союза </w:t>
      </w:r>
      <w:proofErr w:type="spellStart"/>
      <w:r w:rsidR="00F31934" w:rsidRPr="00F31934">
        <w:rPr>
          <w:b/>
          <w:bCs/>
          <w:sz w:val="28"/>
          <w:szCs w:val="28"/>
        </w:rPr>
        <w:t>Собянина</w:t>
      </w:r>
      <w:proofErr w:type="spellEnd"/>
      <w:r w:rsidR="00F31934" w:rsidRPr="00F31934">
        <w:rPr>
          <w:b/>
          <w:bCs/>
          <w:sz w:val="28"/>
          <w:szCs w:val="28"/>
        </w:rPr>
        <w:t xml:space="preserve"> Гавриила </w:t>
      </w:r>
      <w:proofErr w:type="spellStart"/>
      <w:r w:rsidR="00F31934" w:rsidRPr="00F31934">
        <w:rPr>
          <w:b/>
          <w:bCs/>
          <w:sz w:val="28"/>
          <w:szCs w:val="28"/>
        </w:rPr>
        <w:t>Епифановича</w:t>
      </w:r>
      <w:proofErr w:type="spellEnd"/>
    </w:p>
    <w:p w14:paraId="29DB5224" w14:textId="77777777" w:rsidR="00DC7350" w:rsidRDefault="00F31934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F31934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F31934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F31934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F31934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F31934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</w:t>
            </w:r>
            <w:r>
              <w:rPr>
                <w:color w:val="333333"/>
                <w:sz w:val="24"/>
              </w:rPr>
              <w:t xml:space="preserve">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</w:t>
            </w:r>
            <w:r>
              <w:rPr>
                <w:color w:val="333333"/>
                <w:sz w:val="24"/>
              </w:rPr>
              <w:t>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F31934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F31934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F31934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F31934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F31934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F31934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F31934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F31934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</w:t>
            </w:r>
            <w:r>
              <w:rPr>
                <w:sz w:val="24"/>
              </w:rPr>
              <w:t>фика”,”Письмо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F31934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14:paraId="789AEE1A" w14:textId="77777777" w:rsidR="00DC7350" w:rsidRDefault="00F31934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F3193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F3193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F3193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F3193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F3193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F3193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F31934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F3193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F3193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F3193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F3193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F3193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F3193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F3193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F3193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F3193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F3193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F31934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F31934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F31934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F3193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F3193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F3193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F3193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F3193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F3193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F3193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F3193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F3193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F3193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F3193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F31934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F31934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F31934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F31934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F31934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F31934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F31934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F31934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F31934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F31934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z w:val="24"/>
              </w:rPr>
              <w:t xml:space="preserve"> 1.1.1.4.1.1.4. ФПУ утв. приказом Министерства просвещения РФ от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F31934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F31934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</w:t>
            </w:r>
            <w:r>
              <w:rPr>
                <w:sz w:val="24"/>
              </w:rPr>
              <w:t>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</w:t>
            </w:r>
            <w:r>
              <w:rPr>
                <w:sz w:val="24"/>
              </w:rPr>
              <w:t>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F31934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F31934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</w:t>
            </w:r>
            <w:r>
              <w:rPr>
                <w:sz w:val="24"/>
              </w:rPr>
              <w:t>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F31934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F31934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F3193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F3193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F3193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F31934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F31934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F31934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F31934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образования, Федеральной образовательной программы начального общего образования, Федеральной рабочей </w:t>
            </w:r>
            <w:r>
              <w:rPr>
                <w:color w:val="333333"/>
                <w:sz w:val="24"/>
              </w:rPr>
              <w:t>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F31934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F3193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</w:t>
            </w:r>
            <w:r>
              <w:rPr>
                <w:sz w:val="24"/>
              </w:rPr>
              <w:t>ему миру;</w:t>
            </w:r>
          </w:p>
          <w:p w14:paraId="0F2647FA" w14:textId="77777777" w:rsidR="00DC7350" w:rsidRDefault="00F3193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F3193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F3193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F3193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F3193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обучающимися мирового культурного опыта по созданию общечеловеческих ценностей, </w:t>
            </w:r>
            <w:r>
              <w:rPr>
                <w:sz w:val="24"/>
              </w:rPr>
              <w:t>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F31934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F3193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F31934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F31934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</w:t>
            </w:r>
            <w:r>
              <w:rPr>
                <w:sz w:val="24"/>
              </w:rPr>
              <w:t>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F31934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F31934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</w:t>
            </w:r>
            <w:r>
              <w:rPr>
                <w:sz w:val="24"/>
              </w:rPr>
              <w:t>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F31934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F31934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F31934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F31934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358616B1" w:rsidR="00DC7350" w:rsidRDefault="00F31934" w:rsidP="00F31934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ий 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</w:tcPr>
          <w:p w14:paraId="3A7E26FF" w14:textId="0F3C8474" w:rsidR="00DC7350" w:rsidRDefault="00F31934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</w:rPr>
              <w:t>абочая программа по английскому</w:t>
            </w:r>
            <w:r>
              <w:rPr>
                <w:sz w:val="24"/>
              </w:rPr>
              <w:t xml:space="preserve"> языку на уровне начального общего </w:t>
            </w:r>
            <w:r>
              <w:rPr>
                <w:sz w:val="24"/>
              </w:rPr>
              <w:t>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14AAEA2B" w14:textId="1FB2056C" w:rsidR="00DC7350" w:rsidRDefault="00F31934" w:rsidP="00F31934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1.1.1.3.1.6.1.</w:t>
            </w:r>
            <w:r>
              <w:rPr>
                <w:i/>
                <w:color w:val="333333"/>
                <w:sz w:val="24"/>
              </w:rPr>
              <w:t>-</w:t>
            </w:r>
            <w:r>
              <w:rPr>
                <w:i/>
                <w:sz w:val="24"/>
              </w:rPr>
              <w:t>1.1.1.3.1.6.3.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4B042C3" w14:textId="77777777">
        <w:trPr>
          <w:trHeight w:val="3867"/>
        </w:trPr>
        <w:tc>
          <w:tcPr>
            <w:tcW w:w="2405" w:type="dxa"/>
          </w:tcPr>
          <w:p w14:paraId="5461C3B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59D23BC" w14:textId="5509C9FA" w:rsidR="00DC7350" w:rsidRDefault="00F31934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</w:t>
            </w:r>
            <w:r>
              <w:rPr>
                <w:sz w:val="24"/>
              </w:rPr>
              <w:t>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английскому языку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 протокол 3/21 от 27.09.2021 г.</w:t>
            </w:r>
            <w:r>
              <w:rPr>
                <w:sz w:val="24"/>
              </w:rPr>
              <w:t>).</w:t>
            </w:r>
          </w:p>
          <w:p w14:paraId="3870B33F" w14:textId="4260C1FC" w:rsidR="00DC7350" w:rsidRDefault="00F31934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анлийскому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</w:t>
            </w:r>
            <w:r>
              <w:rPr>
                <w:sz w:val="24"/>
              </w:rPr>
              <w:t>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подготовки по английскому языку</w:t>
            </w:r>
            <w:r>
              <w:rPr>
                <w:sz w:val="24"/>
              </w:rPr>
              <w:t xml:space="preserve">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А1.1).</w:t>
            </w:r>
          </w:p>
          <w:p w14:paraId="56994A75" w14:textId="4EC3BBB7" w:rsidR="00DC7350" w:rsidRDefault="00F31934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“Английский язык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51CA4AC9" w14:textId="444CF5A7" w:rsidR="00DC7350" w:rsidRDefault="00F3193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8A3EA84" w14:textId="187BBA14" w:rsidR="00DC7350" w:rsidRDefault="00F3193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368C091" w14:textId="77777777" w:rsidR="00DC7350" w:rsidRDefault="00F3193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F31934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F31934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F31934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</w:t>
            </w:r>
            <w:r>
              <w:rPr>
                <w:sz w:val="24"/>
              </w:rPr>
              <w:t>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F31934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F3193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F3193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F3193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F31934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способностей</w:t>
            </w:r>
            <w:proofErr w:type="gramEnd"/>
            <w:r>
              <w:rPr>
                <w:sz w:val="24"/>
              </w:rPr>
              <w:t xml:space="preserve">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F31934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F31934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</w:t>
            </w:r>
            <w:r>
              <w:rPr>
                <w:b/>
                <w:sz w:val="24"/>
              </w:rPr>
              <w:t>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F31934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F31934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F31934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F31934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</w:t>
            </w:r>
            <w:r>
              <w:rPr>
                <w:i/>
                <w:sz w:val="24"/>
              </w:rPr>
              <w:t>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F31934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учащихся. Содержание </w:t>
            </w:r>
            <w:r>
              <w:rPr>
                <w:sz w:val="24"/>
              </w:rPr>
              <w:t>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F31934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F31934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F31934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F31934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F31934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F31934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F31934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</w:t>
            </w:r>
          </w:p>
          <w:p w14:paraId="75A06BFD" w14:textId="77777777" w:rsidR="00DC7350" w:rsidRDefault="00F31934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F31934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</w:t>
            </w:r>
            <w:r>
              <w:rPr>
                <w:sz w:val="24"/>
              </w:rPr>
              <w:t>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F3193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F3193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</w:t>
            </w:r>
            <w:r>
              <w:rPr>
                <w:sz w:val="24"/>
              </w:rPr>
              <w:t>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F3193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F3193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F3193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F3193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F3193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F31934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F31934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</w:t>
            </w:r>
            <w:r>
              <w:rPr>
                <w:sz w:val="24"/>
              </w:rPr>
              <w:t xml:space="preserve">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z w:val="24"/>
              </w:rPr>
              <w:t xml:space="preserve"> 1.1.1.8.1.1.4. ФПУ утв. приказом Министерства просвещения РФ от 21 сентября 2022 </w:t>
            </w:r>
            <w:r>
              <w:rPr>
                <w:i/>
                <w:sz w:val="24"/>
              </w:rPr>
              <w:t>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34AA9978" w14:textId="77777777" w:rsidR="00DC7350" w:rsidRDefault="00F31934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F31934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</w:t>
            </w:r>
            <w:r>
              <w:rPr>
                <w:sz w:val="24"/>
              </w:rPr>
              <w:t>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F31934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F3193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F3193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F3193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F31934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F31934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F31934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sz w:val="24"/>
              </w:rPr>
              <w:t>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F31934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</w:t>
            </w:r>
            <w:r>
              <w:rPr>
                <w:sz w:val="24"/>
              </w:rPr>
              <w:t>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</w:t>
            </w:r>
            <w:r>
              <w:rPr>
                <w:sz w:val="24"/>
              </w:rPr>
              <w:t>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F31934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F3193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F3193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F3193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F31934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AA4A23"/>
    <w:rsid w:val="00CB0942"/>
    <w:rsid w:val="00DC7350"/>
    <w:rsid w:val="00F3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Татьяна Анатольевна</cp:lastModifiedBy>
  <cp:revision>5</cp:revision>
  <dcterms:created xsi:type="dcterms:W3CDTF">2023-09-07T16:53:00Z</dcterms:created>
  <dcterms:modified xsi:type="dcterms:W3CDTF">2023-10-13T08:57:00Z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