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«Коррекционные занятия по математике»</w:t>
            </w:r>
          </w:p>
        </w:tc>
      </w:tr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AA77FD" w:rsidRPr="002C7B66" w:rsidRDefault="00D87E9E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</w:t>
            </w:r>
            <w:bookmarkStart w:id="0" w:name="_GoBack"/>
            <w:bookmarkEnd w:id="0"/>
            <w:r w:rsidR="00895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AA77FD" w:rsidRPr="002C7B66" w:rsidRDefault="008B14D0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AA77FD" w:rsidRPr="002C7B66" w:rsidRDefault="008B14D0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И.В.</w:t>
            </w:r>
          </w:p>
        </w:tc>
      </w:tr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AA77FD" w:rsidRPr="002C7B66" w:rsidRDefault="00AA77FD" w:rsidP="00287B8B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 (с изменениями от 1 мая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7FD" w:rsidRPr="00E84E15" w:rsidRDefault="00AA77FD" w:rsidP="00287B8B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E84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17 декабря 2010 года № 1897 «Об утверждении федерального государственного образовательного стандарта основного общего образования»; </w:t>
            </w:r>
          </w:p>
          <w:p w:rsidR="00AA77FD" w:rsidRPr="00E84E15" w:rsidRDefault="00AA77FD" w:rsidP="00287B8B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AA77FD" w:rsidRPr="002C7B66" w:rsidRDefault="00AA77FD" w:rsidP="00287B8B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и молодежной политики Ханты-Мансийского автономного округа – Югры от 1 июня 2012 года № 4696/12 «Об организации внеурочной деятельности»;</w:t>
            </w:r>
          </w:p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FD" w:rsidRPr="002C7B66" w:rsidTr="00287B8B">
        <w:trPr>
          <w:trHeight w:val="747"/>
        </w:trPr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AA77FD" w:rsidRPr="009733F4" w:rsidRDefault="00895169" w:rsidP="005C4DBE">
            <w:pPr>
              <w:pStyle w:val="a4"/>
              <w:ind w:lef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общего развития учащихся, восполнение пробелов предшествующего развития и обучения, </w:t>
            </w:r>
            <w:r w:rsidR="009733F4" w:rsidRPr="005C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пробелов в знаниях учащихся по математике по пройденным темам, индивидуальная коррекция пробелов общего развития, направленная подготовка к  ОГЭ.</w:t>
            </w:r>
            <w:r w:rsidR="009733F4" w:rsidRPr="005C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A77FD" w:rsidRPr="002C7B66" w:rsidTr="00287B8B">
        <w:tc>
          <w:tcPr>
            <w:tcW w:w="2943" w:type="dxa"/>
          </w:tcPr>
          <w:p w:rsidR="00AA77FD" w:rsidRPr="002C7B66" w:rsidRDefault="00AA77FD" w:rsidP="0028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873368" w:rsidRPr="00895169" w:rsidRDefault="00895169" w:rsidP="008951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Вычисл</w:t>
            </w:r>
            <w:r w:rsidR="0089622D">
              <w:rPr>
                <w:rFonts w:ascii="Times New Roman" w:hAnsi="Times New Roman" w:cs="Times New Roman"/>
                <w:sz w:val="24"/>
              </w:rPr>
              <w:t xml:space="preserve">ения </w:t>
            </w:r>
          </w:p>
          <w:p w:rsidR="00895169" w:rsidRDefault="0089622D" w:rsidP="008951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Алгебраические выражения </w:t>
            </w:r>
          </w:p>
          <w:p w:rsidR="00895169" w:rsidRDefault="0089622D" w:rsidP="008951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Уравнения и неравенства</w:t>
            </w:r>
          </w:p>
          <w:p w:rsidR="00895169" w:rsidRDefault="0089622D" w:rsidP="008951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Графики и функции </w:t>
            </w:r>
          </w:p>
          <w:p w:rsidR="00895169" w:rsidRDefault="0089622D" w:rsidP="008951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Степень числа </w:t>
            </w:r>
          </w:p>
          <w:p w:rsidR="009072FB" w:rsidRPr="0089622D" w:rsidRDefault="0089622D" w:rsidP="0089622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Последовательности </w:t>
            </w:r>
          </w:p>
          <w:p w:rsidR="009072FB" w:rsidRDefault="009072FB" w:rsidP="008951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Геометрич</w:t>
            </w:r>
            <w:r w:rsidR="0089622D">
              <w:rPr>
                <w:rFonts w:ascii="Times New Roman" w:hAnsi="Times New Roman" w:cs="Times New Roman"/>
                <w:sz w:val="24"/>
              </w:rPr>
              <w:t xml:space="preserve">еские фигуры и их свойства </w:t>
            </w:r>
          </w:p>
          <w:p w:rsidR="009072FB" w:rsidRPr="00895169" w:rsidRDefault="009072FB" w:rsidP="0089516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</w:t>
            </w:r>
            <w:r w:rsidR="0089622D">
              <w:rPr>
                <w:rFonts w:ascii="Times New Roman" w:hAnsi="Times New Roman" w:cs="Times New Roman"/>
                <w:sz w:val="24"/>
              </w:rPr>
              <w:t>ико-ориентированные задачи. Выполнение КИМ</w:t>
            </w:r>
          </w:p>
          <w:p w:rsidR="00873368" w:rsidRPr="00873368" w:rsidRDefault="00873368" w:rsidP="0087336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77FD" w:rsidRPr="00E47CC9" w:rsidRDefault="00AA77FD" w:rsidP="00873368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77FD" w:rsidRPr="00E47CC9" w:rsidRDefault="00AA77FD" w:rsidP="00873368">
            <w:pPr>
              <w:pStyle w:val="a4"/>
              <w:ind w:left="0"/>
              <w:contextualSpacing w:val="0"/>
              <w:jc w:val="both"/>
            </w:pPr>
          </w:p>
        </w:tc>
      </w:tr>
    </w:tbl>
    <w:p w:rsidR="00526780" w:rsidRDefault="00526780"/>
    <w:sectPr w:rsidR="0052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877"/>
    <w:multiLevelType w:val="hybridMultilevel"/>
    <w:tmpl w:val="5372AA8C"/>
    <w:lvl w:ilvl="0" w:tplc="CCC8C8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789E"/>
    <w:multiLevelType w:val="hybridMultilevel"/>
    <w:tmpl w:val="105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6C09"/>
    <w:multiLevelType w:val="hybridMultilevel"/>
    <w:tmpl w:val="018002C6"/>
    <w:lvl w:ilvl="0" w:tplc="DCAA07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1C"/>
    <w:rsid w:val="00250DAD"/>
    <w:rsid w:val="00526780"/>
    <w:rsid w:val="005C4DBE"/>
    <w:rsid w:val="005F052B"/>
    <w:rsid w:val="007905E1"/>
    <w:rsid w:val="00873368"/>
    <w:rsid w:val="00895169"/>
    <w:rsid w:val="0089622D"/>
    <w:rsid w:val="008B14D0"/>
    <w:rsid w:val="009072FB"/>
    <w:rsid w:val="009733F4"/>
    <w:rsid w:val="00AA77FD"/>
    <w:rsid w:val="00D1591C"/>
    <w:rsid w:val="00D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6B3A"/>
  <w15:docId w15:val="{8782EE0B-4DDC-44B2-BC09-DD70050C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A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306</cp:lastModifiedBy>
  <cp:revision>15</cp:revision>
  <dcterms:created xsi:type="dcterms:W3CDTF">2020-09-18T08:13:00Z</dcterms:created>
  <dcterms:modified xsi:type="dcterms:W3CDTF">2023-10-10T05:19:00Z</dcterms:modified>
</cp:coreProperties>
</file>