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A0D" w:rsidRPr="00B75FA4" w:rsidRDefault="00A46A0D" w:rsidP="00A46A0D">
      <w:pPr>
        <w:tabs>
          <w:tab w:val="left" w:pos="9498"/>
        </w:tabs>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Комитет образования администрации Березовского района</w:t>
      </w:r>
    </w:p>
    <w:p w:rsidR="00A46A0D" w:rsidRPr="00B75FA4" w:rsidRDefault="00A46A0D" w:rsidP="00A46A0D">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 xml:space="preserve">Муниципальное бюджетное общеобразовательное учреждение </w:t>
      </w:r>
    </w:p>
    <w:p w:rsidR="00A46A0D" w:rsidRPr="00B75FA4" w:rsidRDefault="00A46A0D" w:rsidP="00A46A0D">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Игримская средняя общеобразовательная школа имени</w:t>
      </w:r>
    </w:p>
    <w:p w:rsidR="00A46A0D" w:rsidRDefault="00A46A0D" w:rsidP="00A46A0D">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Героя Советского Союза Собянина Гавриила Епифановича</w:t>
      </w:r>
    </w:p>
    <w:p w:rsidR="00A46A0D" w:rsidRPr="00B75FA4" w:rsidRDefault="00A46A0D" w:rsidP="00A46A0D">
      <w:pPr>
        <w:spacing w:after="0" w:line="240" w:lineRule="auto"/>
        <w:jc w:val="center"/>
        <w:rPr>
          <w:rFonts w:ascii="Times New Roman" w:eastAsia="Times New Roman" w:hAnsi="Times New Roman" w:cs="Times New Roman"/>
          <w:b/>
          <w:color w:val="000000"/>
          <w:sz w:val="24"/>
          <w:szCs w:val="24"/>
          <w:lang w:eastAsia="ru-RU"/>
        </w:rPr>
      </w:pPr>
    </w:p>
    <w:p w:rsidR="00A46A0D" w:rsidRPr="00B75FA4" w:rsidRDefault="00A46A0D" w:rsidP="00A46A0D">
      <w:pPr>
        <w:spacing w:after="0" w:line="240" w:lineRule="auto"/>
        <w:jc w:val="center"/>
        <w:rPr>
          <w:rFonts w:ascii="Times New Roman" w:eastAsia="Times New Roman" w:hAnsi="Times New Roman" w:cs="Times New Roman"/>
          <w:b/>
          <w:color w:val="000000"/>
          <w:sz w:val="24"/>
          <w:szCs w:val="24"/>
          <w:lang w:eastAsia="ru-RU"/>
        </w:rPr>
      </w:pPr>
    </w:p>
    <w:p w:rsidR="00A46A0D" w:rsidRPr="00B75FA4" w:rsidRDefault="00A46A0D" w:rsidP="00A46A0D">
      <w:pPr>
        <w:spacing w:after="0" w:line="240" w:lineRule="auto"/>
        <w:rPr>
          <w:rFonts w:ascii="Times New Roman" w:eastAsia="Times New Roman" w:hAnsi="Times New Roman" w:cs="Times New Roman"/>
          <w:color w:val="000000"/>
          <w:sz w:val="24"/>
          <w:szCs w:val="24"/>
          <w:lang w:eastAsia="ru-RU"/>
        </w:rPr>
      </w:pPr>
      <w:r w:rsidRPr="00A46A0D">
        <w:rPr>
          <w:rFonts w:ascii="Times New Roman" w:eastAsia="Times New Roman" w:hAnsi="Times New Roman" w:cs="Times New Roman"/>
          <w:color w:val="000000"/>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53.75pt" o:ole="">
            <v:imagedata r:id="rId5" o:title="" croptop="15019f" cropbottom="32540f" cropright="228f"/>
          </v:shape>
          <o:OLEObject Type="Embed" ProgID="FoxitReader.Document" ShapeID="_x0000_i1025" DrawAspect="Content" ObjectID="_1756970911" r:id="rId6"/>
        </w:object>
      </w:r>
      <w:r w:rsidRPr="00B75FA4">
        <w:rPr>
          <w:rFonts w:ascii="Times New Roman" w:eastAsia="Times New Roman" w:hAnsi="Times New Roman" w:cs="Times New Roman"/>
          <w:color w:val="000000"/>
          <w:sz w:val="24"/>
          <w:szCs w:val="24"/>
          <w:lang w:eastAsia="ru-RU"/>
        </w:rPr>
        <w:t xml:space="preserve"> </w:t>
      </w:r>
    </w:p>
    <w:p w:rsidR="00A46A0D" w:rsidRPr="00B75FA4" w:rsidRDefault="00A46A0D" w:rsidP="00A46A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textWrapping" w:clear="all"/>
      </w:r>
    </w:p>
    <w:p w:rsidR="00A46A0D" w:rsidRPr="009E1A29" w:rsidRDefault="00A46A0D" w:rsidP="00A46A0D">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 xml:space="preserve">Основная  </w:t>
      </w:r>
    </w:p>
    <w:p w:rsidR="00A46A0D" w:rsidRPr="009E1A29" w:rsidRDefault="00A46A0D" w:rsidP="00A46A0D">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 xml:space="preserve">образовательная программа </w:t>
      </w:r>
      <w:r>
        <w:rPr>
          <w:rFonts w:ascii="Times New Roman" w:eastAsia="Times New Roman" w:hAnsi="Times New Roman" w:cs="Times New Roman"/>
          <w:b/>
          <w:color w:val="000000"/>
          <w:sz w:val="44"/>
          <w:szCs w:val="44"/>
          <w:lang w:eastAsia="ru-RU"/>
        </w:rPr>
        <w:t>основного</w:t>
      </w:r>
      <w:r w:rsidRPr="009E1A29">
        <w:rPr>
          <w:rFonts w:ascii="Times New Roman" w:eastAsia="Times New Roman" w:hAnsi="Times New Roman" w:cs="Times New Roman"/>
          <w:b/>
          <w:color w:val="000000"/>
          <w:sz w:val="44"/>
          <w:szCs w:val="44"/>
          <w:lang w:eastAsia="ru-RU"/>
        </w:rPr>
        <w:t xml:space="preserve"> общего образования</w:t>
      </w:r>
    </w:p>
    <w:p w:rsidR="00A46A0D" w:rsidRPr="009E1A29" w:rsidRDefault="00A46A0D" w:rsidP="00A46A0D">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МБОУ Игримской СОШ имени Героя Советского Союза Собянина Г.Е.</w:t>
      </w:r>
    </w:p>
    <w:p w:rsidR="00A46A0D" w:rsidRPr="009E1A29" w:rsidRDefault="00A46A0D" w:rsidP="00A46A0D">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на 2023-2024 учебный год</w:t>
      </w:r>
    </w:p>
    <w:p w:rsidR="00A46A0D" w:rsidRPr="00B75FA4" w:rsidRDefault="00A46A0D" w:rsidP="00A46A0D">
      <w:pPr>
        <w:spacing w:after="0" w:line="240" w:lineRule="auto"/>
        <w:jc w:val="center"/>
        <w:rPr>
          <w:rFonts w:ascii="Times New Roman" w:eastAsia="Times New Roman" w:hAnsi="Times New Roman" w:cs="Times New Roman"/>
          <w:b/>
          <w:color w:val="000000"/>
          <w:sz w:val="56"/>
          <w:szCs w:val="56"/>
          <w:lang w:eastAsia="ru-RU"/>
        </w:rPr>
      </w:pPr>
    </w:p>
    <w:p w:rsidR="00A46A0D" w:rsidRPr="00B75FA4" w:rsidRDefault="00A46A0D" w:rsidP="00A46A0D">
      <w:pPr>
        <w:spacing w:after="0" w:line="240" w:lineRule="auto"/>
        <w:jc w:val="center"/>
        <w:rPr>
          <w:rFonts w:ascii="Times New Roman" w:eastAsia="Times New Roman" w:hAnsi="Times New Roman" w:cs="Times New Roman"/>
          <w:b/>
          <w:color w:val="000000"/>
          <w:sz w:val="56"/>
          <w:szCs w:val="56"/>
          <w:lang w:eastAsia="ru-RU"/>
        </w:rPr>
      </w:pPr>
    </w:p>
    <w:p w:rsidR="00A46A0D" w:rsidRPr="00B75FA4" w:rsidRDefault="00A46A0D" w:rsidP="00A46A0D">
      <w:pPr>
        <w:spacing w:after="0" w:line="240" w:lineRule="auto"/>
        <w:jc w:val="center"/>
        <w:rPr>
          <w:rFonts w:ascii="Times New Roman" w:eastAsia="Times New Roman" w:hAnsi="Times New Roman" w:cs="Times New Roman"/>
          <w:b/>
          <w:color w:val="000000"/>
          <w:sz w:val="56"/>
          <w:szCs w:val="56"/>
          <w:lang w:eastAsia="ru-RU"/>
        </w:rPr>
      </w:pPr>
    </w:p>
    <w:p w:rsidR="00A46A0D" w:rsidRPr="00B75FA4" w:rsidRDefault="00A46A0D" w:rsidP="00A46A0D">
      <w:pPr>
        <w:spacing w:after="0" w:line="240" w:lineRule="auto"/>
        <w:jc w:val="center"/>
        <w:rPr>
          <w:rFonts w:ascii="Times New Roman" w:eastAsia="Times New Roman" w:hAnsi="Times New Roman" w:cs="Times New Roman"/>
          <w:b/>
          <w:color w:val="000000"/>
          <w:sz w:val="56"/>
          <w:szCs w:val="56"/>
          <w:lang w:eastAsia="ru-RU"/>
        </w:rPr>
      </w:pPr>
    </w:p>
    <w:p w:rsidR="00A46A0D" w:rsidRPr="009E1A29" w:rsidRDefault="00A46A0D" w:rsidP="00A46A0D">
      <w:pPr>
        <w:spacing w:after="0" w:line="240" w:lineRule="auto"/>
        <w:jc w:val="center"/>
        <w:rPr>
          <w:rFonts w:ascii="Times New Roman" w:eastAsia="Times New Roman" w:hAnsi="Times New Roman" w:cs="Times New Roman"/>
          <w:color w:val="000000"/>
          <w:sz w:val="40"/>
          <w:szCs w:val="40"/>
          <w:lang w:eastAsia="ru-RU"/>
        </w:rPr>
      </w:pPr>
      <w:r w:rsidRPr="009E1A29">
        <w:rPr>
          <w:rFonts w:ascii="Times New Roman" w:eastAsia="Times New Roman" w:hAnsi="Times New Roman" w:cs="Times New Roman"/>
          <w:color w:val="000000"/>
          <w:sz w:val="40"/>
          <w:szCs w:val="40"/>
          <w:lang w:eastAsia="ru-RU"/>
        </w:rPr>
        <w:t>Начало реализации программы 01.09.2023г</w:t>
      </w:r>
    </w:p>
    <w:p w:rsidR="00A46A0D" w:rsidRDefault="00A46A0D" w:rsidP="00A46A0D">
      <w:pPr>
        <w:spacing w:after="0" w:line="360" w:lineRule="auto"/>
        <w:jc w:val="center"/>
        <w:rPr>
          <w:rFonts w:ascii="Times New Roman" w:eastAsia="Times New Roman" w:hAnsi="Times New Roman" w:cs="Times New Roman"/>
          <w:bCs/>
          <w:color w:val="000000"/>
          <w:sz w:val="32"/>
          <w:szCs w:val="32"/>
          <w:lang w:eastAsia="ru-RU"/>
        </w:rPr>
      </w:pPr>
    </w:p>
    <w:p w:rsidR="00A46A0D" w:rsidRDefault="00A46A0D" w:rsidP="00A46A0D">
      <w:pPr>
        <w:spacing w:after="0" w:line="360" w:lineRule="auto"/>
        <w:jc w:val="center"/>
        <w:rPr>
          <w:rFonts w:ascii="Times New Roman" w:eastAsia="Times New Roman" w:hAnsi="Times New Roman" w:cs="Times New Roman"/>
          <w:bCs/>
          <w:color w:val="000000"/>
          <w:sz w:val="32"/>
          <w:szCs w:val="32"/>
          <w:lang w:eastAsia="ru-RU"/>
        </w:rPr>
      </w:pPr>
    </w:p>
    <w:p w:rsidR="00A46A0D" w:rsidRDefault="00A46A0D" w:rsidP="00A46A0D">
      <w:pPr>
        <w:spacing w:after="0" w:line="360" w:lineRule="auto"/>
        <w:jc w:val="center"/>
        <w:rPr>
          <w:rFonts w:ascii="Times New Roman" w:eastAsia="Times New Roman" w:hAnsi="Times New Roman" w:cs="Times New Roman"/>
          <w:bCs/>
          <w:color w:val="000000"/>
          <w:sz w:val="32"/>
          <w:szCs w:val="32"/>
          <w:lang w:eastAsia="ru-RU"/>
        </w:rPr>
      </w:pPr>
    </w:p>
    <w:p w:rsidR="00A46A0D" w:rsidRPr="009E1A29" w:rsidRDefault="00A46A0D" w:rsidP="00A46A0D">
      <w:pPr>
        <w:spacing w:after="0" w:line="360" w:lineRule="auto"/>
        <w:jc w:val="center"/>
        <w:rPr>
          <w:rFonts w:ascii="Times New Roman" w:eastAsia="Times New Roman" w:hAnsi="Times New Roman" w:cs="Times New Roman"/>
          <w:bCs/>
          <w:color w:val="000000"/>
          <w:sz w:val="32"/>
          <w:szCs w:val="32"/>
          <w:lang w:eastAsia="ru-RU"/>
        </w:rPr>
      </w:pPr>
      <w:r w:rsidRPr="009E1A29">
        <w:rPr>
          <w:rFonts w:ascii="Times New Roman" w:eastAsia="Times New Roman" w:hAnsi="Times New Roman" w:cs="Times New Roman"/>
          <w:bCs/>
          <w:color w:val="000000"/>
          <w:sz w:val="32"/>
          <w:szCs w:val="32"/>
          <w:lang w:eastAsia="ru-RU"/>
        </w:rPr>
        <w:t>Игрим</w:t>
      </w:r>
    </w:p>
    <w:p w:rsidR="00A46A0D" w:rsidRPr="00B75FA4" w:rsidRDefault="00A46A0D" w:rsidP="00A46A0D">
      <w:pPr>
        <w:spacing w:after="0" w:line="360" w:lineRule="auto"/>
        <w:jc w:val="center"/>
        <w:rPr>
          <w:rFonts w:ascii="Times New Roman" w:eastAsia="Times New Roman" w:hAnsi="Times New Roman" w:cs="Times New Roman"/>
          <w:bCs/>
          <w:color w:val="000000"/>
          <w:sz w:val="32"/>
          <w:szCs w:val="32"/>
          <w:lang w:eastAsia="ru-RU"/>
        </w:rPr>
      </w:pPr>
      <w:r w:rsidRPr="00B75FA4">
        <w:rPr>
          <w:rFonts w:ascii="Times New Roman" w:eastAsia="Times New Roman" w:hAnsi="Times New Roman" w:cs="Times New Roman"/>
          <w:bCs/>
          <w:color w:val="000000"/>
          <w:sz w:val="32"/>
          <w:szCs w:val="32"/>
          <w:lang w:eastAsia="ru-RU"/>
        </w:rPr>
        <w:t>2023</w:t>
      </w:r>
    </w:p>
    <w:p w:rsidR="00DF749A" w:rsidRDefault="00DF749A"/>
    <w:p w:rsidR="007F547B" w:rsidRDefault="007F547B" w:rsidP="00A46A0D">
      <w:pPr>
        <w:spacing w:line="240" w:lineRule="auto"/>
        <w:contextualSpacing/>
        <w:jc w:val="both"/>
        <w:rPr>
          <w:rFonts w:ascii="Times New Roman" w:eastAsia="Calibri" w:hAnsi="Times New Roman" w:cs="Times New Roman"/>
          <w:sz w:val="28"/>
          <w:szCs w:val="28"/>
        </w:rPr>
      </w:pPr>
    </w:p>
    <w:p w:rsidR="007F547B" w:rsidRDefault="007F547B" w:rsidP="00A46A0D">
      <w:pPr>
        <w:spacing w:line="240" w:lineRule="auto"/>
        <w:contextualSpacing/>
        <w:jc w:val="both"/>
        <w:rPr>
          <w:rFonts w:ascii="Times New Roman" w:eastAsia="Calibri" w:hAnsi="Times New Roman" w:cs="Times New Roman"/>
          <w:sz w:val="28"/>
          <w:szCs w:val="28"/>
        </w:rPr>
      </w:pPr>
    </w:p>
    <w:p w:rsidR="007F547B" w:rsidRDefault="007F547B" w:rsidP="00A46A0D">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Содержание.</w:t>
      </w:r>
    </w:p>
    <w:p w:rsidR="00A46A0D" w:rsidRPr="00A46A0D" w:rsidRDefault="00A46A0D" w:rsidP="00A46A0D">
      <w:pPr>
        <w:spacing w:line="240" w:lineRule="auto"/>
        <w:contextualSpacing/>
        <w:jc w:val="both"/>
        <w:rPr>
          <w:rFonts w:ascii="Times New Roman" w:eastAsia="Calibri" w:hAnsi="Times New Roman" w:cs="Times New Roman"/>
          <w:sz w:val="28"/>
          <w:szCs w:val="28"/>
        </w:rPr>
      </w:pPr>
      <w:r w:rsidRPr="00A46A0D">
        <w:rPr>
          <w:rFonts w:ascii="Times New Roman" w:eastAsia="Calibri" w:hAnsi="Times New Roman" w:cs="Times New Roman"/>
          <w:sz w:val="28"/>
          <w:szCs w:val="28"/>
        </w:rPr>
        <w:t>1.</w:t>
      </w:r>
      <w:r w:rsidRPr="00A46A0D">
        <w:rPr>
          <w:rFonts w:ascii="Calibri" w:eastAsia="Calibri" w:hAnsi="Calibri" w:cs="Times New Roman"/>
        </w:rPr>
        <w:t xml:space="preserve"> </w:t>
      </w:r>
      <w:r w:rsidRPr="00A46A0D">
        <w:rPr>
          <w:rFonts w:ascii="Times New Roman" w:eastAsia="Calibri" w:hAnsi="Times New Roman" w:cs="Times New Roman"/>
          <w:sz w:val="28"/>
          <w:szCs w:val="28"/>
        </w:rPr>
        <w:t>Целевой раздел основной образовательной программы основного общего образования</w:t>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r>
      <w:r w:rsidRPr="00A46A0D">
        <w:rPr>
          <w:rFonts w:ascii="Times New Roman" w:eastAsia="Calibri" w:hAnsi="Times New Roman" w:cs="Times New Roman"/>
          <w:sz w:val="28"/>
          <w:szCs w:val="28"/>
        </w:rPr>
        <w:tab/>
        <w:t xml:space="preserve">         </w:t>
      </w:r>
    </w:p>
    <w:p w:rsidR="00A46A0D" w:rsidRPr="00DC33C8" w:rsidRDefault="00A46A0D" w:rsidP="00A46A0D">
      <w:pPr>
        <w:spacing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1.1.Пояснительная записка</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 xml:space="preserve">1.1.1.Цели и задачи реализации основной образовательной программы основного общего образования   </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1.1.2.Принципы и подходы к формированию основной образовательной программы основного общего образования</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r w:rsidRPr="00DC33C8">
        <w:rPr>
          <w:rFonts w:ascii="Times New Roman" w:eastAsia="Calibri" w:hAnsi="Times New Roman" w:cs="Times New Roman"/>
          <w:sz w:val="24"/>
          <w:szCs w:val="24"/>
        </w:rPr>
        <w:tab/>
        <w:t xml:space="preserve">         </w:t>
      </w:r>
    </w:p>
    <w:p w:rsidR="00A46A0D" w:rsidRPr="00DC33C8" w:rsidRDefault="00A46A0D" w:rsidP="00A46A0D">
      <w:pPr>
        <w:spacing w:line="240" w:lineRule="auto"/>
        <w:contextualSpacing/>
        <w:jc w:val="both"/>
        <w:rPr>
          <w:rFonts w:ascii="Times New Roman" w:eastAsia="Calibri" w:hAnsi="Times New Roman" w:cs="Times New Roman"/>
          <w:bCs/>
          <w:color w:val="000000"/>
          <w:sz w:val="24"/>
          <w:szCs w:val="24"/>
          <w:lang w:eastAsia="ru-RU"/>
        </w:rPr>
      </w:pPr>
      <w:r w:rsidRPr="00DC33C8">
        <w:rPr>
          <w:rFonts w:ascii="Times New Roman" w:eastAsia="Calibri" w:hAnsi="Times New Roman" w:cs="Times New Roman"/>
          <w:bCs/>
          <w:color w:val="000000"/>
          <w:sz w:val="24"/>
          <w:szCs w:val="24"/>
          <w:lang w:eastAsia="ru-RU"/>
        </w:rPr>
        <w:t>1.2.Планируемые результаты освоения обучающимися основной образовательной программы основного общего образования</w:t>
      </w:r>
      <w:r w:rsidRPr="00DC33C8">
        <w:rPr>
          <w:rFonts w:ascii="Times New Roman" w:eastAsia="Calibri" w:hAnsi="Times New Roman" w:cs="Times New Roman"/>
          <w:bCs/>
          <w:color w:val="000000"/>
          <w:sz w:val="24"/>
          <w:szCs w:val="24"/>
          <w:lang w:eastAsia="ru-RU"/>
        </w:rPr>
        <w:tab/>
        <w:t xml:space="preserve">                                                                                </w:t>
      </w:r>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0" w:name="_Toc410653948"/>
      <w:bookmarkStart w:id="1" w:name="_Toc31893381"/>
      <w:bookmarkStart w:id="2" w:name="_Toc31898605"/>
      <w:r w:rsidRPr="00DC33C8">
        <w:rPr>
          <w:rFonts w:ascii="Times New Roman" w:eastAsia="Calibri" w:hAnsi="Times New Roman" w:cs="Times New Roman"/>
          <w:bCs/>
          <w:sz w:val="24"/>
          <w:szCs w:val="24"/>
          <w:lang w:eastAsia="ru-RU"/>
        </w:rPr>
        <w:t>1.2.1. Общие положения</w:t>
      </w:r>
      <w:bookmarkEnd w:id="0"/>
      <w:bookmarkEnd w:id="1"/>
      <w:bookmarkEnd w:id="2"/>
    </w:p>
    <w:p w:rsidR="00A46A0D" w:rsidRPr="00DC33C8" w:rsidRDefault="00A46A0D" w:rsidP="00A46A0D">
      <w:pPr>
        <w:spacing w:after="0" w:line="240" w:lineRule="auto"/>
        <w:contextualSpacing/>
        <w:jc w:val="both"/>
        <w:rPr>
          <w:rFonts w:ascii="Times New Roman" w:eastAsia="Calibri" w:hAnsi="Times New Roman" w:cs="Times New Roman"/>
          <w:bCs/>
          <w:color w:val="000000"/>
          <w:sz w:val="24"/>
          <w:szCs w:val="24"/>
          <w:lang w:eastAsia="ru-RU"/>
        </w:rPr>
      </w:pPr>
      <w:bookmarkStart w:id="3" w:name="_Toc31893382"/>
      <w:bookmarkStart w:id="4" w:name="_Toc31898606"/>
      <w:r w:rsidRPr="00DC33C8">
        <w:rPr>
          <w:rFonts w:ascii="Times New Roman" w:eastAsia="Calibri" w:hAnsi="Times New Roman" w:cs="Times New Roman"/>
          <w:sz w:val="24"/>
          <w:szCs w:val="24"/>
        </w:rPr>
        <w:t>1.2.2. Структура планируемых результатов</w:t>
      </w:r>
      <w:bookmarkEnd w:id="3"/>
      <w:bookmarkEnd w:id="4"/>
      <w:r w:rsidRPr="00DC33C8">
        <w:rPr>
          <w:rFonts w:ascii="Times New Roman" w:eastAsia="Calibri" w:hAnsi="Times New Roman" w:cs="Times New Roman"/>
          <w:bCs/>
          <w:color w:val="000000"/>
          <w:sz w:val="24"/>
          <w:szCs w:val="24"/>
          <w:lang w:eastAsia="ru-RU"/>
        </w:rPr>
        <w:t xml:space="preserve"> </w:t>
      </w:r>
    </w:p>
    <w:p w:rsidR="00A46A0D" w:rsidRPr="00DC33C8" w:rsidRDefault="00A46A0D" w:rsidP="00A46A0D">
      <w:pPr>
        <w:keepNext/>
        <w:spacing w:after="0" w:line="240" w:lineRule="auto"/>
        <w:jc w:val="both"/>
        <w:outlineLvl w:val="2"/>
        <w:rPr>
          <w:rFonts w:ascii="Times New Roman" w:eastAsia="Times New Roman" w:hAnsi="Times New Roman" w:cs="Times New Roman"/>
          <w:sz w:val="24"/>
          <w:szCs w:val="24"/>
          <w:lang w:eastAsia="ru-RU"/>
        </w:rPr>
      </w:pPr>
      <w:bookmarkStart w:id="5" w:name="_Toc405145648"/>
      <w:bookmarkStart w:id="6" w:name="_Toc406058977"/>
      <w:bookmarkStart w:id="7" w:name="_Toc409691626"/>
      <w:bookmarkStart w:id="8" w:name="_Toc31893383"/>
      <w:bookmarkStart w:id="9" w:name="_Toc31898607"/>
      <w:r w:rsidRPr="00DC33C8">
        <w:rPr>
          <w:rFonts w:ascii="Times New Roman" w:eastAsia="Times New Roman" w:hAnsi="Times New Roman" w:cs="Times New Roman"/>
          <w:sz w:val="24"/>
          <w:szCs w:val="24"/>
          <w:lang w:eastAsia="ru-RU"/>
        </w:rPr>
        <w:t xml:space="preserve">1.2.3. Личностные результаты освоения </w:t>
      </w:r>
      <w:bookmarkEnd w:id="5"/>
      <w:bookmarkEnd w:id="6"/>
      <w:bookmarkEnd w:id="7"/>
      <w:r w:rsidRPr="00DC33C8">
        <w:rPr>
          <w:rFonts w:ascii="Times New Roman" w:eastAsia="Times New Roman" w:hAnsi="Times New Roman" w:cs="Times New Roman"/>
          <w:sz w:val="24"/>
          <w:szCs w:val="24"/>
          <w:lang w:eastAsia="ru-RU"/>
        </w:rPr>
        <w:t>основной образовательной программы</w:t>
      </w:r>
      <w:bookmarkEnd w:id="8"/>
      <w:bookmarkEnd w:id="9"/>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10" w:name="_Toc25924553"/>
      <w:bookmarkStart w:id="11" w:name="_Toc31893384"/>
      <w:bookmarkStart w:id="12" w:name="_Toc31898608"/>
      <w:r w:rsidRPr="00DC33C8">
        <w:rPr>
          <w:rFonts w:ascii="Times New Roman" w:eastAsia="Calibri" w:hAnsi="Times New Roman" w:cs="Times New Roman"/>
          <w:bCs/>
          <w:sz w:val="24"/>
          <w:szCs w:val="24"/>
          <w:lang w:eastAsia="ru-RU"/>
        </w:rPr>
        <w:t>1.2.4. Метапредметные результаты освоения ООП</w:t>
      </w:r>
      <w:bookmarkEnd w:id="10"/>
      <w:bookmarkEnd w:id="11"/>
      <w:bookmarkEnd w:id="12"/>
    </w:p>
    <w:p w:rsidR="00A46A0D" w:rsidRPr="00DC33C8" w:rsidRDefault="00A46A0D" w:rsidP="00A46A0D">
      <w:pPr>
        <w:spacing w:after="0" w:line="240" w:lineRule="auto"/>
        <w:rPr>
          <w:rFonts w:ascii="Times New Roman" w:eastAsia="Calibri" w:hAnsi="Times New Roman" w:cs="Times New Roman"/>
          <w:sz w:val="24"/>
          <w:szCs w:val="24"/>
        </w:rPr>
      </w:pPr>
      <w:bookmarkStart w:id="13" w:name="_Toc31893385"/>
      <w:bookmarkStart w:id="14" w:name="_Toc31898609"/>
      <w:r w:rsidRPr="00DC33C8">
        <w:rPr>
          <w:rFonts w:ascii="Times New Roman" w:eastAsia="Calibri" w:hAnsi="Times New Roman" w:cs="Times New Roman"/>
          <w:sz w:val="24"/>
          <w:szCs w:val="24"/>
        </w:rPr>
        <w:t>1.2.5. Предметные результаты</w:t>
      </w:r>
      <w:bookmarkEnd w:id="13"/>
      <w:bookmarkEnd w:id="14"/>
    </w:p>
    <w:p w:rsidR="00A46A0D" w:rsidRPr="00DC33C8" w:rsidRDefault="00A46A0D" w:rsidP="00A46A0D">
      <w:pPr>
        <w:spacing w:after="0" w:line="240" w:lineRule="auto"/>
        <w:rPr>
          <w:rFonts w:ascii="Times New Roman" w:eastAsia="Calibri" w:hAnsi="Times New Roman" w:cs="Times New Roman"/>
          <w:sz w:val="24"/>
          <w:szCs w:val="24"/>
        </w:rPr>
      </w:pPr>
      <w:bookmarkStart w:id="15" w:name="_Toc409691628"/>
      <w:bookmarkStart w:id="16" w:name="_Toc410653953"/>
      <w:bookmarkStart w:id="17" w:name="_Toc31893386"/>
      <w:bookmarkStart w:id="18" w:name="_Toc31898610"/>
      <w:r w:rsidRPr="00DC33C8">
        <w:rPr>
          <w:rFonts w:ascii="Times New Roman" w:eastAsia="Calibri" w:hAnsi="Times New Roman" w:cs="Times New Roman"/>
          <w:sz w:val="24"/>
          <w:szCs w:val="24"/>
        </w:rPr>
        <w:t>1.2.5.1. Русский язык</w:t>
      </w:r>
      <w:bookmarkEnd w:id="15"/>
      <w:bookmarkEnd w:id="16"/>
      <w:bookmarkEnd w:id="17"/>
      <w:bookmarkEnd w:id="18"/>
    </w:p>
    <w:p w:rsidR="00A46A0D" w:rsidRPr="00DC33C8" w:rsidRDefault="00A46A0D" w:rsidP="00A46A0D">
      <w:pPr>
        <w:spacing w:after="0" w:line="240" w:lineRule="auto"/>
        <w:rPr>
          <w:rFonts w:ascii="Times New Roman" w:eastAsia="Calibri" w:hAnsi="Times New Roman" w:cs="Times New Roman"/>
          <w:sz w:val="24"/>
          <w:szCs w:val="24"/>
        </w:rPr>
      </w:pPr>
      <w:bookmarkStart w:id="19" w:name="_Toc409691629"/>
      <w:bookmarkStart w:id="20" w:name="_Toc410653954"/>
      <w:bookmarkStart w:id="21" w:name="_Toc31893389"/>
      <w:bookmarkStart w:id="22" w:name="_Toc31898611"/>
      <w:r w:rsidRPr="00DC33C8">
        <w:rPr>
          <w:rFonts w:ascii="Times New Roman" w:eastAsia="Calibri" w:hAnsi="Times New Roman" w:cs="Times New Roman"/>
          <w:sz w:val="24"/>
          <w:szCs w:val="24"/>
        </w:rPr>
        <w:t>1.2.5.2. Литература</w:t>
      </w:r>
      <w:bookmarkEnd w:id="19"/>
      <w:bookmarkEnd w:id="20"/>
      <w:bookmarkEnd w:id="21"/>
      <w:bookmarkEnd w:id="22"/>
    </w:p>
    <w:p w:rsidR="00A46A0D" w:rsidRPr="00DC33C8" w:rsidRDefault="00A46A0D" w:rsidP="00A46A0D">
      <w:pPr>
        <w:spacing w:after="0" w:line="240" w:lineRule="auto"/>
        <w:rPr>
          <w:rFonts w:ascii="Times New Roman" w:eastAsia="Calibri" w:hAnsi="Times New Roman" w:cs="Times New Roman"/>
          <w:sz w:val="24"/>
          <w:szCs w:val="24"/>
        </w:rPr>
      </w:pPr>
      <w:bookmarkStart w:id="23" w:name="_Toc409691630"/>
      <w:bookmarkStart w:id="24" w:name="_Toc410653955"/>
      <w:bookmarkStart w:id="25" w:name="_Toc31893390"/>
      <w:bookmarkStart w:id="26" w:name="_Toc31898612"/>
      <w:r w:rsidRPr="00DC33C8">
        <w:rPr>
          <w:rFonts w:ascii="Times New Roman" w:eastAsia="Calibri" w:hAnsi="Times New Roman" w:cs="Times New Roman"/>
          <w:sz w:val="24"/>
          <w:szCs w:val="24"/>
        </w:rPr>
        <w:t>1.2.5.3. Иностранный язык (на примере английского языка)</w:t>
      </w:r>
      <w:bookmarkEnd w:id="23"/>
      <w:bookmarkEnd w:id="24"/>
      <w:bookmarkEnd w:id="25"/>
      <w:bookmarkEnd w:id="26"/>
    </w:p>
    <w:p w:rsidR="00A46A0D" w:rsidRPr="00DC33C8" w:rsidRDefault="00A46A0D" w:rsidP="00A46A0D">
      <w:pPr>
        <w:keepNext/>
        <w:keepLines/>
        <w:spacing w:after="0" w:line="240" w:lineRule="auto"/>
        <w:outlineLvl w:val="3"/>
        <w:rPr>
          <w:rFonts w:ascii="Times New Roman" w:eastAsia="Times New Roman" w:hAnsi="Times New Roman" w:cs="Times New Roman"/>
          <w:bCs/>
          <w:iCs/>
          <w:sz w:val="24"/>
          <w:szCs w:val="24"/>
        </w:rPr>
      </w:pPr>
      <w:bookmarkStart w:id="27" w:name="_Toc409691631"/>
      <w:bookmarkStart w:id="28" w:name="_Toc410653956"/>
      <w:bookmarkStart w:id="29" w:name="_Toc31893391"/>
      <w:bookmarkStart w:id="30" w:name="_Toc31898613"/>
      <w:r w:rsidRPr="00DC33C8">
        <w:rPr>
          <w:rFonts w:ascii="Times New Roman" w:eastAsia="Times New Roman" w:hAnsi="Times New Roman" w:cs="Times New Roman"/>
          <w:bCs/>
          <w:iCs/>
          <w:sz w:val="24"/>
          <w:szCs w:val="24"/>
        </w:rPr>
        <w:t>1.2.5.4. Второй иностранный язык (на примере немецкого языка)</w:t>
      </w:r>
      <w:bookmarkEnd w:id="27"/>
      <w:bookmarkEnd w:id="28"/>
      <w:bookmarkEnd w:id="29"/>
      <w:bookmarkEnd w:id="30"/>
    </w:p>
    <w:p w:rsidR="00A46A0D" w:rsidRPr="00DC33C8" w:rsidRDefault="00A46A0D" w:rsidP="00A46A0D">
      <w:pPr>
        <w:spacing w:after="0" w:line="240" w:lineRule="auto"/>
        <w:rPr>
          <w:rFonts w:ascii="Times New Roman" w:eastAsia="Calibri" w:hAnsi="Times New Roman" w:cs="Times New Roman"/>
          <w:sz w:val="24"/>
          <w:szCs w:val="24"/>
        </w:rPr>
      </w:pPr>
      <w:bookmarkStart w:id="31" w:name="_Toc31893392"/>
      <w:bookmarkStart w:id="32" w:name="_Toc31898614"/>
      <w:r w:rsidRPr="00DC33C8">
        <w:rPr>
          <w:rFonts w:ascii="Times New Roman" w:eastAsia="Calibri" w:hAnsi="Times New Roman" w:cs="Times New Roman"/>
          <w:sz w:val="24"/>
          <w:szCs w:val="24"/>
        </w:rPr>
        <w:t>1.2.5.5. История России. Всеобщая история</w:t>
      </w:r>
      <w:bookmarkEnd w:id="31"/>
      <w:bookmarkEnd w:id="32"/>
      <w:r w:rsidRPr="00DC33C8">
        <w:rPr>
          <w:rFonts w:ascii="Times New Roman" w:eastAsia="Calibri" w:hAnsi="Times New Roman" w:cs="Times New Roman"/>
          <w:sz w:val="24"/>
          <w:szCs w:val="24"/>
        </w:rPr>
        <w:t>.</w:t>
      </w:r>
    </w:p>
    <w:p w:rsidR="00A46A0D" w:rsidRPr="00DC33C8" w:rsidRDefault="00A46A0D" w:rsidP="00A46A0D">
      <w:pPr>
        <w:spacing w:after="0" w:line="240" w:lineRule="auto"/>
        <w:rPr>
          <w:rFonts w:ascii="Times New Roman" w:eastAsia="Calibri" w:hAnsi="Times New Roman" w:cs="Times New Roman"/>
          <w:sz w:val="24"/>
          <w:szCs w:val="24"/>
        </w:rPr>
      </w:pPr>
      <w:bookmarkStart w:id="33" w:name="_Toc410653959"/>
      <w:bookmarkStart w:id="34" w:name="_Toc31893393"/>
      <w:bookmarkStart w:id="35" w:name="_Toc31898615"/>
      <w:r w:rsidRPr="00DC33C8">
        <w:rPr>
          <w:rFonts w:ascii="Times New Roman" w:eastAsia="Calibri" w:hAnsi="Times New Roman" w:cs="Times New Roman"/>
          <w:sz w:val="24"/>
          <w:szCs w:val="24"/>
        </w:rPr>
        <w:t>1.2.5.6. Обществознание</w:t>
      </w:r>
      <w:bookmarkEnd w:id="33"/>
      <w:bookmarkEnd w:id="34"/>
      <w:bookmarkEnd w:id="35"/>
    </w:p>
    <w:p w:rsidR="00A46A0D" w:rsidRPr="00DC33C8" w:rsidRDefault="00A46A0D" w:rsidP="00A46A0D">
      <w:pPr>
        <w:spacing w:after="0" w:line="240" w:lineRule="auto"/>
        <w:rPr>
          <w:rFonts w:ascii="Times New Roman" w:eastAsia="Calibri" w:hAnsi="Times New Roman" w:cs="Times New Roman"/>
          <w:sz w:val="24"/>
          <w:szCs w:val="24"/>
        </w:rPr>
      </w:pPr>
      <w:bookmarkStart w:id="36" w:name="_Toc410653960"/>
      <w:bookmarkStart w:id="37" w:name="_Toc31893394"/>
      <w:bookmarkStart w:id="38" w:name="_Toc31898616"/>
      <w:r w:rsidRPr="00DC33C8">
        <w:rPr>
          <w:rFonts w:ascii="Times New Roman" w:eastAsia="Calibri" w:hAnsi="Times New Roman" w:cs="Times New Roman"/>
          <w:sz w:val="24"/>
          <w:szCs w:val="24"/>
        </w:rPr>
        <w:t>1.2.5.7. География</w:t>
      </w:r>
      <w:bookmarkEnd w:id="36"/>
      <w:bookmarkEnd w:id="37"/>
      <w:bookmarkEnd w:id="38"/>
    </w:p>
    <w:p w:rsidR="00A46A0D" w:rsidRPr="00DC33C8" w:rsidRDefault="00A46A0D" w:rsidP="00A46A0D">
      <w:pPr>
        <w:spacing w:after="0" w:line="240" w:lineRule="auto"/>
        <w:rPr>
          <w:rFonts w:ascii="Times New Roman" w:eastAsia="Calibri" w:hAnsi="Times New Roman" w:cs="Times New Roman"/>
          <w:sz w:val="24"/>
          <w:szCs w:val="24"/>
        </w:rPr>
      </w:pPr>
      <w:bookmarkStart w:id="39" w:name="_Toc409691638"/>
      <w:bookmarkStart w:id="40" w:name="_Toc410653961"/>
      <w:bookmarkStart w:id="41" w:name="_Toc31893395"/>
      <w:bookmarkStart w:id="42" w:name="_Toc31898617"/>
      <w:r w:rsidRPr="00DC33C8">
        <w:rPr>
          <w:rFonts w:ascii="Times New Roman" w:eastAsia="Calibri" w:hAnsi="Times New Roman" w:cs="Times New Roman"/>
          <w:sz w:val="24"/>
          <w:szCs w:val="24"/>
        </w:rPr>
        <w:t>1.2.5.8. Математика</w:t>
      </w:r>
      <w:bookmarkEnd w:id="39"/>
      <w:bookmarkEnd w:id="40"/>
      <w:bookmarkEnd w:id="41"/>
      <w:bookmarkEnd w:id="42"/>
    </w:p>
    <w:p w:rsidR="00A46A0D" w:rsidRPr="00DC33C8" w:rsidRDefault="00A46A0D" w:rsidP="00A46A0D">
      <w:pPr>
        <w:spacing w:after="0" w:line="240" w:lineRule="auto"/>
        <w:rPr>
          <w:rFonts w:ascii="Times New Roman" w:eastAsia="Calibri" w:hAnsi="Times New Roman" w:cs="Times New Roman"/>
          <w:sz w:val="24"/>
          <w:szCs w:val="24"/>
        </w:rPr>
      </w:pPr>
      <w:bookmarkStart w:id="43" w:name="_Toc409691639"/>
      <w:bookmarkStart w:id="44" w:name="_Toc410653962"/>
      <w:bookmarkStart w:id="45" w:name="_Toc31893401"/>
      <w:bookmarkStart w:id="46" w:name="_Toc31898618"/>
      <w:r w:rsidRPr="00DC33C8">
        <w:rPr>
          <w:rFonts w:ascii="Times New Roman" w:eastAsia="Calibri" w:hAnsi="Times New Roman" w:cs="Times New Roman"/>
          <w:sz w:val="24"/>
          <w:szCs w:val="24"/>
        </w:rPr>
        <w:t>1.2.5.9. Информатика</w:t>
      </w:r>
      <w:bookmarkEnd w:id="43"/>
      <w:bookmarkEnd w:id="44"/>
      <w:bookmarkEnd w:id="45"/>
      <w:bookmarkEnd w:id="46"/>
    </w:p>
    <w:p w:rsidR="00A46A0D" w:rsidRPr="00DC33C8" w:rsidRDefault="00A46A0D" w:rsidP="00A46A0D">
      <w:pPr>
        <w:spacing w:after="0" w:line="240" w:lineRule="auto"/>
        <w:rPr>
          <w:rFonts w:ascii="Times New Roman" w:eastAsia="Calibri" w:hAnsi="Times New Roman" w:cs="Times New Roman"/>
          <w:sz w:val="24"/>
          <w:szCs w:val="24"/>
        </w:rPr>
      </w:pPr>
      <w:bookmarkStart w:id="47" w:name="_Toc410653963"/>
      <w:bookmarkStart w:id="48" w:name="_Toc31893402"/>
      <w:bookmarkStart w:id="49" w:name="_Toc31898619"/>
      <w:r w:rsidRPr="00DC33C8">
        <w:rPr>
          <w:rFonts w:ascii="Times New Roman" w:eastAsia="Calibri" w:hAnsi="Times New Roman" w:cs="Times New Roman"/>
          <w:sz w:val="24"/>
          <w:szCs w:val="24"/>
        </w:rPr>
        <w:t>1.2.5.10. Физика</w:t>
      </w:r>
      <w:bookmarkEnd w:id="47"/>
      <w:bookmarkEnd w:id="48"/>
      <w:bookmarkEnd w:id="49"/>
    </w:p>
    <w:p w:rsidR="00A46A0D" w:rsidRPr="00DC33C8" w:rsidRDefault="00A46A0D" w:rsidP="00A46A0D">
      <w:pPr>
        <w:spacing w:after="0" w:line="240" w:lineRule="auto"/>
        <w:rPr>
          <w:rFonts w:ascii="Times New Roman" w:eastAsia="Calibri" w:hAnsi="Times New Roman" w:cs="Times New Roman"/>
          <w:sz w:val="24"/>
          <w:szCs w:val="24"/>
        </w:rPr>
      </w:pPr>
      <w:bookmarkStart w:id="50" w:name="_Toc409691641"/>
      <w:bookmarkStart w:id="51" w:name="_Toc410653964"/>
      <w:bookmarkStart w:id="52" w:name="_Toc31893403"/>
      <w:bookmarkStart w:id="53" w:name="_Toc31898620"/>
      <w:r w:rsidRPr="00DC33C8">
        <w:rPr>
          <w:rFonts w:ascii="Times New Roman" w:eastAsia="Calibri" w:hAnsi="Times New Roman" w:cs="Times New Roman"/>
          <w:sz w:val="24"/>
          <w:szCs w:val="24"/>
        </w:rPr>
        <w:t>1.2.5.11. Биология</w:t>
      </w:r>
      <w:bookmarkEnd w:id="50"/>
      <w:bookmarkEnd w:id="51"/>
      <w:bookmarkEnd w:id="52"/>
      <w:bookmarkEnd w:id="53"/>
    </w:p>
    <w:p w:rsidR="00A46A0D" w:rsidRPr="00DC33C8" w:rsidRDefault="00A46A0D" w:rsidP="00A46A0D">
      <w:pPr>
        <w:spacing w:after="0" w:line="240" w:lineRule="auto"/>
        <w:rPr>
          <w:rFonts w:ascii="Times New Roman" w:eastAsia="Calibri" w:hAnsi="Times New Roman" w:cs="Times New Roman"/>
          <w:sz w:val="24"/>
          <w:szCs w:val="24"/>
        </w:rPr>
      </w:pPr>
      <w:bookmarkStart w:id="54" w:name="_Toc409691642"/>
      <w:bookmarkStart w:id="55" w:name="_Toc410653965"/>
      <w:bookmarkStart w:id="56" w:name="_Toc31893404"/>
      <w:bookmarkStart w:id="57" w:name="_Toc31898621"/>
      <w:r w:rsidRPr="00DC33C8">
        <w:rPr>
          <w:rFonts w:ascii="Times New Roman" w:eastAsia="Calibri" w:hAnsi="Times New Roman" w:cs="Times New Roman"/>
          <w:sz w:val="24"/>
          <w:szCs w:val="24"/>
        </w:rPr>
        <w:t>1.2.5.12. Химия</w:t>
      </w:r>
      <w:bookmarkEnd w:id="54"/>
      <w:bookmarkEnd w:id="55"/>
      <w:bookmarkEnd w:id="56"/>
      <w:bookmarkEnd w:id="57"/>
    </w:p>
    <w:p w:rsidR="00A46A0D" w:rsidRPr="00DC33C8" w:rsidRDefault="00A46A0D" w:rsidP="00A46A0D">
      <w:pPr>
        <w:spacing w:after="0" w:line="240" w:lineRule="auto"/>
        <w:rPr>
          <w:rFonts w:ascii="Times New Roman" w:eastAsia="Calibri" w:hAnsi="Times New Roman" w:cs="Times New Roman"/>
          <w:sz w:val="24"/>
          <w:szCs w:val="24"/>
        </w:rPr>
      </w:pPr>
      <w:bookmarkStart w:id="58" w:name="_Toc409691643"/>
      <w:bookmarkStart w:id="59" w:name="_Toc410653966"/>
      <w:bookmarkStart w:id="60" w:name="_Toc31893405"/>
      <w:bookmarkStart w:id="61" w:name="_Toc31898622"/>
      <w:r w:rsidRPr="00DC33C8">
        <w:rPr>
          <w:rFonts w:ascii="Times New Roman" w:eastAsia="Calibri" w:hAnsi="Times New Roman" w:cs="Times New Roman"/>
          <w:sz w:val="24"/>
          <w:szCs w:val="24"/>
        </w:rPr>
        <w:t>1.2.5.13. Изобразительное искусство</w:t>
      </w:r>
      <w:bookmarkEnd w:id="58"/>
      <w:bookmarkEnd w:id="59"/>
      <w:bookmarkEnd w:id="60"/>
      <w:bookmarkEnd w:id="61"/>
    </w:p>
    <w:p w:rsidR="00A46A0D" w:rsidRPr="00DC33C8" w:rsidRDefault="00A46A0D" w:rsidP="00A46A0D">
      <w:pPr>
        <w:spacing w:after="0" w:line="240" w:lineRule="auto"/>
        <w:rPr>
          <w:rFonts w:ascii="Times New Roman" w:eastAsia="Calibri" w:hAnsi="Times New Roman" w:cs="Times New Roman"/>
          <w:sz w:val="24"/>
          <w:szCs w:val="24"/>
        </w:rPr>
      </w:pPr>
      <w:bookmarkStart w:id="62" w:name="_Toc409691644"/>
      <w:bookmarkStart w:id="63" w:name="_Toc410653967"/>
      <w:bookmarkStart w:id="64" w:name="_Toc31893406"/>
      <w:bookmarkStart w:id="65" w:name="_Toc31898623"/>
      <w:r w:rsidRPr="00DC33C8">
        <w:rPr>
          <w:rFonts w:ascii="Times New Roman" w:eastAsia="Calibri" w:hAnsi="Times New Roman" w:cs="Times New Roman"/>
          <w:sz w:val="24"/>
          <w:szCs w:val="24"/>
        </w:rPr>
        <w:t>1.2.5.14. Музыка</w:t>
      </w:r>
      <w:bookmarkEnd w:id="62"/>
      <w:bookmarkEnd w:id="63"/>
      <w:bookmarkEnd w:id="64"/>
      <w:bookmarkEnd w:id="65"/>
    </w:p>
    <w:p w:rsidR="00A46A0D" w:rsidRPr="00DC33C8" w:rsidRDefault="00A46A0D" w:rsidP="00A46A0D">
      <w:pPr>
        <w:spacing w:after="0" w:line="240" w:lineRule="auto"/>
        <w:rPr>
          <w:rFonts w:ascii="Times New Roman" w:eastAsia="Calibri" w:hAnsi="Times New Roman" w:cs="Times New Roman"/>
          <w:sz w:val="24"/>
          <w:szCs w:val="24"/>
        </w:rPr>
      </w:pPr>
      <w:bookmarkStart w:id="66" w:name="_Toc409691645"/>
      <w:bookmarkStart w:id="67" w:name="_Toc410653968"/>
      <w:bookmarkStart w:id="68" w:name="_Toc31893407"/>
      <w:bookmarkStart w:id="69" w:name="_Toc31898624"/>
      <w:r w:rsidRPr="00DC33C8">
        <w:rPr>
          <w:rFonts w:ascii="Times New Roman" w:eastAsia="Calibri" w:hAnsi="Times New Roman" w:cs="Times New Roman"/>
          <w:sz w:val="24"/>
          <w:szCs w:val="24"/>
        </w:rPr>
        <w:t>1.2.5.15. Технология</w:t>
      </w:r>
      <w:bookmarkEnd w:id="66"/>
      <w:bookmarkEnd w:id="67"/>
      <w:bookmarkEnd w:id="68"/>
      <w:bookmarkEnd w:id="69"/>
    </w:p>
    <w:p w:rsidR="00A46A0D" w:rsidRPr="00DC33C8" w:rsidRDefault="00A46A0D" w:rsidP="00A46A0D">
      <w:pPr>
        <w:spacing w:after="0" w:line="240" w:lineRule="auto"/>
        <w:rPr>
          <w:rFonts w:ascii="Times New Roman" w:eastAsia="Calibri" w:hAnsi="Times New Roman" w:cs="Times New Roman"/>
          <w:sz w:val="24"/>
          <w:szCs w:val="24"/>
        </w:rPr>
      </w:pPr>
      <w:r w:rsidRPr="00DC33C8">
        <w:rPr>
          <w:rFonts w:ascii="Times New Roman" w:eastAsia="Calibri" w:hAnsi="Times New Roman" w:cs="Times New Roman"/>
          <w:sz w:val="24"/>
          <w:szCs w:val="24"/>
        </w:rPr>
        <w:t>1.2.5.16. Физическая культура</w:t>
      </w:r>
    </w:p>
    <w:p w:rsidR="00A46A0D" w:rsidRPr="00DC33C8" w:rsidRDefault="00A46A0D" w:rsidP="00A46A0D">
      <w:pPr>
        <w:spacing w:line="240" w:lineRule="auto"/>
        <w:contextualSpacing/>
        <w:jc w:val="both"/>
        <w:rPr>
          <w:rFonts w:ascii="Times New Roman" w:eastAsia="Calibri" w:hAnsi="Times New Roman" w:cs="Times New Roman"/>
          <w:bCs/>
          <w:color w:val="000000"/>
          <w:sz w:val="24"/>
          <w:szCs w:val="24"/>
          <w:lang w:eastAsia="ru-RU"/>
        </w:rPr>
      </w:pPr>
      <w:r w:rsidRPr="00DC33C8">
        <w:rPr>
          <w:rFonts w:ascii="Times New Roman" w:eastAsia="Calibri" w:hAnsi="Times New Roman" w:cs="Times New Roman"/>
          <w:bCs/>
          <w:color w:val="000000"/>
          <w:sz w:val="24"/>
          <w:szCs w:val="24"/>
          <w:lang w:eastAsia="ru-RU"/>
        </w:rPr>
        <w:t>1.3.Система оценки достижения планируемых результатов освоения основной образовательной программы основного общего образования</w:t>
      </w:r>
      <w:r w:rsidRPr="00DC33C8">
        <w:rPr>
          <w:rFonts w:ascii="Times New Roman" w:eastAsia="Calibri" w:hAnsi="Times New Roman" w:cs="Times New Roman"/>
          <w:bCs/>
          <w:color w:val="000000"/>
          <w:sz w:val="24"/>
          <w:szCs w:val="24"/>
          <w:lang w:eastAsia="ru-RU"/>
        </w:rPr>
        <w:tab/>
      </w:r>
      <w:r w:rsidRPr="00DC33C8">
        <w:rPr>
          <w:rFonts w:ascii="Times New Roman" w:eastAsia="Calibri" w:hAnsi="Times New Roman" w:cs="Times New Roman"/>
          <w:bCs/>
          <w:color w:val="000000"/>
          <w:sz w:val="24"/>
          <w:szCs w:val="24"/>
          <w:lang w:eastAsia="ru-RU"/>
        </w:rPr>
        <w:tab/>
      </w:r>
      <w:r w:rsidRPr="00DC33C8">
        <w:rPr>
          <w:rFonts w:ascii="Times New Roman" w:eastAsia="Calibri" w:hAnsi="Times New Roman" w:cs="Times New Roman"/>
          <w:bCs/>
          <w:color w:val="000000"/>
          <w:sz w:val="24"/>
          <w:szCs w:val="24"/>
          <w:lang w:eastAsia="ru-RU"/>
        </w:rPr>
        <w:tab/>
        <w:t xml:space="preserve">        </w:t>
      </w:r>
    </w:p>
    <w:p w:rsidR="00A46A0D" w:rsidRPr="00DC33C8" w:rsidRDefault="00A46A0D" w:rsidP="00A46A0D">
      <w:pPr>
        <w:spacing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2. Содержательный раздел основной образовательной программы основного общего образования</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iCs/>
          <w:color w:val="000000"/>
          <w:sz w:val="24"/>
          <w:szCs w:val="24"/>
          <w:lang w:eastAsia="ru-RU"/>
        </w:rPr>
        <w:t>2.1.</w:t>
      </w:r>
      <w:r w:rsidRPr="00DC33C8">
        <w:rPr>
          <w:rFonts w:ascii="Times New Roman" w:eastAsia="Calibri" w:hAnsi="Times New Roman" w:cs="Times New Roman"/>
          <w:sz w:val="24"/>
          <w:szCs w:val="24"/>
        </w:rPr>
        <w:t xml:space="preserve"> </w:t>
      </w:r>
      <w:r w:rsidRPr="00DC33C8">
        <w:rPr>
          <w:rFonts w:ascii="Times New Roman" w:eastAsia="Calibri" w:hAnsi="Times New Roman" w:cs="Times New Roman"/>
          <w:iCs/>
          <w:color w:val="000000"/>
          <w:sz w:val="24"/>
          <w:szCs w:val="24"/>
          <w:lang w:eastAsia="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46A0D" w:rsidRPr="00DC33C8" w:rsidRDefault="00A46A0D" w:rsidP="00A46A0D">
      <w:pPr>
        <w:widowControl w:val="0"/>
        <w:tabs>
          <w:tab w:val="left" w:pos="3025"/>
        </w:tabs>
        <w:spacing w:after="0" w:line="240" w:lineRule="auto"/>
        <w:ind w:right="32"/>
        <w:contextualSpacing/>
        <w:rPr>
          <w:rFonts w:ascii="Times New Roman" w:eastAsia="Calibri" w:hAnsi="Times New Roman" w:cs="Times New Roman"/>
          <w:color w:val="000000"/>
          <w:sz w:val="24"/>
          <w:szCs w:val="24"/>
          <w:lang w:eastAsia="ru-RU"/>
        </w:rPr>
      </w:pPr>
      <w:r w:rsidRPr="00DC33C8">
        <w:rPr>
          <w:rFonts w:ascii="Times New Roman" w:eastAsia="Calibri" w:hAnsi="Times New Roman" w:cs="Times New Roman"/>
          <w:color w:val="000000"/>
          <w:sz w:val="24"/>
          <w:szCs w:val="24"/>
          <w:lang w:eastAsia="ru-RU"/>
        </w:rPr>
        <w:t>2.2.Программы отдельных учебных предметов, курсов</w:t>
      </w:r>
    </w:p>
    <w:p w:rsidR="00A46A0D" w:rsidRPr="00DC33C8" w:rsidRDefault="00A46A0D" w:rsidP="00A46A0D">
      <w:pPr>
        <w:widowControl w:val="0"/>
        <w:tabs>
          <w:tab w:val="left" w:pos="3025"/>
        </w:tabs>
        <w:spacing w:after="0" w:line="240" w:lineRule="auto"/>
        <w:ind w:right="32"/>
        <w:contextualSpacing/>
        <w:rPr>
          <w:rFonts w:ascii="Times New Roman" w:eastAsia="Calibri" w:hAnsi="Times New Roman" w:cs="Times New Roman"/>
          <w:color w:val="000000"/>
          <w:sz w:val="24"/>
          <w:szCs w:val="24"/>
          <w:lang w:eastAsia="ru-RU"/>
        </w:rPr>
      </w:pPr>
      <w:r w:rsidRPr="00DC33C8">
        <w:rPr>
          <w:rFonts w:ascii="Times New Roman" w:eastAsia="Calibri" w:hAnsi="Times New Roman" w:cs="Times New Roman"/>
          <w:color w:val="000000"/>
          <w:sz w:val="24"/>
          <w:szCs w:val="24"/>
          <w:lang w:eastAsia="ru-RU"/>
        </w:rPr>
        <w:t>2.2.1.Общие положения</w:t>
      </w:r>
    </w:p>
    <w:p w:rsidR="00A46A0D" w:rsidRPr="00DC33C8" w:rsidRDefault="00A46A0D" w:rsidP="00A46A0D">
      <w:pPr>
        <w:widowControl w:val="0"/>
        <w:tabs>
          <w:tab w:val="left" w:pos="3025"/>
        </w:tabs>
        <w:spacing w:after="0" w:line="240" w:lineRule="auto"/>
        <w:ind w:right="32"/>
        <w:contextualSpacing/>
        <w:rPr>
          <w:rFonts w:ascii="Times New Roman" w:eastAsia="Calibri" w:hAnsi="Times New Roman" w:cs="Times New Roman"/>
          <w:color w:val="000000"/>
          <w:sz w:val="24"/>
          <w:szCs w:val="24"/>
          <w:lang w:eastAsia="ru-RU"/>
        </w:rPr>
      </w:pPr>
      <w:r w:rsidRPr="00DC33C8">
        <w:rPr>
          <w:rFonts w:ascii="Times New Roman" w:eastAsia="Calibri" w:hAnsi="Times New Roman" w:cs="Times New Roman"/>
          <w:color w:val="000000"/>
          <w:sz w:val="24"/>
          <w:szCs w:val="24"/>
          <w:lang w:eastAsia="ru-RU"/>
        </w:rPr>
        <w:t>2.2.2. Основное содержание учебных предметов на уровне основного общего образования</w:t>
      </w:r>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3" w:history="1">
        <w:r w:rsidR="00A46A0D" w:rsidRPr="00DC33C8">
          <w:rPr>
            <w:rFonts w:ascii="Times New Roman" w:eastAsia="Calibri" w:hAnsi="Times New Roman" w:cs="Times New Roman"/>
            <w:sz w:val="24"/>
            <w:szCs w:val="24"/>
          </w:rPr>
          <w:t>2.2.2.1. Русский язык</w:t>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4" w:history="1">
        <w:r w:rsidR="00A46A0D" w:rsidRPr="00DC33C8">
          <w:rPr>
            <w:rFonts w:ascii="Times New Roman" w:eastAsia="Calibri" w:hAnsi="Times New Roman" w:cs="Times New Roman"/>
            <w:sz w:val="24"/>
            <w:szCs w:val="24"/>
          </w:rPr>
          <w:t>2.2.2.2. Литература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5" w:history="1">
        <w:r w:rsidR="00A46A0D" w:rsidRPr="00DC33C8">
          <w:rPr>
            <w:rFonts w:ascii="Times New Roman" w:eastAsia="Calibri" w:hAnsi="Times New Roman" w:cs="Times New Roman"/>
            <w:sz w:val="24"/>
            <w:szCs w:val="24"/>
          </w:rPr>
          <w:t>2.2.2.3. Иностранный язык</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6" w:history="1">
        <w:r w:rsidR="00A46A0D" w:rsidRPr="00DC33C8">
          <w:rPr>
            <w:rFonts w:ascii="Times New Roman" w:eastAsia="Calibri" w:hAnsi="Times New Roman" w:cs="Times New Roman"/>
            <w:sz w:val="24"/>
            <w:szCs w:val="24"/>
          </w:rPr>
          <w:t>2.2.2.4. Второй иностранный язык (на примере английского языка)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7" w:history="1">
        <w:r w:rsidR="00A46A0D" w:rsidRPr="00DC33C8">
          <w:rPr>
            <w:rFonts w:ascii="Times New Roman" w:eastAsia="Calibri" w:hAnsi="Times New Roman" w:cs="Times New Roman"/>
            <w:sz w:val="24"/>
            <w:szCs w:val="24"/>
          </w:rPr>
          <w:t>2.2.2.5. История России. Всеобщая история</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8" w:history="1">
        <w:r w:rsidR="00A46A0D" w:rsidRPr="00DC33C8">
          <w:rPr>
            <w:rFonts w:ascii="Times New Roman" w:eastAsia="Calibri" w:hAnsi="Times New Roman" w:cs="Times New Roman"/>
            <w:sz w:val="24"/>
            <w:szCs w:val="24"/>
          </w:rPr>
          <w:t>2.2.2.6. Обществознание</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39" w:history="1">
        <w:r w:rsidR="00A46A0D" w:rsidRPr="00DC33C8">
          <w:rPr>
            <w:rFonts w:ascii="Times New Roman" w:eastAsia="Calibri" w:hAnsi="Times New Roman" w:cs="Times New Roman"/>
            <w:sz w:val="24"/>
            <w:szCs w:val="24"/>
          </w:rPr>
          <w:t>2.2.2.7. География</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0" w:history="1">
        <w:r w:rsidR="00A46A0D" w:rsidRPr="00DC33C8">
          <w:rPr>
            <w:rFonts w:ascii="Times New Roman" w:eastAsia="Calibri" w:hAnsi="Times New Roman" w:cs="Times New Roman"/>
            <w:sz w:val="24"/>
            <w:szCs w:val="24"/>
          </w:rPr>
          <w:t>2.2.2.8. Математика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1" w:history="1">
        <w:r w:rsidR="00A46A0D" w:rsidRPr="00DC33C8">
          <w:rPr>
            <w:rFonts w:ascii="Times New Roman" w:eastAsia="Calibri" w:hAnsi="Times New Roman" w:cs="Times New Roman"/>
            <w:sz w:val="24"/>
            <w:szCs w:val="24"/>
          </w:rPr>
          <w:t>2.2.2.9. Информатика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2" w:history="1">
        <w:r w:rsidR="00A46A0D" w:rsidRPr="00DC33C8">
          <w:rPr>
            <w:rFonts w:ascii="Times New Roman" w:eastAsia="Calibri" w:hAnsi="Times New Roman" w:cs="Times New Roman"/>
            <w:sz w:val="24"/>
            <w:szCs w:val="24"/>
          </w:rPr>
          <w:t>2.2.2.10. Физика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3" w:history="1">
        <w:r w:rsidR="00A46A0D" w:rsidRPr="00DC33C8">
          <w:rPr>
            <w:rFonts w:ascii="Times New Roman" w:eastAsia="Calibri" w:hAnsi="Times New Roman" w:cs="Times New Roman"/>
            <w:sz w:val="24"/>
            <w:szCs w:val="24"/>
          </w:rPr>
          <w:t>2.2.2.11. Биология</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4" w:history="1">
        <w:r w:rsidR="00A46A0D" w:rsidRPr="00DC33C8">
          <w:rPr>
            <w:rFonts w:ascii="Times New Roman" w:eastAsia="Calibri" w:hAnsi="Times New Roman" w:cs="Times New Roman"/>
            <w:sz w:val="24"/>
            <w:szCs w:val="24"/>
          </w:rPr>
          <w:t>2.2.2.12. Химия</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5" w:history="1">
        <w:r w:rsidR="00A46A0D" w:rsidRPr="00DC33C8">
          <w:rPr>
            <w:rFonts w:ascii="Times New Roman" w:eastAsia="Calibri" w:hAnsi="Times New Roman" w:cs="Times New Roman"/>
            <w:sz w:val="24"/>
            <w:szCs w:val="24"/>
          </w:rPr>
          <w:t>2.2.2.13. Изобразительное искусство</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6" w:history="1">
        <w:r w:rsidR="00A46A0D" w:rsidRPr="00DC33C8">
          <w:rPr>
            <w:rFonts w:ascii="Times New Roman" w:eastAsia="Calibri" w:hAnsi="Times New Roman" w:cs="Times New Roman"/>
            <w:sz w:val="24"/>
            <w:szCs w:val="24"/>
          </w:rPr>
          <w:t>2.2.2.14. Музыка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7" w:history="1">
        <w:r w:rsidR="00A46A0D" w:rsidRPr="00DC33C8">
          <w:rPr>
            <w:rFonts w:ascii="Times New Roman" w:eastAsia="Calibri" w:hAnsi="Times New Roman" w:cs="Times New Roman"/>
            <w:sz w:val="24"/>
            <w:szCs w:val="24"/>
          </w:rPr>
          <w:t>2.2.2.15. Технология</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8" w:history="1">
        <w:r w:rsidR="00A46A0D" w:rsidRPr="00DC33C8">
          <w:rPr>
            <w:rFonts w:ascii="Times New Roman" w:eastAsia="Calibri" w:hAnsi="Times New Roman" w:cs="Times New Roman"/>
            <w:sz w:val="24"/>
            <w:szCs w:val="24"/>
          </w:rPr>
          <w:t>2.2.2.16. Физическая культура</w:t>
        </w:r>
        <w:r w:rsidR="00A46A0D" w:rsidRPr="00DC33C8">
          <w:rPr>
            <w:rFonts w:ascii="Times New Roman" w:eastAsia="Calibri" w:hAnsi="Times New Roman" w:cs="Times New Roman"/>
            <w:webHidden/>
            <w:sz w:val="24"/>
            <w:szCs w:val="24"/>
          </w:rPr>
          <w:tab/>
        </w:r>
      </w:hyperlink>
    </w:p>
    <w:p w:rsidR="00A46A0D" w:rsidRPr="00DC33C8" w:rsidRDefault="002A6834" w:rsidP="00A46A0D">
      <w:pPr>
        <w:spacing w:after="0" w:line="240" w:lineRule="auto"/>
        <w:jc w:val="both"/>
        <w:rPr>
          <w:rFonts w:ascii="Times New Roman" w:eastAsia="MS Mincho" w:hAnsi="Times New Roman" w:cs="Times New Roman"/>
          <w:sz w:val="24"/>
          <w:szCs w:val="24"/>
          <w:lang w:eastAsia="ru-RU"/>
        </w:rPr>
      </w:pPr>
      <w:hyperlink w:anchor="_Toc31898649" w:history="1">
        <w:r w:rsidR="00A46A0D" w:rsidRPr="00DC33C8">
          <w:rPr>
            <w:rFonts w:ascii="Times New Roman" w:eastAsia="Calibri" w:hAnsi="Times New Roman" w:cs="Times New Roman"/>
            <w:sz w:val="24"/>
            <w:szCs w:val="24"/>
          </w:rPr>
          <w:t>2.2.2.17. Основы безопасности жизнедеятельности</w:t>
        </w:r>
        <w:r w:rsidR="00A46A0D" w:rsidRPr="00DC33C8">
          <w:rPr>
            <w:rFonts w:ascii="Times New Roman" w:eastAsia="Calibri" w:hAnsi="Times New Roman" w:cs="Times New Roman"/>
            <w:webHidden/>
            <w:sz w:val="24"/>
            <w:szCs w:val="24"/>
          </w:rPr>
          <w:tab/>
        </w:r>
      </w:hyperlink>
      <w:r w:rsidR="00A46A0D" w:rsidRPr="00DC33C8">
        <w:rPr>
          <w:rFonts w:ascii="Times New Roman" w:eastAsia="Calibri" w:hAnsi="Times New Roman" w:cs="Times New Roman"/>
          <w:color w:val="000000"/>
          <w:sz w:val="24"/>
          <w:szCs w:val="24"/>
          <w:lang w:eastAsia="ru-RU"/>
        </w:rPr>
        <w:tab/>
        <w:t xml:space="preserve">        </w:t>
      </w:r>
    </w:p>
    <w:p w:rsidR="00A46A0D" w:rsidRPr="00DC33C8" w:rsidRDefault="00A46A0D" w:rsidP="00A46A0D">
      <w:pPr>
        <w:widowControl w:val="0"/>
        <w:spacing w:after="0" w:line="240" w:lineRule="auto"/>
        <w:ind w:right="20"/>
        <w:contextualSpacing/>
        <w:rPr>
          <w:rFonts w:ascii="Times New Roman" w:eastAsia="Calibri" w:hAnsi="Times New Roman" w:cs="Times New Roman"/>
          <w:bCs/>
          <w:color w:val="000000"/>
          <w:sz w:val="24"/>
          <w:szCs w:val="24"/>
          <w:lang w:eastAsia="ru-RU"/>
        </w:rPr>
      </w:pPr>
      <w:r w:rsidRPr="00DC33C8">
        <w:rPr>
          <w:rFonts w:ascii="Times New Roman" w:eastAsia="Calibri" w:hAnsi="Times New Roman" w:cs="Times New Roman"/>
          <w:iCs/>
          <w:color w:val="000000"/>
          <w:sz w:val="24"/>
          <w:szCs w:val="24"/>
          <w:lang w:eastAsia="ru-RU"/>
        </w:rPr>
        <w:t>2.</w:t>
      </w:r>
      <w:r w:rsidRPr="00DC33C8">
        <w:rPr>
          <w:rFonts w:ascii="Times New Roman" w:eastAsia="Calibri" w:hAnsi="Times New Roman" w:cs="Times New Roman"/>
          <w:bCs/>
          <w:color w:val="000000"/>
          <w:sz w:val="24"/>
          <w:szCs w:val="24"/>
          <w:lang w:eastAsia="ru-RU"/>
        </w:rPr>
        <w:t>3.Программа воспитания и социализации обучающихся</w:t>
      </w:r>
      <w:r w:rsidRPr="00DC33C8">
        <w:rPr>
          <w:rFonts w:ascii="Times New Roman" w:eastAsia="Calibri" w:hAnsi="Times New Roman" w:cs="Times New Roman"/>
          <w:bCs/>
          <w:color w:val="000000"/>
          <w:sz w:val="24"/>
          <w:szCs w:val="24"/>
          <w:lang w:eastAsia="ru-RU"/>
        </w:rPr>
        <w:tab/>
      </w:r>
      <w:r w:rsidRPr="00DC33C8">
        <w:rPr>
          <w:rFonts w:ascii="Times New Roman" w:eastAsia="Calibri" w:hAnsi="Times New Roman" w:cs="Times New Roman"/>
          <w:bCs/>
          <w:color w:val="000000"/>
          <w:sz w:val="24"/>
          <w:szCs w:val="24"/>
          <w:lang w:eastAsia="ru-RU"/>
        </w:rPr>
        <w:tab/>
      </w:r>
      <w:r w:rsidRPr="00DC33C8">
        <w:rPr>
          <w:rFonts w:ascii="Times New Roman" w:eastAsia="Calibri" w:hAnsi="Times New Roman" w:cs="Times New Roman"/>
          <w:bCs/>
          <w:color w:val="000000"/>
          <w:sz w:val="24"/>
          <w:szCs w:val="24"/>
          <w:lang w:eastAsia="ru-RU"/>
        </w:rPr>
        <w:tab/>
        <w:t xml:space="preserve">        </w:t>
      </w:r>
    </w:p>
    <w:p w:rsidR="00A46A0D" w:rsidRPr="00DC33C8" w:rsidRDefault="00A46A0D" w:rsidP="00A46A0D">
      <w:pPr>
        <w:tabs>
          <w:tab w:val="left" w:pos="284"/>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DC33C8">
        <w:rPr>
          <w:rFonts w:ascii="Times New Roman" w:eastAsia="Calibri" w:hAnsi="Times New Roman" w:cs="Times New Roman"/>
          <w:color w:val="000000"/>
          <w:sz w:val="24"/>
          <w:szCs w:val="24"/>
          <w:lang w:eastAsia="ru-RU"/>
        </w:rPr>
        <w:t>2.4.</w:t>
      </w:r>
      <w:r w:rsidRPr="00DC33C8">
        <w:rPr>
          <w:rFonts w:ascii="Times New Roman" w:eastAsia="Calibri" w:hAnsi="Times New Roman" w:cs="Times New Roman"/>
          <w:color w:val="000000"/>
          <w:sz w:val="24"/>
          <w:szCs w:val="24"/>
        </w:rPr>
        <w:t>Программа коррекционной работы</w:t>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r>
      <w:r w:rsidRPr="00DC33C8">
        <w:rPr>
          <w:rFonts w:ascii="Times New Roman" w:eastAsia="Calibri" w:hAnsi="Times New Roman" w:cs="Times New Roman"/>
          <w:color w:val="000000"/>
          <w:sz w:val="24"/>
          <w:szCs w:val="24"/>
        </w:rPr>
        <w:tab/>
        <w:t xml:space="preserve">        </w:t>
      </w:r>
    </w:p>
    <w:p w:rsidR="00A46A0D" w:rsidRPr="00DC33C8" w:rsidRDefault="00A46A0D" w:rsidP="00A46A0D">
      <w:pPr>
        <w:spacing w:after="200"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3. Организационный раздел  основной образовательной программы основного общего образования</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after="200"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3.1.Учебный план основного общего образования</w:t>
      </w:r>
      <w:r w:rsidRPr="00DC33C8">
        <w:rPr>
          <w:rFonts w:ascii="Times New Roman" w:eastAsia="Calibri" w:hAnsi="Times New Roman" w:cs="Times New Roman"/>
          <w:sz w:val="24"/>
          <w:szCs w:val="24"/>
        </w:rPr>
        <w:tab/>
        <w:t xml:space="preserve">                                                </w:t>
      </w:r>
    </w:p>
    <w:p w:rsidR="00A46A0D" w:rsidRPr="00DC33C8" w:rsidRDefault="00A46A0D" w:rsidP="00A46A0D">
      <w:pPr>
        <w:spacing w:after="200"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 xml:space="preserve">3.1.1. Календарный учебный график </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after="200"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3.1.2. План  внеурочной деятельности</w:t>
      </w:r>
      <w:r w:rsidRPr="00DC33C8">
        <w:rPr>
          <w:rFonts w:ascii="Times New Roman" w:eastAsia="Calibri" w:hAnsi="Times New Roman" w:cs="Times New Roman"/>
          <w:sz w:val="24"/>
          <w:szCs w:val="24"/>
        </w:rPr>
        <w:tab/>
        <w:t xml:space="preserve"> </w:t>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r>
      <w:r w:rsidRPr="00DC33C8">
        <w:rPr>
          <w:rFonts w:ascii="Times New Roman" w:eastAsia="Calibri" w:hAnsi="Times New Roman" w:cs="Times New Roman"/>
          <w:sz w:val="24"/>
          <w:szCs w:val="24"/>
        </w:rPr>
        <w:tab/>
        <w:t xml:space="preserve">       </w:t>
      </w:r>
    </w:p>
    <w:p w:rsidR="00A46A0D" w:rsidRPr="00DC33C8" w:rsidRDefault="00A46A0D" w:rsidP="00A46A0D">
      <w:pPr>
        <w:spacing w:after="0" w:line="240" w:lineRule="auto"/>
        <w:contextualSpacing/>
        <w:jc w:val="both"/>
        <w:rPr>
          <w:rFonts w:ascii="Times New Roman" w:eastAsia="Calibri" w:hAnsi="Times New Roman" w:cs="Times New Roman"/>
          <w:sz w:val="24"/>
          <w:szCs w:val="24"/>
        </w:rPr>
      </w:pPr>
      <w:r w:rsidRPr="00DC33C8">
        <w:rPr>
          <w:rFonts w:ascii="Times New Roman" w:eastAsia="Calibri" w:hAnsi="Times New Roman" w:cs="Times New Roman"/>
          <w:sz w:val="24"/>
          <w:szCs w:val="24"/>
        </w:rPr>
        <w:t xml:space="preserve">3.2. Система условий реализации основной образовательной программы </w:t>
      </w:r>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70" w:name="_Toc435412743"/>
      <w:bookmarkStart w:id="71" w:name="_Toc453968218"/>
      <w:r w:rsidRPr="00DC33C8">
        <w:rPr>
          <w:rFonts w:ascii="Times New Roman" w:eastAsia="Calibri" w:hAnsi="Times New Roman" w:cs="Times New Roman"/>
          <w:bCs/>
          <w:sz w:val="24"/>
          <w:szCs w:val="24"/>
          <w:lang w:eastAsia="ru-RU"/>
        </w:rPr>
        <w:t>3.2.1. Требования к кадровым условиям реализации основной образовательной программы</w:t>
      </w:r>
      <w:bookmarkEnd w:id="70"/>
      <w:bookmarkEnd w:id="71"/>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r w:rsidRPr="00DC33C8">
        <w:rPr>
          <w:rFonts w:ascii="Times New Roman" w:eastAsia="Calibri" w:hAnsi="Times New Roman" w:cs="Times New Roman"/>
          <w:bCs/>
          <w:sz w:val="24"/>
          <w:szCs w:val="24"/>
          <w:lang w:eastAsia="ru-RU"/>
        </w:rPr>
        <w:fldChar w:fldCharType="begin"/>
      </w:r>
      <w:r w:rsidRPr="00DC33C8">
        <w:rPr>
          <w:rFonts w:ascii="Times New Roman" w:eastAsia="Calibri" w:hAnsi="Times New Roman" w:cs="Times New Roman"/>
          <w:bCs/>
          <w:sz w:val="24"/>
          <w:szCs w:val="24"/>
          <w:lang w:eastAsia="ru-RU"/>
        </w:rPr>
        <w:instrText xml:space="preserve"> HYPERLINK \l "_Toc31898658" </w:instrText>
      </w:r>
      <w:r w:rsidRPr="00DC33C8">
        <w:rPr>
          <w:rFonts w:ascii="Times New Roman" w:eastAsia="Calibri" w:hAnsi="Times New Roman" w:cs="Times New Roman"/>
          <w:bCs/>
          <w:sz w:val="24"/>
          <w:szCs w:val="24"/>
          <w:lang w:eastAsia="ru-RU"/>
        </w:rPr>
        <w:fldChar w:fldCharType="separate"/>
      </w:r>
      <w:bookmarkStart w:id="72" w:name="_Toc453968219"/>
      <w:bookmarkStart w:id="73" w:name="_Toc435412744"/>
      <w:r w:rsidRPr="00DC33C8">
        <w:rPr>
          <w:rFonts w:ascii="Times New Roman" w:eastAsia="Calibri" w:hAnsi="Times New Roman" w:cs="Times New Roman"/>
          <w:bCs/>
          <w:sz w:val="24"/>
          <w:szCs w:val="24"/>
          <w:lang w:eastAsia="ru-RU"/>
        </w:rPr>
        <w:t>3.2.2. Психолого-педагогические условия реализации основной образовательной программы</w:t>
      </w:r>
      <w:bookmarkEnd w:id="72"/>
      <w:bookmarkEnd w:id="73"/>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74" w:name="_Toc435412745"/>
      <w:bookmarkStart w:id="75" w:name="_Toc453968220"/>
      <w:r w:rsidRPr="00DC33C8">
        <w:rPr>
          <w:rFonts w:ascii="Times New Roman" w:eastAsia="Calibri" w:hAnsi="Times New Roman" w:cs="Times New Roman"/>
          <w:bCs/>
          <w:sz w:val="24"/>
          <w:szCs w:val="24"/>
          <w:lang w:eastAsia="ru-RU"/>
        </w:rPr>
        <w:t>3.2.3. Финансовое обеспечение реализации образовательной программы среднего общего образования</w:t>
      </w:r>
      <w:bookmarkEnd w:id="74"/>
      <w:bookmarkEnd w:id="75"/>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76" w:name="_Toc435412746"/>
      <w:bookmarkStart w:id="77" w:name="_Toc453968221"/>
      <w:r w:rsidRPr="00DC33C8">
        <w:rPr>
          <w:rFonts w:ascii="Times New Roman" w:eastAsia="Calibri" w:hAnsi="Times New Roman" w:cs="Times New Roman"/>
          <w:bCs/>
          <w:sz w:val="24"/>
          <w:szCs w:val="24"/>
          <w:lang w:eastAsia="ru-RU"/>
        </w:rPr>
        <w:t>3.2.4. Материально-технические условия реализации основной образовательной программы</w:t>
      </w:r>
      <w:bookmarkEnd w:id="76"/>
      <w:bookmarkEnd w:id="77"/>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78" w:name="_Toc435412747"/>
      <w:bookmarkStart w:id="79" w:name="_Toc453968222"/>
      <w:r w:rsidRPr="00DC33C8">
        <w:rPr>
          <w:rFonts w:ascii="Times New Roman" w:eastAsia="Calibri" w:hAnsi="Times New Roman" w:cs="Times New Roman"/>
          <w:bCs/>
          <w:sz w:val="24"/>
          <w:szCs w:val="24"/>
          <w:lang w:eastAsia="ru-RU"/>
        </w:rPr>
        <w:t>3.2.5. Информационно-методические условия реализации основной образовательной программы</w:t>
      </w:r>
      <w:bookmarkEnd w:id="78"/>
      <w:bookmarkEnd w:id="79"/>
    </w:p>
    <w:p w:rsidR="00A46A0D" w:rsidRPr="00DC33C8" w:rsidRDefault="00A46A0D" w:rsidP="00A46A0D">
      <w:pPr>
        <w:keepNext/>
        <w:spacing w:after="0" w:line="240" w:lineRule="auto"/>
        <w:outlineLvl w:val="2"/>
        <w:rPr>
          <w:rFonts w:ascii="Times New Roman" w:eastAsia="Calibri" w:hAnsi="Times New Roman" w:cs="Times New Roman"/>
          <w:bCs/>
          <w:sz w:val="24"/>
          <w:szCs w:val="24"/>
          <w:lang w:eastAsia="ru-RU"/>
        </w:rPr>
      </w:pPr>
      <w:bookmarkStart w:id="80" w:name="_Toc435412748"/>
      <w:bookmarkStart w:id="81" w:name="_Toc453968223"/>
      <w:r w:rsidRPr="00DC33C8">
        <w:rPr>
          <w:rFonts w:ascii="Times New Roman" w:eastAsia="Calibri" w:hAnsi="Times New Roman" w:cs="Times New Roman"/>
          <w:bCs/>
          <w:sz w:val="24"/>
          <w:szCs w:val="24"/>
          <w:lang w:eastAsia="ru-RU"/>
        </w:rPr>
        <w:t>3.2.6.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80"/>
      <w:bookmarkEnd w:id="81"/>
    </w:p>
    <w:p w:rsidR="00A46A0D" w:rsidRPr="00DC33C8" w:rsidRDefault="00A46A0D" w:rsidP="00A46A0D">
      <w:pPr>
        <w:suppressAutoHyphens/>
        <w:spacing w:after="0" w:line="240" w:lineRule="auto"/>
        <w:jc w:val="both"/>
        <w:rPr>
          <w:rFonts w:ascii="Times New Roman" w:eastAsia="Calibri" w:hAnsi="Times New Roman" w:cs="Times New Roman"/>
          <w:sz w:val="24"/>
          <w:szCs w:val="24"/>
          <w:u w:color="000000"/>
          <w:bdr w:val="nil"/>
          <w:lang w:eastAsia="ru-RU"/>
        </w:rPr>
      </w:pPr>
      <w:r w:rsidRPr="00DC33C8">
        <w:rPr>
          <w:rFonts w:ascii="Times New Roman" w:eastAsia="Calibri" w:hAnsi="Times New Roman" w:cs="Times New Roman"/>
          <w:sz w:val="24"/>
          <w:szCs w:val="24"/>
          <w:u w:color="000000"/>
          <w:bdr w:val="nil"/>
          <w:lang w:eastAsia="ru-RU"/>
        </w:rPr>
        <w:t>3.3. Механизмы достижения целевых ориентиров в системе условий</w:t>
      </w:r>
    </w:p>
    <w:p w:rsidR="00A46A0D" w:rsidRPr="00A46A0D" w:rsidRDefault="00A46A0D" w:rsidP="00A46A0D">
      <w:pPr>
        <w:spacing w:after="0" w:line="240" w:lineRule="auto"/>
        <w:ind w:left="180"/>
        <w:jc w:val="both"/>
        <w:rPr>
          <w:rFonts w:ascii="Times New Roman" w:eastAsia="MS Mincho" w:hAnsi="Times New Roman" w:cs="Times New Roman"/>
          <w:noProof/>
          <w:sz w:val="28"/>
          <w:szCs w:val="28"/>
          <w:lang w:eastAsia="ru-RU"/>
        </w:rPr>
      </w:pPr>
      <w:r w:rsidRPr="00DC33C8">
        <w:rPr>
          <w:rFonts w:ascii="Times New Roman" w:eastAsia="Times New Roman" w:hAnsi="Times New Roman" w:cs="Times New Roman"/>
          <w:noProof/>
          <w:webHidden/>
          <w:sz w:val="24"/>
          <w:szCs w:val="24"/>
          <w:lang w:eastAsia="ru-RU"/>
        </w:rPr>
        <w:tab/>
      </w:r>
      <w:r w:rsidRPr="00DC33C8">
        <w:rPr>
          <w:rFonts w:ascii="Times New Roman" w:eastAsia="Times New Roman" w:hAnsi="Times New Roman" w:cs="Times New Roman"/>
          <w:noProof/>
          <w:sz w:val="24"/>
          <w:szCs w:val="24"/>
          <w:lang w:eastAsia="ru-RU"/>
        </w:rPr>
        <w:fldChar w:fldCharType="end"/>
      </w:r>
    </w:p>
    <w:p w:rsidR="007F547B" w:rsidRPr="007F547B" w:rsidRDefault="007F547B" w:rsidP="007F547B">
      <w:pPr>
        <w:pStyle w:val="a7"/>
        <w:numPr>
          <w:ilvl w:val="0"/>
          <w:numId w:val="17"/>
        </w:numPr>
        <w:spacing w:before="74"/>
        <w:ind w:right="3282"/>
        <w:jc w:val="center"/>
        <w:outlineLvl w:val="0"/>
        <w:rPr>
          <w:b/>
          <w:bCs/>
          <w:sz w:val="28"/>
          <w:szCs w:val="28"/>
        </w:rPr>
      </w:pPr>
      <w:r w:rsidRPr="007F547B">
        <w:rPr>
          <w:b/>
          <w:bCs/>
          <w:sz w:val="28"/>
          <w:szCs w:val="28"/>
        </w:rPr>
        <w:t>Целевой раздел.</w:t>
      </w:r>
    </w:p>
    <w:p w:rsidR="00BC16D1" w:rsidRPr="007F547B" w:rsidRDefault="00BC16D1" w:rsidP="007F547B">
      <w:pPr>
        <w:pStyle w:val="a7"/>
        <w:numPr>
          <w:ilvl w:val="0"/>
          <w:numId w:val="17"/>
        </w:numPr>
        <w:spacing w:before="74"/>
        <w:ind w:right="3282"/>
        <w:jc w:val="center"/>
        <w:outlineLvl w:val="0"/>
        <w:rPr>
          <w:b/>
          <w:bCs/>
          <w:sz w:val="24"/>
          <w:szCs w:val="24"/>
        </w:rPr>
      </w:pPr>
      <w:r w:rsidRPr="007F547B">
        <w:rPr>
          <w:b/>
          <w:bCs/>
          <w:sz w:val="24"/>
          <w:szCs w:val="24"/>
        </w:rPr>
        <w:t>1.1.Пояснительная</w:t>
      </w:r>
      <w:r w:rsidRPr="007F547B">
        <w:rPr>
          <w:b/>
          <w:bCs/>
          <w:spacing w:val="-2"/>
          <w:sz w:val="24"/>
          <w:szCs w:val="24"/>
        </w:rPr>
        <w:t xml:space="preserve"> </w:t>
      </w:r>
      <w:r w:rsidRPr="007F547B">
        <w:rPr>
          <w:b/>
          <w:bCs/>
          <w:sz w:val="24"/>
          <w:szCs w:val="24"/>
        </w:rPr>
        <w:t>записка</w:t>
      </w:r>
    </w:p>
    <w:p w:rsidR="00BC16D1" w:rsidRPr="00BC16D1" w:rsidRDefault="00BC16D1" w:rsidP="00BC16D1">
      <w:pPr>
        <w:widowControl w:val="0"/>
        <w:autoSpaceDE w:val="0"/>
        <w:autoSpaceDN w:val="0"/>
        <w:spacing w:before="6" w:after="0" w:line="240" w:lineRule="auto"/>
        <w:rPr>
          <w:rFonts w:ascii="Times New Roman" w:eastAsia="Times New Roman" w:hAnsi="Times New Roman" w:cs="Times New Roman"/>
          <w:b/>
          <w:sz w:val="27"/>
          <w:szCs w:val="24"/>
        </w:rPr>
      </w:pPr>
    </w:p>
    <w:p w:rsidR="00BC16D1" w:rsidRPr="00BC16D1" w:rsidRDefault="00BC16D1" w:rsidP="00BC16D1">
      <w:pPr>
        <w:widowControl w:val="0"/>
        <w:numPr>
          <w:ilvl w:val="2"/>
          <w:numId w:val="2"/>
        </w:numPr>
        <w:tabs>
          <w:tab w:val="left" w:pos="1071"/>
        </w:tabs>
        <w:autoSpaceDE w:val="0"/>
        <w:autoSpaceDN w:val="0"/>
        <w:spacing w:after="0" w:line="240" w:lineRule="auto"/>
        <w:ind w:right="109" w:firstLine="427"/>
        <w:rPr>
          <w:rFonts w:ascii="Times New Roman" w:eastAsia="Times New Roman" w:hAnsi="Times New Roman" w:cs="Times New Roman"/>
          <w:b/>
          <w:sz w:val="24"/>
        </w:rPr>
      </w:pPr>
      <w:r w:rsidRPr="00BC16D1">
        <w:rPr>
          <w:rFonts w:ascii="Times New Roman" w:eastAsia="Times New Roman" w:hAnsi="Times New Roman" w:cs="Times New Roman"/>
          <w:b/>
          <w:sz w:val="24"/>
        </w:rPr>
        <w:t>Цели</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и</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задачи</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реализации</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основной</w:t>
      </w:r>
      <w:r w:rsidRPr="00BC16D1">
        <w:rPr>
          <w:rFonts w:ascii="Times New Roman" w:eastAsia="Times New Roman" w:hAnsi="Times New Roman" w:cs="Times New Roman"/>
          <w:b/>
          <w:spacing w:val="61"/>
          <w:sz w:val="24"/>
        </w:rPr>
        <w:t xml:space="preserve"> </w:t>
      </w:r>
      <w:r w:rsidRPr="00BC16D1">
        <w:rPr>
          <w:rFonts w:ascii="Times New Roman" w:eastAsia="Times New Roman" w:hAnsi="Times New Roman" w:cs="Times New Roman"/>
          <w:b/>
          <w:sz w:val="24"/>
        </w:rPr>
        <w:t>образовательной</w:t>
      </w:r>
      <w:r w:rsidRPr="00BC16D1">
        <w:rPr>
          <w:rFonts w:ascii="Times New Roman" w:eastAsia="Times New Roman" w:hAnsi="Times New Roman" w:cs="Times New Roman"/>
          <w:b/>
          <w:spacing w:val="61"/>
          <w:sz w:val="24"/>
        </w:rPr>
        <w:t xml:space="preserve"> </w:t>
      </w:r>
      <w:r w:rsidRPr="00BC16D1">
        <w:rPr>
          <w:rFonts w:ascii="Times New Roman" w:eastAsia="Times New Roman" w:hAnsi="Times New Roman" w:cs="Times New Roman"/>
          <w:b/>
          <w:sz w:val="24"/>
        </w:rPr>
        <w:t>программы</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основного</w:t>
      </w:r>
      <w:r w:rsidRPr="00BC16D1">
        <w:rPr>
          <w:rFonts w:ascii="Times New Roman" w:eastAsia="Times New Roman" w:hAnsi="Times New Roman" w:cs="Times New Roman"/>
          <w:b/>
          <w:spacing w:val="-1"/>
          <w:sz w:val="24"/>
        </w:rPr>
        <w:t xml:space="preserve"> </w:t>
      </w:r>
      <w:r w:rsidRPr="00BC16D1">
        <w:rPr>
          <w:rFonts w:ascii="Times New Roman" w:eastAsia="Times New Roman" w:hAnsi="Times New Roman" w:cs="Times New Roman"/>
          <w:b/>
          <w:sz w:val="24"/>
        </w:rPr>
        <w:t>общего образования</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 xml:space="preserve">Основная образовательная программа </w:t>
      </w:r>
      <w:r>
        <w:rPr>
          <w:rFonts w:ascii="Times New Roman" w:eastAsia="Times New Roman" w:hAnsi="Times New Roman" w:cs="Times New Roman"/>
          <w:sz w:val="24"/>
          <w:szCs w:val="24"/>
        </w:rPr>
        <w:t>основного</w:t>
      </w:r>
      <w:r w:rsidRPr="002E5B43">
        <w:rPr>
          <w:rFonts w:ascii="Times New Roman" w:eastAsia="Times New Roman" w:hAnsi="Times New Roman" w:cs="Times New Roman"/>
          <w:sz w:val="24"/>
          <w:szCs w:val="24"/>
        </w:rPr>
        <w:t xml:space="preserve"> общего образования (далее ООП НОО) МБОУ Игримской СОШ имени Героя Советского Союза Собянина Г.Е. разработана в соответствии с требованиями:</w:t>
      </w:r>
    </w:p>
    <w:p w:rsidR="002E5B43" w:rsidRPr="002E5B43" w:rsidRDefault="002E5B43" w:rsidP="002E5B4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Федерального закона РФ «Об образовании в Российской Федерации» от 29.12.2012г. №273-ФЗ;</w:t>
      </w:r>
    </w:p>
    <w:p w:rsidR="002E5B43" w:rsidRPr="002E5B43" w:rsidRDefault="002E5B43" w:rsidP="002E5B4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просвещения России от 31.05.2021 № 28</w:t>
      </w:r>
      <w:r>
        <w:rPr>
          <w:rFonts w:ascii="Times New Roman" w:eastAsia="Times New Roman" w:hAnsi="Times New Roman" w:cs="Times New Roman"/>
          <w:sz w:val="24"/>
          <w:szCs w:val="24"/>
        </w:rPr>
        <w:t>7</w:t>
      </w:r>
      <w:r w:rsidRPr="002E5B43">
        <w:rPr>
          <w:rFonts w:ascii="Times New Roman" w:eastAsia="Times New Roman" w:hAnsi="Times New Roman" w:cs="Times New Roman"/>
          <w:sz w:val="24"/>
          <w:szCs w:val="24"/>
        </w:rPr>
        <w:t xml:space="preserve"> (далее – ФГОС </w:t>
      </w:r>
      <w:r>
        <w:rPr>
          <w:rFonts w:ascii="Times New Roman" w:eastAsia="Times New Roman" w:hAnsi="Times New Roman" w:cs="Times New Roman"/>
          <w:sz w:val="24"/>
          <w:szCs w:val="24"/>
        </w:rPr>
        <w:t>О</w:t>
      </w:r>
      <w:r w:rsidRPr="002E5B43">
        <w:rPr>
          <w:rFonts w:ascii="Times New Roman" w:eastAsia="Times New Roman" w:hAnsi="Times New Roman" w:cs="Times New Roman"/>
          <w:sz w:val="24"/>
          <w:szCs w:val="24"/>
        </w:rPr>
        <w:t>ОО);</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ab/>
        <w:t>Федеральной образовательной программой начального общего образования, утвержденной приказом Министерства просвещения Российской Федерации от 16 ноября 2022г. № 99</w:t>
      </w:r>
      <w:r>
        <w:rPr>
          <w:rFonts w:ascii="Times New Roman" w:eastAsia="Times New Roman" w:hAnsi="Times New Roman" w:cs="Times New Roman"/>
          <w:sz w:val="24"/>
          <w:szCs w:val="24"/>
        </w:rPr>
        <w:t>3</w:t>
      </w:r>
      <w:r w:rsidRPr="002E5B43">
        <w:rPr>
          <w:rFonts w:ascii="Times New Roman" w:eastAsia="Times New Roman" w:hAnsi="Times New Roman" w:cs="Times New Roman"/>
          <w:sz w:val="24"/>
          <w:szCs w:val="24"/>
        </w:rPr>
        <w:t>;</w:t>
      </w:r>
    </w:p>
    <w:p w:rsid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2022г №874 (зарегистрирован Министерством юстиции Российской Федерации 2 ноября 2022г., рег. № 70809);</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bookmarkStart w:id="82" w:name="_GoBack"/>
      <w:bookmarkEnd w:id="82"/>
      <w:r w:rsidRPr="002E5B43">
        <w:rPr>
          <w:rFonts w:ascii="Times New Roman" w:eastAsia="Times New Roman" w:hAnsi="Times New Roman" w:cs="Times New Roman"/>
          <w:sz w:val="24"/>
          <w:szCs w:val="24"/>
        </w:rPr>
        <w:t>Приказа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утвержденного Министерством просвещения Российской Федерации от 21 сентября 2022г № 858 (зарегистрирован Министерством юстиции Российской Федерации 1 ноября 2022г., рег. № 70799);</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w:t>
      </w:r>
      <w:r w:rsidRPr="002E5B43">
        <w:rPr>
          <w:rFonts w:ascii="Times New Roman" w:eastAsia="Times New Roman" w:hAnsi="Times New Roman" w:cs="Times New Roman"/>
          <w:sz w:val="24"/>
          <w:szCs w:val="24"/>
        </w:rPr>
        <w:tab/>
        <w:t>Постановления Главного государственного санитарного врача Российской Федерации от 28.09.2020 №28 «Об утверждении санитарных правил СП 2.4.3648-20</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w:t>
      </w:r>
      <w:r w:rsidRPr="002E5B43">
        <w:rPr>
          <w:rFonts w:ascii="Times New Roman" w:eastAsia="Times New Roman" w:hAnsi="Times New Roman" w:cs="Times New Roman"/>
          <w:sz w:val="24"/>
          <w:szCs w:val="24"/>
        </w:rPr>
        <w:tab/>
        <w:t>Постановления Главного санитарного врача Российской Федерации от 28.01.2021</w:t>
      </w:r>
    </w:p>
    <w:p w:rsidR="002E5B43" w:rsidRPr="002E5B43"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 xml:space="preserve">№2 «Об утверждении санитарных правил и норм СанПиН 1.2.3685-21 «Гигиенические </w:t>
      </w:r>
      <w:r w:rsidRPr="002E5B43">
        <w:rPr>
          <w:rFonts w:ascii="Times New Roman" w:eastAsia="Times New Roman" w:hAnsi="Times New Roman" w:cs="Times New Roman"/>
          <w:sz w:val="24"/>
          <w:szCs w:val="24"/>
        </w:rPr>
        <w:lastRenderedPageBreak/>
        <w:t>нормативы и требования к обеспечению безопасности и (или) безвредности для человека факторов среды обитания»;</w:t>
      </w:r>
    </w:p>
    <w:p w:rsidR="00BC16D1" w:rsidRPr="00BC16D1" w:rsidRDefault="002E5B43" w:rsidP="002E5B43">
      <w:pPr>
        <w:widowControl w:val="0"/>
        <w:autoSpaceDE w:val="0"/>
        <w:autoSpaceDN w:val="0"/>
        <w:spacing w:after="0" w:line="240" w:lineRule="auto"/>
        <w:ind w:right="109" w:firstLine="102"/>
        <w:jc w:val="both"/>
        <w:rPr>
          <w:rFonts w:ascii="Times New Roman" w:eastAsia="Times New Roman" w:hAnsi="Times New Roman" w:cs="Times New Roman"/>
          <w:sz w:val="24"/>
          <w:szCs w:val="24"/>
        </w:rPr>
      </w:pPr>
      <w:r w:rsidRPr="002E5B43">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21.03.2022 № 9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утвержденные постановлением Главного государственного санитарного врача Российской Федерации от 30.06.2020 № 16» (зарегистрирован 24.03.2022 № 67884);</w:t>
      </w:r>
      <w:r w:rsidR="00BC16D1" w:rsidRPr="00BC16D1">
        <w:rPr>
          <w:rFonts w:ascii="Times New Roman" w:eastAsia="Times New Roman" w:hAnsi="Times New Roman" w:cs="Times New Roman"/>
          <w:sz w:val="24"/>
          <w:szCs w:val="24"/>
        </w:rPr>
        <w:t>Целями</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основной</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образовательной</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программы</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основного</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общего</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образования</w:t>
      </w:r>
      <w:r w:rsidR="00BC16D1" w:rsidRPr="00BC16D1">
        <w:rPr>
          <w:rFonts w:ascii="Times New Roman" w:eastAsia="Times New Roman" w:hAnsi="Times New Roman" w:cs="Times New Roman"/>
          <w:spacing w:val="1"/>
          <w:sz w:val="24"/>
          <w:szCs w:val="24"/>
        </w:rPr>
        <w:t xml:space="preserve"> </w:t>
      </w:r>
      <w:r w:rsidR="00BC16D1" w:rsidRPr="00BC16D1">
        <w:rPr>
          <w:rFonts w:ascii="Times New Roman" w:eastAsia="Times New Roman" w:hAnsi="Times New Roman" w:cs="Times New Roman"/>
          <w:sz w:val="24"/>
          <w:szCs w:val="24"/>
        </w:rPr>
        <w:t>являются:</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достижение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выпускниками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планируемых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умений,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навыков,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компетенций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компетентностей,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определяемых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семейными,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государственными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потребностями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возможностями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обучающегося</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среднего школьного возраста, индивидуальными особенностями его развития и состояния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здоровья;</w:t>
      </w:r>
    </w:p>
    <w:p w:rsidR="00BC16D1" w:rsidRPr="00BC16D1" w:rsidRDefault="00BC16D1" w:rsidP="00BC16D1">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становление и развитие личности обучающегося в ее самобытности, уникальности,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неповторимости.</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Достижение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поставленных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целей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разработке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предусматривает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решение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следующих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основных задач:</w:t>
      </w:r>
    </w:p>
    <w:p w:rsidR="00BC16D1" w:rsidRPr="00BC16D1" w:rsidRDefault="00BC16D1" w:rsidP="00BC16D1">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обеспечение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соответствия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требованиям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Федерального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государственного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стандарта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(ФГОС ООО);</w:t>
      </w:r>
    </w:p>
    <w:p w:rsidR="00BC16D1" w:rsidRPr="00BC16D1" w:rsidRDefault="00BC16D1" w:rsidP="00BC16D1">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обеспечение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преемственности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начального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61"/>
          <w:sz w:val="24"/>
          <w:szCs w:val="24"/>
        </w:rPr>
        <w:t xml:space="preserve"> </w:t>
      </w:r>
      <w:r w:rsidRPr="00BC16D1">
        <w:rPr>
          <w:rFonts w:ascii="Times New Roman" w:eastAsia="Times New Roman" w:hAnsi="Times New Roman" w:cs="Times New Roman"/>
          <w:sz w:val="24"/>
          <w:szCs w:val="24"/>
        </w:rPr>
        <w:t>среднего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образования;</w:t>
      </w:r>
    </w:p>
    <w:p w:rsidR="00BC16D1" w:rsidRPr="00BC16D1" w:rsidRDefault="00BC16D1" w:rsidP="00BC16D1">
      <w:pPr>
        <w:widowControl w:val="0"/>
        <w:autoSpaceDE w:val="0"/>
        <w:autoSpaceDN w:val="0"/>
        <w:spacing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достижение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планируемых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освоения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программы</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основного общего образования всеми обучающимися, в том числе детьми-инвалидами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детьми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ОВЗ;</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установление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требований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воспитанию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части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 программы и соответствующему усилению воспитательного потенциала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обеспечению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индивидуализированного</w:t>
      </w:r>
      <w:r w:rsidRPr="00BC16D1">
        <w:rPr>
          <w:rFonts w:ascii="Times New Roman" w:eastAsia="Times New Roman" w:hAnsi="Times New Roman" w:cs="Times New Roman"/>
          <w:spacing w:val="61"/>
          <w:sz w:val="24"/>
          <w:szCs w:val="24"/>
        </w:rPr>
        <w:t xml:space="preserve"> </w:t>
      </w:r>
      <w:r w:rsidRPr="00BC16D1">
        <w:rPr>
          <w:rFonts w:ascii="Times New Roman" w:eastAsia="Times New Roman" w:hAnsi="Times New Roman" w:cs="Times New Roman"/>
          <w:sz w:val="24"/>
          <w:szCs w:val="24"/>
        </w:rPr>
        <w:t>психолого-педагогического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сопровождения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каждого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обучающегося,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формированию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базиса,</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основанного не только на знаниях, но и на соответствующем культурном уровне 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созданию</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необходимых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условий для</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ее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самореализации;</w:t>
      </w:r>
    </w:p>
    <w:p w:rsidR="00BC16D1" w:rsidRPr="00BC16D1" w:rsidRDefault="00BC16D1" w:rsidP="00BC16D1">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обеспечение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эффективного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сочетания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урочных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внеурочных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занятий,</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взаимодействия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всех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участников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отношений;</w:t>
      </w:r>
    </w:p>
    <w:p w:rsidR="00BC16D1" w:rsidRPr="00BC16D1" w:rsidRDefault="00BC16D1" w:rsidP="00BC16D1">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взаимодействие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партнерами;</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выявление и развитие способностей обучающихся, в том числе детей, проявивших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выдающиеся способности, детей с ОВЗ и инвалидов, их интересов через систему клубов,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секций,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студий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кружков,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полезную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числе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использованием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возможностей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дополнительного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p>
    <w:p w:rsidR="00BC16D1" w:rsidRPr="00BC16D1" w:rsidRDefault="00BC16D1" w:rsidP="00BC16D1">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организацию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интеллектуальных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творческих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соревнований,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научно-технического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творчества,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проектной и</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учебно-исследовательской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p>
    <w:p w:rsidR="00BC16D1" w:rsidRPr="00BC16D1" w:rsidRDefault="00BC16D1" w:rsidP="00BC16D1">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участие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родителей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(законных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представителей),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педагогических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работников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проектировании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среды, школьного</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уклада;</w:t>
      </w:r>
    </w:p>
    <w:p w:rsidR="00BC16D1" w:rsidRPr="00BC16D1" w:rsidRDefault="00BC16D1" w:rsidP="00BC16D1">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включение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процессы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познания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внешкольной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(населенного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пункта,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района,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города)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приобретения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опыта</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реального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управления и действия;</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социальное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учебно-исследовательское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проектирование,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профессиональная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ориентация</w:t>
      </w:r>
      <w:r w:rsidRPr="00BC16D1">
        <w:rPr>
          <w:rFonts w:ascii="Times New Roman" w:eastAsia="Times New Roman" w:hAnsi="Times New Roman" w:cs="Times New Roman"/>
          <w:spacing w:val="29"/>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30"/>
          <w:sz w:val="24"/>
          <w:szCs w:val="24"/>
        </w:rPr>
        <w:t xml:space="preserve"> </w:t>
      </w:r>
      <w:r w:rsidRPr="00BC16D1">
        <w:rPr>
          <w:rFonts w:ascii="Times New Roman" w:eastAsia="Times New Roman" w:hAnsi="Times New Roman" w:cs="Times New Roman"/>
          <w:sz w:val="24"/>
          <w:szCs w:val="24"/>
        </w:rPr>
        <w:t>при</w:t>
      </w:r>
      <w:r w:rsidRPr="00BC16D1">
        <w:rPr>
          <w:rFonts w:ascii="Times New Roman" w:eastAsia="Times New Roman" w:hAnsi="Times New Roman" w:cs="Times New Roman"/>
          <w:spacing w:val="28"/>
          <w:sz w:val="24"/>
          <w:szCs w:val="24"/>
        </w:rPr>
        <w:t xml:space="preserve"> </w:t>
      </w:r>
      <w:r w:rsidRPr="00BC16D1">
        <w:rPr>
          <w:rFonts w:ascii="Times New Roman" w:eastAsia="Times New Roman" w:hAnsi="Times New Roman" w:cs="Times New Roman"/>
          <w:sz w:val="24"/>
          <w:szCs w:val="24"/>
        </w:rPr>
        <w:t>поддержке</w:t>
      </w:r>
      <w:r w:rsidRPr="00BC16D1">
        <w:rPr>
          <w:rFonts w:ascii="Times New Roman" w:eastAsia="Times New Roman" w:hAnsi="Times New Roman" w:cs="Times New Roman"/>
          <w:spacing w:val="29"/>
          <w:sz w:val="24"/>
          <w:szCs w:val="24"/>
        </w:rPr>
        <w:t xml:space="preserve"> </w:t>
      </w:r>
      <w:r w:rsidRPr="00BC16D1">
        <w:rPr>
          <w:rFonts w:ascii="Times New Roman" w:eastAsia="Times New Roman" w:hAnsi="Times New Roman" w:cs="Times New Roman"/>
          <w:sz w:val="24"/>
          <w:szCs w:val="24"/>
        </w:rPr>
        <w:t>педагогов,</w:t>
      </w:r>
      <w:r w:rsidRPr="00BC16D1">
        <w:rPr>
          <w:rFonts w:ascii="Times New Roman" w:eastAsia="Times New Roman" w:hAnsi="Times New Roman" w:cs="Times New Roman"/>
          <w:spacing w:val="28"/>
          <w:sz w:val="24"/>
          <w:szCs w:val="24"/>
        </w:rPr>
        <w:t xml:space="preserve"> </w:t>
      </w:r>
      <w:r w:rsidRPr="00BC16D1">
        <w:rPr>
          <w:rFonts w:ascii="Times New Roman" w:eastAsia="Times New Roman" w:hAnsi="Times New Roman" w:cs="Times New Roman"/>
          <w:sz w:val="24"/>
          <w:szCs w:val="24"/>
        </w:rPr>
        <w:t>психологов,</w:t>
      </w:r>
      <w:r w:rsidRPr="00BC16D1">
        <w:rPr>
          <w:rFonts w:ascii="Times New Roman" w:eastAsia="Times New Roman" w:hAnsi="Times New Roman" w:cs="Times New Roman"/>
          <w:spacing w:val="30"/>
          <w:sz w:val="24"/>
          <w:szCs w:val="24"/>
        </w:rPr>
        <w:t xml:space="preserve"> </w:t>
      </w:r>
      <w:r w:rsidRPr="00BC16D1">
        <w:rPr>
          <w:rFonts w:ascii="Times New Roman" w:eastAsia="Times New Roman" w:hAnsi="Times New Roman" w:cs="Times New Roman"/>
          <w:sz w:val="24"/>
          <w:szCs w:val="24"/>
        </w:rPr>
        <w:t>социальных</w:t>
      </w:r>
      <w:r w:rsidRPr="00BC16D1">
        <w:rPr>
          <w:rFonts w:ascii="Times New Roman" w:eastAsia="Times New Roman" w:hAnsi="Times New Roman" w:cs="Times New Roman"/>
          <w:spacing w:val="29"/>
          <w:sz w:val="24"/>
          <w:szCs w:val="24"/>
        </w:rPr>
        <w:t xml:space="preserve"> </w:t>
      </w:r>
      <w:r w:rsidRPr="00BC16D1">
        <w:rPr>
          <w:rFonts w:ascii="Times New Roman" w:eastAsia="Times New Roman" w:hAnsi="Times New Roman" w:cs="Times New Roman"/>
          <w:sz w:val="24"/>
          <w:szCs w:val="24"/>
        </w:rPr>
        <w:t>педагогов,</w:t>
      </w:r>
    </w:p>
    <w:p w:rsidR="00BC16D1" w:rsidRPr="00BC16D1" w:rsidRDefault="00BC16D1" w:rsidP="00BC16D1">
      <w:pPr>
        <w:widowControl w:val="0"/>
        <w:autoSpaceDE w:val="0"/>
        <w:autoSpaceDN w:val="0"/>
        <w:spacing w:before="66"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сотрудничество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базовыми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предприятиями,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учреждениями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профессионального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lastRenderedPageBreak/>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центрами</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профессиональной работы;</w:t>
      </w:r>
    </w:p>
    <w:p w:rsidR="00BC16D1" w:rsidRPr="00BC16D1" w:rsidRDefault="00BC16D1" w:rsidP="00BC16D1">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сохранение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укрепление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физического,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психологического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здоровья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обеспечение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безопасности.</w:t>
      </w:r>
    </w:p>
    <w:p w:rsidR="00BC16D1" w:rsidRPr="00BC16D1" w:rsidRDefault="00BC16D1" w:rsidP="00BC16D1">
      <w:pPr>
        <w:widowControl w:val="0"/>
        <w:numPr>
          <w:ilvl w:val="2"/>
          <w:numId w:val="2"/>
        </w:numPr>
        <w:tabs>
          <w:tab w:val="left" w:pos="3102"/>
        </w:tabs>
        <w:autoSpaceDE w:val="0"/>
        <w:autoSpaceDN w:val="0"/>
        <w:spacing w:before="5" w:after="0" w:line="240" w:lineRule="auto"/>
        <w:ind w:left="1695" w:right="1275" w:firstLine="864"/>
        <w:outlineLvl w:val="0"/>
        <w:rPr>
          <w:rFonts w:ascii="Times New Roman" w:eastAsia="Times New Roman" w:hAnsi="Times New Roman" w:cs="Times New Roman"/>
          <w:b/>
          <w:bCs/>
          <w:sz w:val="24"/>
          <w:szCs w:val="24"/>
        </w:rPr>
      </w:pPr>
      <w:r w:rsidRPr="00BC16D1">
        <w:rPr>
          <w:rFonts w:ascii="Times New Roman" w:eastAsia="Times New Roman" w:hAnsi="Times New Roman" w:cs="Times New Roman"/>
          <w:b/>
          <w:bCs/>
          <w:sz w:val="24"/>
          <w:szCs w:val="24"/>
        </w:rPr>
        <w:t>Принципы и подходы к формированию</w:t>
      </w:r>
      <w:r w:rsidRPr="00BC16D1">
        <w:rPr>
          <w:rFonts w:ascii="Times New Roman" w:eastAsia="Times New Roman" w:hAnsi="Times New Roman" w:cs="Times New Roman"/>
          <w:b/>
          <w:bCs/>
          <w:spacing w:val="1"/>
          <w:sz w:val="24"/>
          <w:szCs w:val="24"/>
        </w:rPr>
        <w:t xml:space="preserve"> </w:t>
      </w:r>
      <w:r w:rsidRPr="00BC16D1">
        <w:rPr>
          <w:rFonts w:ascii="Times New Roman" w:eastAsia="Times New Roman" w:hAnsi="Times New Roman" w:cs="Times New Roman"/>
          <w:b/>
          <w:bCs/>
          <w:sz w:val="24"/>
          <w:szCs w:val="24"/>
        </w:rPr>
        <w:t>образовательной</w:t>
      </w:r>
      <w:r w:rsidRPr="00BC16D1">
        <w:rPr>
          <w:rFonts w:ascii="Times New Roman" w:eastAsia="Times New Roman" w:hAnsi="Times New Roman" w:cs="Times New Roman"/>
          <w:b/>
          <w:bCs/>
          <w:spacing w:val="-5"/>
          <w:sz w:val="24"/>
          <w:szCs w:val="24"/>
        </w:rPr>
        <w:t xml:space="preserve"> </w:t>
      </w:r>
      <w:r w:rsidRPr="00BC16D1">
        <w:rPr>
          <w:rFonts w:ascii="Times New Roman" w:eastAsia="Times New Roman" w:hAnsi="Times New Roman" w:cs="Times New Roman"/>
          <w:b/>
          <w:bCs/>
          <w:sz w:val="24"/>
          <w:szCs w:val="24"/>
        </w:rPr>
        <w:t>программы</w:t>
      </w:r>
      <w:r w:rsidRPr="00BC16D1">
        <w:rPr>
          <w:rFonts w:ascii="Times New Roman" w:eastAsia="Times New Roman" w:hAnsi="Times New Roman" w:cs="Times New Roman"/>
          <w:b/>
          <w:bCs/>
          <w:spacing w:val="-3"/>
          <w:sz w:val="24"/>
          <w:szCs w:val="24"/>
        </w:rPr>
        <w:t xml:space="preserve"> </w:t>
      </w:r>
      <w:r w:rsidRPr="00BC16D1">
        <w:rPr>
          <w:rFonts w:ascii="Times New Roman" w:eastAsia="Times New Roman" w:hAnsi="Times New Roman" w:cs="Times New Roman"/>
          <w:b/>
          <w:bCs/>
          <w:sz w:val="24"/>
          <w:szCs w:val="24"/>
        </w:rPr>
        <w:t>основного</w:t>
      </w:r>
      <w:r w:rsidRPr="00BC16D1">
        <w:rPr>
          <w:rFonts w:ascii="Times New Roman" w:eastAsia="Times New Roman" w:hAnsi="Times New Roman" w:cs="Times New Roman"/>
          <w:b/>
          <w:bCs/>
          <w:spacing w:val="-2"/>
          <w:sz w:val="24"/>
          <w:szCs w:val="24"/>
        </w:rPr>
        <w:t xml:space="preserve"> </w:t>
      </w:r>
      <w:r w:rsidRPr="00BC16D1">
        <w:rPr>
          <w:rFonts w:ascii="Times New Roman" w:eastAsia="Times New Roman" w:hAnsi="Times New Roman" w:cs="Times New Roman"/>
          <w:b/>
          <w:bCs/>
          <w:sz w:val="24"/>
          <w:szCs w:val="24"/>
        </w:rPr>
        <w:t>общего</w:t>
      </w:r>
      <w:r w:rsidRPr="00BC16D1">
        <w:rPr>
          <w:rFonts w:ascii="Times New Roman" w:eastAsia="Times New Roman" w:hAnsi="Times New Roman" w:cs="Times New Roman"/>
          <w:b/>
          <w:bCs/>
          <w:spacing w:val="-2"/>
          <w:sz w:val="24"/>
          <w:szCs w:val="24"/>
        </w:rPr>
        <w:t xml:space="preserve"> </w:t>
      </w:r>
      <w:r w:rsidRPr="00BC16D1">
        <w:rPr>
          <w:rFonts w:ascii="Times New Roman" w:eastAsia="Times New Roman" w:hAnsi="Times New Roman" w:cs="Times New Roman"/>
          <w:b/>
          <w:bCs/>
          <w:sz w:val="24"/>
          <w:szCs w:val="24"/>
        </w:rPr>
        <w:t>образования</w:t>
      </w:r>
    </w:p>
    <w:p w:rsidR="00BC16D1" w:rsidRPr="00BC16D1" w:rsidRDefault="00BC16D1" w:rsidP="00BC16D1">
      <w:pPr>
        <w:widowControl w:val="0"/>
        <w:autoSpaceDE w:val="0"/>
        <w:autoSpaceDN w:val="0"/>
        <w:spacing w:after="0" w:line="240" w:lineRule="auto"/>
        <w:ind w:right="10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Основная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образовательная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сформирована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психолого-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педагогических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особенностей 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детей</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11–15 лет,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связанных:</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переходом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характерных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начальной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осуществляемых только совместно с классом как учебной общностью и под руководством</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учителя,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только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осуществлять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принятие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заданной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педагогом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осмысленной цели к овладению этой учебной деятельностью</w:t>
      </w:r>
      <w:r w:rsidR="002E5B43">
        <w:rPr>
          <w:rFonts w:ascii="Times New Roman" w:eastAsia="Times New Roman" w:hAnsi="Times New Roman" w:cs="Times New Roman"/>
          <w:sz w:val="24"/>
          <w:szCs w:val="24"/>
        </w:rPr>
        <w:t xml:space="preserve"> </w:t>
      </w:r>
      <w:r w:rsidRPr="00BC16D1">
        <w:rPr>
          <w:rFonts w:ascii="Times New Roman" w:eastAsia="Times New Roman" w:hAnsi="Times New Roman" w:cs="Times New Roman"/>
          <w:sz w:val="24"/>
          <w:szCs w:val="24"/>
        </w:rPr>
        <w:t>на уровне основной школы 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единстве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мотивационно-смыслового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операционно-технического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компонентов,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становление которой осуществляется в форме учебного исследования, к новой внутренней</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позиции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обучающегося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направленности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самостоятельный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познавательный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поиск,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постановку учебных целей, освоение и самостоятельное осуществление контрольных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оценочных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действий,</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инициативу</w:t>
      </w:r>
      <w:r w:rsidRPr="00BC16D1">
        <w:rPr>
          <w:rFonts w:ascii="Times New Roman" w:eastAsia="Times New Roman" w:hAnsi="Times New Roman" w:cs="Times New Roman"/>
          <w:spacing w:val="-9"/>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организации</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учебного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сотрудничества;</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осуществлением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каждом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возрастном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(11–13</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13–15</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благодаря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развитию рефлексии общих способов действий и возможностей их переноса в различные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учебно-предметные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области,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качественного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действий</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моделирования, контроля и оценки и самостоятельной постановки обучающимися новых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задач</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проектирования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собственной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 и</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построению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жизненных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планов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 временнóй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перспективе;</w:t>
      </w:r>
    </w:p>
    <w:p w:rsidR="00BC16D1" w:rsidRPr="00BC16D1" w:rsidRDefault="00BC16D1" w:rsidP="00BC16D1">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 формированием</w:t>
      </w:r>
      <w:r w:rsidRPr="00BC16D1">
        <w:rPr>
          <w:rFonts w:ascii="Times New Roman" w:eastAsia="Times New Roman" w:hAnsi="Times New Roman" w:cs="Times New Roman"/>
          <w:spacing w:val="60"/>
          <w:sz w:val="24"/>
          <w:szCs w:val="24"/>
        </w:rPr>
        <w:t xml:space="preserve"> </w:t>
      </w:r>
      <w:r w:rsidRPr="00BC16D1">
        <w:rPr>
          <w:rFonts w:ascii="Times New Roman" w:eastAsia="Times New Roman" w:hAnsi="Times New Roman" w:cs="Times New Roman"/>
          <w:sz w:val="24"/>
          <w:szCs w:val="24"/>
        </w:rPr>
        <w:t>у обучающегося научного типа мышления, который ориентирует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его на общекультурные образцы, нормы, эталоны и закономерности взаимодействия 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окружающим</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миром;</w:t>
      </w:r>
    </w:p>
    <w:p w:rsidR="00BC16D1" w:rsidRPr="00BC16D1" w:rsidRDefault="00BC16D1" w:rsidP="00BC16D1">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 овладением коммуникативными средствами и способами организации кооперации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сотрудничества,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сотрудничества,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реализуемого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отношениях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учащихся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учителем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сверстниками;</w:t>
      </w:r>
    </w:p>
    <w:p w:rsidR="00BC16D1" w:rsidRPr="00BC16D1" w:rsidRDefault="00BC16D1" w:rsidP="00BC16D1">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 изменением формы организации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учебной деятельности и</w:t>
      </w:r>
      <w:r w:rsidRPr="00BC16D1">
        <w:rPr>
          <w:rFonts w:ascii="Times New Roman" w:eastAsia="Times New Roman" w:hAnsi="Times New Roman" w:cs="Times New Roman"/>
          <w:spacing w:val="60"/>
          <w:sz w:val="24"/>
          <w:szCs w:val="24"/>
        </w:rPr>
        <w:t xml:space="preserve"> </w:t>
      </w:r>
      <w:r w:rsidRPr="00BC16D1">
        <w:rPr>
          <w:rFonts w:ascii="Times New Roman" w:eastAsia="Times New Roman" w:hAnsi="Times New Roman" w:cs="Times New Roman"/>
          <w:sz w:val="24"/>
          <w:szCs w:val="24"/>
        </w:rPr>
        <w:t>учебного сотрудничества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классно-урочной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лабораторно-семинарской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лекционно-лабораторной,</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исследовательской.</w:t>
      </w:r>
    </w:p>
    <w:p w:rsidR="00BC16D1" w:rsidRPr="00BC16D1" w:rsidRDefault="00BC16D1" w:rsidP="00BC16D1">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Переход</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учащегося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основную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школу совпадает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 первым этапом подросткового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 - переходом к кризису младшего подросткового возраста (11–13 лет, 5–7 классы),</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характеризующимся началом перехода от детства к взрослости, при котором центральным</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специфическим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новообразованием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подростка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является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возникновение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самосознания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представления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что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он</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уже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ребенок,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 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чувства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взрослости,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также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внутренней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переориентацией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подростка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правил</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ограничений,</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связанных 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моралью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послушания, 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нормы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поведения взрослых.</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Второй</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этап</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подросткового</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(14–15</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лет,</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8–9</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классы),</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характеризуется:</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бурным, скачкообразным характером развития, т. е. происходящими за сравнительно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короткий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срок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многочисленными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качественными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изменениями прежних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особенностей,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интересов и отношений ребенка, появлением у подростка значительных субъективных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трудностей и переживаний;</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стремлением подростка к общению и совместной деятельности со сверстниками;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особой</w:t>
      </w:r>
      <w:r w:rsidRPr="00BC16D1">
        <w:rPr>
          <w:rFonts w:ascii="Times New Roman" w:eastAsia="Times New Roman" w:hAnsi="Times New Roman" w:cs="Times New Roman"/>
          <w:spacing w:val="22"/>
          <w:sz w:val="24"/>
          <w:szCs w:val="24"/>
        </w:rPr>
        <w:t xml:space="preserve"> </w:t>
      </w:r>
      <w:r w:rsidRPr="00BC16D1">
        <w:rPr>
          <w:rFonts w:ascii="Times New Roman" w:eastAsia="Times New Roman" w:hAnsi="Times New Roman" w:cs="Times New Roman"/>
          <w:sz w:val="24"/>
          <w:szCs w:val="24"/>
        </w:rPr>
        <w:t>чувствительностью</w:t>
      </w:r>
      <w:r w:rsidRPr="00BC16D1">
        <w:rPr>
          <w:rFonts w:ascii="Times New Roman" w:eastAsia="Times New Roman" w:hAnsi="Times New Roman" w:cs="Times New Roman"/>
          <w:spacing w:val="22"/>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22"/>
          <w:sz w:val="24"/>
          <w:szCs w:val="24"/>
        </w:rPr>
        <w:t xml:space="preserve"> </w:t>
      </w:r>
      <w:r w:rsidRPr="00BC16D1">
        <w:rPr>
          <w:rFonts w:ascii="Times New Roman" w:eastAsia="Times New Roman" w:hAnsi="Times New Roman" w:cs="Times New Roman"/>
          <w:sz w:val="24"/>
          <w:szCs w:val="24"/>
        </w:rPr>
        <w:t>морально-этическому</w:t>
      </w:r>
      <w:r w:rsidRPr="00BC16D1">
        <w:rPr>
          <w:rFonts w:ascii="Times New Roman" w:eastAsia="Times New Roman" w:hAnsi="Times New Roman" w:cs="Times New Roman"/>
          <w:spacing w:val="21"/>
          <w:sz w:val="24"/>
          <w:szCs w:val="24"/>
        </w:rPr>
        <w:t xml:space="preserve"> </w:t>
      </w:r>
      <w:r w:rsidRPr="00BC16D1">
        <w:rPr>
          <w:rFonts w:ascii="Times New Roman" w:eastAsia="Times New Roman" w:hAnsi="Times New Roman" w:cs="Times New Roman"/>
          <w:sz w:val="24"/>
          <w:szCs w:val="24"/>
        </w:rPr>
        <w:t>«кодексу</w:t>
      </w:r>
      <w:r w:rsidRPr="00BC16D1">
        <w:rPr>
          <w:rFonts w:ascii="Times New Roman" w:eastAsia="Times New Roman" w:hAnsi="Times New Roman" w:cs="Times New Roman"/>
          <w:spacing w:val="16"/>
          <w:sz w:val="24"/>
          <w:szCs w:val="24"/>
        </w:rPr>
        <w:t xml:space="preserve"> </w:t>
      </w:r>
      <w:r w:rsidRPr="00BC16D1">
        <w:rPr>
          <w:rFonts w:ascii="Times New Roman" w:eastAsia="Times New Roman" w:hAnsi="Times New Roman" w:cs="Times New Roman"/>
          <w:sz w:val="24"/>
          <w:szCs w:val="24"/>
        </w:rPr>
        <w:t>товарищества»,</w:t>
      </w:r>
      <w:r w:rsidRPr="00BC16D1">
        <w:rPr>
          <w:rFonts w:ascii="Times New Roman" w:eastAsia="Times New Roman" w:hAnsi="Times New Roman" w:cs="Times New Roman"/>
          <w:spacing w:val="26"/>
          <w:sz w:val="24"/>
          <w:szCs w:val="24"/>
        </w:rPr>
        <w:t xml:space="preserve"> </w:t>
      </w:r>
      <w:r w:rsidRPr="00BC16D1">
        <w:rPr>
          <w:rFonts w:ascii="Times New Roman" w:eastAsia="Times New Roman" w:hAnsi="Times New Roman" w:cs="Times New Roman"/>
          <w:sz w:val="24"/>
          <w:szCs w:val="24"/>
        </w:rPr>
        <w:t>в</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котором</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заданы</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важнейшие</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нормы</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социального</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поведения</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взрослого</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мира;</w:t>
      </w:r>
    </w:p>
    <w:p w:rsidR="00BC16D1" w:rsidRPr="00BC16D1" w:rsidRDefault="00BC16D1" w:rsidP="00BC16D1">
      <w:pPr>
        <w:widowControl w:val="0"/>
        <w:autoSpaceDE w:val="0"/>
        <w:autoSpaceDN w:val="0"/>
        <w:spacing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обостренной,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связи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возникновением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чувства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взрослости,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восприимчивостью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усвоению норм, ценностей и способов поведения, которые существуют в мире взрослых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отношениях,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порождающей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интенсивное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формирование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нравственных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понятий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 убеждений,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выработку</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принципов,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моральное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моральным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развитием</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личности;</w:t>
      </w:r>
    </w:p>
    <w:p w:rsidR="00BC16D1" w:rsidRPr="00BC16D1" w:rsidRDefault="00BC16D1" w:rsidP="00BC16D1">
      <w:pPr>
        <w:widowControl w:val="0"/>
        <w:autoSpaceDE w:val="0"/>
        <w:autoSpaceDN w:val="0"/>
        <w:spacing w:before="66"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сложными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поведенческими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проявлениями,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вызванными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противоречием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между</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потребностью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подростков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признании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взрослыми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стороны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окружающих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собственной неуверенностью в этом, проявляющимися в разных формах непослушания,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сопротивления</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и протеста;</w:t>
      </w:r>
    </w:p>
    <w:p w:rsidR="00BC16D1" w:rsidRPr="00BC16D1" w:rsidRDefault="00BC16D1" w:rsidP="00BC16D1">
      <w:pPr>
        <w:widowControl w:val="0"/>
        <w:autoSpaceDE w:val="0"/>
        <w:autoSpaceDN w:val="0"/>
        <w:spacing w:before="1"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lastRenderedPageBreak/>
        <w:t>изменением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ситуации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ростом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информационных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перегрузок,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характером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взаимодействий,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получения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информации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телевидение,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Интернет).</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99"/>
          <w:sz w:val="24"/>
          <w:szCs w:val="24"/>
        </w:rPr>
        <w:t xml:space="preserve"> </w:t>
      </w:r>
      <w:r w:rsidRPr="00BC16D1">
        <w:rPr>
          <w:rFonts w:ascii="Times New Roman" w:eastAsia="Times New Roman" w:hAnsi="Times New Roman" w:cs="Times New Roman"/>
          <w:sz w:val="24"/>
          <w:szCs w:val="24"/>
        </w:rPr>
        <w:t>соответствии</w:t>
      </w:r>
      <w:r w:rsidRPr="00BC16D1">
        <w:rPr>
          <w:rFonts w:ascii="Times New Roman" w:eastAsia="Times New Roman" w:hAnsi="Times New Roman" w:cs="Times New Roman"/>
          <w:spacing w:val="102"/>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01"/>
          <w:sz w:val="24"/>
          <w:szCs w:val="24"/>
        </w:rPr>
        <w:t xml:space="preserve"> </w:t>
      </w:r>
      <w:r w:rsidRPr="00BC16D1">
        <w:rPr>
          <w:rFonts w:ascii="Times New Roman" w:eastAsia="Times New Roman" w:hAnsi="Times New Roman" w:cs="Times New Roman"/>
          <w:sz w:val="24"/>
          <w:szCs w:val="24"/>
        </w:rPr>
        <w:t>ФГОС</w:t>
      </w:r>
      <w:r w:rsidRPr="00BC16D1">
        <w:rPr>
          <w:rFonts w:ascii="Times New Roman" w:eastAsia="Times New Roman" w:hAnsi="Times New Roman" w:cs="Times New Roman"/>
          <w:spacing w:val="102"/>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01"/>
          <w:sz w:val="24"/>
          <w:szCs w:val="24"/>
        </w:rPr>
        <w:t xml:space="preserve"> </w:t>
      </w:r>
      <w:r w:rsidRPr="00BC16D1">
        <w:rPr>
          <w:rFonts w:ascii="Times New Roman" w:eastAsia="Times New Roman" w:hAnsi="Times New Roman" w:cs="Times New Roman"/>
          <w:sz w:val="24"/>
          <w:szCs w:val="24"/>
        </w:rPr>
        <w:t xml:space="preserve">основе   </w:t>
      </w:r>
      <w:r w:rsidRPr="00BC16D1">
        <w:rPr>
          <w:rFonts w:ascii="Times New Roman" w:eastAsia="Times New Roman" w:hAnsi="Times New Roman" w:cs="Times New Roman"/>
          <w:spacing w:val="23"/>
          <w:sz w:val="24"/>
          <w:szCs w:val="24"/>
        </w:rPr>
        <w:t xml:space="preserve"> </w:t>
      </w:r>
      <w:r w:rsidRPr="00BC16D1">
        <w:rPr>
          <w:rFonts w:ascii="Times New Roman" w:eastAsia="Times New Roman" w:hAnsi="Times New Roman" w:cs="Times New Roman"/>
          <w:sz w:val="24"/>
          <w:szCs w:val="24"/>
        </w:rPr>
        <w:t>создания</w:t>
      </w:r>
      <w:r w:rsidRPr="00BC16D1">
        <w:rPr>
          <w:rFonts w:ascii="Times New Roman" w:eastAsia="Times New Roman" w:hAnsi="Times New Roman" w:cs="Times New Roman"/>
          <w:spacing w:val="99"/>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02"/>
          <w:sz w:val="24"/>
          <w:szCs w:val="24"/>
        </w:rPr>
        <w:t xml:space="preserve"> </w:t>
      </w:r>
      <w:r w:rsidRPr="00BC16D1">
        <w:rPr>
          <w:rFonts w:ascii="Times New Roman" w:eastAsia="Times New Roman" w:hAnsi="Times New Roman" w:cs="Times New Roman"/>
          <w:sz w:val="24"/>
          <w:szCs w:val="24"/>
        </w:rPr>
        <w:t>реализации</w:t>
      </w:r>
      <w:r w:rsidRPr="00BC16D1">
        <w:rPr>
          <w:rFonts w:ascii="Times New Roman" w:eastAsia="Times New Roman" w:hAnsi="Times New Roman" w:cs="Times New Roman"/>
          <w:spacing w:val="102"/>
          <w:sz w:val="24"/>
          <w:szCs w:val="24"/>
        </w:rPr>
        <w:t xml:space="preserve"> </w:t>
      </w:r>
      <w:r w:rsidRPr="00BC16D1">
        <w:rPr>
          <w:rFonts w:ascii="Times New Roman" w:eastAsia="Times New Roman" w:hAnsi="Times New Roman" w:cs="Times New Roman"/>
          <w:sz w:val="24"/>
          <w:szCs w:val="24"/>
        </w:rPr>
        <w:t>ООП</w:t>
      </w:r>
      <w:r w:rsidRPr="00BC16D1">
        <w:rPr>
          <w:rFonts w:ascii="Times New Roman" w:eastAsia="Times New Roman" w:hAnsi="Times New Roman" w:cs="Times New Roman"/>
          <w:spacing w:val="99"/>
          <w:sz w:val="24"/>
          <w:szCs w:val="24"/>
        </w:rPr>
        <w:t xml:space="preserve"> </w:t>
      </w:r>
      <w:r w:rsidRPr="00BC16D1">
        <w:rPr>
          <w:rFonts w:ascii="Times New Roman" w:eastAsia="Times New Roman" w:hAnsi="Times New Roman" w:cs="Times New Roman"/>
          <w:sz w:val="24"/>
          <w:szCs w:val="24"/>
        </w:rPr>
        <w:t>ООО</w:t>
      </w:r>
      <w:r w:rsidRPr="00BC16D1">
        <w:rPr>
          <w:rFonts w:ascii="Times New Roman" w:eastAsia="Times New Roman" w:hAnsi="Times New Roman" w:cs="Times New Roman"/>
          <w:spacing w:val="101"/>
          <w:sz w:val="24"/>
          <w:szCs w:val="24"/>
        </w:rPr>
        <w:t xml:space="preserve"> </w:t>
      </w:r>
      <w:r w:rsidRPr="00BC16D1">
        <w:rPr>
          <w:rFonts w:ascii="Times New Roman" w:eastAsia="Times New Roman" w:hAnsi="Times New Roman" w:cs="Times New Roman"/>
          <w:sz w:val="24"/>
          <w:szCs w:val="24"/>
        </w:rPr>
        <w:t>лежит</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rPr>
      </w:pPr>
      <w:r w:rsidRPr="00BC16D1">
        <w:rPr>
          <w:rFonts w:ascii="Times New Roman" w:eastAsia="Times New Roman" w:hAnsi="Times New Roman" w:cs="Times New Roman"/>
          <w:b/>
          <w:sz w:val="24"/>
        </w:rPr>
        <w:t>деятельностный</w:t>
      </w:r>
      <w:r w:rsidRPr="00BC16D1">
        <w:rPr>
          <w:rFonts w:ascii="Times New Roman" w:eastAsia="Times New Roman" w:hAnsi="Times New Roman" w:cs="Times New Roman"/>
          <w:b/>
          <w:spacing w:val="-3"/>
          <w:sz w:val="24"/>
        </w:rPr>
        <w:t xml:space="preserve"> </w:t>
      </w:r>
      <w:r w:rsidRPr="00BC16D1">
        <w:rPr>
          <w:rFonts w:ascii="Times New Roman" w:eastAsia="Times New Roman" w:hAnsi="Times New Roman" w:cs="Times New Roman"/>
          <w:b/>
          <w:sz w:val="24"/>
        </w:rPr>
        <w:t>подход</w:t>
      </w:r>
      <w:r w:rsidRPr="00BC16D1">
        <w:rPr>
          <w:rFonts w:ascii="Times New Roman" w:eastAsia="Times New Roman" w:hAnsi="Times New Roman" w:cs="Times New Roman"/>
          <w:sz w:val="24"/>
        </w:rPr>
        <w:t>,</w:t>
      </w:r>
      <w:r w:rsidRPr="00BC16D1">
        <w:rPr>
          <w:rFonts w:ascii="Times New Roman" w:eastAsia="Times New Roman" w:hAnsi="Times New Roman" w:cs="Times New Roman"/>
          <w:spacing w:val="-2"/>
          <w:sz w:val="24"/>
        </w:rPr>
        <w:t xml:space="preserve"> </w:t>
      </w:r>
      <w:r w:rsidRPr="00BC16D1">
        <w:rPr>
          <w:rFonts w:ascii="Times New Roman" w:eastAsia="Times New Roman" w:hAnsi="Times New Roman" w:cs="Times New Roman"/>
          <w:sz w:val="24"/>
        </w:rPr>
        <w:t>который</w:t>
      </w:r>
      <w:r w:rsidRPr="00BC16D1">
        <w:rPr>
          <w:rFonts w:ascii="Times New Roman" w:eastAsia="Times New Roman" w:hAnsi="Times New Roman" w:cs="Times New Roman"/>
          <w:spacing w:val="54"/>
          <w:sz w:val="24"/>
        </w:rPr>
        <w:t xml:space="preserve"> </w:t>
      </w:r>
      <w:r w:rsidRPr="00BC16D1">
        <w:rPr>
          <w:rFonts w:ascii="Times New Roman" w:eastAsia="Times New Roman" w:hAnsi="Times New Roman" w:cs="Times New Roman"/>
          <w:sz w:val="24"/>
        </w:rPr>
        <w:t>предполагает:</w:t>
      </w:r>
    </w:p>
    <w:p w:rsidR="00BC16D1" w:rsidRPr="00BC16D1" w:rsidRDefault="00BC16D1" w:rsidP="00BC16D1">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формирование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соответствующей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целям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учащихся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системе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переход</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стратегии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социального</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проектирования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конструирования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разработки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содержания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технологий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 определяющих пути и способы достижения желаемого уровня (результата)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личностного</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и познавательного развития</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учащихся;</w:t>
      </w:r>
    </w:p>
    <w:p w:rsidR="00BC16D1" w:rsidRPr="00BC16D1" w:rsidRDefault="00BC16D1" w:rsidP="00BC16D1">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общества,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инновационной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экономики,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задачам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построения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российского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гражданского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основе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принципов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толерантности,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диалога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культур</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уважения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многонационального,</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поликультурного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поликонфессионального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состава;</w:t>
      </w:r>
    </w:p>
    <w:p w:rsidR="00BC16D1" w:rsidRPr="00BC16D1" w:rsidRDefault="00BC16D1" w:rsidP="00BC16D1">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ориентацию на достижение основного результата образования – развитие на основе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освоения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универсальных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познания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освоения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мира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обучающегося,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активной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учебно-познавательной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формирование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его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готовности к саморазвитию</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и непрерывному</w:t>
      </w:r>
      <w:r w:rsidRPr="00BC16D1">
        <w:rPr>
          <w:rFonts w:ascii="Times New Roman" w:eastAsia="Times New Roman" w:hAnsi="Times New Roman" w:cs="Times New Roman"/>
          <w:spacing w:val="-6"/>
          <w:sz w:val="24"/>
          <w:szCs w:val="24"/>
        </w:rPr>
        <w:t xml:space="preserve"> </w:t>
      </w:r>
      <w:r w:rsidRPr="00BC16D1">
        <w:rPr>
          <w:rFonts w:ascii="Times New Roman" w:eastAsia="Times New Roman" w:hAnsi="Times New Roman" w:cs="Times New Roman"/>
          <w:sz w:val="24"/>
          <w:szCs w:val="24"/>
        </w:rPr>
        <w:t>образованию;</w:t>
      </w:r>
    </w:p>
    <w:p w:rsidR="00BC16D1" w:rsidRPr="00BC16D1" w:rsidRDefault="00BC16D1" w:rsidP="00BC16D1">
      <w:pPr>
        <w:widowControl w:val="0"/>
        <w:autoSpaceDE w:val="0"/>
        <w:autoSpaceDN w:val="0"/>
        <w:spacing w:before="1"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признание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решающей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роли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содержания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организации</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сотрудничества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достижении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целей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личностного</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и социального развития обучающихся;</w:t>
      </w:r>
    </w:p>
    <w:p w:rsidR="00BC16D1" w:rsidRPr="00BC16D1" w:rsidRDefault="00BC16D1" w:rsidP="00BC16D1">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обучающихся,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роли,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значения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видов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построении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образовательного процесса и определении образовательно-воспитательных целей и путей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достижения;</w:t>
      </w:r>
    </w:p>
    <w:p w:rsidR="00BC16D1" w:rsidRPr="00BC16D1" w:rsidRDefault="00BC16D1" w:rsidP="00BC16D1">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разнообразие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индивидуальных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траекторий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индивидуального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каждого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обучающегося,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числе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проявивших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выдающиеся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детей-инвалидов и детей 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ОВЗ;</w:t>
      </w:r>
    </w:p>
    <w:p w:rsidR="00BC16D1" w:rsidRPr="00BC16D1" w:rsidRDefault="00BC16D1" w:rsidP="00BC16D1">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определение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ведущим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построении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содержания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учебных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дисциплин</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задачного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принципа</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обучения;</w:t>
      </w:r>
    </w:p>
    <w:p w:rsidR="00BC16D1" w:rsidRPr="00BC16D1" w:rsidRDefault="00BC16D1" w:rsidP="00BC16D1">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раскрытие базовых научных понятий в учебных предметах через цели, способы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средства человеческих действий, лежащих за этими понятиями, которые задаются в виде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ситуаций,</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обеспечивающих самостоятельный</w:t>
      </w:r>
      <w:r w:rsidRPr="00BC16D1">
        <w:rPr>
          <w:rFonts w:ascii="Times New Roman" w:eastAsia="Times New Roman" w:hAnsi="Times New Roman" w:cs="Times New Roman"/>
          <w:spacing w:val="-5"/>
          <w:sz w:val="24"/>
          <w:szCs w:val="24"/>
        </w:rPr>
        <w:t xml:space="preserve"> </w:t>
      </w:r>
      <w:r w:rsidRPr="00BC16D1">
        <w:rPr>
          <w:rFonts w:ascii="Times New Roman" w:eastAsia="Times New Roman" w:hAnsi="Times New Roman" w:cs="Times New Roman"/>
          <w:sz w:val="24"/>
          <w:szCs w:val="24"/>
        </w:rPr>
        <w:t>поиск</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открытие</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этих</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средств</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способов;</w:t>
      </w:r>
    </w:p>
    <w:p w:rsidR="00BC16D1" w:rsidRPr="00BC16D1" w:rsidRDefault="00BC16D1" w:rsidP="00BC16D1">
      <w:pPr>
        <w:widowControl w:val="0"/>
        <w:autoSpaceDE w:val="0"/>
        <w:autoSpaceDN w:val="0"/>
        <w:spacing w:before="1"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создание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условий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присвоения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культурных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предметных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способов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средств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счет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разнообразия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организационных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работы,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обеспечивающих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индивидуальных особенностей каждого обучающегося (включая одаренных детей и детей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ограниченными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возможностями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здоровья),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роста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творческого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потенциала,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познавательных мотивов, обогащения форм взаимодействия со сверстниками и взрослыми</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познавательной деятельности.</w:t>
      </w:r>
    </w:p>
    <w:p w:rsidR="00BC16D1" w:rsidRPr="00BC16D1" w:rsidRDefault="00BC16D1" w:rsidP="00BC16D1">
      <w:pPr>
        <w:widowControl w:val="0"/>
        <w:autoSpaceDE w:val="0"/>
        <w:autoSpaceDN w:val="0"/>
        <w:spacing w:after="0" w:line="240" w:lineRule="auto"/>
        <w:ind w:right="102"/>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Поэтому</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целей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задач,</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поставленных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ООП</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ООО,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педагогами</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гимназии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используются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b/>
          <w:sz w:val="24"/>
          <w:szCs w:val="24"/>
        </w:rPr>
        <w:t>базовые</w:t>
      </w:r>
      <w:r w:rsidRPr="00BC16D1">
        <w:rPr>
          <w:rFonts w:ascii="Times New Roman" w:eastAsia="Times New Roman" w:hAnsi="Times New Roman" w:cs="Times New Roman"/>
          <w:b/>
          <w:spacing w:val="1"/>
          <w:sz w:val="24"/>
          <w:szCs w:val="24"/>
        </w:rPr>
        <w:t xml:space="preserve"> </w:t>
      </w:r>
      <w:r w:rsidRPr="00BC16D1">
        <w:rPr>
          <w:rFonts w:ascii="Times New Roman" w:eastAsia="Times New Roman" w:hAnsi="Times New Roman" w:cs="Times New Roman"/>
          <w:b/>
          <w:sz w:val="24"/>
          <w:szCs w:val="24"/>
        </w:rPr>
        <w:t>образовательные</w:t>
      </w:r>
      <w:r w:rsidRPr="00BC16D1">
        <w:rPr>
          <w:rFonts w:ascii="Times New Roman" w:eastAsia="Times New Roman" w:hAnsi="Times New Roman" w:cs="Times New Roman"/>
          <w:b/>
          <w:spacing w:val="1"/>
          <w:sz w:val="24"/>
          <w:szCs w:val="24"/>
        </w:rPr>
        <w:t xml:space="preserve"> </w:t>
      </w:r>
      <w:r w:rsidRPr="00BC16D1">
        <w:rPr>
          <w:rFonts w:ascii="Times New Roman" w:eastAsia="Times New Roman" w:hAnsi="Times New Roman" w:cs="Times New Roman"/>
          <w:b/>
          <w:sz w:val="24"/>
          <w:szCs w:val="24"/>
        </w:rPr>
        <w:t>технологии</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позволяющие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реализовать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урочной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внеурочной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деятельностный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подход:</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критического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мышления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посредством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чтения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письма,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информационно-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коммуникационные</w:t>
      </w:r>
      <w:r w:rsidRPr="00BC16D1">
        <w:rPr>
          <w:rFonts w:ascii="Times New Roman" w:eastAsia="Times New Roman" w:hAnsi="Times New Roman" w:cs="Times New Roman"/>
          <w:spacing w:val="13"/>
          <w:sz w:val="24"/>
          <w:szCs w:val="24"/>
        </w:rPr>
        <w:t xml:space="preserve"> </w:t>
      </w:r>
      <w:r w:rsidRPr="00BC16D1">
        <w:rPr>
          <w:rFonts w:ascii="Times New Roman" w:eastAsia="Times New Roman" w:hAnsi="Times New Roman" w:cs="Times New Roman"/>
          <w:sz w:val="24"/>
          <w:szCs w:val="24"/>
        </w:rPr>
        <w:t>технологии,</w:t>
      </w:r>
      <w:r w:rsidRPr="00BC16D1">
        <w:rPr>
          <w:rFonts w:ascii="Times New Roman" w:eastAsia="Times New Roman" w:hAnsi="Times New Roman" w:cs="Times New Roman"/>
          <w:spacing w:val="17"/>
          <w:sz w:val="24"/>
          <w:szCs w:val="24"/>
        </w:rPr>
        <w:t xml:space="preserve"> </w:t>
      </w:r>
      <w:r w:rsidRPr="00BC16D1">
        <w:rPr>
          <w:rFonts w:ascii="Times New Roman" w:eastAsia="Times New Roman" w:hAnsi="Times New Roman" w:cs="Times New Roman"/>
          <w:sz w:val="24"/>
          <w:szCs w:val="24"/>
        </w:rPr>
        <w:t>метод</w:t>
      </w:r>
      <w:r w:rsidRPr="00BC16D1">
        <w:rPr>
          <w:rFonts w:ascii="Times New Roman" w:eastAsia="Times New Roman" w:hAnsi="Times New Roman" w:cs="Times New Roman"/>
          <w:spacing w:val="15"/>
          <w:sz w:val="24"/>
          <w:szCs w:val="24"/>
        </w:rPr>
        <w:t xml:space="preserve"> </w:t>
      </w:r>
      <w:r w:rsidRPr="00BC16D1">
        <w:rPr>
          <w:rFonts w:ascii="Times New Roman" w:eastAsia="Times New Roman" w:hAnsi="Times New Roman" w:cs="Times New Roman"/>
          <w:sz w:val="24"/>
          <w:szCs w:val="24"/>
        </w:rPr>
        <w:t>проектов,</w:t>
      </w:r>
      <w:r w:rsidRPr="00BC16D1">
        <w:rPr>
          <w:rFonts w:ascii="Times New Roman" w:eastAsia="Times New Roman" w:hAnsi="Times New Roman" w:cs="Times New Roman"/>
          <w:spacing w:val="14"/>
          <w:sz w:val="24"/>
          <w:szCs w:val="24"/>
        </w:rPr>
        <w:t xml:space="preserve"> </w:t>
      </w:r>
      <w:r w:rsidRPr="00BC16D1">
        <w:rPr>
          <w:rFonts w:ascii="Times New Roman" w:eastAsia="Times New Roman" w:hAnsi="Times New Roman" w:cs="Times New Roman"/>
          <w:sz w:val="24"/>
          <w:szCs w:val="24"/>
        </w:rPr>
        <w:t>дебаты,</w:t>
      </w:r>
      <w:r w:rsidRPr="00BC16D1">
        <w:rPr>
          <w:rFonts w:ascii="Times New Roman" w:eastAsia="Times New Roman" w:hAnsi="Times New Roman" w:cs="Times New Roman"/>
          <w:spacing w:val="15"/>
          <w:sz w:val="24"/>
          <w:szCs w:val="24"/>
        </w:rPr>
        <w:t xml:space="preserve"> </w:t>
      </w:r>
      <w:r w:rsidRPr="00BC16D1">
        <w:rPr>
          <w:rFonts w:ascii="Times New Roman" w:eastAsia="Times New Roman" w:hAnsi="Times New Roman" w:cs="Times New Roman"/>
          <w:sz w:val="24"/>
          <w:szCs w:val="24"/>
        </w:rPr>
        <w:t>система</w:t>
      </w:r>
      <w:r w:rsidRPr="00BC16D1">
        <w:rPr>
          <w:rFonts w:ascii="Times New Roman" w:eastAsia="Times New Roman" w:hAnsi="Times New Roman" w:cs="Times New Roman"/>
          <w:spacing w:val="15"/>
          <w:sz w:val="24"/>
          <w:szCs w:val="24"/>
        </w:rPr>
        <w:t xml:space="preserve"> </w:t>
      </w:r>
      <w:r w:rsidRPr="00BC16D1">
        <w:rPr>
          <w:rFonts w:ascii="Times New Roman" w:eastAsia="Times New Roman" w:hAnsi="Times New Roman" w:cs="Times New Roman"/>
          <w:sz w:val="24"/>
          <w:szCs w:val="24"/>
        </w:rPr>
        <w:t>инновационной</w:t>
      </w:r>
      <w:r w:rsidRPr="00BC16D1">
        <w:rPr>
          <w:rFonts w:ascii="Times New Roman" w:eastAsia="Times New Roman" w:hAnsi="Times New Roman" w:cs="Times New Roman"/>
          <w:spacing w:val="15"/>
          <w:sz w:val="24"/>
          <w:szCs w:val="24"/>
        </w:rPr>
        <w:t xml:space="preserve"> </w:t>
      </w:r>
      <w:r w:rsidRPr="00BC16D1">
        <w:rPr>
          <w:rFonts w:ascii="Times New Roman" w:eastAsia="Times New Roman" w:hAnsi="Times New Roman" w:cs="Times New Roman"/>
          <w:sz w:val="24"/>
          <w:szCs w:val="24"/>
        </w:rPr>
        <w:t>оценки</w:t>
      </w:r>
    </w:p>
    <w:p w:rsidR="00BC16D1" w:rsidRPr="00BC16D1" w:rsidRDefault="00BC16D1" w:rsidP="00DC33C8">
      <w:pPr>
        <w:widowControl w:val="0"/>
        <w:autoSpaceDE w:val="0"/>
        <w:autoSpaceDN w:val="0"/>
        <w:spacing w:before="1"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«Портфолио», технология проблемного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диалога,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использование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коучинговых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техник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процессе,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технология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социально-эмоционального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интеллекта.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Использование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процессе</w:t>
      </w:r>
      <w:r w:rsidRPr="00BC16D1">
        <w:rPr>
          <w:rFonts w:ascii="Times New Roman" w:eastAsia="Times New Roman" w:hAnsi="Times New Roman" w:cs="Times New Roman"/>
          <w:spacing w:val="6"/>
          <w:sz w:val="24"/>
          <w:szCs w:val="24"/>
        </w:rPr>
        <w:t xml:space="preserve"> </w:t>
      </w:r>
      <w:r w:rsidRPr="00BC16D1">
        <w:rPr>
          <w:rFonts w:ascii="Times New Roman" w:eastAsia="Times New Roman" w:hAnsi="Times New Roman" w:cs="Times New Roman"/>
          <w:sz w:val="24"/>
          <w:szCs w:val="24"/>
        </w:rPr>
        <w:t>этих</w:t>
      </w:r>
      <w:r w:rsidRPr="00BC16D1">
        <w:rPr>
          <w:rFonts w:ascii="Times New Roman" w:eastAsia="Times New Roman" w:hAnsi="Times New Roman" w:cs="Times New Roman"/>
          <w:spacing w:val="8"/>
          <w:sz w:val="24"/>
          <w:szCs w:val="24"/>
        </w:rPr>
        <w:t xml:space="preserve"> </w:t>
      </w:r>
      <w:r w:rsidRPr="00BC16D1">
        <w:rPr>
          <w:rFonts w:ascii="Times New Roman" w:eastAsia="Times New Roman" w:hAnsi="Times New Roman" w:cs="Times New Roman"/>
          <w:sz w:val="24"/>
          <w:szCs w:val="24"/>
        </w:rPr>
        <w:t>технологии</w:t>
      </w:r>
      <w:r w:rsidRPr="00BC16D1">
        <w:rPr>
          <w:rFonts w:ascii="Times New Roman" w:eastAsia="Times New Roman" w:hAnsi="Times New Roman" w:cs="Times New Roman"/>
          <w:spacing w:val="7"/>
          <w:sz w:val="24"/>
          <w:szCs w:val="24"/>
        </w:rPr>
        <w:t xml:space="preserve"> </w:t>
      </w:r>
      <w:r w:rsidRPr="00BC16D1">
        <w:rPr>
          <w:rFonts w:ascii="Times New Roman" w:eastAsia="Times New Roman" w:hAnsi="Times New Roman" w:cs="Times New Roman"/>
          <w:sz w:val="24"/>
          <w:szCs w:val="24"/>
        </w:rPr>
        <w:t>направлено,</w:t>
      </w:r>
      <w:r w:rsidRPr="00BC16D1">
        <w:rPr>
          <w:rFonts w:ascii="Times New Roman" w:eastAsia="Times New Roman" w:hAnsi="Times New Roman" w:cs="Times New Roman"/>
          <w:spacing w:val="8"/>
          <w:sz w:val="24"/>
          <w:szCs w:val="24"/>
        </w:rPr>
        <w:t xml:space="preserve"> </w:t>
      </w:r>
      <w:r w:rsidRPr="00BC16D1">
        <w:rPr>
          <w:rFonts w:ascii="Times New Roman" w:eastAsia="Times New Roman" w:hAnsi="Times New Roman" w:cs="Times New Roman"/>
          <w:sz w:val="24"/>
          <w:szCs w:val="24"/>
        </w:rPr>
        <w:t>прежде</w:t>
      </w:r>
      <w:r w:rsidRPr="00BC16D1">
        <w:rPr>
          <w:rFonts w:ascii="Times New Roman" w:eastAsia="Times New Roman" w:hAnsi="Times New Roman" w:cs="Times New Roman"/>
          <w:spacing w:val="7"/>
          <w:sz w:val="24"/>
          <w:szCs w:val="24"/>
        </w:rPr>
        <w:t xml:space="preserve"> </w:t>
      </w:r>
      <w:r w:rsidRPr="00BC16D1">
        <w:rPr>
          <w:rFonts w:ascii="Times New Roman" w:eastAsia="Times New Roman" w:hAnsi="Times New Roman" w:cs="Times New Roman"/>
          <w:sz w:val="24"/>
          <w:szCs w:val="24"/>
        </w:rPr>
        <w:t>всего,</w:t>
      </w:r>
      <w:r w:rsidRPr="00BC16D1">
        <w:rPr>
          <w:rFonts w:ascii="Times New Roman" w:eastAsia="Times New Roman" w:hAnsi="Times New Roman" w:cs="Times New Roman"/>
          <w:spacing w:val="14"/>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7"/>
          <w:sz w:val="24"/>
          <w:szCs w:val="24"/>
        </w:rPr>
        <w:t xml:space="preserve"> </w:t>
      </w:r>
      <w:r w:rsidRPr="00BC16D1">
        <w:rPr>
          <w:rFonts w:ascii="Times New Roman" w:eastAsia="Times New Roman" w:hAnsi="Times New Roman" w:cs="Times New Roman"/>
          <w:sz w:val="24"/>
          <w:szCs w:val="24"/>
        </w:rPr>
        <w:t>повышение</w:t>
      </w:r>
      <w:r w:rsidRPr="00BC16D1">
        <w:rPr>
          <w:rFonts w:ascii="Times New Roman" w:eastAsia="Times New Roman" w:hAnsi="Times New Roman" w:cs="Times New Roman"/>
          <w:spacing w:val="7"/>
          <w:sz w:val="24"/>
          <w:szCs w:val="24"/>
        </w:rPr>
        <w:t xml:space="preserve"> </w:t>
      </w:r>
      <w:r w:rsidRPr="00BC16D1">
        <w:rPr>
          <w:rFonts w:ascii="Times New Roman" w:eastAsia="Times New Roman" w:hAnsi="Times New Roman" w:cs="Times New Roman"/>
          <w:sz w:val="24"/>
          <w:szCs w:val="24"/>
        </w:rPr>
        <w:t>качества</w:t>
      </w:r>
      <w:r w:rsidRPr="00BC16D1">
        <w:rPr>
          <w:rFonts w:ascii="Times New Roman" w:eastAsia="Times New Roman" w:hAnsi="Times New Roman" w:cs="Times New Roman"/>
          <w:spacing w:val="7"/>
          <w:sz w:val="24"/>
          <w:szCs w:val="24"/>
        </w:rPr>
        <w:t xml:space="preserve"> </w:t>
      </w:r>
      <w:r w:rsidRPr="00BC16D1">
        <w:rPr>
          <w:rFonts w:ascii="Times New Roman" w:eastAsia="Times New Roman" w:hAnsi="Times New Roman" w:cs="Times New Roman"/>
          <w:sz w:val="24"/>
          <w:szCs w:val="24"/>
        </w:rPr>
        <w:t>образованияи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мотивации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гимназистов,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формирование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развивающей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образовательной среды, в которой каждый гимназист существует как активный субъект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процесса.</w:t>
      </w:r>
    </w:p>
    <w:p w:rsidR="00BC16D1" w:rsidRPr="00BC16D1" w:rsidRDefault="00BC16D1" w:rsidP="00BC16D1">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BC16D1">
        <w:rPr>
          <w:rFonts w:ascii="Times New Roman" w:eastAsia="Times New Roman" w:hAnsi="Times New Roman" w:cs="Times New Roman"/>
          <w:b/>
          <w:bCs/>
          <w:sz w:val="24"/>
          <w:szCs w:val="24"/>
        </w:rPr>
        <w:t>Организация</w:t>
      </w:r>
      <w:r w:rsidRPr="00BC16D1">
        <w:rPr>
          <w:rFonts w:ascii="Times New Roman" w:eastAsia="Times New Roman" w:hAnsi="Times New Roman" w:cs="Times New Roman"/>
          <w:b/>
          <w:bCs/>
          <w:spacing w:val="-3"/>
          <w:sz w:val="24"/>
          <w:szCs w:val="24"/>
        </w:rPr>
        <w:t xml:space="preserve"> </w:t>
      </w:r>
      <w:r w:rsidRPr="00BC16D1">
        <w:rPr>
          <w:rFonts w:ascii="Times New Roman" w:eastAsia="Times New Roman" w:hAnsi="Times New Roman" w:cs="Times New Roman"/>
          <w:b/>
          <w:bCs/>
          <w:sz w:val="24"/>
          <w:szCs w:val="24"/>
        </w:rPr>
        <w:t>внеурочной</w:t>
      </w:r>
      <w:r w:rsidRPr="00BC16D1">
        <w:rPr>
          <w:rFonts w:ascii="Times New Roman" w:eastAsia="Times New Roman" w:hAnsi="Times New Roman" w:cs="Times New Roman"/>
          <w:b/>
          <w:bCs/>
          <w:spacing w:val="-2"/>
          <w:sz w:val="24"/>
          <w:szCs w:val="24"/>
        </w:rPr>
        <w:t xml:space="preserve"> </w:t>
      </w:r>
      <w:r w:rsidRPr="00BC16D1">
        <w:rPr>
          <w:rFonts w:ascii="Times New Roman" w:eastAsia="Times New Roman" w:hAnsi="Times New Roman" w:cs="Times New Roman"/>
          <w:b/>
          <w:bCs/>
          <w:sz w:val="24"/>
          <w:szCs w:val="24"/>
        </w:rPr>
        <w:t>деятельности</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Внеурочная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организуется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направлениям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развития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личности: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физкультурно-спортивное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оздоровительное,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духовно-нравственное,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общеинтеллектуальное,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общекультурное.</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Принципы</w:t>
      </w:r>
      <w:r w:rsidRPr="00BC16D1">
        <w:rPr>
          <w:rFonts w:ascii="Times New Roman" w:eastAsia="Times New Roman" w:hAnsi="Times New Roman" w:cs="Times New Roman"/>
          <w:spacing w:val="-5"/>
          <w:sz w:val="24"/>
          <w:szCs w:val="24"/>
        </w:rPr>
        <w:t xml:space="preserve"> </w:t>
      </w:r>
      <w:r w:rsidRPr="00BC16D1">
        <w:rPr>
          <w:rFonts w:ascii="Times New Roman" w:eastAsia="Times New Roman" w:hAnsi="Times New Roman" w:cs="Times New Roman"/>
          <w:sz w:val="24"/>
          <w:szCs w:val="24"/>
        </w:rPr>
        <w:t>организации</w:t>
      </w:r>
      <w:r w:rsidRPr="00BC16D1">
        <w:rPr>
          <w:rFonts w:ascii="Times New Roman" w:eastAsia="Times New Roman" w:hAnsi="Times New Roman" w:cs="Times New Roman"/>
          <w:spacing w:val="-6"/>
          <w:sz w:val="24"/>
          <w:szCs w:val="24"/>
        </w:rPr>
        <w:t xml:space="preserve"> </w:t>
      </w:r>
      <w:r w:rsidRPr="00BC16D1">
        <w:rPr>
          <w:rFonts w:ascii="Times New Roman" w:eastAsia="Times New Roman" w:hAnsi="Times New Roman" w:cs="Times New Roman"/>
          <w:sz w:val="24"/>
          <w:szCs w:val="24"/>
        </w:rPr>
        <w:t>внеурочной</w:t>
      </w:r>
      <w:r w:rsidRPr="00BC16D1">
        <w:rPr>
          <w:rFonts w:ascii="Times New Roman" w:eastAsia="Times New Roman" w:hAnsi="Times New Roman" w:cs="Times New Roman"/>
          <w:spacing w:val="-5"/>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3"/>
          <w:sz w:val="24"/>
          <w:szCs w:val="24"/>
        </w:rPr>
        <w:t xml:space="preserve"> </w:t>
      </w:r>
    </w:p>
    <w:p w:rsidR="00BC16D1" w:rsidRPr="00BC16D1" w:rsidRDefault="00BC16D1" w:rsidP="00BC16D1">
      <w:pPr>
        <w:widowControl w:val="0"/>
        <w:numPr>
          <w:ilvl w:val="0"/>
          <w:numId w:val="1"/>
        </w:numPr>
        <w:tabs>
          <w:tab w:val="left" w:pos="711"/>
        </w:tabs>
        <w:autoSpaceDE w:val="0"/>
        <w:autoSpaceDN w:val="0"/>
        <w:spacing w:after="0" w:line="240" w:lineRule="auto"/>
        <w:ind w:right="111" w:firstLine="427"/>
        <w:rPr>
          <w:rFonts w:ascii="Times New Roman" w:eastAsia="Times New Roman" w:hAnsi="Times New Roman" w:cs="Times New Roman"/>
          <w:sz w:val="24"/>
        </w:rPr>
      </w:pPr>
      <w:r w:rsidRPr="00BC16D1">
        <w:rPr>
          <w:rFonts w:ascii="Times New Roman" w:eastAsia="Times New Roman" w:hAnsi="Times New Roman" w:cs="Times New Roman"/>
          <w:sz w:val="24"/>
        </w:rPr>
        <w:t>Принцип</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гуманистической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направленности: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при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организации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внеурочной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lastRenderedPageBreak/>
        <w:t>деятельности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максимальной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степени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учитываются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интересы</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потребности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детей,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поддерживаются процессы становления и проявления индивидуальности и субъектности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школьников, создаются условия для формирования у обучающихся умений и навыков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самопознания,</w:t>
      </w:r>
      <w:r w:rsidRPr="00BC16D1">
        <w:rPr>
          <w:rFonts w:ascii="Times New Roman" w:eastAsia="Times New Roman" w:hAnsi="Times New Roman" w:cs="Times New Roman"/>
          <w:spacing w:val="-3"/>
          <w:sz w:val="24"/>
        </w:rPr>
        <w:t xml:space="preserve"> </w:t>
      </w:r>
      <w:r w:rsidRPr="00BC16D1">
        <w:rPr>
          <w:rFonts w:ascii="Times New Roman" w:eastAsia="Times New Roman" w:hAnsi="Times New Roman" w:cs="Times New Roman"/>
          <w:sz w:val="24"/>
        </w:rPr>
        <w:t>самоопределения,</w:t>
      </w:r>
      <w:r w:rsidRPr="00BC16D1">
        <w:rPr>
          <w:rFonts w:ascii="Times New Roman" w:eastAsia="Times New Roman" w:hAnsi="Times New Roman" w:cs="Times New Roman"/>
          <w:spacing w:val="-3"/>
          <w:sz w:val="24"/>
        </w:rPr>
        <w:t xml:space="preserve"> </w:t>
      </w:r>
      <w:r w:rsidRPr="00BC16D1">
        <w:rPr>
          <w:rFonts w:ascii="Times New Roman" w:eastAsia="Times New Roman" w:hAnsi="Times New Roman" w:cs="Times New Roman"/>
          <w:sz w:val="24"/>
        </w:rPr>
        <w:t>самостроительства,</w:t>
      </w:r>
      <w:r w:rsidRPr="00BC16D1">
        <w:rPr>
          <w:rFonts w:ascii="Times New Roman" w:eastAsia="Times New Roman" w:hAnsi="Times New Roman" w:cs="Times New Roman"/>
          <w:spacing w:val="-2"/>
          <w:sz w:val="24"/>
        </w:rPr>
        <w:t xml:space="preserve"> </w:t>
      </w:r>
      <w:r w:rsidRPr="00BC16D1">
        <w:rPr>
          <w:rFonts w:ascii="Times New Roman" w:eastAsia="Times New Roman" w:hAnsi="Times New Roman" w:cs="Times New Roman"/>
          <w:sz w:val="24"/>
        </w:rPr>
        <w:t>самореализации,</w:t>
      </w:r>
      <w:r w:rsidRPr="00BC16D1">
        <w:rPr>
          <w:rFonts w:ascii="Times New Roman" w:eastAsia="Times New Roman" w:hAnsi="Times New Roman" w:cs="Times New Roman"/>
          <w:spacing w:val="-6"/>
          <w:sz w:val="24"/>
        </w:rPr>
        <w:t xml:space="preserve"> </w:t>
      </w:r>
      <w:r w:rsidRPr="00BC16D1">
        <w:rPr>
          <w:rFonts w:ascii="Times New Roman" w:eastAsia="Times New Roman" w:hAnsi="Times New Roman" w:cs="Times New Roman"/>
          <w:sz w:val="24"/>
        </w:rPr>
        <w:t>самоутверждения.</w:t>
      </w:r>
    </w:p>
    <w:p w:rsidR="00BC16D1" w:rsidRPr="00BC16D1" w:rsidRDefault="00BC16D1" w:rsidP="00BC16D1">
      <w:pPr>
        <w:widowControl w:val="0"/>
        <w:numPr>
          <w:ilvl w:val="0"/>
          <w:numId w:val="1"/>
        </w:numPr>
        <w:tabs>
          <w:tab w:val="left" w:pos="711"/>
        </w:tabs>
        <w:autoSpaceDE w:val="0"/>
        <w:autoSpaceDN w:val="0"/>
        <w:spacing w:after="0" w:line="240" w:lineRule="auto"/>
        <w:ind w:right="111" w:firstLine="427"/>
        <w:rPr>
          <w:rFonts w:ascii="Times New Roman" w:eastAsia="Times New Roman" w:hAnsi="Times New Roman" w:cs="Times New Roman"/>
          <w:sz w:val="24"/>
        </w:rPr>
      </w:pPr>
      <w:r w:rsidRPr="00BC16D1">
        <w:rPr>
          <w:rFonts w:ascii="Times New Roman" w:eastAsia="Times New Roman" w:hAnsi="Times New Roman" w:cs="Times New Roman"/>
          <w:sz w:val="24"/>
        </w:rPr>
        <w:t>Принцип</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системности: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создается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система</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внеурочной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деятельности,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которой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устанавливаются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взаимосвязи между:</w:t>
      </w:r>
    </w:p>
    <w:p w:rsidR="00BC16D1" w:rsidRPr="00BC16D1" w:rsidRDefault="00BC16D1" w:rsidP="00BC16D1">
      <w:pPr>
        <w:widowControl w:val="0"/>
        <w:autoSpaceDE w:val="0"/>
        <w:autoSpaceDN w:val="0"/>
        <w:spacing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всеми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участниками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внеурочной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обучающимися,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педагогами,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родителями,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социальными партнерами;</w:t>
      </w:r>
    </w:p>
    <w:p w:rsidR="00BC16D1" w:rsidRPr="00BC16D1" w:rsidRDefault="00BC16D1" w:rsidP="00BC16D1">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основными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компонентами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организуемой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целевым,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содержательно-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деятельностным</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и оценочно-результативным;</w:t>
      </w:r>
    </w:p>
    <w:p w:rsidR="00BC16D1" w:rsidRPr="00BC16D1" w:rsidRDefault="00BC16D1" w:rsidP="00BC16D1">
      <w:pPr>
        <w:widowControl w:val="0"/>
        <w:autoSpaceDE w:val="0"/>
        <w:autoSpaceDN w:val="0"/>
        <w:spacing w:after="0" w:line="240" w:lineRule="auto"/>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урочной</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внеурочной</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деятельностью;</w:t>
      </w:r>
    </w:p>
    <w:p w:rsidR="00BC16D1" w:rsidRPr="00BC16D1" w:rsidRDefault="00BC16D1" w:rsidP="00BC16D1">
      <w:pPr>
        <w:widowControl w:val="0"/>
        <w:autoSpaceDE w:val="0"/>
        <w:autoSpaceDN w:val="0"/>
        <w:spacing w:after="0" w:line="240" w:lineRule="auto"/>
        <w:ind w:right="11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региональной, муниципальной, общешкольной, классной, индивидуальной системами</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воспитания</w:t>
      </w:r>
      <w:r w:rsidRPr="00BC16D1">
        <w:rPr>
          <w:rFonts w:ascii="Times New Roman" w:eastAsia="Times New Roman" w:hAnsi="Times New Roman" w:cs="Times New Roman"/>
          <w:spacing w:val="-4"/>
          <w:sz w:val="24"/>
          <w:szCs w:val="24"/>
        </w:rPr>
        <w:t xml:space="preserve"> </w:t>
      </w:r>
      <w:r w:rsidRPr="00BC16D1">
        <w:rPr>
          <w:rFonts w:ascii="Times New Roman" w:eastAsia="Times New Roman" w:hAnsi="Times New Roman" w:cs="Times New Roman"/>
          <w:sz w:val="24"/>
          <w:szCs w:val="24"/>
        </w:rPr>
        <w:t>и дополнительного образования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школьников.</w:t>
      </w:r>
    </w:p>
    <w:p w:rsidR="00BC16D1" w:rsidRPr="00BC16D1" w:rsidRDefault="00BC16D1" w:rsidP="00BC16D1">
      <w:pPr>
        <w:widowControl w:val="0"/>
        <w:numPr>
          <w:ilvl w:val="0"/>
          <w:numId w:val="1"/>
        </w:numPr>
        <w:tabs>
          <w:tab w:val="left" w:pos="711"/>
        </w:tabs>
        <w:autoSpaceDE w:val="0"/>
        <w:autoSpaceDN w:val="0"/>
        <w:spacing w:after="0" w:line="240" w:lineRule="auto"/>
        <w:ind w:right="105" w:firstLine="427"/>
        <w:rPr>
          <w:rFonts w:ascii="Times New Roman" w:eastAsia="Times New Roman" w:hAnsi="Times New Roman" w:cs="Times New Roman"/>
          <w:sz w:val="24"/>
        </w:rPr>
      </w:pPr>
      <w:r w:rsidRPr="00BC16D1">
        <w:rPr>
          <w:rFonts w:ascii="Times New Roman" w:eastAsia="Times New Roman" w:hAnsi="Times New Roman" w:cs="Times New Roman"/>
          <w:sz w:val="24"/>
        </w:rPr>
        <w:t>Принцип вариативности: в образовательном учреждении культивируется широкий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спектр</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видов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(направлений),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форм</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способов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организации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внеурочной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деятельности,</w:t>
      </w:r>
      <w:r w:rsidRPr="00BC16D1">
        <w:rPr>
          <w:rFonts w:ascii="Times New Roman" w:eastAsia="Times New Roman" w:hAnsi="Times New Roman" w:cs="Times New Roman"/>
          <w:spacing w:val="-57"/>
          <w:sz w:val="24"/>
        </w:rPr>
        <w:t xml:space="preserve"> </w:t>
      </w:r>
      <w:r w:rsidRPr="00BC16D1">
        <w:rPr>
          <w:rFonts w:ascii="Times New Roman" w:eastAsia="Times New Roman" w:hAnsi="Times New Roman" w:cs="Times New Roman"/>
          <w:sz w:val="24"/>
        </w:rPr>
        <w:t>представляющий для детей реальные возможности свободного выбора и добровольного</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участия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ней,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осуществления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проб</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своих</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сил</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способностей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различных</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видах</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деятельности,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поиска</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собственной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ниши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для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удовлетворения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потребностей,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желаний,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интересов.</w:t>
      </w:r>
    </w:p>
    <w:p w:rsidR="00BC16D1" w:rsidRPr="00BC16D1" w:rsidRDefault="00BC16D1" w:rsidP="00BC16D1">
      <w:pPr>
        <w:widowControl w:val="0"/>
        <w:numPr>
          <w:ilvl w:val="0"/>
          <w:numId w:val="1"/>
        </w:numPr>
        <w:tabs>
          <w:tab w:val="left" w:pos="711"/>
        </w:tabs>
        <w:autoSpaceDE w:val="0"/>
        <w:autoSpaceDN w:val="0"/>
        <w:spacing w:after="0" w:line="240" w:lineRule="auto"/>
        <w:ind w:right="111" w:firstLine="427"/>
        <w:rPr>
          <w:rFonts w:ascii="Times New Roman" w:eastAsia="Times New Roman" w:hAnsi="Times New Roman" w:cs="Times New Roman"/>
          <w:sz w:val="24"/>
        </w:rPr>
      </w:pPr>
      <w:r w:rsidRPr="00BC16D1">
        <w:rPr>
          <w:rFonts w:ascii="Times New Roman" w:eastAsia="Times New Roman" w:hAnsi="Times New Roman" w:cs="Times New Roman"/>
          <w:sz w:val="24"/>
        </w:rPr>
        <w:t>Принцип</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креативности: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во</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внеурочной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деятельности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педагоги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поддерживают</w:t>
      </w:r>
      <w:r w:rsidRPr="00BC16D1">
        <w:rPr>
          <w:rFonts w:ascii="Times New Roman" w:eastAsia="Times New Roman" w:hAnsi="Times New Roman" w:cs="Times New Roman"/>
          <w:spacing w:val="-57"/>
          <w:sz w:val="24"/>
        </w:rPr>
        <w:t xml:space="preserve"> </w:t>
      </w:r>
      <w:r w:rsidRPr="00BC16D1">
        <w:rPr>
          <w:rFonts w:ascii="Times New Roman" w:eastAsia="Times New Roman" w:hAnsi="Times New Roman" w:cs="Times New Roman"/>
          <w:sz w:val="24"/>
        </w:rPr>
        <w:t>развитие</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творческой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активности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детей,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желание</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заниматься</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индивидуальным</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коллективным</w:t>
      </w:r>
      <w:r w:rsidRPr="00BC16D1">
        <w:rPr>
          <w:rFonts w:ascii="Times New Roman" w:eastAsia="Times New Roman" w:hAnsi="Times New Roman" w:cs="Times New Roman"/>
          <w:spacing w:val="-3"/>
          <w:sz w:val="24"/>
        </w:rPr>
        <w:t xml:space="preserve"> </w:t>
      </w:r>
      <w:r w:rsidRPr="00BC16D1">
        <w:rPr>
          <w:rFonts w:ascii="Times New Roman" w:eastAsia="Times New Roman" w:hAnsi="Times New Roman" w:cs="Times New Roman"/>
          <w:sz w:val="24"/>
        </w:rPr>
        <w:t>жизнетворчеством.</w:t>
      </w:r>
    </w:p>
    <w:p w:rsidR="00BC16D1" w:rsidRPr="00BC16D1" w:rsidRDefault="00BC16D1" w:rsidP="00BC16D1">
      <w:pPr>
        <w:widowControl w:val="0"/>
        <w:numPr>
          <w:ilvl w:val="0"/>
          <w:numId w:val="1"/>
        </w:numPr>
        <w:tabs>
          <w:tab w:val="left" w:pos="711"/>
        </w:tabs>
        <w:autoSpaceDE w:val="0"/>
        <w:autoSpaceDN w:val="0"/>
        <w:spacing w:after="0" w:line="240" w:lineRule="auto"/>
        <w:ind w:right="105" w:firstLine="427"/>
        <w:rPr>
          <w:rFonts w:ascii="Times New Roman" w:eastAsia="Times New Roman" w:hAnsi="Times New Roman" w:cs="Times New Roman"/>
          <w:sz w:val="24"/>
        </w:rPr>
      </w:pPr>
      <w:r w:rsidRPr="00BC16D1">
        <w:rPr>
          <w:rFonts w:ascii="Times New Roman" w:eastAsia="Times New Roman" w:hAnsi="Times New Roman" w:cs="Times New Roman"/>
          <w:sz w:val="24"/>
        </w:rPr>
        <w:t>Принцип успешности и социальной значимости: усилия организаторов внеурочной</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деятельности направляются на формирование у детей потребности в достижении успеха.</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Важно,</w:t>
      </w:r>
      <w:r w:rsidRPr="00BC16D1">
        <w:rPr>
          <w:rFonts w:ascii="Times New Roman" w:eastAsia="Times New Roman" w:hAnsi="Times New Roman" w:cs="Times New Roman"/>
          <w:spacing w:val="24"/>
          <w:sz w:val="24"/>
        </w:rPr>
        <w:t xml:space="preserve"> </w:t>
      </w:r>
      <w:r w:rsidRPr="00BC16D1">
        <w:rPr>
          <w:rFonts w:ascii="Times New Roman" w:eastAsia="Times New Roman" w:hAnsi="Times New Roman" w:cs="Times New Roman"/>
          <w:sz w:val="24"/>
        </w:rPr>
        <w:t>чтобы</w:t>
      </w:r>
      <w:r w:rsidRPr="00BC16D1">
        <w:rPr>
          <w:rFonts w:ascii="Times New Roman" w:eastAsia="Times New Roman" w:hAnsi="Times New Roman" w:cs="Times New Roman"/>
          <w:spacing w:val="25"/>
          <w:sz w:val="24"/>
        </w:rPr>
        <w:t xml:space="preserve"> </w:t>
      </w:r>
      <w:r w:rsidRPr="00BC16D1">
        <w:rPr>
          <w:rFonts w:ascii="Times New Roman" w:eastAsia="Times New Roman" w:hAnsi="Times New Roman" w:cs="Times New Roman"/>
          <w:sz w:val="24"/>
        </w:rPr>
        <w:t>достигаемые</w:t>
      </w:r>
      <w:r w:rsidRPr="00BC16D1">
        <w:rPr>
          <w:rFonts w:ascii="Times New Roman" w:eastAsia="Times New Roman" w:hAnsi="Times New Roman" w:cs="Times New Roman"/>
          <w:spacing w:val="22"/>
          <w:sz w:val="24"/>
        </w:rPr>
        <w:t xml:space="preserve"> </w:t>
      </w:r>
      <w:r w:rsidRPr="00BC16D1">
        <w:rPr>
          <w:rFonts w:ascii="Times New Roman" w:eastAsia="Times New Roman" w:hAnsi="Times New Roman" w:cs="Times New Roman"/>
          <w:sz w:val="24"/>
        </w:rPr>
        <w:t>ребенком</w:t>
      </w:r>
      <w:r w:rsidRPr="00BC16D1">
        <w:rPr>
          <w:rFonts w:ascii="Times New Roman" w:eastAsia="Times New Roman" w:hAnsi="Times New Roman" w:cs="Times New Roman"/>
          <w:spacing w:val="23"/>
          <w:sz w:val="24"/>
        </w:rPr>
        <w:t xml:space="preserve"> </w:t>
      </w:r>
      <w:r w:rsidRPr="00BC16D1">
        <w:rPr>
          <w:rFonts w:ascii="Times New Roman" w:eastAsia="Times New Roman" w:hAnsi="Times New Roman" w:cs="Times New Roman"/>
          <w:sz w:val="24"/>
        </w:rPr>
        <w:t>результаты</w:t>
      </w:r>
      <w:r w:rsidRPr="00BC16D1">
        <w:rPr>
          <w:rFonts w:ascii="Times New Roman" w:eastAsia="Times New Roman" w:hAnsi="Times New Roman" w:cs="Times New Roman"/>
          <w:spacing w:val="25"/>
          <w:sz w:val="24"/>
        </w:rPr>
        <w:t xml:space="preserve"> </w:t>
      </w:r>
      <w:r w:rsidRPr="00BC16D1">
        <w:rPr>
          <w:rFonts w:ascii="Times New Roman" w:eastAsia="Times New Roman" w:hAnsi="Times New Roman" w:cs="Times New Roman"/>
          <w:sz w:val="24"/>
        </w:rPr>
        <w:t>были</w:t>
      </w:r>
      <w:r w:rsidRPr="00BC16D1">
        <w:rPr>
          <w:rFonts w:ascii="Times New Roman" w:eastAsia="Times New Roman" w:hAnsi="Times New Roman" w:cs="Times New Roman"/>
          <w:spacing w:val="25"/>
          <w:sz w:val="24"/>
        </w:rPr>
        <w:t xml:space="preserve"> </w:t>
      </w:r>
      <w:r w:rsidRPr="00BC16D1">
        <w:rPr>
          <w:rFonts w:ascii="Times New Roman" w:eastAsia="Times New Roman" w:hAnsi="Times New Roman" w:cs="Times New Roman"/>
          <w:sz w:val="24"/>
        </w:rPr>
        <w:t>не</w:t>
      </w:r>
      <w:r w:rsidRPr="00BC16D1">
        <w:rPr>
          <w:rFonts w:ascii="Times New Roman" w:eastAsia="Times New Roman" w:hAnsi="Times New Roman" w:cs="Times New Roman"/>
          <w:spacing w:val="23"/>
          <w:sz w:val="24"/>
        </w:rPr>
        <w:t xml:space="preserve"> </w:t>
      </w:r>
      <w:r w:rsidRPr="00BC16D1">
        <w:rPr>
          <w:rFonts w:ascii="Times New Roman" w:eastAsia="Times New Roman" w:hAnsi="Times New Roman" w:cs="Times New Roman"/>
          <w:sz w:val="24"/>
        </w:rPr>
        <w:t>только</w:t>
      </w:r>
      <w:r w:rsidRPr="00BC16D1">
        <w:rPr>
          <w:rFonts w:ascii="Times New Roman" w:eastAsia="Times New Roman" w:hAnsi="Times New Roman" w:cs="Times New Roman"/>
          <w:spacing w:val="24"/>
          <w:sz w:val="24"/>
        </w:rPr>
        <w:t xml:space="preserve"> </w:t>
      </w:r>
      <w:r w:rsidRPr="00BC16D1">
        <w:rPr>
          <w:rFonts w:ascii="Times New Roman" w:eastAsia="Times New Roman" w:hAnsi="Times New Roman" w:cs="Times New Roman"/>
          <w:sz w:val="24"/>
        </w:rPr>
        <w:t>личностно</w:t>
      </w:r>
      <w:r w:rsidRPr="00BC16D1">
        <w:rPr>
          <w:rFonts w:ascii="Times New Roman" w:eastAsia="Times New Roman" w:hAnsi="Times New Roman" w:cs="Times New Roman"/>
          <w:spacing w:val="24"/>
          <w:sz w:val="24"/>
        </w:rPr>
        <w:t xml:space="preserve"> </w:t>
      </w:r>
      <w:r w:rsidRPr="00BC16D1">
        <w:rPr>
          <w:rFonts w:ascii="Times New Roman" w:eastAsia="Times New Roman" w:hAnsi="Times New Roman" w:cs="Times New Roman"/>
          <w:sz w:val="24"/>
        </w:rPr>
        <w:t>значимыми,</w:t>
      </w:r>
      <w:r w:rsidRPr="00BC16D1">
        <w:rPr>
          <w:rFonts w:ascii="Times New Roman" w:eastAsia="Times New Roman" w:hAnsi="Times New Roman" w:cs="Times New Roman"/>
          <w:spacing w:val="-57"/>
          <w:sz w:val="24"/>
        </w:rPr>
        <w:t xml:space="preserve"> </w:t>
      </w:r>
      <w:r w:rsidRPr="00BC16D1">
        <w:rPr>
          <w:rFonts w:ascii="Times New Roman" w:eastAsia="Times New Roman" w:hAnsi="Times New Roman" w:cs="Times New Roman"/>
          <w:sz w:val="24"/>
        </w:rPr>
        <w:t>но и</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ценными для окружающих, особенно для его одноклассников, членов школьного</w:t>
      </w:r>
      <w:r w:rsidRPr="00BC16D1">
        <w:rPr>
          <w:rFonts w:ascii="Times New Roman" w:eastAsia="Times New Roman" w:hAnsi="Times New Roman" w:cs="Times New Roman"/>
          <w:spacing w:val="1"/>
          <w:sz w:val="24"/>
        </w:rPr>
        <w:t xml:space="preserve"> </w:t>
      </w:r>
      <w:r w:rsidRPr="00BC16D1">
        <w:rPr>
          <w:rFonts w:ascii="Times New Roman" w:eastAsia="Times New Roman" w:hAnsi="Times New Roman" w:cs="Times New Roman"/>
          <w:sz w:val="24"/>
        </w:rPr>
        <w:t>коллектива,</w:t>
      </w:r>
      <w:r w:rsidRPr="00BC16D1">
        <w:rPr>
          <w:rFonts w:ascii="Times New Roman" w:eastAsia="Times New Roman" w:hAnsi="Times New Roman" w:cs="Times New Roman"/>
          <w:spacing w:val="-3"/>
          <w:sz w:val="24"/>
        </w:rPr>
        <w:t xml:space="preserve"> </w:t>
      </w:r>
      <w:r w:rsidRPr="00BC16D1">
        <w:rPr>
          <w:rFonts w:ascii="Times New Roman" w:eastAsia="Times New Roman" w:hAnsi="Times New Roman" w:cs="Times New Roman"/>
          <w:sz w:val="24"/>
        </w:rPr>
        <w:t>представителей</w:t>
      </w:r>
      <w:r w:rsidRPr="00BC16D1">
        <w:rPr>
          <w:rFonts w:ascii="Times New Roman" w:eastAsia="Times New Roman" w:hAnsi="Times New Roman" w:cs="Times New Roman"/>
          <w:spacing w:val="-2"/>
          <w:sz w:val="24"/>
        </w:rPr>
        <w:t xml:space="preserve"> </w:t>
      </w:r>
      <w:r w:rsidRPr="00BC16D1">
        <w:rPr>
          <w:rFonts w:ascii="Times New Roman" w:eastAsia="Times New Roman" w:hAnsi="Times New Roman" w:cs="Times New Roman"/>
          <w:sz w:val="24"/>
        </w:rPr>
        <w:t>ближайшего</w:t>
      </w:r>
      <w:r w:rsidRPr="00BC16D1">
        <w:rPr>
          <w:rFonts w:ascii="Times New Roman" w:eastAsia="Times New Roman" w:hAnsi="Times New Roman" w:cs="Times New Roman"/>
          <w:spacing w:val="-3"/>
          <w:sz w:val="24"/>
        </w:rPr>
        <w:t xml:space="preserve"> </w:t>
      </w:r>
      <w:r w:rsidRPr="00BC16D1">
        <w:rPr>
          <w:rFonts w:ascii="Times New Roman" w:eastAsia="Times New Roman" w:hAnsi="Times New Roman" w:cs="Times New Roman"/>
          <w:sz w:val="24"/>
        </w:rPr>
        <w:t>социального</w:t>
      </w:r>
      <w:r w:rsidRPr="00BC16D1">
        <w:rPr>
          <w:rFonts w:ascii="Times New Roman" w:eastAsia="Times New Roman" w:hAnsi="Times New Roman" w:cs="Times New Roman"/>
          <w:spacing w:val="-2"/>
          <w:sz w:val="24"/>
        </w:rPr>
        <w:t xml:space="preserve"> </w:t>
      </w:r>
      <w:r w:rsidRPr="00BC16D1">
        <w:rPr>
          <w:rFonts w:ascii="Times New Roman" w:eastAsia="Times New Roman" w:hAnsi="Times New Roman" w:cs="Times New Roman"/>
          <w:sz w:val="24"/>
        </w:rPr>
        <w:t>окружения учебного</w:t>
      </w:r>
      <w:r w:rsidRPr="00BC16D1">
        <w:rPr>
          <w:rFonts w:ascii="Times New Roman" w:eastAsia="Times New Roman" w:hAnsi="Times New Roman" w:cs="Times New Roman"/>
          <w:spacing w:val="-2"/>
          <w:sz w:val="24"/>
        </w:rPr>
        <w:t xml:space="preserve"> </w:t>
      </w:r>
      <w:r w:rsidRPr="00BC16D1">
        <w:rPr>
          <w:rFonts w:ascii="Times New Roman" w:eastAsia="Times New Roman" w:hAnsi="Times New Roman" w:cs="Times New Roman"/>
          <w:sz w:val="24"/>
        </w:rPr>
        <w:t>заведения.</w:t>
      </w:r>
    </w:p>
    <w:p w:rsidR="00BC16D1" w:rsidRPr="00BC16D1" w:rsidRDefault="00BC16D1" w:rsidP="00BC16D1">
      <w:pPr>
        <w:widowControl w:val="0"/>
        <w:tabs>
          <w:tab w:val="left" w:pos="7566"/>
        </w:tabs>
        <w:autoSpaceDE w:val="0"/>
        <w:autoSpaceDN w:val="0"/>
        <w:spacing w:after="0" w:line="240" w:lineRule="auto"/>
        <w:ind w:right="104"/>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Внеурочная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5-9-х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классах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реализуется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через</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реализацию проектов в рамках функционала педагогов, социальное партнерство, систему</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акций,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праздников,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соревнований,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конкурсов,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турниров,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КТД;</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реализацию</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напредметных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программ,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участие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образовательных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проектах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муниципального,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регионального,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всероссийского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уровней. Осуществление</w:t>
      </w:r>
      <w:r w:rsidRPr="00BC16D1">
        <w:rPr>
          <w:rFonts w:ascii="Times New Roman" w:eastAsia="Times New Roman" w:hAnsi="Times New Roman" w:cs="Times New Roman"/>
          <w:sz w:val="24"/>
          <w:szCs w:val="24"/>
        </w:rPr>
        <w:tab/>
        <w:t>информационных,</w:t>
      </w:r>
      <w:r w:rsidRPr="00BC16D1">
        <w:rPr>
          <w:rFonts w:ascii="Times New Roman" w:eastAsia="Times New Roman" w:hAnsi="Times New Roman" w:cs="Times New Roman"/>
          <w:spacing w:val="-58"/>
          <w:sz w:val="24"/>
          <w:szCs w:val="24"/>
        </w:rPr>
        <w:t xml:space="preserve"> </w:t>
      </w:r>
      <w:r w:rsidRPr="00BC16D1">
        <w:rPr>
          <w:rFonts w:ascii="Times New Roman" w:eastAsia="Times New Roman" w:hAnsi="Times New Roman" w:cs="Times New Roman"/>
          <w:sz w:val="24"/>
          <w:szCs w:val="24"/>
        </w:rPr>
        <w:t>вещественных связей и связей развития личности (личностных) 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урочных и внеурочных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занятиях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позволяет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достигать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трех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уровней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внеурочной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деятельности,</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отраженных во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ФГОС:</w:t>
      </w:r>
    </w:p>
    <w:p w:rsidR="00BC16D1" w:rsidRPr="00BC16D1" w:rsidRDefault="00BC16D1" w:rsidP="00BC16D1">
      <w:pPr>
        <w:widowControl w:val="0"/>
        <w:autoSpaceDE w:val="0"/>
        <w:autoSpaceDN w:val="0"/>
        <w:spacing w:before="1" w:after="0" w:line="240" w:lineRule="auto"/>
        <w:ind w:right="106"/>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первый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уровень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приобретение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школьником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общественных нормах, об устройстве общества, о социально одобряемых и неодобряемых</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формах поведения в обществе и т.п.), первичного понимания социальной реальности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повседневной жизни. Для достижения данного уровня результатов особое значение имеет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взаимодействие</w:t>
      </w:r>
      <w:r w:rsidRPr="00BC16D1">
        <w:rPr>
          <w:rFonts w:ascii="Times New Roman" w:eastAsia="Times New Roman" w:hAnsi="Times New Roman" w:cs="Times New Roman"/>
          <w:spacing w:val="44"/>
          <w:sz w:val="24"/>
          <w:szCs w:val="24"/>
        </w:rPr>
        <w:t xml:space="preserve"> </w:t>
      </w:r>
      <w:r w:rsidRPr="00BC16D1">
        <w:rPr>
          <w:rFonts w:ascii="Times New Roman" w:eastAsia="Times New Roman" w:hAnsi="Times New Roman" w:cs="Times New Roman"/>
          <w:sz w:val="24"/>
          <w:szCs w:val="24"/>
        </w:rPr>
        <w:t>ученика</w:t>
      </w:r>
      <w:r w:rsidRPr="00BC16D1">
        <w:rPr>
          <w:rFonts w:ascii="Times New Roman" w:eastAsia="Times New Roman" w:hAnsi="Times New Roman" w:cs="Times New Roman"/>
          <w:spacing w:val="42"/>
          <w:sz w:val="24"/>
          <w:szCs w:val="24"/>
        </w:rPr>
        <w:t xml:space="preserve"> </w:t>
      </w:r>
      <w:r w:rsidRPr="00BC16D1">
        <w:rPr>
          <w:rFonts w:ascii="Times New Roman" w:eastAsia="Times New Roman" w:hAnsi="Times New Roman" w:cs="Times New Roman"/>
          <w:sz w:val="24"/>
          <w:szCs w:val="24"/>
        </w:rPr>
        <w:t>со</w:t>
      </w:r>
      <w:r w:rsidRPr="00BC16D1">
        <w:rPr>
          <w:rFonts w:ascii="Times New Roman" w:eastAsia="Times New Roman" w:hAnsi="Times New Roman" w:cs="Times New Roman"/>
          <w:spacing w:val="43"/>
          <w:sz w:val="24"/>
          <w:szCs w:val="24"/>
        </w:rPr>
        <w:t xml:space="preserve"> </w:t>
      </w:r>
      <w:r w:rsidRPr="00BC16D1">
        <w:rPr>
          <w:rFonts w:ascii="Times New Roman" w:eastAsia="Times New Roman" w:hAnsi="Times New Roman" w:cs="Times New Roman"/>
          <w:sz w:val="24"/>
          <w:szCs w:val="24"/>
        </w:rPr>
        <w:t>своими</w:t>
      </w:r>
      <w:r w:rsidRPr="00BC16D1">
        <w:rPr>
          <w:rFonts w:ascii="Times New Roman" w:eastAsia="Times New Roman" w:hAnsi="Times New Roman" w:cs="Times New Roman"/>
          <w:spacing w:val="49"/>
          <w:sz w:val="24"/>
          <w:szCs w:val="24"/>
        </w:rPr>
        <w:t xml:space="preserve"> </w:t>
      </w:r>
      <w:r w:rsidRPr="00BC16D1">
        <w:rPr>
          <w:rFonts w:ascii="Times New Roman" w:eastAsia="Times New Roman" w:hAnsi="Times New Roman" w:cs="Times New Roman"/>
          <w:sz w:val="24"/>
          <w:szCs w:val="24"/>
        </w:rPr>
        <w:t>учителями</w:t>
      </w:r>
      <w:r w:rsidRPr="00BC16D1">
        <w:rPr>
          <w:rFonts w:ascii="Times New Roman" w:eastAsia="Times New Roman" w:hAnsi="Times New Roman" w:cs="Times New Roman"/>
          <w:spacing w:val="44"/>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42"/>
          <w:sz w:val="24"/>
          <w:szCs w:val="24"/>
        </w:rPr>
        <w:t xml:space="preserve"> </w:t>
      </w:r>
      <w:r w:rsidRPr="00BC16D1">
        <w:rPr>
          <w:rFonts w:ascii="Times New Roman" w:eastAsia="Times New Roman" w:hAnsi="Times New Roman" w:cs="Times New Roman"/>
          <w:sz w:val="24"/>
          <w:szCs w:val="24"/>
        </w:rPr>
        <w:t>основном</w:t>
      </w:r>
      <w:r w:rsidRPr="00BC16D1">
        <w:rPr>
          <w:rFonts w:ascii="Times New Roman" w:eastAsia="Times New Roman" w:hAnsi="Times New Roman" w:cs="Times New Roman"/>
          <w:spacing w:val="44"/>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44"/>
          <w:sz w:val="24"/>
          <w:szCs w:val="24"/>
        </w:rPr>
        <w:t xml:space="preserve"> </w:t>
      </w:r>
      <w:r w:rsidRPr="00BC16D1">
        <w:rPr>
          <w:rFonts w:ascii="Times New Roman" w:eastAsia="Times New Roman" w:hAnsi="Times New Roman" w:cs="Times New Roman"/>
          <w:sz w:val="24"/>
          <w:szCs w:val="24"/>
        </w:rPr>
        <w:t>дополнительном</w:t>
      </w:r>
    </w:p>
    <w:p w:rsidR="00BC16D1" w:rsidRPr="00BC16D1" w:rsidRDefault="00BC16D1" w:rsidP="00BC16D1">
      <w:pPr>
        <w:widowControl w:val="0"/>
        <w:autoSpaceDE w:val="0"/>
        <w:autoSpaceDN w:val="0"/>
        <w:spacing w:after="0" w:line="240" w:lineRule="auto"/>
        <w:rPr>
          <w:rFonts w:ascii="Times New Roman" w:eastAsia="Times New Roman" w:hAnsi="Times New Roman" w:cs="Times New Roman"/>
        </w:rPr>
        <w:sectPr w:rsidR="00BC16D1" w:rsidRPr="00BC16D1">
          <w:pgSz w:w="11910" w:h="16840"/>
          <w:pgMar w:top="1040" w:right="740" w:bottom="280" w:left="1600" w:header="720" w:footer="720" w:gutter="0"/>
          <w:cols w:space="720"/>
        </w:sectPr>
      </w:pPr>
    </w:p>
    <w:p w:rsidR="00BC16D1" w:rsidRPr="00BC16D1" w:rsidRDefault="00BC16D1" w:rsidP="00BC16D1">
      <w:pPr>
        <w:widowControl w:val="0"/>
        <w:autoSpaceDE w:val="0"/>
        <w:autoSpaceDN w:val="0"/>
        <w:spacing w:before="66" w:after="0" w:line="240" w:lineRule="auto"/>
        <w:ind w:right="108"/>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lastRenderedPageBreak/>
        <w:t>образовании) как значимыми для него носителями положительного социального знания 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повседневного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опыта;</w:t>
      </w:r>
    </w:p>
    <w:p w:rsidR="00BC16D1" w:rsidRPr="00BC16D1" w:rsidRDefault="00BC16D1" w:rsidP="00BC16D1">
      <w:pPr>
        <w:widowControl w:val="0"/>
        <w:autoSpaceDE w:val="0"/>
        <w:autoSpaceDN w:val="0"/>
        <w:spacing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второй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уровень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получение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гимназистами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опыта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переживания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позитивного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отношения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базовым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ценностям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(человек,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семья,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Отечество,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природа, мир, знания, труд, культура), ценностного отношения к социальной реальности в</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целом.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достижения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данного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особое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имеет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взаимодействие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школьников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между</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собой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класса,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школы,</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есть</w:t>
      </w:r>
      <w:r w:rsidRPr="00BC16D1">
        <w:rPr>
          <w:rFonts w:ascii="Times New Roman" w:eastAsia="Times New Roman" w:hAnsi="Times New Roman" w:cs="Times New Roman"/>
          <w:spacing w:val="6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защищенной, дружественной просоциальной среде. Именно в такой близкой социальной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среде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ребенок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получает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(или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получает)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первое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практическое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подтверждение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приобретенных социальных</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знаний,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начинает</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их</w:t>
      </w:r>
      <w:r w:rsidRPr="00BC16D1">
        <w:rPr>
          <w:rFonts w:ascii="Times New Roman" w:eastAsia="Times New Roman" w:hAnsi="Times New Roman" w:cs="Times New Roman"/>
          <w:spacing w:val="-2"/>
          <w:sz w:val="24"/>
          <w:szCs w:val="24"/>
        </w:rPr>
        <w:t xml:space="preserve"> </w:t>
      </w:r>
      <w:r w:rsidRPr="00BC16D1">
        <w:rPr>
          <w:rFonts w:ascii="Times New Roman" w:eastAsia="Times New Roman" w:hAnsi="Times New Roman" w:cs="Times New Roman"/>
          <w:sz w:val="24"/>
          <w:szCs w:val="24"/>
        </w:rPr>
        <w:t>ценить (или отвергает);</w:t>
      </w:r>
    </w:p>
    <w:p w:rsidR="00BC16D1" w:rsidRPr="00BC16D1" w:rsidRDefault="00BC16D1" w:rsidP="00BC16D1">
      <w:pPr>
        <w:widowControl w:val="0"/>
        <w:autoSpaceDE w:val="0"/>
        <w:autoSpaceDN w:val="0"/>
        <w:spacing w:before="1" w:after="0" w:line="240" w:lineRule="auto"/>
        <w:ind w:right="105"/>
        <w:jc w:val="both"/>
        <w:rPr>
          <w:rFonts w:ascii="Times New Roman" w:eastAsia="Times New Roman" w:hAnsi="Times New Roman" w:cs="Times New Roman"/>
          <w:sz w:val="24"/>
          <w:szCs w:val="24"/>
        </w:rPr>
      </w:pPr>
      <w:r w:rsidRPr="00BC16D1">
        <w:rPr>
          <w:rFonts w:ascii="Times New Roman" w:eastAsia="Times New Roman" w:hAnsi="Times New Roman" w:cs="Times New Roman"/>
          <w:sz w:val="24"/>
          <w:szCs w:val="24"/>
        </w:rPr>
        <w:t>третий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уровень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получение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школьником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опыта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самостоятельного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Только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самостоятельном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общественном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юный</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человек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действительно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становится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(а</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не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просто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узнаёт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том,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как</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стать)</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социальным</w:t>
      </w:r>
      <w:r w:rsidRPr="00BC16D1">
        <w:rPr>
          <w:rFonts w:ascii="Times New Roman" w:eastAsia="Times New Roman" w:hAnsi="Times New Roman" w:cs="Times New Roman"/>
          <w:spacing w:val="-57"/>
          <w:sz w:val="24"/>
          <w:szCs w:val="24"/>
        </w:rPr>
        <w:t xml:space="preserve"> </w:t>
      </w:r>
      <w:r w:rsidRPr="00BC16D1">
        <w:rPr>
          <w:rFonts w:ascii="Times New Roman" w:eastAsia="Times New Roman" w:hAnsi="Times New Roman" w:cs="Times New Roman"/>
          <w:sz w:val="24"/>
          <w:szCs w:val="24"/>
        </w:rPr>
        <w:t>деятелем,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гражданином,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свободным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человеком.</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Для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достижения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данного</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уровня</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результатов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особое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значение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имеет</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взаимодействие</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школьника</w:t>
      </w:r>
      <w:r w:rsidRPr="00BC16D1">
        <w:rPr>
          <w:rFonts w:ascii="Times New Roman" w:eastAsia="Times New Roman" w:hAnsi="Times New Roman" w:cs="Times New Roman"/>
          <w:spacing w:val="61"/>
          <w:sz w:val="24"/>
          <w:szCs w:val="24"/>
        </w:rPr>
        <w:t xml:space="preserve"> </w:t>
      </w:r>
      <w:r w:rsidRPr="00BC16D1">
        <w:rPr>
          <w:rFonts w:ascii="Times New Roman" w:eastAsia="Times New Roman" w:hAnsi="Times New Roman" w:cs="Times New Roman"/>
          <w:sz w:val="24"/>
          <w:szCs w:val="24"/>
        </w:rPr>
        <w:t>с</w:t>
      </w:r>
      <w:r w:rsidRPr="00BC16D1">
        <w:rPr>
          <w:rFonts w:ascii="Times New Roman" w:eastAsia="Times New Roman" w:hAnsi="Times New Roman" w:cs="Times New Roman"/>
          <w:spacing w:val="61"/>
          <w:sz w:val="24"/>
          <w:szCs w:val="24"/>
        </w:rPr>
        <w:t xml:space="preserve"> </w:t>
      </w:r>
      <w:r w:rsidRPr="00BC16D1">
        <w:rPr>
          <w:rFonts w:ascii="Times New Roman" w:eastAsia="Times New Roman" w:hAnsi="Times New Roman" w:cs="Times New Roman"/>
          <w:sz w:val="24"/>
          <w:szCs w:val="24"/>
        </w:rPr>
        <w:t>социальными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субъектами</w:t>
      </w:r>
      <w:r w:rsidRPr="00BC16D1">
        <w:rPr>
          <w:rFonts w:ascii="Times New Roman" w:eastAsia="Times New Roman" w:hAnsi="Times New Roman" w:cs="Times New Roman"/>
          <w:spacing w:val="59"/>
          <w:sz w:val="24"/>
          <w:szCs w:val="24"/>
        </w:rPr>
        <w:t xml:space="preserve"> </w:t>
      </w:r>
      <w:r w:rsidRPr="00BC16D1">
        <w:rPr>
          <w:rFonts w:ascii="Times New Roman" w:eastAsia="Times New Roman" w:hAnsi="Times New Roman" w:cs="Times New Roman"/>
          <w:sz w:val="24"/>
          <w:szCs w:val="24"/>
        </w:rPr>
        <w:t>за пределами</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школы, в</w:t>
      </w:r>
      <w:r w:rsidRPr="00BC16D1">
        <w:rPr>
          <w:rFonts w:ascii="Times New Roman" w:eastAsia="Times New Roman" w:hAnsi="Times New Roman" w:cs="Times New Roman"/>
          <w:spacing w:val="-1"/>
          <w:sz w:val="24"/>
          <w:szCs w:val="24"/>
        </w:rPr>
        <w:t xml:space="preserve"> </w:t>
      </w:r>
      <w:r w:rsidRPr="00BC16D1">
        <w:rPr>
          <w:rFonts w:ascii="Times New Roman" w:eastAsia="Times New Roman" w:hAnsi="Times New Roman" w:cs="Times New Roman"/>
          <w:sz w:val="24"/>
          <w:szCs w:val="24"/>
        </w:rPr>
        <w:t>открытой</w:t>
      </w:r>
      <w:r w:rsidRPr="00BC16D1">
        <w:rPr>
          <w:rFonts w:ascii="Times New Roman" w:eastAsia="Times New Roman" w:hAnsi="Times New Roman" w:cs="Times New Roman"/>
          <w:spacing w:val="-3"/>
          <w:sz w:val="24"/>
          <w:szCs w:val="24"/>
        </w:rPr>
        <w:t xml:space="preserve"> </w:t>
      </w:r>
      <w:r w:rsidRPr="00BC16D1">
        <w:rPr>
          <w:rFonts w:ascii="Times New Roman" w:eastAsia="Times New Roman" w:hAnsi="Times New Roman" w:cs="Times New Roman"/>
          <w:sz w:val="24"/>
          <w:szCs w:val="24"/>
        </w:rPr>
        <w:t>общественной среде.</w:t>
      </w:r>
    </w:p>
    <w:p w:rsidR="00DC33C8" w:rsidRPr="00DC33C8" w:rsidRDefault="00DC33C8" w:rsidP="00DC33C8">
      <w:pPr>
        <w:widowControl w:val="0"/>
        <w:autoSpaceDE w:val="0"/>
        <w:autoSpaceDN w:val="0"/>
        <w:spacing w:before="71" w:after="0" w:line="240" w:lineRule="auto"/>
        <w:ind w:right="417"/>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1.2.Планируемые результаты освоения обучающимися основной образовательной</w:t>
      </w:r>
      <w:r w:rsidRPr="00DC33C8">
        <w:rPr>
          <w:rFonts w:ascii="Times New Roman" w:eastAsia="Times New Roman" w:hAnsi="Times New Roman" w:cs="Times New Roman"/>
          <w:b/>
          <w:bCs/>
          <w:spacing w:val="-57"/>
          <w:sz w:val="24"/>
          <w:szCs w:val="24"/>
        </w:rPr>
        <w:t xml:space="preserve"> </w:t>
      </w:r>
      <w:r w:rsidRPr="00DC33C8">
        <w:rPr>
          <w:rFonts w:ascii="Times New Roman" w:eastAsia="Times New Roman" w:hAnsi="Times New Roman" w:cs="Times New Roman"/>
          <w:b/>
          <w:bCs/>
          <w:sz w:val="24"/>
          <w:szCs w:val="24"/>
        </w:rPr>
        <w:t>программы</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основного общего образования</w:t>
      </w:r>
    </w:p>
    <w:p w:rsidR="00DC33C8" w:rsidRPr="00DC33C8" w:rsidRDefault="00DC33C8" w:rsidP="00DC33C8">
      <w:pPr>
        <w:widowControl w:val="0"/>
        <w:numPr>
          <w:ilvl w:val="2"/>
          <w:numId w:val="6"/>
        </w:numPr>
        <w:tabs>
          <w:tab w:val="left" w:pos="823"/>
        </w:tabs>
        <w:autoSpaceDE w:val="0"/>
        <w:autoSpaceDN w:val="0"/>
        <w:spacing w:after="0" w:line="274" w:lineRule="exact"/>
        <w:ind w:hanging="601"/>
        <w:rPr>
          <w:rFonts w:ascii="Times New Roman" w:eastAsia="Times New Roman" w:hAnsi="Times New Roman" w:cs="Times New Roman"/>
          <w:b/>
          <w:sz w:val="24"/>
        </w:rPr>
      </w:pPr>
      <w:r w:rsidRPr="00DC33C8">
        <w:rPr>
          <w:rFonts w:ascii="Times New Roman" w:eastAsia="Times New Roman" w:hAnsi="Times New Roman" w:cs="Times New Roman"/>
          <w:b/>
          <w:sz w:val="24"/>
        </w:rPr>
        <w:t>Общие</w:t>
      </w:r>
      <w:r w:rsidRPr="00DC33C8">
        <w:rPr>
          <w:rFonts w:ascii="Times New Roman" w:eastAsia="Times New Roman" w:hAnsi="Times New Roman" w:cs="Times New Roman"/>
          <w:b/>
          <w:spacing w:val="-3"/>
          <w:sz w:val="24"/>
        </w:rPr>
        <w:t xml:space="preserve"> </w:t>
      </w:r>
      <w:r w:rsidRPr="00DC33C8">
        <w:rPr>
          <w:rFonts w:ascii="Times New Roman" w:eastAsia="Times New Roman" w:hAnsi="Times New Roman" w:cs="Times New Roman"/>
          <w:b/>
          <w:sz w:val="24"/>
        </w:rPr>
        <w:t>положения</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Планируемые результаты освоения ООП ООО представляют собой систему ведущих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целевых установок и ожидаемых результатов освоения всех компонентов, составляющих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обеспечивают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требованиями ФГОС ООО, образовательным процессом и системой оценки 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 ООП ООО, выступая содержательной и критериальной основой для разработки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 учебных предметов, курсов, с одной стороны, и системы оценки результатов – 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другой.</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ФГОС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ООО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личностных, метапредметных и предметных – устанавливает и описывает классы учебно-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учебно-практических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осваивают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 особо выделяя среди них те, которые выносятся на итоговую оценку, в 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 государственную итоговую аттестацию выпускников. Успешное выполнение 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овладения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(универсальных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каждого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 с учебным материалом и, прежде всего, с опорным учебным материалом,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служащим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основой для последующего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 соответствии с реализуемой ФГОС ООО деятельностной парадигмой 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 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строится на основе уровневого подхода: выделения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ожидаемого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большинства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ближайшей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перспективы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Такой подход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позволяет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картину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 учащихся, поощрять их продвижение, выстраивать индивидуальные траектории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 зоны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ближайшего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 ребенка.</w:t>
      </w:r>
    </w:p>
    <w:p w:rsidR="00DC33C8" w:rsidRPr="00DC33C8" w:rsidRDefault="00DC33C8" w:rsidP="00DC33C8">
      <w:pPr>
        <w:widowControl w:val="0"/>
        <w:numPr>
          <w:ilvl w:val="2"/>
          <w:numId w:val="6"/>
        </w:numPr>
        <w:tabs>
          <w:tab w:val="left" w:pos="1191"/>
        </w:tabs>
        <w:autoSpaceDE w:val="0"/>
        <w:autoSpaceDN w:val="0"/>
        <w:spacing w:before="4" w:after="0" w:line="274" w:lineRule="exact"/>
        <w:ind w:left="1190" w:hanging="5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Структура</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планируемых</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результатов</w:t>
      </w:r>
    </w:p>
    <w:p w:rsidR="00DC33C8" w:rsidRPr="00DC33C8" w:rsidRDefault="00DC33C8" w:rsidP="00DC33C8">
      <w:pPr>
        <w:widowControl w:val="0"/>
        <w:autoSpaceDE w:val="0"/>
        <w:autoSpaceDN w:val="0"/>
        <w:spacing w:after="0" w:line="274" w:lineRule="exact"/>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структуре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выделяется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следующие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группы:</w:t>
      </w:r>
    </w:p>
    <w:p w:rsidR="00DC33C8" w:rsidRPr="00DC33C8" w:rsidRDefault="00DC33C8" w:rsidP="00DC33C8">
      <w:pPr>
        <w:widowControl w:val="0"/>
        <w:numPr>
          <w:ilvl w:val="0"/>
          <w:numId w:val="5"/>
        </w:numPr>
        <w:tabs>
          <w:tab w:val="left" w:pos="890"/>
        </w:tabs>
        <w:autoSpaceDE w:val="0"/>
        <w:autoSpaceDN w:val="0"/>
        <w:spacing w:after="0" w:line="240" w:lineRule="auto"/>
        <w:ind w:right="230" w:firstLine="427"/>
        <w:rPr>
          <w:rFonts w:ascii="Times New Roman" w:eastAsia="Times New Roman" w:hAnsi="Times New Roman" w:cs="Times New Roman"/>
          <w:sz w:val="24"/>
        </w:rPr>
      </w:pPr>
      <w:r w:rsidRPr="00DC33C8">
        <w:rPr>
          <w:rFonts w:ascii="Times New Roman" w:eastAsia="Times New Roman" w:hAnsi="Times New Roman" w:cs="Times New Roman"/>
          <w:sz w:val="24"/>
        </w:rPr>
        <w:t>Личностные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освоения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ООП</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представлены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соответствии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группой</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личностных результатов и раскрывают и детализируют основные направленности этих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результатов. Оценка достижения этой группы планируемых результатов ведется в ходе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процедур,</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допускающих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предоставление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использование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исключительно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неперсонифицированной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информации.</w:t>
      </w:r>
    </w:p>
    <w:p w:rsidR="00DC33C8" w:rsidRPr="00DC33C8" w:rsidRDefault="00DC33C8" w:rsidP="00DC33C8">
      <w:pPr>
        <w:widowControl w:val="0"/>
        <w:numPr>
          <w:ilvl w:val="0"/>
          <w:numId w:val="5"/>
        </w:numPr>
        <w:tabs>
          <w:tab w:val="left" w:pos="831"/>
        </w:tabs>
        <w:autoSpaceDE w:val="0"/>
        <w:autoSpaceDN w:val="0"/>
        <w:spacing w:after="0" w:line="240" w:lineRule="auto"/>
        <w:ind w:right="231" w:firstLine="427"/>
        <w:rPr>
          <w:rFonts w:ascii="Times New Roman" w:eastAsia="Times New Roman" w:hAnsi="Times New Roman" w:cs="Times New Roman"/>
          <w:sz w:val="24"/>
        </w:rPr>
      </w:pPr>
      <w:r w:rsidRPr="00DC33C8">
        <w:rPr>
          <w:rFonts w:ascii="Times New Roman" w:eastAsia="Times New Roman" w:hAnsi="Times New Roman" w:cs="Times New Roman"/>
          <w:sz w:val="24"/>
        </w:rPr>
        <w:t>Метапредметные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освоения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ООП</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представлены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соответствии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подгруппами универсальных учебных действий,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раскрывают и детализируют основные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направленности метапредметных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результатов.</w:t>
      </w:r>
    </w:p>
    <w:p w:rsidR="00DC33C8" w:rsidRPr="00DC33C8" w:rsidRDefault="00DC33C8" w:rsidP="00DC33C8">
      <w:pPr>
        <w:widowControl w:val="0"/>
        <w:numPr>
          <w:ilvl w:val="0"/>
          <w:numId w:val="5"/>
        </w:numPr>
        <w:tabs>
          <w:tab w:val="left" w:pos="831"/>
        </w:tabs>
        <w:autoSpaceDE w:val="0"/>
        <w:autoSpaceDN w:val="0"/>
        <w:spacing w:after="0" w:line="240" w:lineRule="auto"/>
        <w:ind w:right="227" w:firstLine="427"/>
        <w:rPr>
          <w:rFonts w:ascii="Times New Roman" w:eastAsia="Times New Roman" w:hAnsi="Times New Roman" w:cs="Times New Roman"/>
          <w:sz w:val="24"/>
        </w:rPr>
      </w:pPr>
      <w:r w:rsidRPr="00DC33C8">
        <w:rPr>
          <w:rFonts w:ascii="Times New Roman" w:eastAsia="Times New Roman" w:hAnsi="Times New Roman" w:cs="Times New Roman"/>
          <w:sz w:val="24"/>
        </w:rPr>
        <w:t>Предметные результаты освоения ООП представлены в соответствии с группами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результатов учебных предметов, раскрывают и детализируют их. Предметные результаты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приводятся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блоках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«Выпускник</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научится»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«Выпускник</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получит</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возможность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научиться», относящихся к каждому учебному предмету: «Русский язык», «Литература»,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"Родной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язык",</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"Родная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литература",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«Иностранный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язык», «Иностранный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язык</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lastRenderedPageBreak/>
        <w:t>(немецкий)»,</w:t>
      </w:r>
      <w:r w:rsidRPr="00DC33C8">
        <w:rPr>
          <w:rFonts w:ascii="Times New Roman" w:eastAsia="Times New Roman" w:hAnsi="Times New Roman" w:cs="Times New Roman"/>
          <w:spacing w:val="96"/>
          <w:sz w:val="24"/>
        </w:rPr>
        <w:t xml:space="preserve"> </w:t>
      </w:r>
      <w:r w:rsidRPr="00DC33C8">
        <w:rPr>
          <w:rFonts w:ascii="Times New Roman" w:eastAsia="Times New Roman" w:hAnsi="Times New Roman" w:cs="Times New Roman"/>
          <w:sz w:val="24"/>
        </w:rPr>
        <w:t>«История</w:t>
      </w:r>
      <w:r w:rsidRPr="00DC33C8">
        <w:rPr>
          <w:rFonts w:ascii="Times New Roman" w:eastAsia="Times New Roman" w:hAnsi="Times New Roman" w:cs="Times New Roman"/>
          <w:spacing w:val="92"/>
          <w:sz w:val="24"/>
        </w:rPr>
        <w:t xml:space="preserve"> </w:t>
      </w:r>
      <w:r w:rsidRPr="00DC33C8">
        <w:rPr>
          <w:rFonts w:ascii="Times New Roman" w:eastAsia="Times New Roman" w:hAnsi="Times New Roman" w:cs="Times New Roman"/>
          <w:sz w:val="24"/>
        </w:rPr>
        <w:t>России.</w:t>
      </w:r>
      <w:r w:rsidRPr="00DC33C8">
        <w:rPr>
          <w:rFonts w:ascii="Times New Roman" w:eastAsia="Times New Roman" w:hAnsi="Times New Roman" w:cs="Times New Roman"/>
          <w:spacing w:val="92"/>
          <w:sz w:val="24"/>
        </w:rPr>
        <w:t xml:space="preserve"> </w:t>
      </w:r>
      <w:r w:rsidRPr="00DC33C8">
        <w:rPr>
          <w:rFonts w:ascii="Times New Roman" w:eastAsia="Times New Roman" w:hAnsi="Times New Roman" w:cs="Times New Roman"/>
          <w:sz w:val="24"/>
        </w:rPr>
        <w:t>Всеобщая</w:t>
      </w:r>
      <w:r w:rsidRPr="00DC33C8">
        <w:rPr>
          <w:rFonts w:ascii="Times New Roman" w:eastAsia="Times New Roman" w:hAnsi="Times New Roman" w:cs="Times New Roman"/>
          <w:spacing w:val="92"/>
          <w:sz w:val="24"/>
        </w:rPr>
        <w:t xml:space="preserve"> </w:t>
      </w:r>
      <w:r w:rsidRPr="00DC33C8">
        <w:rPr>
          <w:rFonts w:ascii="Times New Roman" w:eastAsia="Times New Roman" w:hAnsi="Times New Roman" w:cs="Times New Roman"/>
          <w:sz w:val="24"/>
        </w:rPr>
        <w:t>история»,</w:t>
      </w:r>
      <w:r w:rsidRPr="00DC33C8">
        <w:rPr>
          <w:rFonts w:ascii="Times New Roman" w:eastAsia="Times New Roman" w:hAnsi="Times New Roman" w:cs="Times New Roman"/>
          <w:spacing w:val="99"/>
          <w:sz w:val="24"/>
        </w:rPr>
        <w:t xml:space="preserve"> </w:t>
      </w:r>
      <w:r w:rsidRPr="00DC33C8">
        <w:rPr>
          <w:rFonts w:ascii="Times New Roman" w:eastAsia="Times New Roman" w:hAnsi="Times New Roman" w:cs="Times New Roman"/>
          <w:sz w:val="24"/>
        </w:rPr>
        <w:t xml:space="preserve">«Обществознание», </w:t>
      </w:r>
      <w:r w:rsidRPr="00DC33C8">
        <w:rPr>
          <w:rFonts w:ascii="Times New Roman" w:eastAsia="Times New Roman" w:hAnsi="Times New Roman" w:cs="Times New Roman"/>
        </w:rPr>
        <w:t xml:space="preserve">«География»,   </w:t>
      </w:r>
      <w:r w:rsidRPr="00DC33C8">
        <w:rPr>
          <w:rFonts w:ascii="Times New Roman" w:eastAsia="Times New Roman" w:hAnsi="Times New Roman" w:cs="Times New Roman"/>
          <w:spacing w:val="28"/>
        </w:rPr>
        <w:t xml:space="preserve"> </w:t>
      </w:r>
      <w:r w:rsidRPr="00DC33C8">
        <w:rPr>
          <w:rFonts w:ascii="Times New Roman" w:eastAsia="Times New Roman" w:hAnsi="Times New Roman" w:cs="Times New Roman"/>
        </w:rPr>
        <w:t xml:space="preserve">«Математика»,   </w:t>
      </w:r>
      <w:r w:rsidRPr="00DC33C8">
        <w:rPr>
          <w:rFonts w:ascii="Times New Roman" w:eastAsia="Times New Roman" w:hAnsi="Times New Roman" w:cs="Times New Roman"/>
          <w:spacing w:val="29"/>
        </w:rPr>
        <w:t xml:space="preserve"> </w:t>
      </w:r>
      <w:r w:rsidRPr="00DC33C8">
        <w:rPr>
          <w:rFonts w:ascii="Times New Roman" w:eastAsia="Times New Roman" w:hAnsi="Times New Roman" w:cs="Times New Roman"/>
        </w:rPr>
        <w:t xml:space="preserve">«Информатика»,   </w:t>
      </w:r>
      <w:r w:rsidRPr="00DC33C8">
        <w:rPr>
          <w:rFonts w:ascii="Times New Roman" w:eastAsia="Times New Roman" w:hAnsi="Times New Roman" w:cs="Times New Roman"/>
          <w:spacing w:val="31"/>
        </w:rPr>
        <w:t xml:space="preserve"> </w:t>
      </w:r>
      <w:r w:rsidRPr="00DC33C8">
        <w:rPr>
          <w:rFonts w:ascii="Times New Roman" w:eastAsia="Times New Roman" w:hAnsi="Times New Roman" w:cs="Times New Roman"/>
        </w:rPr>
        <w:t xml:space="preserve">«Физика»,   </w:t>
      </w:r>
      <w:r w:rsidRPr="00DC33C8">
        <w:rPr>
          <w:rFonts w:ascii="Times New Roman" w:eastAsia="Times New Roman" w:hAnsi="Times New Roman" w:cs="Times New Roman"/>
          <w:spacing w:val="29"/>
        </w:rPr>
        <w:t xml:space="preserve"> </w:t>
      </w:r>
      <w:r w:rsidRPr="00DC33C8">
        <w:rPr>
          <w:rFonts w:ascii="Times New Roman" w:eastAsia="Times New Roman" w:hAnsi="Times New Roman" w:cs="Times New Roman"/>
        </w:rPr>
        <w:t xml:space="preserve">«Биология»,   </w:t>
      </w:r>
      <w:r w:rsidRPr="00DC33C8">
        <w:rPr>
          <w:rFonts w:ascii="Times New Roman" w:eastAsia="Times New Roman" w:hAnsi="Times New Roman" w:cs="Times New Roman"/>
          <w:spacing w:val="29"/>
        </w:rPr>
        <w:t xml:space="preserve"> </w:t>
      </w:r>
      <w:r w:rsidRPr="00DC33C8">
        <w:rPr>
          <w:rFonts w:ascii="Times New Roman" w:eastAsia="Times New Roman" w:hAnsi="Times New Roman" w:cs="Times New Roman"/>
        </w:rPr>
        <w:t xml:space="preserve">«Химия», «Изобразительное  </w:t>
      </w:r>
      <w:r w:rsidRPr="00DC33C8">
        <w:rPr>
          <w:rFonts w:ascii="Times New Roman" w:eastAsia="Times New Roman" w:hAnsi="Times New Roman" w:cs="Times New Roman"/>
          <w:spacing w:val="6"/>
        </w:rPr>
        <w:t xml:space="preserve"> </w:t>
      </w:r>
      <w:r w:rsidRPr="00DC33C8">
        <w:rPr>
          <w:rFonts w:ascii="Times New Roman" w:eastAsia="Times New Roman" w:hAnsi="Times New Roman" w:cs="Times New Roman"/>
        </w:rPr>
        <w:t xml:space="preserve">искусство»,  </w:t>
      </w:r>
      <w:r w:rsidRPr="00DC33C8">
        <w:rPr>
          <w:rFonts w:ascii="Times New Roman" w:eastAsia="Times New Roman" w:hAnsi="Times New Roman" w:cs="Times New Roman"/>
          <w:spacing w:val="14"/>
        </w:rPr>
        <w:t xml:space="preserve"> </w:t>
      </w:r>
      <w:r w:rsidRPr="00DC33C8">
        <w:rPr>
          <w:rFonts w:ascii="Times New Roman" w:eastAsia="Times New Roman" w:hAnsi="Times New Roman" w:cs="Times New Roman"/>
        </w:rPr>
        <w:t xml:space="preserve">«Музыка»,  </w:t>
      </w:r>
      <w:r w:rsidRPr="00DC33C8">
        <w:rPr>
          <w:rFonts w:ascii="Times New Roman" w:eastAsia="Times New Roman" w:hAnsi="Times New Roman" w:cs="Times New Roman"/>
          <w:spacing w:val="11"/>
        </w:rPr>
        <w:t xml:space="preserve"> </w:t>
      </w:r>
      <w:r w:rsidRPr="00DC33C8">
        <w:rPr>
          <w:rFonts w:ascii="Times New Roman" w:eastAsia="Times New Roman" w:hAnsi="Times New Roman" w:cs="Times New Roman"/>
        </w:rPr>
        <w:t xml:space="preserve">«Технология»,  </w:t>
      </w:r>
      <w:r w:rsidRPr="00DC33C8">
        <w:rPr>
          <w:rFonts w:ascii="Times New Roman" w:eastAsia="Times New Roman" w:hAnsi="Times New Roman" w:cs="Times New Roman"/>
          <w:spacing w:val="14"/>
        </w:rPr>
        <w:t xml:space="preserve"> </w:t>
      </w:r>
      <w:r w:rsidRPr="00DC33C8">
        <w:rPr>
          <w:rFonts w:ascii="Times New Roman" w:eastAsia="Times New Roman" w:hAnsi="Times New Roman" w:cs="Times New Roman"/>
        </w:rPr>
        <w:t xml:space="preserve">«Физическая  </w:t>
      </w:r>
      <w:r w:rsidRPr="00DC33C8">
        <w:rPr>
          <w:rFonts w:ascii="Times New Roman" w:eastAsia="Times New Roman" w:hAnsi="Times New Roman" w:cs="Times New Roman"/>
          <w:spacing w:val="7"/>
        </w:rPr>
        <w:t xml:space="preserve"> </w:t>
      </w:r>
      <w:r w:rsidRPr="00DC33C8">
        <w:rPr>
          <w:rFonts w:ascii="Times New Roman" w:eastAsia="Times New Roman" w:hAnsi="Times New Roman" w:cs="Times New Roman"/>
        </w:rPr>
        <w:t xml:space="preserve">культура»  </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и «Основы</w:t>
      </w:r>
      <w:r w:rsidRPr="00DC33C8">
        <w:rPr>
          <w:rFonts w:ascii="Times New Roman" w:eastAsia="Times New Roman" w:hAnsi="Times New Roman" w:cs="Times New Roman"/>
          <w:spacing w:val="-6"/>
        </w:rPr>
        <w:t xml:space="preserve"> </w:t>
      </w:r>
      <w:r w:rsidRPr="00DC33C8">
        <w:rPr>
          <w:rFonts w:ascii="Times New Roman" w:eastAsia="Times New Roman" w:hAnsi="Times New Roman" w:cs="Times New Roman"/>
        </w:rPr>
        <w:t>безопасности</w:t>
      </w:r>
      <w:r w:rsidRPr="00DC33C8">
        <w:rPr>
          <w:rFonts w:ascii="Times New Roman" w:eastAsia="Times New Roman" w:hAnsi="Times New Roman" w:cs="Times New Roman"/>
          <w:spacing w:val="-4"/>
        </w:rPr>
        <w:t xml:space="preserve"> </w:t>
      </w:r>
      <w:r w:rsidRPr="00DC33C8">
        <w:rPr>
          <w:rFonts w:ascii="Times New Roman" w:eastAsia="Times New Roman" w:hAnsi="Times New Roman" w:cs="Times New Roman"/>
        </w:rPr>
        <w:t>жизнедеятельности».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Планируемые результаты, отнесенные к блоку «Выпускник научится», включают круг</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опорном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овладение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принципиально необходимо для успешного обучения и социализации и которые могут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освоены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всеми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учащихся. Достижение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отнесенных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блоку «Выпускник научится», выносится на итоговое оценивание, которое осуществляется как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ходе обучения, так и в конце обучения, в том числе в форме государственной итоговой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аттестации. Оценка достижения планируемых результатов этого блока на уровне ведется 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 xml:space="preserve">помощью  </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 xml:space="preserve">заданий  </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 xml:space="preserve">базового  </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 xml:space="preserve">уровня,  </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 xml:space="preserve">а  </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 xml:space="preserve">на  </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 xml:space="preserve">уровне  </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 xml:space="preserve">действий,  </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 xml:space="preserve">составляющих  </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зону</w:t>
      </w:r>
      <w:r>
        <w:rPr>
          <w:rFonts w:ascii="Times New Roman" w:eastAsia="Times New Roman" w:hAnsi="Times New Roman" w:cs="Times New Roman"/>
          <w:sz w:val="24"/>
          <w:szCs w:val="24"/>
        </w:rPr>
        <w:t xml:space="preserve"> </w:t>
      </w:r>
      <w:r w:rsidRPr="00DC33C8">
        <w:rPr>
          <w:rFonts w:ascii="Times New Roman" w:eastAsia="Times New Roman" w:hAnsi="Times New Roman" w:cs="Times New Roman"/>
          <w:sz w:val="24"/>
          <w:szCs w:val="24"/>
        </w:rPr>
        <w:t>ближайшего развития большинства учащихся, – с помощью заданий повышенного уровня.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Успешное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единственным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основанием для положительного решения вопроса о возможности перехода на следующий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уровень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блоке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курсивом)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приводятся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расширяющих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углубляющих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опорного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выступающих как пропедевтика для дальнейшего изучения данного предмета. Уровень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блока,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могут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продемонстрировать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мотивированные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ориентированные на оценку достижения планируемых результатов из блока «Выпускник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научиться»,</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включаются</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материалы</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итогового</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блока</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 научится». Основные цели такого включения – предоставить 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продемонстрировать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овладение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более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высоким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уровнем достижений и выявить динамику роста численности наиболее подготовленных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обучающихся. При этом невыполнение учащимися заданий, с помощью которых ведется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 достижения планируемых результатов данного блока, не является препятствием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перехода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уровень обучения.</w:t>
      </w:r>
    </w:p>
    <w:p w:rsidR="00DC33C8" w:rsidRPr="00DC33C8" w:rsidRDefault="00DC33C8" w:rsidP="00DC33C8">
      <w:pPr>
        <w:widowControl w:val="0"/>
        <w:numPr>
          <w:ilvl w:val="2"/>
          <w:numId w:val="6"/>
        </w:numPr>
        <w:tabs>
          <w:tab w:val="left" w:pos="1530"/>
        </w:tabs>
        <w:autoSpaceDE w:val="0"/>
        <w:autoSpaceDN w:val="0"/>
        <w:spacing w:before="5" w:after="4" w:line="240" w:lineRule="auto"/>
        <w:ind w:left="1530"/>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Личностные</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результаты</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освоения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ООП</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7269"/>
      </w:tblGrid>
      <w:tr w:rsidR="00DC33C8" w:rsidRPr="00DC33C8" w:rsidTr="00DC33C8">
        <w:trPr>
          <w:trHeight w:val="3587"/>
        </w:trPr>
        <w:tc>
          <w:tcPr>
            <w:tcW w:w="2305" w:type="dxa"/>
          </w:tcPr>
          <w:p w:rsidR="00DC33C8" w:rsidRPr="00DC33C8" w:rsidRDefault="00DC33C8" w:rsidP="00DC33C8">
            <w:pPr>
              <w:ind w:right="81"/>
              <w:rPr>
                <w:rFonts w:ascii="Times New Roman" w:eastAsia="Times New Roman" w:hAnsi="Times New Roman" w:cs="Times New Roman"/>
                <w:sz w:val="24"/>
              </w:rPr>
            </w:pPr>
            <w:r w:rsidRPr="00DC33C8">
              <w:rPr>
                <w:rFonts w:ascii="Times New Roman" w:eastAsia="Times New Roman" w:hAnsi="Times New Roman" w:cs="Times New Roman"/>
                <w:sz w:val="24"/>
              </w:rPr>
              <w:t>Смыслообразование</w:t>
            </w:r>
            <w:r w:rsidRPr="00DC33C8">
              <w:rPr>
                <w:rFonts w:ascii="Times New Roman" w:eastAsia="Times New Roman" w:hAnsi="Times New Roman" w:cs="Times New Roman"/>
                <w:spacing w:val="-58"/>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самоопределение</w:t>
            </w:r>
          </w:p>
        </w:tc>
        <w:tc>
          <w:tcPr>
            <w:tcW w:w="7269" w:type="dxa"/>
          </w:tcPr>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осознавать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свой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вклад</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общий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результат</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урока;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оценивать результат своей работы;</w:t>
            </w:r>
          </w:p>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свой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вклад</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решение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общих</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задач;</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причины успешного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выполнения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задания;</w:t>
            </w:r>
          </w:p>
          <w:p w:rsidR="00DC33C8" w:rsidRPr="00DC33C8" w:rsidRDefault="00DC33C8" w:rsidP="00DC33C8">
            <w:pPr>
              <w:tabs>
                <w:tab w:val="left" w:pos="1339"/>
                <w:tab w:val="left" w:pos="2509"/>
                <w:tab w:val="left" w:pos="3998"/>
                <w:tab w:val="left" w:pos="4322"/>
                <w:tab w:val="left" w:pos="4816"/>
                <w:tab w:val="left" w:pos="6308"/>
              </w:tabs>
              <w:ind w:right="10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z w:val="24"/>
                <w:lang w:val="ru-RU"/>
              </w:rPr>
              <w:tab/>
              <w:t>причины</w:t>
            </w:r>
            <w:r w:rsidRPr="00DC33C8">
              <w:rPr>
                <w:rFonts w:ascii="Times New Roman" w:eastAsia="Times New Roman" w:hAnsi="Times New Roman" w:cs="Times New Roman"/>
                <w:sz w:val="24"/>
                <w:lang w:val="ru-RU"/>
              </w:rPr>
              <w:tab/>
              <w:t>успешности</w:t>
            </w:r>
            <w:r w:rsidRPr="00DC33C8">
              <w:rPr>
                <w:rFonts w:ascii="Times New Roman" w:eastAsia="Times New Roman" w:hAnsi="Times New Roman" w:cs="Times New Roman"/>
                <w:sz w:val="24"/>
                <w:lang w:val="ru-RU"/>
              </w:rPr>
              <w:tab/>
              <w:t>/</w:t>
            </w:r>
            <w:r w:rsidRPr="00DC33C8">
              <w:rPr>
                <w:rFonts w:ascii="Times New Roman" w:eastAsia="Times New Roman" w:hAnsi="Times New Roman" w:cs="Times New Roman"/>
                <w:sz w:val="24"/>
                <w:lang w:val="ru-RU"/>
              </w:rPr>
              <w:tab/>
              <w:t>не</w:t>
            </w:r>
            <w:r w:rsidRPr="00DC33C8">
              <w:rPr>
                <w:rFonts w:ascii="Times New Roman" w:eastAsia="Times New Roman" w:hAnsi="Times New Roman" w:cs="Times New Roman"/>
                <w:sz w:val="24"/>
                <w:lang w:val="ru-RU"/>
              </w:rPr>
              <w:tab/>
              <w:t>успешности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2"/>
                <w:sz w:val="24"/>
                <w:lang w:val="ru-RU"/>
              </w:rPr>
              <w:t>учебной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деятельности;</w:t>
            </w:r>
          </w:p>
          <w:p w:rsidR="00DC33C8" w:rsidRPr="00DC33C8" w:rsidRDefault="00DC33C8" w:rsidP="00DC33C8">
            <w:pPr>
              <w:tabs>
                <w:tab w:val="left" w:pos="2199"/>
                <w:tab w:val="left" w:pos="3774"/>
                <w:tab w:val="left" w:pos="5005"/>
                <w:tab w:val="left" w:pos="6358"/>
              </w:tabs>
              <w:ind w:right="10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самостоятельно</w:t>
            </w:r>
            <w:r w:rsidRPr="00DC33C8">
              <w:rPr>
                <w:rFonts w:ascii="Times New Roman" w:eastAsia="Times New Roman" w:hAnsi="Times New Roman" w:cs="Times New Roman"/>
                <w:sz w:val="24"/>
                <w:lang w:val="ru-RU"/>
              </w:rPr>
              <w:tab/>
              <w:t>выполнять</w:t>
            </w:r>
            <w:r w:rsidRPr="00DC33C8">
              <w:rPr>
                <w:rFonts w:ascii="Times New Roman" w:eastAsia="Times New Roman" w:hAnsi="Times New Roman" w:cs="Times New Roman"/>
                <w:sz w:val="24"/>
                <w:lang w:val="ru-RU"/>
              </w:rPr>
              <w:tab/>
              <w:t>работу,</w:t>
            </w:r>
            <w:r w:rsidRPr="00DC33C8">
              <w:rPr>
                <w:rFonts w:ascii="Times New Roman" w:eastAsia="Times New Roman" w:hAnsi="Times New Roman" w:cs="Times New Roman"/>
                <w:sz w:val="24"/>
                <w:lang w:val="ru-RU"/>
              </w:rPr>
              <w:tab/>
              <w:t>понимая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личную</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ответственность за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результат;</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связывать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успехи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усилием,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трудолюбием;</w:t>
            </w:r>
          </w:p>
          <w:p w:rsidR="00DC33C8" w:rsidRPr="00DC33C8" w:rsidRDefault="00DC33C8" w:rsidP="00DC33C8">
            <w:pPr>
              <w:spacing w:line="270" w:lineRule="atLeast"/>
              <w:ind w:right="10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способность к организации самостоятельной учебной деятельности;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устанавливать связь между целью деятельности и ее результатом;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способность</w:t>
            </w:r>
            <w:r w:rsidRPr="00DC33C8">
              <w:rPr>
                <w:rFonts w:ascii="Times New Roman" w:eastAsia="Times New Roman" w:hAnsi="Times New Roman" w:cs="Times New Roman"/>
                <w:spacing w:val="13"/>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самооценке</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10"/>
                <w:sz w:val="24"/>
                <w:lang w:val="ru-RU"/>
              </w:rPr>
              <w:t xml:space="preserve"> </w:t>
            </w:r>
            <w:r w:rsidRPr="00DC33C8">
              <w:rPr>
                <w:rFonts w:ascii="Times New Roman" w:eastAsia="Times New Roman" w:hAnsi="Times New Roman" w:cs="Times New Roman"/>
                <w:sz w:val="24"/>
                <w:lang w:val="ru-RU"/>
              </w:rPr>
              <w:t>критерия</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успешности</w:t>
            </w:r>
            <w:r w:rsidRPr="00DC33C8">
              <w:rPr>
                <w:rFonts w:ascii="Times New Roman" w:eastAsia="Times New Roman" w:hAnsi="Times New Roman" w:cs="Times New Roman"/>
                <w:spacing w:val="16"/>
                <w:sz w:val="24"/>
                <w:lang w:val="ru-RU"/>
              </w:rPr>
              <w:t xml:space="preserve"> </w:t>
            </w:r>
            <w:r w:rsidRPr="00DC33C8">
              <w:rPr>
                <w:rFonts w:ascii="Times New Roman" w:eastAsia="Times New Roman" w:hAnsi="Times New Roman" w:cs="Times New Roman"/>
                <w:sz w:val="24"/>
                <w:lang w:val="ru-RU"/>
              </w:rPr>
              <w:t>учебной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деятельности</w:t>
            </w:r>
          </w:p>
        </w:tc>
      </w:tr>
      <w:tr w:rsidR="00DC33C8" w:rsidRPr="00DC33C8" w:rsidTr="00DC33C8">
        <w:trPr>
          <w:trHeight w:val="5244"/>
        </w:trPr>
        <w:tc>
          <w:tcPr>
            <w:tcW w:w="2305" w:type="dxa"/>
          </w:tcPr>
          <w:p w:rsidR="00DC33C8" w:rsidRPr="00DC33C8" w:rsidRDefault="00DC33C8" w:rsidP="00DC33C8">
            <w:pPr>
              <w:ind w:right="960"/>
              <w:rPr>
                <w:rFonts w:ascii="Times New Roman" w:eastAsia="Times New Roman" w:hAnsi="Times New Roman" w:cs="Times New Roman"/>
                <w:sz w:val="24"/>
              </w:rPr>
            </w:pPr>
            <w:r w:rsidRPr="00DC33C8">
              <w:rPr>
                <w:rFonts w:ascii="Times New Roman" w:eastAsia="Times New Roman" w:hAnsi="Times New Roman" w:cs="Times New Roman"/>
                <w:sz w:val="24"/>
              </w:rPr>
              <w:lastRenderedPageBreak/>
              <w:t>Ценностно-</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смысловая</w:t>
            </w:r>
            <w:r w:rsidRPr="00DC33C8">
              <w:rPr>
                <w:rFonts w:ascii="Times New Roman" w:eastAsia="Times New Roman" w:hAnsi="Times New Roman" w:cs="Times New Roman"/>
                <w:spacing w:val="-15"/>
                <w:sz w:val="24"/>
              </w:rPr>
              <w:t xml:space="preserve"> </w:t>
            </w:r>
            <w:r w:rsidRPr="00DC33C8">
              <w:rPr>
                <w:rFonts w:ascii="Times New Roman" w:eastAsia="Times New Roman" w:hAnsi="Times New Roman" w:cs="Times New Roman"/>
                <w:sz w:val="24"/>
              </w:rPr>
              <w:t>/</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моральная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ориентация</w:t>
            </w:r>
          </w:p>
        </w:tc>
        <w:tc>
          <w:tcPr>
            <w:tcW w:w="7269" w:type="dxa"/>
          </w:tcPr>
          <w:p w:rsidR="00DC33C8" w:rsidRPr="00DC33C8" w:rsidRDefault="00DC33C8" w:rsidP="00DC33C8">
            <w:pPr>
              <w:ind w:right="10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веротерпимость, уважительное отношение к религиозным чувствам,</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взглядам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людей или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отсутствию;</w:t>
            </w:r>
          </w:p>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готовность</w:t>
            </w:r>
            <w:r w:rsidRPr="00DC33C8">
              <w:rPr>
                <w:rFonts w:ascii="Times New Roman" w:eastAsia="Times New Roman" w:hAnsi="Times New Roman" w:cs="Times New Roman"/>
                <w:spacing w:val="43"/>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41"/>
                <w:sz w:val="24"/>
                <w:lang w:val="ru-RU"/>
              </w:rPr>
              <w:t xml:space="preserve"> </w:t>
            </w:r>
            <w:r w:rsidRPr="00DC33C8">
              <w:rPr>
                <w:rFonts w:ascii="Times New Roman" w:eastAsia="Times New Roman" w:hAnsi="Times New Roman" w:cs="Times New Roman"/>
                <w:sz w:val="24"/>
                <w:lang w:val="ru-RU"/>
              </w:rPr>
              <w:t>их</w:t>
            </w:r>
            <w:r w:rsidRPr="00DC33C8">
              <w:rPr>
                <w:rFonts w:ascii="Times New Roman" w:eastAsia="Times New Roman" w:hAnsi="Times New Roman" w:cs="Times New Roman"/>
                <w:spacing w:val="44"/>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40"/>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42"/>
                <w:sz w:val="24"/>
                <w:lang w:val="ru-RU"/>
              </w:rPr>
              <w:t xml:space="preserve"> </w:t>
            </w:r>
            <w:r w:rsidRPr="00DC33C8">
              <w:rPr>
                <w:rFonts w:ascii="Times New Roman" w:eastAsia="Times New Roman" w:hAnsi="Times New Roman" w:cs="Times New Roman"/>
                <w:sz w:val="24"/>
                <w:lang w:val="ru-RU"/>
              </w:rPr>
              <w:t>сознательному</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самоограничению</w:t>
            </w:r>
            <w:r w:rsidRPr="00DC33C8">
              <w:rPr>
                <w:rFonts w:ascii="Times New Roman" w:eastAsia="Times New Roman" w:hAnsi="Times New Roman" w:cs="Times New Roman"/>
                <w:spacing w:val="42"/>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поступках;</w:t>
            </w:r>
          </w:p>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ориентироваться в поведении на принятые моральные нормы;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осознавать</w:t>
            </w:r>
            <w:r w:rsidRPr="00DC33C8">
              <w:rPr>
                <w:rFonts w:ascii="Times New Roman" w:eastAsia="Times New Roman" w:hAnsi="Times New Roman" w:cs="Times New Roman"/>
                <w:spacing w:val="9"/>
                <w:sz w:val="24"/>
                <w:lang w:val="ru-RU"/>
              </w:rPr>
              <w:t xml:space="preserve"> </w:t>
            </w:r>
            <w:r w:rsidRPr="00DC33C8">
              <w:rPr>
                <w:rFonts w:ascii="Times New Roman" w:eastAsia="Times New Roman" w:hAnsi="Times New Roman" w:cs="Times New Roman"/>
                <w:sz w:val="24"/>
                <w:lang w:val="ru-RU"/>
              </w:rPr>
              <w:t>значения</w:t>
            </w:r>
            <w:r w:rsidRPr="00DC33C8">
              <w:rPr>
                <w:rFonts w:ascii="Times New Roman" w:eastAsia="Times New Roman" w:hAnsi="Times New Roman" w:cs="Times New Roman"/>
                <w:spacing w:val="7"/>
                <w:sz w:val="24"/>
                <w:lang w:val="ru-RU"/>
              </w:rPr>
              <w:t xml:space="preserve"> </w:t>
            </w:r>
            <w:r w:rsidRPr="00DC33C8">
              <w:rPr>
                <w:rFonts w:ascii="Times New Roman" w:eastAsia="Times New Roman" w:hAnsi="Times New Roman" w:cs="Times New Roman"/>
                <w:sz w:val="24"/>
                <w:lang w:val="ru-RU"/>
              </w:rPr>
              <w:t>семьи</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жизни</w:t>
            </w:r>
            <w:r w:rsidRPr="00DC33C8">
              <w:rPr>
                <w:rFonts w:ascii="Times New Roman" w:eastAsia="Times New Roman" w:hAnsi="Times New Roman" w:cs="Times New Roman"/>
                <w:spacing w:val="9"/>
                <w:sz w:val="24"/>
                <w:lang w:val="ru-RU"/>
              </w:rPr>
              <w:t xml:space="preserve"> </w:t>
            </w:r>
            <w:r w:rsidRPr="00DC33C8">
              <w:rPr>
                <w:rFonts w:ascii="Times New Roman" w:eastAsia="Times New Roman" w:hAnsi="Times New Roman" w:cs="Times New Roman"/>
                <w:sz w:val="24"/>
                <w:lang w:val="ru-RU"/>
              </w:rPr>
              <w:t>человека</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7"/>
                <w:sz w:val="24"/>
                <w:lang w:val="ru-RU"/>
              </w:rPr>
              <w:t xml:space="preserve"> </w:t>
            </w:r>
            <w:r w:rsidRPr="00DC33C8">
              <w:rPr>
                <w:rFonts w:ascii="Times New Roman" w:eastAsia="Times New Roman" w:hAnsi="Times New Roman" w:cs="Times New Roman"/>
                <w:sz w:val="24"/>
                <w:lang w:val="ru-RU"/>
              </w:rPr>
              <w:t>общества;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осознавать</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эмоции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других</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людей</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/сочувствовать</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другим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людям, сопереживать;</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31"/>
                <w:sz w:val="24"/>
                <w:lang w:val="ru-RU"/>
              </w:rPr>
              <w:t xml:space="preserve"> </w:t>
            </w:r>
            <w:r w:rsidRPr="00DC33C8">
              <w:rPr>
                <w:rFonts w:ascii="Times New Roman" w:eastAsia="Times New Roman" w:hAnsi="Times New Roman" w:cs="Times New Roman"/>
                <w:sz w:val="24"/>
                <w:lang w:val="ru-RU"/>
              </w:rPr>
              <w:t>поступки</w:t>
            </w:r>
            <w:r w:rsidRPr="00DC33C8">
              <w:rPr>
                <w:rFonts w:ascii="Times New Roman" w:eastAsia="Times New Roman" w:hAnsi="Times New Roman" w:cs="Times New Roman"/>
                <w:spacing w:val="34"/>
                <w:sz w:val="24"/>
                <w:lang w:val="ru-RU"/>
              </w:rPr>
              <w:t xml:space="preserve"> </w:t>
            </w:r>
            <w:r w:rsidRPr="00DC33C8">
              <w:rPr>
                <w:rFonts w:ascii="Times New Roman" w:eastAsia="Times New Roman" w:hAnsi="Times New Roman" w:cs="Times New Roman"/>
                <w:sz w:val="24"/>
                <w:lang w:val="ru-RU"/>
              </w:rPr>
              <w:t>героев</w:t>
            </w:r>
            <w:r w:rsidRPr="00DC33C8">
              <w:rPr>
                <w:rFonts w:ascii="Times New Roman" w:eastAsia="Times New Roman" w:hAnsi="Times New Roman" w:cs="Times New Roman"/>
                <w:spacing w:val="3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4"/>
                <w:sz w:val="24"/>
                <w:lang w:val="ru-RU"/>
              </w:rPr>
              <w:t xml:space="preserve"> </w:t>
            </w:r>
            <w:r w:rsidRPr="00DC33C8">
              <w:rPr>
                <w:rFonts w:ascii="Times New Roman" w:eastAsia="Times New Roman" w:hAnsi="Times New Roman" w:cs="Times New Roman"/>
                <w:sz w:val="24"/>
                <w:lang w:val="ru-RU"/>
              </w:rPr>
              <w:t>выказывать</w:t>
            </w:r>
            <w:r w:rsidRPr="00DC33C8">
              <w:rPr>
                <w:rFonts w:ascii="Times New Roman" w:eastAsia="Times New Roman" w:hAnsi="Times New Roman" w:cs="Times New Roman"/>
                <w:spacing w:val="35"/>
                <w:sz w:val="24"/>
                <w:lang w:val="ru-RU"/>
              </w:rPr>
              <w:t xml:space="preserve"> </w:t>
            </w:r>
            <w:r w:rsidRPr="00DC33C8">
              <w:rPr>
                <w:rFonts w:ascii="Times New Roman" w:eastAsia="Times New Roman" w:hAnsi="Times New Roman" w:cs="Times New Roman"/>
                <w:sz w:val="24"/>
                <w:lang w:val="ru-RU"/>
              </w:rPr>
              <w:t>свое</w:t>
            </w:r>
            <w:r w:rsidRPr="00DC33C8">
              <w:rPr>
                <w:rFonts w:ascii="Times New Roman" w:eastAsia="Times New Roman" w:hAnsi="Times New Roman" w:cs="Times New Roman"/>
                <w:spacing w:val="32"/>
                <w:sz w:val="24"/>
                <w:lang w:val="ru-RU"/>
              </w:rPr>
              <w:t xml:space="preserve"> </w:t>
            </w:r>
            <w:r w:rsidRPr="00DC33C8">
              <w:rPr>
                <w:rFonts w:ascii="Times New Roman" w:eastAsia="Times New Roman" w:hAnsi="Times New Roman" w:cs="Times New Roman"/>
                <w:sz w:val="24"/>
                <w:lang w:val="ru-RU"/>
              </w:rPr>
              <w:t>отношение</w:t>
            </w:r>
            <w:r w:rsidRPr="00DC33C8">
              <w:rPr>
                <w:rFonts w:ascii="Times New Roman" w:eastAsia="Times New Roman" w:hAnsi="Times New Roman" w:cs="Times New Roman"/>
                <w:spacing w:val="31"/>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34"/>
                <w:sz w:val="24"/>
                <w:lang w:val="ru-RU"/>
              </w:rPr>
              <w:t xml:space="preserve"> </w:t>
            </w:r>
            <w:r w:rsidRPr="00DC33C8">
              <w:rPr>
                <w:rFonts w:ascii="Times New Roman" w:eastAsia="Times New Roman" w:hAnsi="Times New Roman" w:cs="Times New Roman"/>
                <w:sz w:val="24"/>
                <w:lang w:val="ru-RU"/>
              </w:rPr>
              <w:t>ним</w:t>
            </w:r>
            <w:r w:rsidRPr="00DC33C8">
              <w:rPr>
                <w:rFonts w:ascii="Times New Roman" w:eastAsia="Times New Roman" w:hAnsi="Times New Roman" w:cs="Times New Roman"/>
                <w:spacing w:val="33"/>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точки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зрения общепринятых норм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 ценностей;</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личную</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ответственность</w:t>
            </w:r>
            <w:r w:rsidRPr="00DC33C8">
              <w:rPr>
                <w:rFonts w:ascii="Times New Roman" w:eastAsia="Times New Roman" w:hAnsi="Times New Roman" w:cs="Times New Roman"/>
                <w:spacing w:val="40"/>
                <w:sz w:val="24"/>
                <w:lang w:val="ru-RU"/>
              </w:rPr>
              <w:t xml:space="preserve"> </w:t>
            </w:r>
            <w:r w:rsidRPr="00DC33C8">
              <w:rPr>
                <w:rFonts w:ascii="Times New Roman" w:eastAsia="Times New Roman" w:hAnsi="Times New Roman" w:cs="Times New Roman"/>
                <w:sz w:val="24"/>
                <w:lang w:val="ru-RU"/>
              </w:rPr>
              <w:t>за</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своё</w:t>
            </w:r>
            <w:r w:rsidRPr="00DC33C8">
              <w:rPr>
                <w:rFonts w:ascii="Times New Roman" w:eastAsia="Times New Roman" w:hAnsi="Times New Roman" w:cs="Times New Roman"/>
                <w:spacing w:val="36"/>
                <w:sz w:val="24"/>
                <w:lang w:val="ru-RU"/>
              </w:rPr>
              <w:t xml:space="preserve"> </w:t>
            </w:r>
            <w:r w:rsidRPr="00DC33C8">
              <w:rPr>
                <w:rFonts w:ascii="Times New Roman" w:eastAsia="Times New Roman" w:hAnsi="Times New Roman" w:cs="Times New Roman"/>
                <w:sz w:val="24"/>
                <w:lang w:val="ru-RU"/>
              </w:rPr>
              <w:t>здоровье</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(установка</w:t>
            </w:r>
            <w:r w:rsidRPr="00DC33C8">
              <w:rPr>
                <w:rFonts w:ascii="Times New Roman" w:eastAsia="Times New Roman" w:hAnsi="Times New Roman" w:cs="Times New Roman"/>
                <w:spacing w:val="38"/>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здоровый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образ жизни);</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необходимость</w:t>
            </w:r>
            <w:r w:rsidRPr="00DC33C8">
              <w:rPr>
                <w:rFonts w:ascii="Times New Roman" w:eastAsia="Times New Roman" w:hAnsi="Times New Roman" w:cs="Times New Roman"/>
                <w:spacing w:val="17"/>
                <w:sz w:val="24"/>
                <w:lang w:val="ru-RU"/>
              </w:rPr>
              <w:t xml:space="preserve"> </w:t>
            </w:r>
            <w:r w:rsidRPr="00DC33C8">
              <w:rPr>
                <w:rFonts w:ascii="Times New Roman" w:eastAsia="Times New Roman" w:hAnsi="Times New Roman" w:cs="Times New Roman"/>
                <w:sz w:val="24"/>
                <w:lang w:val="ru-RU"/>
              </w:rPr>
              <w:t>уважительного</w:t>
            </w:r>
            <w:r w:rsidRPr="00DC33C8">
              <w:rPr>
                <w:rFonts w:ascii="Times New Roman" w:eastAsia="Times New Roman" w:hAnsi="Times New Roman" w:cs="Times New Roman"/>
                <w:spacing w:val="13"/>
                <w:sz w:val="24"/>
                <w:lang w:val="ru-RU"/>
              </w:rPr>
              <w:t xml:space="preserve"> </w:t>
            </w:r>
            <w:r w:rsidRPr="00DC33C8">
              <w:rPr>
                <w:rFonts w:ascii="Times New Roman" w:eastAsia="Times New Roman" w:hAnsi="Times New Roman" w:cs="Times New Roman"/>
                <w:sz w:val="24"/>
                <w:lang w:val="ru-RU"/>
              </w:rPr>
              <w:t>отношения</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культурному</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многообразию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человечества;</w:t>
            </w:r>
          </w:p>
          <w:p w:rsidR="00DC33C8" w:rsidRPr="00DC33C8" w:rsidRDefault="00DC33C8" w:rsidP="00DC33C8">
            <w:pPr>
              <w:tabs>
                <w:tab w:val="left" w:pos="1296"/>
                <w:tab w:val="left" w:pos="2461"/>
                <w:tab w:val="left" w:pos="3336"/>
                <w:tab w:val="left" w:pos="4339"/>
                <w:tab w:val="left" w:pos="5590"/>
              </w:tabs>
              <w:ind w:right="10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z w:val="24"/>
                <w:lang w:val="ru-RU"/>
              </w:rPr>
              <w:tab/>
              <w:t>ценности</w:t>
            </w:r>
            <w:r w:rsidRPr="00DC33C8">
              <w:rPr>
                <w:rFonts w:ascii="Times New Roman" w:eastAsia="Times New Roman" w:hAnsi="Times New Roman" w:cs="Times New Roman"/>
                <w:sz w:val="24"/>
                <w:lang w:val="ru-RU"/>
              </w:rPr>
              <w:tab/>
              <w:t>семьи,</w:t>
            </w:r>
            <w:r w:rsidRPr="00DC33C8">
              <w:rPr>
                <w:rFonts w:ascii="Times New Roman" w:eastAsia="Times New Roman" w:hAnsi="Times New Roman" w:cs="Times New Roman"/>
                <w:sz w:val="24"/>
                <w:lang w:val="ru-RU"/>
              </w:rPr>
              <w:tab/>
              <w:t>чувства</w:t>
            </w:r>
            <w:r w:rsidRPr="00DC33C8">
              <w:rPr>
                <w:rFonts w:ascii="Times New Roman" w:eastAsia="Times New Roman" w:hAnsi="Times New Roman" w:cs="Times New Roman"/>
                <w:sz w:val="24"/>
                <w:lang w:val="ru-RU"/>
              </w:rPr>
              <w:tab/>
              <w:t>уважения,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благодарности,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ответственности по отношению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 своим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близким;</w:t>
            </w:r>
          </w:p>
          <w:p w:rsidR="00DC33C8" w:rsidRPr="00DC33C8" w:rsidRDefault="00DC33C8" w:rsidP="00DC33C8">
            <w:pPr>
              <w:tabs>
                <w:tab w:val="left" w:pos="1313"/>
                <w:tab w:val="left" w:pos="2606"/>
                <w:tab w:val="left" w:pos="3737"/>
                <w:tab w:val="left" w:pos="4078"/>
                <w:tab w:val="left" w:pos="5927"/>
                <w:tab w:val="left" w:pos="6250"/>
              </w:tabs>
              <w:ind w:right="105"/>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развивать</w:t>
            </w:r>
            <w:r w:rsidRPr="00DC33C8">
              <w:rPr>
                <w:rFonts w:ascii="Times New Roman" w:eastAsia="Times New Roman" w:hAnsi="Times New Roman" w:cs="Times New Roman"/>
                <w:sz w:val="24"/>
                <w:lang w:val="ru-RU"/>
              </w:rPr>
              <w:tab/>
              <w:t>моральное</w:t>
            </w:r>
            <w:r w:rsidRPr="00DC33C8">
              <w:rPr>
                <w:rFonts w:ascii="Times New Roman" w:eastAsia="Times New Roman" w:hAnsi="Times New Roman" w:cs="Times New Roman"/>
                <w:sz w:val="24"/>
                <w:lang w:val="ru-RU"/>
              </w:rPr>
              <w:tab/>
              <w:t>сознание</w:t>
            </w:r>
            <w:r w:rsidRPr="00DC33C8">
              <w:rPr>
                <w:rFonts w:ascii="Times New Roman" w:eastAsia="Times New Roman" w:hAnsi="Times New Roman" w:cs="Times New Roman"/>
                <w:sz w:val="24"/>
                <w:lang w:val="ru-RU"/>
              </w:rPr>
              <w:tab/>
              <w:t>и</w:t>
            </w:r>
            <w:r w:rsidRPr="00DC33C8">
              <w:rPr>
                <w:rFonts w:ascii="Times New Roman" w:eastAsia="Times New Roman" w:hAnsi="Times New Roman" w:cs="Times New Roman"/>
                <w:sz w:val="24"/>
                <w:lang w:val="ru-RU"/>
              </w:rPr>
              <w:tab/>
              <w:t>компетентность</w:t>
            </w:r>
            <w:r w:rsidRPr="00DC33C8">
              <w:rPr>
                <w:rFonts w:ascii="Times New Roman" w:eastAsia="Times New Roman" w:hAnsi="Times New Roman" w:cs="Times New Roman"/>
                <w:sz w:val="24"/>
                <w:lang w:val="ru-RU"/>
              </w:rPr>
              <w:tab/>
              <w:t>в</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решении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моральных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проблем;</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способность</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к</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нравственному</w:t>
            </w:r>
            <w:r w:rsidRPr="00DC33C8">
              <w:rPr>
                <w:rFonts w:ascii="Times New Roman" w:eastAsia="Times New Roman" w:hAnsi="Times New Roman" w:cs="Times New Roman"/>
                <w:spacing w:val="-9"/>
                <w:sz w:val="24"/>
              </w:rPr>
              <w:t xml:space="preserve"> </w:t>
            </w:r>
            <w:r w:rsidRPr="00DC33C8">
              <w:rPr>
                <w:rFonts w:ascii="Times New Roman" w:eastAsia="Times New Roman" w:hAnsi="Times New Roman" w:cs="Times New Roman"/>
                <w:sz w:val="24"/>
              </w:rPr>
              <w:t>самосовершенствованию;</w:t>
            </w:r>
          </w:p>
        </w:tc>
      </w:tr>
    </w:tbl>
    <w:p w:rsidR="00DC33C8" w:rsidRDefault="00DC33C8" w:rsidP="00DC33C8">
      <w:pPr>
        <w:widowControl w:val="0"/>
        <w:autoSpaceDE w:val="0"/>
        <w:autoSpaceDN w:val="0"/>
        <w:spacing w:after="0" w:line="264" w:lineRule="exact"/>
        <w:rPr>
          <w:rFonts w:ascii="Times New Roman" w:eastAsia="Times New Roman" w:hAnsi="Times New Roman" w:cs="Times New Roman"/>
          <w:sz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7269"/>
      </w:tblGrid>
      <w:tr w:rsidR="00DC33C8" w:rsidRPr="00DC33C8" w:rsidTr="00DC33C8">
        <w:trPr>
          <w:trHeight w:val="1106"/>
        </w:trPr>
        <w:tc>
          <w:tcPr>
            <w:tcW w:w="2305" w:type="dxa"/>
          </w:tcPr>
          <w:p w:rsidR="00DC33C8" w:rsidRPr="00DC33C8" w:rsidRDefault="00DC33C8" w:rsidP="00DC33C8">
            <w:pPr>
              <w:rPr>
                <w:rFonts w:ascii="Times New Roman" w:eastAsia="Times New Roman" w:hAnsi="Times New Roman" w:cs="Times New Roman"/>
              </w:rPr>
            </w:pPr>
            <w:r>
              <w:rPr>
                <w:rFonts w:ascii="Times New Roman" w:eastAsia="Times New Roman" w:hAnsi="Times New Roman" w:cs="Times New Roman"/>
                <w:sz w:val="24"/>
              </w:rPr>
              <w:tab/>
            </w:r>
          </w:p>
        </w:tc>
        <w:tc>
          <w:tcPr>
            <w:tcW w:w="7269" w:type="dxa"/>
          </w:tcPr>
          <w:p w:rsidR="00DC33C8" w:rsidRPr="00DC33C8" w:rsidRDefault="00DC33C8" w:rsidP="00DC33C8">
            <w:pPr>
              <w:tabs>
                <w:tab w:val="left" w:pos="5412"/>
                <w:tab w:val="left" w:pos="6513"/>
              </w:tabs>
              <w:ind w:right="10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сформированность ответственного отношения к учению;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 xml:space="preserve">сформированность  </w:t>
            </w:r>
            <w:r w:rsidRPr="00DC33C8">
              <w:rPr>
                <w:rFonts w:ascii="Times New Roman" w:eastAsia="Times New Roman" w:hAnsi="Times New Roman" w:cs="Times New Roman"/>
                <w:spacing w:val="13"/>
                <w:sz w:val="24"/>
                <w:lang w:val="ru-RU"/>
              </w:rPr>
              <w:t xml:space="preserve"> </w:t>
            </w:r>
            <w:r w:rsidRPr="00DC33C8">
              <w:rPr>
                <w:rFonts w:ascii="Times New Roman" w:eastAsia="Times New Roman" w:hAnsi="Times New Roman" w:cs="Times New Roman"/>
                <w:sz w:val="24"/>
                <w:lang w:val="ru-RU"/>
              </w:rPr>
              <w:t xml:space="preserve">представлений  </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 xml:space="preserve">об  </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основах</w:t>
            </w:r>
            <w:r w:rsidRPr="00DC33C8">
              <w:rPr>
                <w:rFonts w:ascii="Times New Roman" w:eastAsia="Times New Roman" w:hAnsi="Times New Roman" w:cs="Times New Roman"/>
                <w:sz w:val="24"/>
                <w:lang w:val="ru-RU"/>
              </w:rPr>
              <w:tab/>
              <w:t>светской</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этики,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культуры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традиционных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религий;</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сформированность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ценности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здорового</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безопасного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образа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жизни</w:t>
            </w:r>
          </w:p>
        </w:tc>
      </w:tr>
      <w:tr w:rsidR="00DC33C8" w:rsidRPr="00DC33C8" w:rsidTr="00DC33C8">
        <w:trPr>
          <w:trHeight w:val="3036"/>
        </w:trPr>
        <w:tc>
          <w:tcPr>
            <w:tcW w:w="2305" w:type="dxa"/>
          </w:tcPr>
          <w:p w:rsidR="00DC33C8" w:rsidRPr="00DC33C8" w:rsidRDefault="00DC33C8" w:rsidP="00DC33C8">
            <w:pPr>
              <w:ind w:right="100"/>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Ориентация 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социальных ролях и</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межличностных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отношениях</w:t>
            </w:r>
          </w:p>
        </w:tc>
        <w:tc>
          <w:tcPr>
            <w:tcW w:w="7269" w:type="dxa"/>
          </w:tcPr>
          <w:p w:rsidR="00DC33C8" w:rsidRPr="00DC33C8" w:rsidRDefault="00DC33C8" w:rsidP="00DC33C8">
            <w:pPr>
              <w:spacing w:line="262"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выказывать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своё</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отношение,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выражать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эмоции;</w:t>
            </w:r>
          </w:p>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готовность</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способность</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вести</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диалог</w:t>
            </w:r>
            <w:r w:rsidRPr="00DC33C8">
              <w:rPr>
                <w:rFonts w:ascii="Times New Roman" w:eastAsia="Times New Roman" w:hAnsi="Times New Roman" w:cs="Times New Roman"/>
                <w:spacing w:val="47"/>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другими</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людьми</w:t>
            </w:r>
            <w:r w:rsidRPr="00DC33C8">
              <w:rPr>
                <w:rFonts w:ascii="Times New Roman" w:eastAsia="Times New Roman" w:hAnsi="Times New Roman" w:cs="Times New Roman"/>
                <w:spacing w:val="4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достигать 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нем взаимопонимания;</w:t>
            </w:r>
          </w:p>
          <w:p w:rsidR="00DC33C8" w:rsidRPr="00DC33C8" w:rsidRDefault="00DC33C8" w:rsidP="00DC33C8">
            <w:pPr>
              <w:ind w:right="227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 общие для всех правила поведения;</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правила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работы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группах;</w:t>
            </w:r>
          </w:p>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освоенность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социальных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норм,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правил</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поведения,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ролей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форм</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социальной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жизни 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группах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сообществах;</w:t>
            </w:r>
          </w:p>
          <w:p w:rsidR="00DC33C8" w:rsidRPr="00DC33C8" w:rsidRDefault="00DC33C8" w:rsidP="00DC33C8">
            <w:pPr>
              <w:ind w:right="63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 поступки в соответствии с определённой ситуацией;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понимать чувства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других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людей</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сопереживать им;</w:t>
            </w:r>
          </w:p>
          <w:p w:rsidR="00DC33C8" w:rsidRPr="00DC33C8" w:rsidRDefault="00DC33C8" w:rsidP="00DC33C8">
            <w:pPr>
              <w:tabs>
                <w:tab w:val="left" w:pos="1407"/>
                <w:tab w:val="left" w:pos="2850"/>
                <w:tab w:val="left" w:pos="3304"/>
                <w:tab w:val="left" w:pos="4155"/>
                <w:tab w:val="left" w:pos="5688"/>
                <w:tab w:val="left" w:pos="7035"/>
              </w:tabs>
              <w:spacing w:line="270" w:lineRule="atLeast"/>
              <w:ind w:right="10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соблюдать</w:t>
            </w:r>
            <w:r w:rsidRPr="00DC33C8">
              <w:rPr>
                <w:rFonts w:ascii="Times New Roman" w:eastAsia="Times New Roman" w:hAnsi="Times New Roman" w:cs="Times New Roman"/>
                <w:sz w:val="24"/>
                <w:lang w:val="ru-RU"/>
              </w:rPr>
              <w:tab/>
              <w:t>дисциплину</w:t>
            </w:r>
            <w:r w:rsidRPr="00DC33C8">
              <w:rPr>
                <w:rFonts w:ascii="Times New Roman" w:eastAsia="Times New Roman" w:hAnsi="Times New Roman" w:cs="Times New Roman"/>
                <w:sz w:val="24"/>
                <w:lang w:val="ru-RU"/>
              </w:rPr>
              <w:tab/>
              <w:t>на</w:t>
            </w:r>
            <w:r w:rsidRPr="00DC33C8">
              <w:rPr>
                <w:rFonts w:ascii="Times New Roman" w:eastAsia="Times New Roman" w:hAnsi="Times New Roman" w:cs="Times New Roman"/>
                <w:sz w:val="24"/>
                <w:lang w:val="ru-RU"/>
              </w:rPr>
              <w:tab/>
              <w:t>уроке,</w:t>
            </w:r>
            <w:r w:rsidRPr="00DC33C8">
              <w:rPr>
                <w:rFonts w:ascii="Times New Roman" w:eastAsia="Times New Roman" w:hAnsi="Times New Roman" w:cs="Times New Roman"/>
                <w:sz w:val="24"/>
                <w:lang w:val="ru-RU"/>
              </w:rPr>
              <w:tab/>
              <w:t>уважительно</w:t>
            </w:r>
            <w:r w:rsidRPr="00DC33C8">
              <w:rPr>
                <w:rFonts w:ascii="Times New Roman" w:eastAsia="Times New Roman" w:hAnsi="Times New Roman" w:cs="Times New Roman"/>
                <w:sz w:val="24"/>
                <w:lang w:val="ru-RU"/>
              </w:rPr>
              <w:tab/>
              <w:t>относиться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4"/>
                <w:sz w:val="24"/>
                <w:lang w:val="ru-RU"/>
              </w:rPr>
              <w:t>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учителю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одноклассникам</w:t>
            </w:r>
          </w:p>
        </w:tc>
      </w:tr>
      <w:tr w:rsidR="00DC33C8" w:rsidRPr="00DC33C8" w:rsidTr="00DC33C8">
        <w:trPr>
          <w:trHeight w:val="2483"/>
        </w:trPr>
        <w:tc>
          <w:tcPr>
            <w:tcW w:w="2305" w:type="dxa"/>
          </w:tcPr>
          <w:p w:rsidR="00DC33C8" w:rsidRPr="00DC33C8" w:rsidRDefault="00DC33C8" w:rsidP="00DC33C8">
            <w:pPr>
              <w:ind w:right="284"/>
              <w:rPr>
                <w:rFonts w:ascii="Times New Roman" w:eastAsia="Times New Roman" w:hAnsi="Times New Roman" w:cs="Times New Roman"/>
                <w:lang w:val="ru-RU"/>
              </w:rPr>
            </w:pPr>
            <w:r w:rsidRPr="00DC33C8">
              <w:rPr>
                <w:rFonts w:ascii="Times New Roman" w:eastAsia="Times New Roman" w:hAnsi="Times New Roman" w:cs="Times New Roman"/>
                <w:lang w:val="ru-RU"/>
              </w:rPr>
              <w:t>Мотивация /</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личностная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ответственность за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результаты учебной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деятельности</w:t>
            </w:r>
          </w:p>
        </w:tc>
        <w:tc>
          <w:tcPr>
            <w:tcW w:w="7269" w:type="dxa"/>
          </w:tcPr>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включение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учебную</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деятельность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личностно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значимом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уровне;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осознавать важность учебы и познания нового, понимать, зачем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те или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иные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учебные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действия;</w:t>
            </w:r>
          </w:p>
          <w:p w:rsidR="00DC33C8" w:rsidRPr="00DC33C8" w:rsidRDefault="00DC33C8" w:rsidP="00DC33C8">
            <w:pPr>
              <w:ind w:right="216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осознавать свои возможности в учении;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связывать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успехи</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усилием,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трудолюбием;</w:t>
            </w:r>
          </w:p>
          <w:p w:rsidR="00DC33C8" w:rsidRPr="00DC33C8" w:rsidRDefault="00DC33C8" w:rsidP="00DC33C8">
            <w:pPr>
              <w:ind w:right="69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сохранять учебно-познавательный интерес к новому учебному</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материалу,</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способам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его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усвоения;</w:t>
            </w:r>
          </w:p>
          <w:p w:rsidR="00DC33C8" w:rsidRPr="00DC33C8" w:rsidRDefault="00DC33C8" w:rsidP="00DC33C8">
            <w:pPr>
              <w:spacing w:line="270" w:lineRule="atLeast"/>
              <w:ind w:right="20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способность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самооценке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критерия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успешности учебной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деятельности</w:t>
            </w:r>
          </w:p>
        </w:tc>
      </w:tr>
      <w:tr w:rsidR="00DC33C8" w:rsidRPr="00DC33C8" w:rsidTr="00DC33C8">
        <w:trPr>
          <w:trHeight w:val="3312"/>
        </w:trPr>
        <w:tc>
          <w:tcPr>
            <w:tcW w:w="2305" w:type="dxa"/>
          </w:tcPr>
          <w:p w:rsidR="00DC33C8" w:rsidRPr="00DC33C8" w:rsidRDefault="00DC33C8" w:rsidP="00DC33C8">
            <w:pPr>
              <w:ind w:right="168"/>
              <w:rPr>
                <w:rFonts w:ascii="Times New Roman" w:eastAsia="Times New Roman" w:hAnsi="Times New Roman" w:cs="Times New Roman"/>
              </w:rPr>
            </w:pPr>
            <w:r w:rsidRPr="00DC33C8">
              <w:rPr>
                <w:rFonts w:ascii="Times New Roman" w:eastAsia="Times New Roman" w:hAnsi="Times New Roman" w:cs="Times New Roman"/>
              </w:rPr>
              <w:lastRenderedPageBreak/>
              <w:t>Формирование основ</w:t>
            </w:r>
            <w:r w:rsidRPr="00DC33C8">
              <w:rPr>
                <w:rFonts w:ascii="Times New Roman" w:eastAsia="Times New Roman" w:hAnsi="Times New Roman" w:cs="Times New Roman"/>
                <w:spacing w:val="-52"/>
              </w:rPr>
              <w:t xml:space="preserve"> </w:t>
            </w:r>
            <w:r w:rsidRPr="00DC33C8">
              <w:rPr>
                <w:rFonts w:ascii="Times New Roman" w:eastAsia="Times New Roman" w:hAnsi="Times New Roman" w:cs="Times New Roman"/>
              </w:rPr>
              <w:t>гражданской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идентичности</w:t>
            </w:r>
          </w:p>
        </w:tc>
        <w:tc>
          <w:tcPr>
            <w:tcW w:w="7269" w:type="dxa"/>
          </w:tcPr>
          <w:p w:rsidR="00DC33C8" w:rsidRPr="00DC33C8" w:rsidRDefault="00DC33C8" w:rsidP="00DC33C8">
            <w:pPr>
              <w:ind w:right="2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воспитывать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любовь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уважение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Отечеству,</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его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языку,</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культуре,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истории;</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воспитывать уважительное и доброжелательное отношение к</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истории,</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культуре,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религии,</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традициям,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языкам,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ценностям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народов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России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народов мира;</w:t>
            </w:r>
          </w:p>
          <w:p w:rsidR="00DC33C8" w:rsidRPr="00DC33C8" w:rsidRDefault="00DC33C8" w:rsidP="00DC33C8">
            <w:pPr>
              <w:ind w:right="46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осознавать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гуманистические,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демократические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традиционные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ценности многонационального российского общества;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осознавать свою этническую / культурную принадлежность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(идентичность);</w:t>
            </w:r>
          </w:p>
          <w:p w:rsidR="00DC33C8" w:rsidRPr="00DC33C8" w:rsidRDefault="00DC33C8" w:rsidP="00DC33C8">
            <w:pPr>
              <w:ind w:right="11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формировать основы гражданской идентичности в форме осознания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себя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гражданином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России;</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формировать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чувство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гордости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свою</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Родину, народ</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историю.</w:t>
            </w:r>
          </w:p>
        </w:tc>
      </w:tr>
    </w:tbl>
    <w:p w:rsidR="00DC33C8" w:rsidRPr="00DC33C8" w:rsidRDefault="00DC33C8" w:rsidP="00DC33C8">
      <w:pPr>
        <w:widowControl w:val="0"/>
        <w:autoSpaceDE w:val="0"/>
        <w:autoSpaceDN w:val="0"/>
        <w:spacing w:before="5" w:after="0" w:line="240" w:lineRule="auto"/>
        <w:rPr>
          <w:rFonts w:ascii="Times New Roman" w:eastAsia="Times New Roman" w:hAnsi="Times New Roman" w:cs="Times New Roman"/>
          <w:b/>
          <w:sz w:val="15"/>
          <w:szCs w:val="24"/>
        </w:rPr>
      </w:pPr>
    </w:p>
    <w:p w:rsidR="00DC33C8" w:rsidRPr="00DC33C8" w:rsidRDefault="00DC33C8" w:rsidP="00DC33C8">
      <w:pPr>
        <w:widowControl w:val="0"/>
        <w:numPr>
          <w:ilvl w:val="2"/>
          <w:numId w:val="6"/>
        </w:numPr>
        <w:tabs>
          <w:tab w:val="left" w:pos="1530"/>
        </w:tabs>
        <w:autoSpaceDE w:val="0"/>
        <w:autoSpaceDN w:val="0"/>
        <w:spacing w:before="90" w:after="0" w:line="274" w:lineRule="exact"/>
        <w:ind w:left="1530"/>
        <w:rPr>
          <w:rFonts w:ascii="Times New Roman" w:eastAsia="Times New Roman" w:hAnsi="Times New Roman" w:cs="Times New Roman"/>
          <w:b/>
          <w:sz w:val="24"/>
        </w:rPr>
      </w:pPr>
      <w:r w:rsidRPr="00DC33C8">
        <w:rPr>
          <w:rFonts w:ascii="Times New Roman" w:eastAsia="Times New Roman" w:hAnsi="Times New Roman" w:cs="Times New Roman"/>
          <w:b/>
          <w:sz w:val="24"/>
        </w:rPr>
        <w:t>Метапредметные</w:t>
      </w:r>
      <w:r w:rsidRPr="00DC33C8">
        <w:rPr>
          <w:rFonts w:ascii="Times New Roman" w:eastAsia="Times New Roman" w:hAnsi="Times New Roman" w:cs="Times New Roman"/>
          <w:b/>
          <w:spacing w:val="-4"/>
          <w:sz w:val="24"/>
        </w:rPr>
        <w:t xml:space="preserve"> </w:t>
      </w:r>
      <w:r w:rsidRPr="00DC33C8">
        <w:rPr>
          <w:rFonts w:ascii="Times New Roman" w:eastAsia="Times New Roman" w:hAnsi="Times New Roman" w:cs="Times New Roman"/>
          <w:b/>
          <w:sz w:val="24"/>
        </w:rPr>
        <w:t>результаты</w:t>
      </w:r>
      <w:r w:rsidRPr="00DC33C8">
        <w:rPr>
          <w:rFonts w:ascii="Times New Roman" w:eastAsia="Times New Roman" w:hAnsi="Times New Roman" w:cs="Times New Roman"/>
          <w:b/>
          <w:spacing w:val="-3"/>
          <w:sz w:val="24"/>
        </w:rPr>
        <w:t xml:space="preserve"> </w:t>
      </w:r>
      <w:r w:rsidRPr="00DC33C8">
        <w:rPr>
          <w:rFonts w:ascii="Times New Roman" w:eastAsia="Times New Roman" w:hAnsi="Times New Roman" w:cs="Times New Roman"/>
          <w:b/>
          <w:sz w:val="24"/>
        </w:rPr>
        <w:t>освоения</w:t>
      </w:r>
      <w:r w:rsidRPr="00DC33C8">
        <w:rPr>
          <w:rFonts w:ascii="Times New Roman" w:eastAsia="Times New Roman" w:hAnsi="Times New Roman" w:cs="Times New Roman"/>
          <w:b/>
          <w:spacing w:val="-3"/>
          <w:sz w:val="24"/>
        </w:rPr>
        <w:t xml:space="preserve"> </w:t>
      </w:r>
      <w:r w:rsidRPr="00DC33C8">
        <w:rPr>
          <w:rFonts w:ascii="Times New Roman" w:eastAsia="Times New Roman" w:hAnsi="Times New Roman" w:cs="Times New Roman"/>
          <w:b/>
          <w:sz w:val="24"/>
        </w:rPr>
        <w:t>ООП</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Метапредметные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универсальные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коммуникативные).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Перечень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ключевых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синтез,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круг,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отношения, координаты, тема, идея, график, закон, эволюция, образ, структура,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мораль,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семья, род, вид.</w:t>
      </w:r>
    </w:p>
    <w:p w:rsidR="00DC33C8" w:rsidRPr="00DC33C8" w:rsidRDefault="00DC33C8" w:rsidP="00DC33C8">
      <w:pPr>
        <w:widowControl w:val="0"/>
        <w:autoSpaceDE w:val="0"/>
        <w:autoSpaceDN w:val="0"/>
        <w:spacing w:before="3" w:after="3" w:line="240" w:lineRule="auto"/>
        <w:ind w:right="2341"/>
        <w:jc w:val="center"/>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Группы</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универсальных</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учебных</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действий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6963"/>
      </w:tblGrid>
      <w:tr w:rsidR="00DC33C8" w:rsidRPr="00DC33C8" w:rsidTr="00DC33C8">
        <w:trPr>
          <w:trHeight w:val="275"/>
        </w:trPr>
        <w:tc>
          <w:tcPr>
            <w:tcW w:w="9572" w:type="dxa"/>
            <w:gridSpan w:val="2"/>
          </w:tcPr>
          <w:p w:rsidR="00DC33C8" w:rsidRPr="00DC33C8" w:rsidRDefault="00DC33C8" w:rsidP="00DC33C8">
            <w:pPr>
              <w:spacing w:line="256" w:lineRule="exact"/>
              <w:rPr>
                <w:rFonts w:ascii="Times New Roman" w:eastAsia="Times New Roman" w:hAnsi="Times New Roman" w:cs="Times New Roman"/>
                <w:b/>
                <w:sz w:val="24"/>
              </w:rPr>
            </w:pPr>
            <w:r w:rsidRPr="00DC33C8">
              <w:rPr>
                <w:rFonts w:ascii="Times New Roman" w:eastAsia="Times New Roman" w:hAnsi="Times New Roman" w:cs="Times New Roman"/>
                <w:b/>
                <w:sz w:val="24"/>
              </w:rPr>
              <w:t>РЕГУЛЯТИВНЫЕ</w:t>
            </w:r>
            <w:r w:rsidRPr="00DC33C8">
              <w:rPr>
                <w:rFonts w:ascii="Times New Roman" w:eastAsia="Times New Roman" w:hAnsi="Times New Roman" w:cs="Times New Roman"/>
                <w:b/>
                <w:spacing w:val="-4"/>
                <w:sz w:val="24"/>
              </w:rPr>
              <w:t xml:space="preserve"> </w:t>
            </w:r>
            <w:r w:rsidRPr="00DC33C8">
              <w:rPr>
                <w:rFonts w:ascii="Times New Roman" w:eastAsia="Times New Roman" w:hAnsi="Times New Roman" w:cs="Times New Roman"/>
                <w:b/>
                <w:sz w:val="24"/>
              </w:rPr>
              <w:t>УУД</w:t>
            </w:r>
          </w:p>
        </w:tc>
      </w:tr>
      <w:tr w:rsidR="00DC33C8" w:rsidRPr="00DC33C8" w:rsidTr="00DC33C8">
        <w:trPr>
          <w:trHeight w:val="1380"/>
        </w:trPr>
        <w:tc>
          <w:tcPr>
            <w:tcW w:w="2609"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ЦЕЛЕПОЛАГАНИЕ</w:t>
            </w:r>
          </w:p>
        </w:tc>
        <w:tc>
          <w:tcPr>
            <w:tcW w:w="6963" w:type="dxa"/>
          </w:tcPr>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 проблему, находить способы решения и выхода из</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проблемной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ситуации;</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условия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пути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достижения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цели;</w:t>
            </w:r>
          </w:p>
          <w:p w:rsidR="00DC33C8" w:rsidRPr="00DC33C8" w:rsidRDefault="00DC33C8" w:rsidP="00DC33C8">
            <w:pPr>
              <w:spacing w:line="270" w:lineRule="atLeast"/>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выдвигать</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обосновывать</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предложенные</w:t>
            </w:r>
            <w:r w:rsidRPr="00DC33C8">
              <w:rPr>
                <w:rFonts w:ascii="Times New Roman" w:eastAsia="Times New Roman" w:hAnsi="Times New Roman" w:cs="Times New Roman"/>
                <w:spacing w:val="34"/>
                <w:sz w:val="24"/>
                <w:lang w:val="ru-RU"/>
              </w:rPr>
              <w:t xml:space="preserve"> </w:t>
            </w:r>
            <w:r w:rsidRPr="00DC33C8">
              <w:rPr>
                <w:rFonts w:ascii="Times New Roman" w:eastAsia="Times New Roman" w:hAnsi="Times New Roman" w:cs="Times New Roman"/>
                <w:sz w:val="24"/>
                <w:lang w:val="ru-RU"/>
              </w:rPr>
              <w:t>версии</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выхода</w:t>
            </w:r>
            <w:r w:rsidRPr="00DC33C8">
              <w:rPr>
                <w:rFonts w:ascii="Times New Roman" w:eastAsia="Times New Roman" w:hAnsi="Times New Roman" w:cs="Times New Roman"/>
                <w:spacing w:val="35"/>
                <w:sz w:val="24"/>
                <w:lang w:val="ru-RU"/>
              </w:rPr>
              <w:t xml:space="preserve"> </w:t>
            </w:r>
            <w:r w:rsidRPr="00DC33C8">
              <w:rPr>
                <w:rFonts w:ascii="Times New Roman" w:eastAsia="Times New Roman" w:hAnsi="Times New Roman" w:cs="Times New Roman"/>
                <w:sz w:val="24"/>
                <w:lang w:val="ru-RU"/>
              </w:rPr>
              <w:t>из</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проблемной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ситуации;</w:t>
            </w:r>
          </w:p>
        </w:tc>
      </w:tr>
      <w:tr w:rsidR="00DC33C8" w:rsidRPr="00DC33C8" w:rsidTr="00DC33C8">
        <w:trPr>
          <w:trHeight w:val="5796"/>
        </w:trPr>
        <w:tc>
          <w:tcPr>
            <w:tcW w:w="2609" w:type="dxa"/>
          </w:tcPr>
          <w:p w:rsidR="00DC33C8" w:rsidRPr="00DC33C8" w:rsidRDefault="00DC33C8" w:rsidP="00DC33C8">
            <w:pPr>
              <w:rPr>
                <w:rFonts w:ascii="Times New Roman" w:eastAsia="Times New Roman" w:hAnsi="Times New Roman" w:cs="Times New Roman"/>
                <w:sz w:val="24"/>
                <w:lang w:val="ru-RU"/>
              </w:rPr>
            </w:pPr>
          </w:p>
        </w:tc>
        <w:tc>
          <w:tcPr>
            <w:tcW w:w="6963" w:type="dxa"/>
          </w:tcPr>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находить</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формулировать</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учебную</w:t>
            </w:r>
            <w:r w:rsidRPr="00DC33C8">
              <w:rPr>
                <w:rFonts w:ascii="Times New Roman" w:eastAsia="Times New Roman" w:hAnsi="Times New Roman" w:cs="Times New Roman"/>
                <w:spacing w:val="7"/>
                <w:sz w:val="24"/>
                <w:lang w:val="ru-RU"/>
              </w:rPr>
              <w:t xml:space="preserve"> </w:t>
            </w:r>
            <w:r w:rsidRPr="00DC33C8">
              <w:rPr>
                <w:rFonts w:ascii="Times New Roman" w:eastAsia="Times New Roman" w:hAnsi="Times New Roman" w:cs="Times New Roman"/>
                <w:sz w:val="24"/>
                <w:lang w:val="ru-RU"/>
              </w:rPr>
              <w:t>проблему,</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причины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ее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возникновения,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выдвигать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гипотезы;</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обнаруживать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формулировать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проблему;</w:t>
            </w:r>
          </w:p>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границы</w:t>
            </w:r>
            <w:r w:rsidRPr="00DC33C8">
              <w:rPr>
                <w:rFonts w:ascii="Times New Roman" w:eastAsia="Times New Roman" w:hAnsi="Times New Roman" w:cs="Times New Roman"/>
                <w:spacing w:val="10"/>
                <w:sz w:val="24"/>
                <w:lang w:val="ru-RU"/>
              </w:rPr>
              <w:t xml:space="preserve"> </w:t>
            </w:r>
            <w:r w:rsidRPr="00DC33C8">
              <w:rPr>
                <w:rFonts w:ascii="Times New Roman" w:eastAsia="Times New Roman" w:hAnsi="Times New Roman" w:cs="Times New Roman"/>
                <w:sz w:val="24"/>
                <w:lang w:val="ru-RU"/>
              </w:rPr>
              <w:t>знания</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9"/>
                <w:sz w:val="24"/>
                <w:lang w:val="ru-RU"/>
              </w:rPr>
              <w:t xml:space="preserve"> </w:t>
            </w:r>
            <w:r w:rsidRPr="00DC33C8">
              <w:rPr>
                <w:rFonts w:ascii="Times New Roman" w:eastAsia="Times New Roman" w:hAnsi="Times New Roman" w:cs="Times New Roman"/>
                <w:sz w:val="24"/>
                <w:lang w:val="ru-RU"/>
              </w:rPr>
              <w:t>незнания</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(соотносить,</w:t>
            </w:r>
            <w:r w:rsidRPr="00DC33C8">
              <w:rPr>
                <w:rFonts w:ascii="Times New Roman" w:eastAsia="Times New Roman" w:hAnsi="Times New Roman" w:cs="Times New Roman"/>
                <w:spacing w:val="11"/>
                <w:sz w:val="24"/>
                <w:lang w:val="ru-RU"/>
              </w:rPr>
              <w:t xml:space="preserve"> </w:t>
            </w:r>
            <w:r w:rsidRPr="00DC33C8">
              <w:rPr>
                <w:rFonts w:ascii="Times New Roman" w:eastAsia="Times New Roman" w:hAnsi="Times New Roman" w:cs="Times New Roman"/>
                <w:sz w:val="24"/>
                <w:lang w:val="ru-RU"/>
              </w:rPr>
              <w:t>что</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уже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известно,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что неизвестно);</w:t>
            </w:r>
          </w:p>
          <w:p w:rsidR="00DC33C8" w:rsidRPr="00DC33C8" w:rsidRDefault="00DC33C8" w:rsidP="00DC33C8">
            <w:pPr>
              <w:ind w:right="1725"/>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 способы и средства достижения цели;</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определять цели и формулировать задачи;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цели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учебной деятельности;</w:t>
            </w:r>
          </w:p>
          <w:p w:rsidR="00DC33C8" w:rsidRPr="00DC33C8" w:rsidRDefault="00DC33C8" w:rsidP="00DC33C8">
            <w:pPr>
              <w:ind w:right="120"/>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цель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работы,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задачи,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последовательность</w:t>
            </w:r>
            <w:r w:rsidRPr="00DC33C8">
              <w:rPr>
                <w:rFonts w:ascii="Times New Roman" w:eastAsia="Times New Roman" w:hAnsi="Times New Roman" w:cs="Times New Roman"/>
                <w:spacing w:val="60"/>
                <w:sz w:val="24"/>
                <w:lang w:val="ru-RU"/>
              </w:rPr>
              <w:t xml:space="preserve"> </w:t>
            </w:r>
            <w:r w:rsidRPr="00DC33C8">
              <w:rPr>
                <w:rFonts w:ascii="Times New Roman" w:eastAsia="Times New Roman" w:hAnsi="Times New Roman" w:cs="Times New Roman"/>
                <w:sz w:val="24"/>
                <w:lang w:val="ru-RU"/>
              </w:rPr>
              <w:t>действий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достижению;</w:t>
            </w:r>
          </w:p>
          <w:p w:rsidR="00DC33C8" w:rsidRPr="00DC33C8" w:rsidRDefault="00DC33C8" w:rsidP="00DC33C8">
            <w:pPr>
              <w:ind w:right="238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принимать и сохранять учебную задачу;</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соотносить цель и полученный результат;</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сохранять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цель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протяжении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всего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урока;</w:t>
            </w:r>
          </w:p>
          <w:p w:rsidR="00DC33C8" w:rsidRPr="00DC33C8" w:rsidRDefault="00DC33C8" w:rsidP="00DC33C8">
            <w:pPr>
              <w:ind w:right="9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ставить</w:t>
            </w:r>
            <w:r w:rsidRPr="00DC33C8">
              <w:rPr>
                <w:rFonts w:ascii="Times New Roman" w:eastAsia="Times New Roman" w:hAnsi="Times New Roman" w:cs="Times New Roman"/>
                <w:spacing w:val="27"/>
                <w:sz w:val="24"/>
                <w:lang w:val="ru-RU"/>
              </w:rPr>
              <w:t xml:space="preserve"> </w:t>
            </w:r>
            <w:r w:rsidRPr="00DC33C8">
              <w:rPr>
                <w:rFonts w:ascii="Times New Roman" w:eastAsia="Times New Roman" w:hAnsi="Times New Roman" w:cs="Times New Roman"/>
                <w:sz w:val="24"/>
                <w:lang w:val="ru-RU"/>
              </w:rPr>
              <w:t>цель</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деятельности</w:t>
            </w:r>
            <w:r w:rsidRPr="00DC33C8">
              <w:rPr>
                <w:rFonts w:ascii="Times New Roman" w:eastAsia="Times New Roman" w:hAnsi="Times New Roman" w:cs="Times New Roman"/>
                <w:spacing w:val="28"/>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определенной</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проблемы</w:t>
            </w:r>
            <w:r w:rsidRPr="00DC33C8">
              <w:rPr>
                <w:rFonts w:ascii="Times New Roman" w:eastAsia="Times New Roman" w:hAnsi="Times New Roman" w:cs="Times New Roman"/>
                <w:spacing w:val="2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существующих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возможностей;</w:t>
            </w:r>
          </w:p>
          <w:p w:rsidR="00DC33C8" w:rsidRPr="00DC33C8" w:rsidRDefault="00DC33C8" w:rsidP="00DC33C8">
            <w:pPr>
              <w:tabs>
                <w:tab w:val="left" w:pos="1923"/>
                <w:tab w:val="left" w:pos="3813"/>
                <w:tab w:val="left" w:pos="4566"/>
                <w:tab w:val="left" w:pos="5592"/>
                <w:tab w:val="left" w:pos="6739"/>
              </w:tabs>
              <w:ind w:right="9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формулировать</w:t>
            </w:r>
            <w:r w:rsidRPr="00DC33C8">
              <w:rPr>
                <w:rFonts w:ascii="Times New Roman" w:eastAsia="Times New Roman" w:hAnsi="Times New Roman" w:cs="Times New Roman"/>
                <w:sz w:val="24"/>
                <w:lang w:val="ru-RU"/>
              </w:rPr>
              <w:tab/>
              <w:t>познавательную</w:t>
            </w:r>
            <w:r w:rsidRPr="00DC33C8">
              <w:rPr>
                <w:rFonts w:ascii="Times New Roman" w:eastAsia="Times New Roman" w:hAnsi="Times New Roman" w:cs="Times New Roman"/>
                <w:sz w:val="24"/>
                <w:lang w:val="ru-RU"/>
              </w:rPr>
              <w:tab/>
              <w:t>цель,</w:t>
            </w:r>
            <w:r w:rsidRPr="00DC33C8">
              <w:rPr>
                <w:rFonts w:ascii="Times New Roman" w:eastAsia="Times New Roman" w:hAnsi="Times New Roman" w:cs="Times New Roman"/>
                <w:sz w:val="24"/>
                <w:lang w:val="ru-RU"/>
              </w:rPr>
              <w:tab/>
              <w:t>строить</w:t>
            </w:r>
            <w:r w:rsidRPr="00DC33C8">
              <w:rPr>
                <w:rFonts w:ascii="Times New Roman" w:eastAsia="Times New Roman" w:hAnsi="Times New Roman" w:cs="Times New Roman"/>
                <w:sz w:val="24"/>
                <w:lang w:val="ru-RU"/>
              </w:rPr>
              <w:tab/>
              <w:t>действия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4"/>
                <w:sz w:val="24"/>
                <w:lang w:val="ru-RU"/>
              </w:rPr>
              <w:t>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соответствии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ней;</w:t>
            </w:r>
          </w:p>
          <w:p w:rsidR="00DC33C8" w:rsidRPr="00DC33C8" w:rsidRDefault="00DC33C8" w:rsidP="00DC33C8">
            <w:pPr>
              <w:tabs>
                <w:tab w:val="left" w:pos="2067"/>
                <w:tab w:val="left" w:pos="3487"/>
                <w:tab w:val="left" w:pos="5348"/>
                <w:tab w:val="left" w:pos="6638"/>
              </w:tabs>
              <w:spacing w:line="237" w:lineRule="auto"/>
              <w:ind w:right="99"/>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формулировать</w:t>
            </w:r>
            <w:r w:rsidRPr="00DC33C8">
              <w:rPr>
                <w:rFonts w:ascii="Times New Roman" w:eastAsia="Times New Roman" w:hAnsi="Times New Roman" w:cs="Times New Roman"/>
                <w:sz w:val="24"/>
                <w:lang w:val="ru-RU"/>
              </w:rPr>
              <w:tab/>
              <w:t>проблему,</w:t>
            </w:r>
            <w:r w:rsidRPr="00DC33C8">
              <w:rPr>
                <w:rFonts w:ascii="Times New Roman" w:eastAsia="Times New Roman" w:hAnsi="Times New Roman" w:cs="Times New Roman"/>
                <w:sz w:val="24"/>
                <w:lang w:val="ru-RU"/>
              </w:rPr>
              <w:tab/>
              <w:t>анализировать</w:t>
            </w:r>
            <w:r w:rsidRPr="00DC33C8">
              <w:rPr>
                <w:rFonts w:ascii="Times New Roman" w:eastAsia="Times New Roman" w:hAnsi="Times New Roman" w:cs="Times New Roman"/>
                <w:sz w:val="24"/>
                <w:lang w:val="ru-RU"/>
              </w:rPr>
              <w:tab/>
              <w:t>причины</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2"/>
                <w:sz w:val="24"/>
                <w:lang w:val="ru-RU"/>
              </w:rPr>
              <w:t>ее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существования;</w:t>
            </w:r>
          </w:p>
          <w:p w:rsidR="00DC33C8" w:rsidRPr="00DC33C8" w:rsidRDefault="00DC33C8" w:rsidP="00DC33C8">
            <w:pPr>
              <w:tabs>
                <w:tab w:val="left" w:pos="2005"/>
                <w:tab w:val="left" w:pos="3175"/>
                <w:tab w:val="left" w:pos="4161"/>
                <w:tab w:val="left" w:pos="4806"/>
                <w:tab w:val="left" w:pos="5631"/>
              </w:tabs>
              <w:spacing w:line="270" w:lineRule="atLeast"/>
              <w:ind w:right="9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формулировать</w:t>
            </w:r>
            <w:r w:rsidRPr="00DC33C8">
              <w:rPr>
                <w:rFonts w:ascii="Times New Roman" w:eastAsia="Times New Roman" w:hAnsi="Times New Roman" w:cs="Times New Roman"/>
                <w:sz w:val="24"/>
                <w:lang w:val="ru-RU"/>
              </w:rPr>
              <w:tab/>
              <w:t>учебные</w:t>
            </w:r>
            <w:r w:rsidRPr="00DC33C8">
              <w:rPr>
                <w:rFonts w:ascii="Times New Roman" w:eastAsia="Times New Roman" w:hAnsi="Times New Roman" w:cs="Times New Roman"/>
                <w:sz w:val="24"/>
                <w:lang w:val="ru-RU"/>
              </w:rPr>
              <w:tab/>
              <w:t>задачи</w:t>
            </w:r>
            <w:r w:rsidRPr="00DC33C8">
              <w:rPr>
                <w:rFonts w:ascii="Times New Roman" w:eastAsia="Times New Roman" w:hAnsi="Times New Roman" w:cs="Times New Roman"/>
                <w:sz w:val="24"/>
                <w:lang w:val="ru-RU"/>
              </w:rPr>
              <w:tab/>
              <w:t>как</w:t>
            </w:r>
            <w:r w:rsidRPr="00DC33C8">
              <w:rPr>
                <w:rFonts w:ascii="Times New Roman" w:eastAsia="Times New Roman" w:hAnsi="Times New Roman" w:cs="Times New Roman"/>
                <w:sz w:val="24"/>
                <w:lang w:val="ru-RU"/>
              </w:rPr>
              <w:tab/>
              <w:t>шаги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достижения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поставленной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цели деятельности</w:t>
            </w:r>
          </w:p>
        </w:tc>
      </w:tr>
      <w:tr w:rsidR="00DC33C8" w:rsidRPr="00DC33C8" w:rsidTr="00DC33C8">
        <w:trPr>
          <w:trHeight w:val="8557"/>
        </w:trPr>
        <w:tc>
          <w:tcPr>
            <w:tcW w:w="2609" w:type="dxa"/>
          </w:tcPr>
          <w:p w:rsidR="00DC33C8" w:rsidRPr="00DC33C8" w:rsidRDefault="00DC33C8" w:rsidP="00DC33C8">
            <w:pPr>
              <w:spacing w:line="265" w:lineRule="exact"/>
              <w:rPr>
                <w:rFonts w:ascii="Times New Roman" w:eastAsia="Times New Roman" w:hAnsi="Times New Roman" w:cs="Times New Roman"/>
                <w:sz w:val="24"/>
              </w:rPr>
            </w:pPr>
            <w:r w:rsidRPr="00DC33C8">
              <w:rPr>
                <w:rFonts w:ascii="Times New Roman" w:eastAsia="Times New Roman" w:hAnsi="Times New Roman" w:cs="Times New Roman"/>
                <w:sz w:val="24"/>
              </w:rPr>
              <w:lastRenderedPageBreak/>
              <w:t>ПЛАНИРОВАНИЕ</w:t>
            </w:r>
          </w:p>
        </w:tc>
        <w:tc>
          <w:tcPr>
            <w:tcW w:w="6963" w:type="dxa"/>
          </w:tcPr>
          <w:p w:rsidR="00DC33C8" w:rsidRPr="00DC33C8" w:rsidRDefault="00DC33C8" w:rsidP="00DC33C8">
            <w:pPr>
              <w:spacing w:line="265"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выполнение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плана;</w:t>
            </w:r>
          </w:p>
          <w:p w:rsidR="00DC33C8" w:rsidRPr="00DC33C8" w:rsidRDefault="00DC33C8" w:rsidP="00DC33C8">
            <w:pPr>
              <w:ind w:right="120"/>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вносить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коррективы</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план</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способ</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случае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изменения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условий;</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выбирать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оптимальный</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путь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решения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проблемы;</w:t>
            </w:r>
          </w:p>
          <w:p w:rsidR="00DC33C8" w:rsidRPr="00DC33C8" w:rsidRDefault="00DC33C8" w:rsidP="00DC33C8">
            <w:pPr>
              <w:ind w:right="21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учебные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необходимые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для</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решения учебной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задачи;</w:t>
            </w:r>
          </w:p>
          <w:p w:rsidR="00DC33C8" w:rsidRPr="00DC33C8" w:rsidRDefault="00DC33C8" w:rsidP="00DC33C8">
            <w:pPr>
              <w:ind w:right="62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выполнять работу в соответствии с заданным планом;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последовательность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шагов</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достижению</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цели;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пути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достижения цели;</w:t>
            </w:r>
          </w:p>
          <w:p w:rsidR="00DC33C8" w:rsidRPr="00DC33C8" w:rsidRDefault="00DC33C8" w:rsidP="00DC33C8">
            <w:pPr>
              <w:tabs>
                <w:tab w:val="left" w:pos="1561"/>
                <w:tab w:val="left" w:pos="2729"/>
                <w:tab w:val="left" w:pos="3163"/>
                <w:tab w:val="left" w:pos="4351"/>
                <w:tab w:val="left" w:pos="5545"/>
                <w:tab w:val="left" w:pos="6723"/>
              </w:tabs>
              <w:ind w:right="99"/>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z w:val="24"/>
                <w:lang w:val="ru-RU"/>
              </w:rPr>
              <w:tab/>
              <w:t>способы</w:t>
            </w:r>
            <w:r w:rsidRPr="00DC33C8">
              <w:rPr>
                <w:rFonts w:ascii="Times New Roman" w:eastAsia="Times New Roman" w:hAnsi="Times New Roman" w:cs="Times New Roman"/>
                <w:sz w:val="24"/>
                <w:lang w:val="ru-RU"/>
              </w:rPr>
              <w:tab/>
              <w:t>и</w:t>
            </w:r>
            <w:r w:rsidRPr="00DC33C8">
              <w:rPr>
                <w:rFonts w:ascii="Times New Roman" w:eastAsia="Times New Roman" w:hAnsi="Times New Roman" w:cs="Times New Roman"/>
                <w:sz w:val="24"/>
                <w:lang w:val="ru-RU"/>
              </w:rPr>
              <w:tab/>
              <w:t>средства</w:t>
            </w:r>
            <w:r w:rsidRPr="00DC33C8">
              <w:rPr>
                <w:rFonts w:ascii="Times New Roman" w:eastAsia="Times New Roman" w:hAnsi="Times New Roman" w:cs="Times New Roman"/>
                <w:sz w:val="24"/>
                <w:lang w:val="ru-RU"/>
              </w:rPr>
              <w:tab/>
              <w:t>решения</w:t>
            </w:r>
            <w:r w:rsidRPr="00DC33C8">
              <w:rPr>
                <w:rFonts w:ascii="Times New Roman" w:eastAsia="Times New Roman" w:hAnsi="Times New Roman" w:cs="Times New Roman"/>
                <w:sz w:val="24"/>
                <w:lang w:val="ru-RU"/>
              </w:rPr>
              <w:tab/>
              <w:t>учебных</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5"/>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познавательных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задач;</w:t>
            </w:r>
          </w:p>
          <w:p w:rsidR="00DC33C8" w:rsidRPr="00DC33C8" w:rsidRDefault="00DC33C8" w:rsidP="00DC33C8">
            <w:pPr>
              <w:tabs>
                <w:tab w:val="left" w:pos="1786"/>
                <w:tab w:val="left" w:pos="2981"/>
                <w:tab w:val="left" w:pos="3504"/>
                <w:tab w:val="left" w:pos="4940"/>
                <w:tab w:val="left" w:pos="5869"/>
              </w:tabs>
              <w:ind w:right="95"/>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z w:val="24"/>
                <w:lang w:val="ru-RU"/>
              </w:rPr>
              <w:tab/>
              <w:t>действия</w:t>
            </w:r>
            <w:r w:rsidRPr="00DC33C8">
              <w:rPr>
                <w:rFonts w:ascii="Times New Roman" w:eastAsia="Times New Roman" w:hAnsi="Times New Roman" w:cs="Times New Roman"/>
                <w:sz w:val="24"/>
                <w:lang w:val="ru-RU"/>
              </w:rPr>
              <w:tab/>
              <w:t>по</w:t>
            </w:r>
            <w:r w:rsidRPr="00DC33C8">
              <w:rPr>
                <w:rFonts w:ascii="Times New Roman" w:eastAsia="Times New Roman" w:hAnsi="Times New Roman" w:cs="Times New Roman"/>
                <w:sz w:val="24"/>
                <w:lang w:val="ru-RU"/>
              </w:rPr>
              <w:tab/>
              <w:t>реализации</w:t>
            </w:r>
            <w:r w:rsidRPr="00DC33C8">
              <w:rPr>
                <w:rFonts w:ascii="Times New Roman" w:eastAsia="Times New Roman" w:hAnsi="Times New Roman" w:cs="Times New Roman"/>
                <w:sz w:val="24"/>
                <w:lang w:val="ru-RU"/>
              </w:rPr>
              <w:tab/>
              <w:t>плана,</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соблюдая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последовательность действий;</w:t>
            </w:r>
          </w:p>
          <w:p w:rsidR="00DC33C8" w:rsidRPr="00DC33C8" w:rsidRDefault="00DC33C8" w:rsidP="00DC33C8">
            <w:pPr>
              <w:ind w:right="17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планировать действия в соответствии с поставленной задачей;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планировать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проведение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простейших опытов,</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проводить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прямые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измерения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при помощи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приборов;</w:t>
            </w:r>
          </w:p>
          <w:p w:rsidR="00DC33C8" w:rsidRPr="00DC33C8" w:rsidRDefault="00DC33C8" w:rsidP="00DC33C8">
            <w:pPr>
              <w:ind w:right="34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планировать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расход</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времени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выполнение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каждого</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раздела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плана;</w:t>
            </w:r>
          </w:p>
          <w:p w:rsidR="00DC33C8" w:rsidRPr="00DC33C8" w:rsidRDefault="00DC33C8" w:rsidP="00DC33C8">
            <w:pPr>
              <w:ind w:right="68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планировать решение задачи; выбирать метод для решения,</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необходимые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ресурсы;</w:t>
            </w:r>
          </w:p>
          <w:p w:rsidR="00DC33C8" w:rsidRPr="00DC33C8" w:rsidRDefault="00DC33C8" w:rsidP="00DC33C8">
            <w:pPr>
              <w:ind w:right="42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планировать свою учебную познавательную деятельность;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планировать учебные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соответствии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поставленной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задачей;</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различать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способ</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результат</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действия;</w:t>
            </w:r>
          </w:p>
          <w:p w:rsidR="00DC33C8" w:rsidRPr="00DC33C8" w:rsidRDefault="00DC33C8" w:rsidP="00DC33C8">
            <w:pPr>
              <w:ind w:right="130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распределять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время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выполнение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учебного</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задания;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соблюдать разработанный алгоритм деятельности;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соотносить собственные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 план;</w:t>
            </w:r>
          </w:p>
          <w:p w:rsidR="00DC33C8" w:rsidRPr="00DC33C8" w:rsidRDefault="00DC33C8" w:rsidP="00DC33C8">
            <w:pPr>
              <w:ind w:right="133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составлять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план</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(проект)</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решения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учебной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проблемы</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самостоятельно/совместно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учителем;</w:t>
            </w:r>
          </w:p>
          <w:p w:rsidR="00DC33C8" w:rsidRPr="00DC33C8" w:rsidRDefault="00DC33C8" w:rsidP="00DC33C8">
            <w:pPr>
              <w:tabs>
                <w:tab w:val="left" w:pos="1420"/>
                <w:tab w:val="left" w:pos="2115"/>
                <w:tab w:val="left" w:pos="3211"/>
                <w:tab w:val="left" w:pos="4454"/>
                <w:tab w:val="left" w:pos="5991"/>
              </w:tabs>
              <w:spacing w:line="270" w:lineRule="atLeast"/>
              <w:ind w:right="9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составлять</w:t>
            </w:r>
            <w:r w:rsidRPr="00DC33C8">
              <w:rPr>
                <w:rFonts w:ascii="Times New Roman" w:eastAsia="Times New Roman" w:hAnsi="Times New Roman" w:cs="Times New Roman"/>
                <w:sz w:val="24"/>
                <w:lang w:val="ru-RU"/>
              </w:rPr>
              <w:tab/>
              <w:t>план</w:t>
            </w:r>
            <w:r w:rsidRPr="00DC33C8">
              <w:rPr>
                <w:rFonts w:ascii="Times New Roman" w:eastAsia="Times New Roman" w:hAnsi="Times New Roman" w:cs="Times New Roman"/>
                <w:sz w:val="24"/>
                <w:lang w:val="ru-RU"/>
              </w:rPr>
              <w:tab/>
              <w:t>решения</w:t>
            </w:r>
            <w:r w:rsidRPr="00DC33C8">
              <w:rPr>
                <w:rFonts w:ascii="Times New Roman" w:eastAsia="Times New Roman" w:hAnsi="Times New Roman" w:cs="Times New Roman"/>
                <w:sz w:val="24"/>
                <w:lang w:val="ru-RU"/>
              </w:rPr>
              <w:tab/>
              <w:t>проблемы</w:t>
            </w:r>
            <w:r w:rsidRPr="00DC33C8">
              <w:rPr>
                <w:rFonts w:ascii="Times New Roman" w:eastAsia="Times New Roman" w:hAnsi="Times New Roman" w:cs="Times New Roman"/>
                <w:sz w:val="24"/>
                <w:lang w:val="ru-RU"/>
              </w:rPr>
              <w:tab/>
              <w:t>(выполнения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проекта,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проведения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исследования)</w:t>
            </w:r>
          </w:p>
        </w:tc>
      </w:tr>
    </w:tbl>
    <w:p w:rsidR="00DC33C8" w:rsidRPr="00DC33C8" w:rsidRDefault="00DC33C8" w:rsidP="00DC33C8">
      <w:pPr>
        <w:widowControl w:val="0"/>
        <w:autoSpaceDE w:val="0"/>
        <w:autoSpaceDN w:val="0"/>
        <w:spacing w:after="0" w:line="270" w:lineRule="atLeast"/>
        <w:rPr>
          <w:rFonts w:ascii="Times New Roman" w:eastAsia="Times New Roman" w:hAnsi="Times New Roman" w:cs="Times New Roman"/>
          <w:sz w:val="24"/>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6963"/>
      </w:tblGrid>
      <w:tr w:rsidR="00DC33C8" w:rsidRPr="00DC33C8" w:rsidTr="00DC33C8">
        <w:trPr>
          <w:trHeight w:val="4419"/>
        </w:trPr>
        <w:tc>
          <w:tcPr>
            <w:tcW w:w="2609" w:type="dxa"/>
          </w:tcPr>
          <w:p w:rsidR="00DC33C8" w:rsidRPr="00DC33C8" w:rsidRDefault="00DC33C8" w:rsidP="00DC33C8">
            <w:pPr>
              <w:spacing w:line="265" w:lineRule="exact"/>
              <w:rPr>
                <w:rFonts w:ascii="Times New Roman" w:eastAsia="Times New Roman" w:hAnsi="Times New Roman" w:cs="Times New Roman"/>
                <w:sz w:val="24"/>
              </w:rPr>
            </w:pPr>
            <w:r w:rsidRPr="00DC33C8">
              <w:rPr>
                <w:rFonts w:ascii="Times New Roman" w:eastAsia="Times New Roman" w:hAnsi="Times New Roman" w:cs="Times New Roman"/>
                <w:sz w:val="24"/>
              </w:rPr>
              <w:lastRenderedPageBreak/>
              <w:t>КОНТРОЛЬ</w:t>
            </w:r>
          </w:p>
        </w:tc>
        <w:tc>
          <w:tcPr>
            <w:tcW w:w="6963" w:type="dxa"/>
          </w:tcPr>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33"/>
                <w:sz w:val="24"/>
                <w:lang w:val="ru-RU"/>
              </w:rPr>
              <w:t xml:space="preserve"> </w:t>
            </w:r>
            <w:r w:rsidRPr="00DC33C8">
              <w:rPr>
                <w:rFonts w:ascii="Times New Roman" w:eastAsia="Times New Roman" w:hAnsi="Times New Roman" w:cs="Times New Roman"/>
                <w:sz w:val="24"/>
                <w:lang w:val="ru-RU"/>
              </w:rPr>
              <w:t>допущенные</w:t>
            </w:r>
            <w:r w:rsidRPr="00DC33C8">
              <w:rPr>
                <w:rFonts w:ascii="Times New Roman" w:eastAsia="Times New Roman" w:hAnsi="Times New Roman" w:cs="Times New Roman"/>
                <w:spacing w:val="30"/>
                <w:sz w:val="24"/>
                <w:lang w:val="ru-RU"/>
              </w:rPr>
              <w:t xml:space="preserve"> </w:t>
            </w:r>
            <w:r w:rsidRPr="00DC33C8">
              <w:rPr>
                <w:rFonts w:ascii="Times New Roman" w:eastAsia="Times New Roman" w:hAnsi="Times New Roman" w:cs="Times New Roman"/>
                <w:sz w:val="24"/>
                <w:lang w:val="ru-RU"/>
              </w:rPr>
              <w:t>ошибки,</w:t>
            </w:r>
            <w:r w:rsidRPr="00DC33C8">
              <w:rPr>
                <w:rFonts w:ascii="Times New Roman" w:eastAsia="Times New Roman" w:hAnsi="Times New Roman" w:cs="Times New Roman"/>
                <w:spacing w:val="31"/>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32"/>
                <w:sz w:val="24"/>
                <w:lang w:val="ru-RU"/>
              </w:rPr>
              <w:t xml:space="preserve"> </w:t>
            </w:r>
            <w:r w:rsidRPr="00DC33C8">
              <w:rPr>
                <w:rFonts w:ascii="Times New Roman" w:eastAsia="Times New Roman" w:hAnsi="Times New Roman" w:cs="Times New Roman"/>
                <w:sz w:val="24"/>
                <w:lang w:val="ru-RU"/>
              </w:rPr>
              <w:t>причины</w:t>
            </w:r>
            <w:r w:rsidRPr="00DC33C8">
              <w:rPr>
                <w:rFonts w:ascii="Times New Roman" w:eastAsia="Times New Roman" w:hAnsi="Times New Roman" w:cs="Times New Roman"/>
                <w:spacing w:val="28"/>
                <w:sz w:val="24"/>
                <w:lang w:val="ru-RU"/>
              </w:rPr>
              <w:t xml:space="preserve"> </w:t>
            </w:r>
            <w:r w:rsidRPr="00DC33C8">
              <w:rPr>
                <w:rFonts w:ascii="Times New Roman" w:eastAsia="Times New Roman" w:hAnsi="Times New Roman" w:cs="Times New Roman"/>
                <w:sz w:val="24"/>
                <w:lang w:val="ru-RU"/>
              </w:rPr>
              <w:t>их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возникновения;</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контролировать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время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при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выполнении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задания;</w:t>
            </w:r>
          </w:p>
          <w:p w:rsidR="00DC33C8" w:rsidRPr="00DC33C8" w:rsidRDefault="00DC33C8" w:rsidP="00DC33C8">
            <w:pPr>
              <w:tabs>
                <w:tab w:val="left" w:pos="1974"/>
                <w:tab w:val="left" w:pos="2335"/>
                <w:tab w:val="left" w:pos="3613"/>
                <w:tab w:val="left" w:pos="4364"/>
                <w:tab w:val="left" w:pos="5288"/>
                <w:tab w:val="left" w:pos="5588"/>
              </w:tabs>
              <w:ind w:right="99"/>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контролировать</w:t>
            </w:r>
            <w:r w:rsidRPr="00DC33C8">
              <w:rPr>
                <w:rFonts w:ascii="Times New Roman" w:eastAsia="Times New Roman" w:hAnsi="Times New Roman" w:cs="Times New Roman"/>
                <w:sz w:val="24"/>
                <w:lang w:val="ru-RU"/>
              </w:rPr>
              <w:tab/>
              <w:t>и</w:t>
            </w:r>
            <w:r w:rsidRPr="00DC33C8">
              <w:rPr>
                <w:rFonts w:ascii="Times New Roman" w:eastAsia="Times New Roman" w:hAnsi="Times New Roman" w:cs="Times New Roman"/>
                <w:sz w:val="24"/>
                <w:lang w:val="ru-RU"/>
              </w:rPr>
              <w:tab/>
              <w:t>оценивать</w:t>
            </w:r>
            <w:r w:rsidRPr="00DC33C8">
              <w:rPr>
                <w:rFonts w:ascii="Times New Roman" w:eastAsia="Times New Roman" w:hAnsi="Times New Roman" w:cs="Times New Roman"/>
                <w:sz w:val="24"/>
                <w:lang w:val="ru-RU"/>
              </w:rPr>
              <w:tab/>
              <w:t>свою</w:t>
            </w:r>
            <w:r w:rsidRPr="00DC33C8">
              <w:rPr>
                <w:rFonts w:ascii="Times New Roman" w:eastAsia="Times New Roman" w:hAnsi="Times New Roman" w:cs="Times New Roman"/>
                <w:sz w:val="24"/>
                <w:lang w:val="ru-RU"/>
              </w:rPr>
              <w:tab/>
              <w:t>работу</w:t>
            </w:r>
            <w:r w:rsidRPr="00DC33C8">
              <w:rPr>
                <w:rFonts w:ascii="Times New Roman" w:eastAsia="Times New Roman" w:hAnsi="Times New Roman" w:cs="Times New Roman"/>
                <w:sz w:val="24"/>
                <w:lang w:val="ru-RU"/>
              </w:rPr>
              <w:tab/>
              <w:t>/</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полученный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результат;</w:t>
            </w:r>
          </w:p>
          <w:p w:rsidR="00DC33C8" w:rsidRPr="00DC33C8" w:rsidRDefault="00DC33C8" w:rsidP="00DC33C8">
            <w:pPr>
              <w:ind w:right="124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контролировать процесс и результаты деятельности;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степень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успешности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выполненной</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работы;</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взаимный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контроль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взаимопроверку;</w:t>
            </w:r>
          </w:p>
          <w:p w:rsidR="00DC33C8" w:rsidRPr="00DC33C8" w:rsidRDefault="00DC33C8" w:rsidP="00DC33C8">
            <w:pPr>
              <w:ind w:right="9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pacing w:val="55"/>
                <w:sz w:val="24"/>
                <w:lang w:val="ru-RU"/>
              </w:rPr>
              <w:t xml:space="preserve"> </w:t>
            </w:r>
            <w:r w:rsidRPr="00DC33C8">
              <w:rPr>
                <w:rFonts w:ascii="Times New Roman" w:eastAsia="Times New Roman" w:hAnsi="Times New Roman" w:cs="Times New Roman"/>
                <w:sz w:val="24"/>
                <w:lang w:val="ru-RU"/>
              </w:rPr>
              <w:t>итоговый</w:t>
            </w:r>
            <w:r w:rsidRPr="00DC33C8">
              <w:rPr>
                <w:rFonts w:ascii="Times New Roman" w:eastAsia="Times New Roman" w:hAnsi="Times New Roman" w:cs="Times New Roman"/>
                <w:spacing w:val="55"/>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54"/>
                <w:sz w:val="24"/>
                <w:lang w:val="ru-RU"/>
              </w:rPr>
              <w:t xml:space="preserve"> </w:t>
            </w:r>
            <w:r w:rsidRPr="00DC33C8">
              <w:rPr>
                <w:rFonts w:ascii="Times New Roman" w:eastAsia="Times New Roman" w:hAnsi="Times New Roman" w:cs="Times New Roman"/>
                <w:sz w:val="24"/>
                <w:lang w:val="ru-RU"/>
              </w:rPr>
              <w:t>пошаговый</w:t>
            </w:r>
            <w:r w:rsidRPr="00DC33C8">
              <w:rPr>
                <w:rFonts w:ascii="Times New Roman" w:eastAsia="Times New Roman" w:hAnsi="Times New Roman" w:cs="Times New Roman"/>
                <w:spacing w:val="52"/>
                <w:sz w:val="24"/>
                <w:lang w:val="ru-RU"/>
              </w:rPr>
              <w:t xml:space="preserve"> </w:t>
            </w:r>
            <w:r w:rsidRPr="00DC33C8">
              <w:rPr>
                <w:rFonts w:ascii="Times New Roman" w:eastAsia="Times New Roman" w:hAnsi="Times New Roman" w:cs="Times New Roman"/>
                <w:sz w:val="24"/>
                <w:lang w:val="ru-RU"/>
              </w:rPr>
              <w:t>контроль</w:t>
            </w:r>
            <w:r w:rsidRPr="00DC33C8">
              <w:rPr>
                <w:rFonts w:ascii="Times New Roman" w:eastAsia="Times New Roman" w:hAnsi="Times New Roman" w:cs="Times New Roman"/>
                <w:spacing w:val="56"/>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54"/>
                <w:sz w:val="24"/>
                <w:lang w:val="ru-RU"/>
              </w:rPr>
              <w:t xml:space="preserve"> </w:t>
            </w:r>
            <w:r w:rsidRPr="00DC33C8">
              <w:rPr>
                <w:rFonts w:ascii="Times New Roman" w:eastAsia="Times New Roman" w:hAnsi="Times New Roman" w:cs="Times New Roman"/>
                <w:sz w:val="24"/>
                <w:lang w:val="ru-RU"/>
              </w:rPr>
              <w:t>результатам</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деятельности;</w:t>
            </w:r>
          </w:p>
          <w:p w:rsidR="00DC33C8" w:rsidRPr="00DC33C8" w:rsidRDefault="00DC33C8" w:rsidP="00DC33C8">
            <w:pPr>
              <w:ind w:right="9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осуществлять контроль в процессе своей деятельности;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осуществлять самоконтроль, коррекцию своих ошибок;</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оценивать верность / ошибочность выполнения учебных задач;</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сличать способ действия и результат с заданным эталоном;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соотносить</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конечные</w:t>
            </w:r>
            <w:r w:rsidRPr="00DC33C8">
              <w:rPr>
                <w:rFonts w:ascii="Times New Roman" w:eastAsia="Times New Roman" w:hAnsi="Times New Roman" w:cs="Times New Roman"/>
                <w:spacing w:val="34"/>
                <w:sz w:val="24"/>
                <w:lang w:val="ru-RU"/>
              </w:rPr>
              <w:t xml:space="preserve"> </w:t>
            </w:r>
            <w:r w:rsidRPr="00DC33C8">
              <w:rPr>
                <w:rFonts w:ascii="Times New Roman" w:eastAsia="Times New Roman" w:hAnsi="Times New Roman" w:cs="Times New Roman"/>
                <w:sz w:val="24"/>
                <w:lang w:val="ru-RU"/>
              </w:rPr>
              <w:t>результаты</w:t>
            </w:r>
            <w:r w:rsidRPr="00DC33C8">
              <w:rPr>
                <w:rFonts w:ascii="Times New Roman" w:eastAsia="Times New Roman" w:hAnsi="Times New Roman" w:cs="Times New Roman"/>
                <w:spacing w:val="38"/>
                <w:sz w:val="24"/>
                <w:lang w:val="ru-RU"/>
              </w:rPr>
              <w:t xml:space="preserve"> </w:t>
            </w:r>
            <w:r w:rsidRPr="00DC33C8">
              <w:rPr>
                <w:rFonts w:ascii="Times New Roman" w:eastAsia="Times New Roman" w:hAnsi="Times New Roman" w:cs="Times New Roman"/>
                <w:sz w:val="24"/>
                <w:lang w:val="ru-RU"/>
              </w:rPr>
              <w:t>своей</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деятельности</w:t>
            </w:r>
            <w:r w:rsidRPr="00DC33C8">
              <w:rPr>
                <w:rFonts w:ascii="Times New Roman" w:eastAsia="Times New Roman" w:hAnsi="Times New Roman" w:cs="Times New Roman"/>
                <w:spacing w:val="40"/>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35"/>
                <w:sz w:val="24"/>
                <w:lang w:val="ru-RU"/>
              </w:rPr>
              <w:t xml:space="preserve"> </w:t>
            </w:r>
            <w:r w:rsidRPr="00DC33C8">
              <w:rPr>
                <w:rFonts w:ascii="Times New Roman" w:eastAsia="Times New Roman" w:hAnsi="Times New Roman" w:cs="Times New Roman"/>
                <w:sz w:val="24"/>
                <w:lang w:val="ru-RU"/>
              </w:rPr>
              <w:t>целью</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w:t>
            </w:r>
          </w:p>
          <w:p w:rsidR="00DC33C8" w:rsidRPr="00DC33C8" w:rsidRDefault="00DC33C8" w:rsidP="00DC33C8">
            <w:pPr>
              <w:spacing w:line="269" w:lineRule="exact"/>
              <w:rPr>
                <w:rFonts w:ascii="Times New Roman" w:eastAsia="Times New Roman" w:hAnsi="Times New Roman" w:cs="Times New Roman"/>
                <w:sz w:val="24"/>
              </w:rPr>
            </w:pPr>
            <w:r w:rsidRPr="00DC33C8">
              <w:rPr>
                <w:rFonts w:ascii="Times New Roman" w:eastAsia="Times New Roman" w:hAnsi="Times New Roman" w:cs="Times New Roman"/>
                <w:sz w:val="24"/>
              </w:rPr>
              <w:t>образцом</w:t>
            </w:r>
          </w:p>
        </w:tc>
      </w:tr>
      <w:tr w:rsidR="00DC33C8" w:rsidRPr="00DC33C8" w:rsidTr="00DC33C8">
        <w:trPr>
          <w:trHeight w:val="3311"/>
        </w:trPr>
        <w:tc>
          <w:tcPr>
            <w:tcW w:w="2609" w:type="dxa"/>
          </w:tcPr>
          <w:p w:rsidR="00DC33C8" w:rsidRPr="00DC33C8" w:rsidRDefault="00DC33C8" w:rsidP="00DC33C8">
            <w:pPr>
              <w:spacing w:line="262" w:lineRule="exact"/>
              <w:rPr>
                <w:rFonts w:ascii="Times New Roman" w:eastAsia="Times New Roman" w:hAnsi="Times New Roman" w:cs="Times New Roman"/>
                <w:sz w:val="24"/>
              </w:rPr>
            </w:pPr>
            <w:r w:rsidRPr="00DC33C8">
              <w:rPr>
                <w:rFonts w:ascii="Times New Roman" w:eastAsia="Times New Roman" w:hAnsi="Times New Roman" w:cs="Times New Roman"/>
                <w:sz w:val="24"/>
              </w:rPr>
              <w:t>ОЦЕНКА</w:t>
            </w:r>
          </w:p>
        </w:tc>
        <w:tc>
          <w:tcPr>
            <w:tcW w:w="6963" w:type="dxa"/>
          </w:tcPr>
          <w:p w:rsidR="00DC33C8" w:rsidRPr="00DC33C8" w:rsidRDefault="00DC33C8" w:rsidP="00DC33C8">
            <w:pPr>
              <w:ind w:right="75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адекватно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воспринимать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оценку</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учителя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одноклассников;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выделять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критерии оценки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деятельности;</w:t>
            </w:r>
          </w:p>
          <w:p w:rsidR="00DC33C8" w:rsidRPr="00DC33C8" w:rsidRDefault="00DC33C8" w:rsidP="00DC33C8">
            <w:pPr>
              <w:ind w:right="33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 степень успешности выполнения заданий;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оценивать верность / ошибочность выполнения учебных задач;</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выполненное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задание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параметрам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критериям;</w:t>
            </w:r>
          </w:p>
          <w:p w:rsidR="00DC33C8" w:rsidRPr="00DC33C8" w:rsidRDefault="00DC33C8" w:rsidP="00DC33C8">
            <w:pPr>
              <w:tabs>
                <w:tab w:val="left" w:pos="1393"/>
                <w:tab w:val="left" w:pos="3027"/>
                <w:tab w:val="left" w:pos="4511"/>
                <w:tab w:val="left" w:pos="5670"/>
                <w:tab w:val="left" w:pos="6147"/>
              </w:tabs>
              <w:ind w:right="10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z w:val="24"/>
                <w:lang w:val="ru-RU"/>
              </w:rPr>
              <w:tab/>
              <w:t>правильность</w:t>
            </w:r>
            <w:r w:rsidRPr="00DC33C8">
              <w:rPr>
                <w:rFonts w:ascii="Times New Roman" w:eastAsia="Times New Roman" w:hAnsi="Times New Roman" w:cs="Times New Roman"/>
                <w:sz w:val="24"/>
                <w:lang w:val="ru-RU"/>
              </w:rPr>
              <w:tab/>
              <w:t>выполнения</w:t>
            </w:r>
            <w:r w:rsidRPr="00DC33C8">
              <w:rPr>
                <w:rFonts w:ascii="Times New Roman" w:eastAsia="Times New Roman" w:hAnsi="Times New Roman" w:cs="Times New Roman"/>
                <w:sz w:val="24"/>
                <w:lang w:val="ru-RU"/>
              </w:rPr>
              <w:tab/>
              <w:t>действия</w:t>
            </w:r>
            <w:r w:rsidRPr="00DC33C8">
              <w:rPr>
                <w:rFonts w:ascii="Times New Roman" w:eastAsia="Times New Roman" w:hAnsi="Times New Roman" w:cs="Times New Roman"/>
                <w:sz w:val="24"/>
                <w:lang w:val="ru-RU"/>
              </w:rPr>
              <w:tab/>
              <w:t>на</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2"/>
                <w:sz w:val="24"/>
                <w:lang w:val="ru-RU"/>
              </w:rPr>
              <w:t>уровне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соответствия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результата заданным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требованиям;</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других учащихся;</w:t>
            </w:r>
          </w:p>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 свою деятельность, используя оценочные листы;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19"/>
                <w:sz w:val="24"/>
                <w:lang w:val="ru-RU"/>
              </w:rPr>
              <w:t xml:space="preserve"> </w:t>
            </w:r>
            <w:r w:rsidRPr="00DC33C8">
              <w:rPr>
                <w:rFonts w:ascii="Times New Roman" w:eastAsia="Times New Roman" w:hAnsi="Times New Roman" w:cs="Times New Roman"/>
                <w:sz w:val="24"/>
                <w:lang w:val="ru-RU"/>
              </w:rPr>
              <w:t>свою</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работу</w:t>
            </w:r>
            <w:r w:rsidRPr="00DC33C8">
              <w:rPr>
                <w:rFonts w:ascii="Times New Roman" w:eastAsia="Times New Roman" w:hAnsi="Times New Roman" w:cs="Times New Roman"/>
                <w:spacing w:val="1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7"/>
                <w:sz w:val="24"/>
                <w:lang w:val="ru-RU"/>
              </w:rPr>
              <w:t xml:space="preserve"> </w:t>
            </w:r>
            <w:r w:rsidRPr="00DC33C8">
              <w:rPr>
                <w:rFonts w:ascii="Times New Roman" w:eastAsia="Times New Roman" w:hAnsi="Times New Roman" w:cs="Times New Roman"/>
                <w:sz w:val="24"/>
                <w:lang w:val="ru-RU"/>
              </w:rPr>
              <w:t>полученный</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результат</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критериям</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ориентацией</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образец;</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проводить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самооценку</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результатов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своей</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учебной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деятельности</w:t>
            </w:r>
          </w:p>
        </w:tc>
      </w:tr>
      <w:tr w:rsidR="00DC33C8" w:rsidRPr="00DC33C8" w:rsidTr="00DC33C8">
        <w:trPr>
          <w:trHeight w:val="4140"/>
        </w:trPr>
        <w:tc>
          <w:tcPr>
            <w:tcW w:w="2609" w:type="dxa"/>
          </w:tcPr>
          <w:p w:rsidR="00DC33C8" w:rsidRPr="00DC33C8" w:rsidRDefault="00DC33C8" w:rsidP="00DC33C8">
            <w:pPr>
              <w:spacing w:line="262" w:lineRule="exact"/>
              <w:rPr>
                <w:rFonts w:ascii="Times New Roman" w:eastAsia="Times New Roman" w:hAnsi="Times New Roman" w:cs="Times New Roman"/>
                <w:sz w:val="24"/>
              </w:rPr>
            </w:pPr>
            <w:r w:rsidRPr="00DC33C8">
              <w:rPr>
                <w:rFonts w:ascii="Times New Roman" w:eastAsia="Times New Roman" w:hAnsi="Times New Roman" w:cs="Times New Roman"/>
                <w:sz w:val="24"/>
              </w:rPr>
              <w:t>КОРРЕКЦИЯ</w:t>
            </w:r>
          </w:p>
        </w:tc>
        <w:tc>
          <w:tcPr>
            <w:tcW w:w="6963" w:type="dxa"/>
          </w:tcPr>
          <w:p w:rsidR="00DC33C8" w:rsidRPr="00DC33C8" w:rsidRDefault="00DC33C8" w:rsidP="00DC33C8">
            <w:pPr>
              <w:ind w:right="8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вносить</w:t>
            </w:r>
            <w:r w:rsidRPr="00DC33C8">
              <w:rPr>
                <w:rFonts w:ascii="Times New Roman" w:eastAsia="Times New Roman" w:hAnsi="Times New Roman" w:cs="Times New Roman"/>
                <w:spacing w:val="53"/>
                <w:sz w:val="24"/>
                <w:lang w:val="ru-RU"/>
              </w:rPr>
              <w:t xml:space="preserve"> </w:t>
            </w:r>
            <w:r w:rsidRPr="00DC33C8">
              <w:rPr>
                <w:rFonts w:ascii="Times New Roman" w:eastAsia="Times New Roman" w:hAnsi="Times New Roman" w:cs="Times New Roman"/>
                <w:sz w:val="24"/>
                <w:lang w:val="ru-RU"/>
              </w:rPr>
              <w:t>коррективы</w:t>
            </w:r>
            <w:r w:rsidRPr="00DC33C8">
              <w:rPr>
                <w:rFonts w:ascii="Times New Roman" w:eastAsia="Times New Roman" w:hAnsi="Times New Roman" w:cs="Times New Roman"/>
                <w:spacing w:val="50"/>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1"/>
                <w:sz w:val="24"/>
                <w:lang w:val="ru-RU"/>
              </w:rPr>
              <w:t xml:space="preserve"> </w:t>
            </w:r>
            <w:r w:rsidRPr="00DC33C8">
              <w:rPr>
                <w:rFonts w:ascii="Times New Roman" w:eastAsia="Times New Roman" w:hAnsi="Times New Roman" w:cs="Times New Roman"/>
                <w:sz w:val="24"/>
                <w:lang w:val="ru-RU"/>
              </w:rPr>
              <w:t>планирование</w:t>
            </w:r>
            <w:r w:rsidRPr="00DC33C8">
              <w:rPr>
                <w:rFonts w:ascii="Times New Roman" w:eastAsia="Times New Roman" w:hAnsi="Times New Roman" w:cs="Times New Roman"/>
                <w:spacing w:val="52"/>
                <w:sz w:val="24"/>
                <w:lang w:val="ru-RU"/>
              </w:rPr>
              <w:t xml:space="preserve"> </w:t>
            </w:r>
            <w:r w:rsidRPr="00DC33C8">
              <w:rPr>
                <w:rFonts w:ascii="Times New Roman" w:eastAsia="Times New Roman" w:hAnsi="Times New Roman" w:cs="Times New Roman"/>
                <w:sz w:val="24"/>
                <w:lang w:val="ru-RU"/>
              </w:rPr>
              <w:t>или</w:t>
            </w:r>
            <w:r w:rsidRPr="00DC33C8">
              <w:rPr>
                <w:rFonts w:ascii="Times New Roman" w:eastAsia="Times New Roman" w:hAnsi="Times New Roman" w:cs="Times New Roman"/>
                <w:spacing w:val="52"/>
                <w:sz w:val="24"/>
                <w:lang w:val="ru-RU"/>
              </w:rPr>
              <w:t xml:space="preserve"> </w:t>
            </w:r>
            <w:r w:rsidRPr="00DC33C8">
              <w:rPr>
                <w:rFonts w:ascii="Times New Roman" w:eastAsia="Times New Roman" w:hAnsi="Times New Roman" w:cs="Times New Roman"/>
                <w:sz w:val="24"/>
                <w:lang w:val="ru-RU"/>
              </w:rPr>
              <w:t>способы</w:t>
            </w:r>
            <w:r w:rsidRPr="00DC33C8">
              <w:rPr>
                <w:rFonts w:ascii="Times New Roman" w:eastAsia="Times New Roman" w:hAnsi="Times New Roman" w:cs="Times New Roman"/>
                <w:spacing w:val="51"/>
                <w:sz w:val="24"/>
                <w:lang w:val="ru-RU"/>
              </w:rPr>
              <w:t xml:space="preserve"> </w:t>
            </w:r>
            <w:r w:rsidRPr="00DC33C8">
              <w:rPr>
                <w:rFonts w:ascii="Times New Roman" w:eastAsia="Times New Roman" w:hAnsi="Times New Roman" w:cs="Times New Roman"/>
                <w:sz w:val="24"/>
                <w:lang w:val="ru-RU"/>
              </w:rPr>
              <w:t>выполнения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действий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зависимости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от изменившихся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условий;</w:t>
            </w:r>
          </w:p>
          <w:p w:rsidR="00DC33C8" w:rsidRPr="00DC33C8" w:rsidRDefault="00DC33C8" w:rsidP="00DC33C8">
            <w:pPr>
              <w:tabs>
                <w:tab w:val="left" w:pos="1572"/>
                <w:tab w:val="left" w:pos="2882"/>
                <w:tab w:val="left" w:pos="3597"/>
                <w:tab w:val="left" w:pos="5038"/>
              </w:tabs>
              <w:ind w:right="10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вносить коррективы в случае с расхождением с эталоном;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вносить</w:t>
            </w:r>
            <w:r w:rsidRPr="00DC33C8">
              <w:rPr>
                <w:rFonts w:ascii="Times New Roman" w:eastAsia="Times New Roman" w:hAnsi="Times New Roman" w:cs="Times New Roman"/>
                <w:spacing w:val="24"/>
                <w:sz w:val="24"/>
                <w:lang w:val="ru-RU"/>
              </w:rPr>
              <w:t xml:space="preserve"> </w:t>
            </w:r>
            <w:r w:rsidRPr="00DC33C8">
              <w:rPr>
                <w:rFonts w:ascii="Times New Roman" w:eastAsia="Times New Roman" w:hAnsi="Times New Roman" w:cs="Times New Roman"/>
                <w:sz w:val="24"/>
                <w:lang w:val="ru-RU"/>
              </w:rPr>
              <w:t>коррективы</w:t>
            </w:r>
            <w:r w:rsidRPr="00DC33C8">
              <w:rPr>
                <w:rFonts w:ascii="Times New Roman" w:eastAsia="Times New Roman" w:hAnsi="Times New Roman" w:cs="Times New Roman"/>
                <w:spacing w:val="2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текущую</w:t>
            </w:r>
            <w:r w:rsidRPr="00DC33C8">
              <w:rPr>
                <w:rFonts w:ascii="Times New Roman" w:eastAsia="Times New Roman" w:hAnsi="Times New Roman" w:cs="Times New Roman"/>
                <w:spacing w:val="27"/>
                <w:sz w:val="24"/>
                <w:lang w:val="ru-RU"/>
              </w:rPr>
              <w:t xml:space="preserve"> </w:t>
            </w:r>
            <w:r w:rsidRPr="00DC33C8">
              <w:rPr>
                <w:rFonts w:ascii="Times New Roman" w:eastAsia="Times New Roman" w:hAnsi="Times New Roman" w:cs="Times New Roman"/>
                <w:sz w:val="24"/>
                <w:lang w:val="ru-RU"/>
              </w:rPr>
              <w:t>деятельность</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22"/>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анализа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изменений</w:t>
            </w:r>
            <w:r w:rsidRPr="00DC33C8">
              <w:rPr>
                <w:rFonts w:ascii="Times New Roman" w:eastAsia="Times New Roman" w:hAnsi="Times New Roman" w:cs="Times New Roman"/>
                <w:sz w:val="24"/>
                <w:lang w:val="ru-RU"/>
              </w:rPr>
              <w:tab/>
              <w:t>ситуации</w:t>
            </w:r>
            <w:r w:rsidRPr="00DC33C8">
              <w:rPr>
                <w:rFonts w:ascii="Times New Roman" w:eastAsia="Times New Roman" w:hAnsi="Times New Roman" w:cs="Times New Roman"/>
                <w:sz w:val="24"/>
                <w:lang w:val="ru-RU"/>
              </w:rPr>
              <w:tab/>
              <w:t>для</w:t>
            </w:r>
            <w:r w:rsidRPr="00DC33C8">
              <w:rPr>
                <w:rFonts w:ascii="Times New Roman" w:eastAsia="Times New Roman" w:hAnsi="Times New Roman" w:cs="Times New Roman"/>
                <w:sz w:val="24"/>
                <w:lang w:val="ru-RU"/>
              </w:rPr>
              <w:tab/>
              <w:t>получения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запланированных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характеристик</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продукта / результата;</w:t>
            </w:r>
          </w:p>
          <w:p w:rsidR="00DC33C8" w:rsidRPr="00DC33C8" w:rsidRDefault="00DC33C8" w:rsidP="00DC33C8">
            <w:pPr>
              <w:tabs>
                <w:tab w:val="left" w:pos="1153"/>
                <w:tab w:val="left" w:pos="2772"/>
                <w:tab w:val="left" w:pos="4213"/>
                <w:tab w:val="left" w:pos="4559"/>
                <w:tab w:val="left" w:pos="5710"/>
                <w:tab w:val="left" w:pos="6525"/>
              </w:tabs>
              <w:ind w:right="10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вносить</w:t>
            </w:r>
            <w:r w:rsidRPr="00DC33C8">
              <w:rPr>
                <w:rFonts w:ascii="Times New Roman" w:eastAsia="Times New Roman" w:hAnsi="Times New Roman" w:cs="Times New Roman"/>
                <w:sz w:val="24"/>
                <w:lang w:val="ru-RU"/>
              </w:rPr>
              <w:tab/>
              <w:t>необходимые</w:t>
            </w:r>
            <w:r w:rsidRPr="00DC33C8">
              <w:rPr>
                <w:rFonts w:ascii="Times New Roman" w:eastAsia="Times New Roman" w:hAnsi="Times New Roman" w:cs="Times New Roman"/>
                <w:sz w:val="24"/>
                <w:lang w:val="ru-RU"/>
              </w:rPr>
              <w:tab/>
              <w:t>коррективы</w:t>
            </w:r>
            <w:r w:rsidRPr="00DC33C8">
              <w:rPr>
                <w:rFonts w:ascii="Times New Roman" w:eastAsia="Times New Roman" w:hAnsi="Times New Roman" w:cs="Times New Roman"/>
                <w:sz w:val="24"/>
                <w:lang w:val="ru-RU"/>
              </w:rPr>
              <w:tab/>
              <w:t>в</w:t>
            </w:r>
            <w:r w:rsidRPr="00DC33C8">
              <w:rPr>
                <w:rFonts w:ascii="Times New Roman" w:eastAsia="Times New Roman" w:hAnsi="Times New Roman" w:cs="Times New Roman"/>
                <w:sz w:val="24"/>
                <w:lang w:val="ru-RU"/>
              </w:rPr>
              <w:tab/>
              <w:t>действие</w:t>
            </w:r>
            <w:r w:rsidRPr="00DC33C8">
              <w:rPr>
                <w:rFonts w:ascii="Times New Roman" w:eastAsia="Times New Roman" w:hAnsi="Times New Roman" w:cs="Times New Roman"/>
                <w:sz w:val="24"/>
                <w:lang w:val="ru-RU"/>
              </w:rPr>
              <w:tab/>
              <w:t>после</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2"/>
                <w:sz w:val="24"/>
                <w:lang w:val="ru-RU"/>
              </w:rPr>
              <w:t>его</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завершения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его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оценки;</w:t>
            </w:r>
          </w:p>
          <w:p w:rsidR="00DC33C8" w:rsidRPr="00DC33C8" w:rsidRDefault="00DC33C8" w:rsidP="00DC33C8">
            <w:pPr>
              <w:tabs>
                <w:tab w:val="left" w:pos="1933"/>
                <w:tab w:val="left" w:pos="2837"/>
                <w:tab w:val="left" w:pos="3305"/>
                <w:tab w:val="left" w:pos="4002"/>
                <w:tab w:val="left" w:pos="5465"/>
                <w:tab w:val="left" w:pos="6477"/>
              </w:tabs>
              <w:ind w:right="9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корректировать</w:t>
            </w:r>
            <w:r w:rsidRPr="00DC33C8">
              <w:rPr>
                <w:rFonts w:ascii="Times New Roman" w:eastAsia="Times New Roman" w:hAnsi="Times New Roman" w:cs="Times New Roman"/>
                <w:sz w:val="24"/>
                <w:lang w:val="ru-RU"/>
              </w:rPr>
              <w:tab/>
              <w:t>работу</w:t>
            </w:r>
            <w:r w:rsidRPr="00DC33C8">
              <w:rPr>
                <w:rFonts w:ascii="Times New Roman" w:eastAsia="Times New Roman" w:hAnsi="Times New Roman" w:cs="Times New Roman"/>
                <w:sz w:val="24"/>
                <w:lang w:val="ru-RU"/>
              </w:rPr>
              <w:tab/>
              <w:t>по</w:t>
            </w:r>
            <w:r w:rsidRPr="00DC33C8">
              <w:rPr>
                <w:rFonts w:ascii="Times New Roman" w:eastAsia="Times New Roman" w:hAnsi="Times New Roman" w:cs="Times New Roman"/>
                <w:sz w:val="24"/>
                <w:lang w:val="ru-RU"/>
              </w:rPr>
              <w:tab/>
              <w:t>ходу</w:t>
            </w:r>
            <w:r w:rsidRPr="00DC33C8">
              <w:rPr>
                <w:rFonts w:ascii="Times New Roman" w:eastAsia="Times New Roman" w:hAnsi="Times New Roman" w:cs="Times New Roman"/>
                <w:sz w:val="24"/>
                <w:lang w:val="ru-RU"/>
              </w:rPr>
              <w:tab/>
              <w:t>выполнения</w:t>
            </w:r>
            <w:r w:rsidRPr="00DC33C8">
              <w:rPr>
                <w:rFonts w:ascii="Times New Roman" w:eastAsia="Times New Roman" w:hAnsi="Times New Roman" w:cs="Times New Roman"/>
                <w:sz w:val="24"/>
                <w:lang w:val="ru-RU"/>
              </w:rPr>
              <w:tab/>
              <w:t>задания</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2"/>
                <w:sz w:val="24"/>
                <w:lang w:val="ru-RU"/>
              </w:rPr>
              <w:t>при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указании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ему</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ошибки;</w:t>
            </w:r>
          </w:p>
          <w:p w:rsidR="00DC33C8" w:rsidRPr="00DC33C8" w:rsidRDefault="00DC33C8" w:rsidP="00DC33C8">
            <w:pPr>
              <w:ind w:right="9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корректировать своё поведение с учётом установленных правил;</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корректировать</w:t>
            </w:r>
            <w:r w:rsidRPr="00DC33C8">
              <w:rPr>
                <w:rFonts w:ascii="Times New Roman" w:eastAsia="Times New Roman" w:hAnsi="Times New Roman" w:cs="Times New Roman"/>
                <w:spacing w:val="44"/>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43"/>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4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42"/>
                <w:sz w:val="24"/>
                <w:lang w:val="ru-RU"/>
              </w:rPr>
              <w:t xml:space="preserve"> </w:t>
            </w:r>
            <w:r w:rsidRPr="00DC33C8">
              <w:rPr>
                <w:rFonts w:ascii="Times New Roman" w:eastAsia="Times New Roman" w:hAnsi="Times New Roman" w:cs="Times New Roman"/>
                <w:sz w:val="24"/>
                <w:lang w:val="ru-RU"/>
              </w:rPr>
              <w:t>соответствии</w:t>
            </w:r>
            <w:r w:rsidRPr="00DC33C8">
              <w:rPr>
                <w:rFonts w:ascii="Times New Roman" w:eastAsia="Times New Roman" w:hAnsi="Times New Roman" w:cs="Times New Roman"/>
                <w:spacing w:val="44"/>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42"/>
                <w:sz w:val="24"/>
                <w:lang w:val="ru-RU"/>
              </w:rPr>
              <w:t xml:space="preserve"> </w:t>
            </w:r>
            <w:r w:rsidRPr="00DC33C8">
              <w:rPr>
                <w:rFonts w:ascii="Times New Roman" w:eastAsia="Times New Roman" w:hAnsi="Times New Roman" w:cs="Times New Roman"/>
                <w:sz w:val="24"/>
                <w:lang w:val="ru-RU"/>
              </w:rPr>
              <w:t>изменяющейся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ситуацией;</w:t>
            </w:r>
          </w:p>
          <w:p w:rsidR="00DC33C8" w:rsidRPr="00DC33C8" w:rsidRDefault="00DC33C8" w:rsidP="00DC33C8">
            <w:pPr>
              <w:spacing w:line="270" w:lineRule="atLeast"/>
              <w:ind w:right="248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намечать пути преодоления трудностей;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находить,</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исправлять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объяснять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ошибки</w:t>
            </w:r>
          </w:p>
        </w:tc>
      </w:tr>
      <w:tr w:rsidR="00DC33C8" w:rsidRPr="00DC33C8" w:rsidTr="00DC33C8">
        <w:trPr>
          <w:trHeight w:val="2484"/>
        </w:trPr>
        <w:tc>
          <w:tcPr>
            <w:tcW w:w="2609" w:type="dxa"/>
          </w:tcPr>
          <w:p w:rsidR="00DC33C8" w:rsidRPr="00DC33C8" w:rsidRDefault="00DC33C8" w:rsidP="00DC33C8">
            <w:pPr>
              <w:spacing w:line="262" w:lineRule="exact"/>
              <w:rPr>
                <w:rFonts w:ascii="Times New Roman" w:eastAsia="Times New Roman" w:hAnsi="Times New Roman" w:cs="Times New Roman"/>
                <w:sz w:val="24"/>
              </w:rPr>
            </w:pPr>
            <w:r w:rsidRPr="00DC33C8">
              <w:rPr>
                <w:rFonts w:ascii="Times New Roman" w:eastAsia="Times New Roman" w:hAnsi="Times New Roman" w:cs="Times New Roman"/>
                <w:sz w:val="24"/>
              </w:rPr>
              <w:t>РЕФЛЕКСИЯ</w:t>
            </w:r>
          </w:p>
        </w:tc>
        <w:tc>
          <w:tcPr>
            <w:tcW w:w="6963" w:type="dxa"/>
          </w:tcPr>
          <w:p w:rsidR="00DC33C8" w:rsidRPr="00DC33C8" w:rsidRDefault="00DC33C8" w:rsidP="00DC33C8">
            <w:pPr>
              <w:ind w:right="90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осмысливать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достижения,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выявлять</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перспективы</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развития;</w:t>
            </w:r>
          </w:p>
          <w:p w:rsidR="00DC33C8" w:rsidRPr="00DC33C8" w:rsidRDefault="00DC33C8" w:rsidP="00DC33C8">
            <w:pPr>
              <w:ind w:right="232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 причины успеха / неуспеха;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выделять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достижения</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трудности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работе;</w:t>
            </w:r>
          </w:p>
          <w:p w:rsidR="00DC33C8" w:rsidRPr="00DC33C8" w:rsidRDefault="00DC33C8" w:rsidP="00DC33C8">
            <w:pPr>
              <w:ind w:right="93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осознавать то, что уже усвоено и что нужно еще усвоить;</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познавательную</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личностную</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рефлексию;</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осуществлять самооценку результатов своей учебной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деятельности;</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самопроверку</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готовности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уроку;</w:t>
            </w:r>
          </w:p>
        </w:tc>
      </w:tr>
    </w:tbl>
    <w:p w:rsidR="00DC33C8" w:rsidRPr="00DC33C8" w:rsidRDefault="00DC33C8" w:rsidP="00DC33C8">
      <w:pPr>
        <w:widowControl w:val="0"/>
        <w:autoSpaceDE w:val="0"/>
        <w:autoSpaceDN w:val="0"/>
        <w:spacing w:after="0" w:line="269" w:lineRule="exact"/>
        <w:rPr>
          <w:rFonts w:ascii="Times New Roman" w:eastAsia="Times New Roman" w:hAnsi="Times New Roman" w:cs="Times New Roman"/>
          <w:sz w:val="24"/>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937"/>
      </w:tblGrid>
      <w:tr w:rsidR="00DC33C8" w:rsidRPr="00DC33C8" w:rsidTr="00DC33C8">
        <w:trPr>
          <w:trHeight w:val="277"/>
        </w:trPr>
        <w:tc>
          <w:tcPr>
            <w:tcW w:w="2636" w:type="dxa"/>
          </w:tcPr>
          <w:p w:rsidR="00DC33C8" w:rsidRPr="00DC33C8" w:rsidRDefault="00DC33C8" w:rsidP="00DC33C8">
            <w:pPr>
              <w:rPr>
                <w:rFonts w:ascii="Times New Roman" w:eastAsia="Times New Roman" w:hAnsi="Times New Roman" w:cs="Times New Roman"/>
                <w:sz w:val="20"/>
                <w:lang w:val="ru-RU"/>
              </w:rPr>
            </w:pPr>
          </w:p>
        </w:tc>
        <w:tc>
          <w:tcPr>
            <w:tcW w:w="6937" w:type="dxa"/>
          </w:tcPr>
          <w:p w:rsidR="00DC33C8" w:rsidRPr="00DC33C8" w:rsidRDefault="00DC33C8" w:rsidP="00DC33C8">
            <w:pPr>
              <w:spacing w:line="258"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оценивать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результаты</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своей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деятельности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всего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класса</w:t>
            </w:r>
          </w:p>
        </w:tc>
      </w:tr>
      <w:tr w:rsidR="00DC33C8" w:rsidRPr="00DC33C8" w:rsidTr="00DC33C8">
        <w:trPr>
          <w:trHeight w:val="4692"/>
        </w:trPr>
        <w:tc>
          <w:tcPr>
            <w:tcW w:w="2636" w:type="dxa"/>
          </w:tcPr>
          <w:p w:rsidR="00DC33C8" w:rsidRPr="00DC33C8" w:rsidRDefault="00DC33C8" w:rsidP="00DC33C8">
            <w:pPr>
              <w:spacing w:line="263" w:lineRule="exact"/>
              <w:rPr>
                <w:rFonts w:ascii="Times New Roman" w:eastAsia="Times New Roman" w:hAnsi="Times New Roman" w:cs="Times New Roman"/>
                <w:sz w:val="24"/>
              </w:rPr>
            </w:pPr>
            <w:r w:rsidRPr="00DC33C8">
              <w:rPr>
                <w:rFonts w:ascii="Times New Roman" w:eastAsia="Times New Roman" w:hAnsi="Times New Roman" w:cs="Times New Roman"/>
                <w:sz w:val="24"/>
              </w:rPr>
              <w:t>САМОРЕГУЛЯЦИЯ</w:t>
            </w:r>
          </w:p>
        </w:tc>
        <w:tc>
          <w:tcPr>
            <w:tcW w:w="6937" w:type="dxa"/>
          </w:tcPr>
          <w:p w:rsidR="00DC33C8" w:rsidRPr="00DC33C8" w:rsidRDefault="00DC33C8" w:rsidP="00DC33C8">
            <w:pPr>
              <w:spacing w:line="263"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согласно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инструкции;</w:t>
            </w:r>
          </w:p>
          <w:p w:rsidR="00DC33C8" w:rsidRPr="00DC33C8" w:rsidRDefault="00DC33C8" w:rsidP="00DC33C8">
            <w:pPr>
              <w:ind w:right="83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задание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соответствии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поставленной</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целью</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планом;</w:t>
            </w:r>
          </w:p>
          <w:p w:rsidR="00DC33C8" w:rsidRPr="00DC33C8" w:rsidRDefault="00DC33C8" w:rsidP="00DC33C8">
            <w:pPr>
              <w:ind w:right="243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предложенные учебные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задачи;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пробные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учебные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действия;</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действовать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конструктивно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даже</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ситуациях</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неуспеха;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настраивать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себя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продуктивную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деятельность;</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начинать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выполнять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заканчивать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его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требуемый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временной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момент;</w:t>
            </w:r>
          </w:p>
          <w:p w:rsidR="00DC33C8" w:rsidRPr="00DC33C8" w:rsidRDefault="00DC33C8" w:rsidP="00DC33C8">
            <w:pPr>
              <w:ind w:right="203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организовывать свое рабочее место;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организовывать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себя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продуктивную</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работу;</w:t>
            </w:r>
          </w:p>
          <w:p w:rsidR="00DC33C8" w:rsidRPr="00DC33C8" w:rsidRDefault="00DC33C8" w:rsidP="00DC33C8">
            <w:pPr>
              <w:ind w:right="63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понимать</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причины</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успеха</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неуспеха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учебной</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деятельности;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принимать 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удерживать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учебную задачу;</w:t>
            </w:r>
          </w:p>
          <w:p w:rsidR="00DC33C8" w:rsidRPr="00DC33C8" w:rsidRDefault="00DC33C8" w:rsidP="00DC33C8">
            <w:pPr>
              <w:spacing w:before="1"/>
              <w:ind w:right="426"/>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способность к волевому усилию, к преодолению препятствий;</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способность самоопределяться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ситуациях</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учебной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деятельности;</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тормозить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реакции,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имеющие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отношение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цели</w:t>
            </w:r>
          </w:p>
        </w:tc>
      </w:tr>
      <w:tr w:rsidR="00DC33C8" w:rsidRPr="00DC33C8" w:rsidTr="00DC33C8">
        <w:trPr>
          <w:trHeight w:val="2207"/>
        </w:trPr>
        <w:tc>
          <w:tcPr>
            <w:tcW w:w="2636" w:type="dxa"/>
          </w:tcPr>
          <w:p w:rsidR="00DC33C8" w:rsidRPr="00DC33C8" w:rsidRDefault="00DC33C8" w:rsidP="00DC33C8">
            <w:pPr>
              <w:spacing w:line="262" w:lineRule="exact"/>
              <w:rPr>
                <w:rFonts w:ascii="Times New Roman" w:eastAsia="Times New Roman" w:hAnsi="Times New Roman" w:cs="Times New Roman"/>
                <w:sz w:val="24"/>
              </w:rPr>
            </w:pPr>
            <w:r w:rsidRPr="00DC33C8">
              <w:rPr>
                <w:rFonts w:ascii="Times New Roman" w:eastAsia="Times New Roman" w:hAnsi="Times New Roman" w:cs="Times New Roman"/>
                <w:sz w:val="24"/>
              </w:rPr>
              <w:t>ПРОГНОЗИРОВАНИЕ</w:t>
            </w:r>
          </w:p>
        </w:tc>
        <w:tc>
          <w:tcPr>
            <w:tcW w:w="6937" w:type="dxa"/>
          </w:tcPr>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вносить</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необходимые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изменения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план</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способ</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действия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случае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изменений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условий;</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выдвигать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предположения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основе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имеющихся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знаний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обосновывать их;</w:t>
            </w:r>
          </w:p>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находить различные варианты решения поставленной задачи;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предвосхищать</w:t>
            </w:r>
            <w:r w:rsidRPr="00DC33C8">
              <w:rPr>
                <w:rFonts w:ascii="Times New Roman" w:eastAsia="Times New Roman" w:hAnsi="Times New Roman" w:cs="Times New Roman"/>
                <w:spacing w:val="23"/>
                <w:sz w:val="24"/>
                <w:lang w:val="ru-RU"/>
              </w:rPr>
              <w:t xml:space="preserve"> </w:t>
            </w:r>
            <w:r w:rsidRPr="00DC33C8">
              <w:rPr>
                <w:rFonts w:ascii="Times New Roman" w:eastAsia="Times New Roman" w:hAnsi="Times New Roman" w:cs="Times New Roman"/>
                <w:sz w:val="24"/>
                <w:lang w:val="ru-RU"/>
              </w:rPr>
              <w:t>результат</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27"/>
                <w:sz w:val="24"/>
                <w:lang w:val="ru-RU"/>
              </w:rPr>
              <w:t xml:space="preserve"> </w:t>
            </w:r>
            <w:r w:rsidRPr="00DC33C8">
              <w:rPr>
                <w:rFonts w:ascii="Times New Roman" w:eastAsia="Times New Roman" w:hAnsi="Times New Roman" w:cs="Times New Roman"/>
                <w:sz w:val="24"/>
                <w:lang w:val="ru-RU"/>
              </w:rPr>
              <w:t>уровни</w:t>
            </w:r>
            <w:r w:rsidRPr="00DC33C8">
              <w:rPr>
                <w:rFonts w:ascii="Times New Roman" w:eastAsia="Times New Roman" w:hAnsi="Times New Roman" w:cs="Times New Roman"/>
                <w:spacing w:val="27"/>
                <w:sz w:val="24"/>
                <w:lang w:val="ru-RU"/>
              </w:rPr>
              <w:t xml:space="preserve"> </w:t>
            </w:r>
            <w:r w:rsidRPr="00DC33C8">
              <w:rPr>
                <w:rFonts w:ascii="Times New Roman" w:eastAsia="Times New Roman" w:hAnsi="Times New Roman" w:cs="Times New Roman"/>
                <w:sz w:val="24"/>
                <w:lang w:val="ru-RU"/>
              </w:rPr>
              <w:t>усвоения,</w:t>
            </w:r>
            <w:r w:rsidRPr="00DC33C8">
              <w:rPr>
                <w:rFonts w:ascii="Times New Roman" w:eastAsia="Times New Roman" w:hAnsi="Times New Roman" w:cs="Times New Roman"/>
                <w:spacing w:val="24"/>
                <w:sz w:val="24"/>
                <w:lang w:val="ru-RU"/>
              </w:rPr>
              <w:t xml:space="preserve"> </w:t>
            </w:r>
            <w:r w:rsidRPr="00DC33C8">
              <w:rPr>
                <w:rFonts w:ascii="Times New Roman" w:eastAsia="Times New Roman" w:hAnsi="Times New Roman" w:cs="Times New Roman"/>
                <w:sz w:val="24"/>
                <w:lang w:val="ru-RU"/>
              </w:rPr>
              <w:t>его</w:t>
            </w:r>
            <w:r w:rsidRPr="00DC33C8">
              <w:rPr>
                <w:rFonts w:ascii="Times New Roman" w:eastAsia="Times New Roman" w:hAnsi="Times New Roman" w:cs="Times New Roman"/>
                <w:spacing w:val="24"/>
                <w:sz w:val="24"/>
                <w:lang w:val="ru-RU"/>
              </w:rPr>
              <w:t xml:space="preserve"> </w:t>
            </w:r>
            <w:r w:rsidRPr="00DC33C8">
              <w:rPr>
                <w:rFonts w:ascii="Times New Roman" w:eastAsia="Times New Roman" w:hAnsi="Times New Roman" w:cs="Times New Roman"/>
                <w:sz w:val="24"/>
                <w:lang w:val="ru-RU"/>
              </w:rPr>
              <w:t>временные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характеристики;</w:t>
            </w:r>
          </w:p>
          <w:p w:rsidR="00DC33C8" w:rsidRPr="00DC33C8" w:rsidRDefault="00DC33C8" w:rsidP="00DC33C8">
            <w:pPr>
              <w:spacing w:line="269" w:lineRule="exact"/>
              <w:rPr>
                <w:rFonts w:ascii="Times New Roman" w:eastAsia="Times New Roman" w:hAnsi="Times New Roman" w:cs="Times New Roman"/>
                <w:sz w:val="24"/>
              </w:rPr>
            </w:pPr>
            <w:r w:rsidRPr="00DC33C8">
              <w:rPr>
                <w:rFonts w:ascii="Times New Roman" w:eastAsia="Times New Roman" w:hAnsi="Times New Roman" w:cs="Times New Roman"/>
                <w:sz w:val="24"/>
              </w:rPr>
              <w:t>прогнозировать</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результаты</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выполняемых</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действий</w:t>
            </w:r>
          </w:p>
        </w:tc>
      </w:tr>
      <w:tr w:rsidR="00DC33C8" w:rsidRPr="00DC33C8" w:rsidTr="00DC33C8">
        <w:trPr>
          <w:trHeight w:val="251"/>
        </w:trPr>
        <w:tc>
          <w:tcPr>
            <w:tcW w:w="9573" w:type="dxa"/>
            <w:gridSpan w:val="2"/>
          </w:tcPr>
          <w:p w:rsidR="00DC33C8" w:rsidRPr="00DC33C8" w:rsidRDefault="00DC33C8" w:rsidP="00DC33C8">
            <w:pPr>
              <w:spacing w:line="232" w:lineRule="exact"/>
              <w:rPr>
                <w:rFonts w:ascii="Times New Roman" w:eastAsia="Times New Roman" w:hAnsi="Times New Roman" w:cs="Times New Roman"/>
                <w:b/>
              </w:rPr>
            </w:pPr>
            <w:r w:rsidRPr="00DC33C8">
              <w:rPr>
                <w:rFonts w:ascii="Times New Roman" w:eastAsia="Times New Roman" w:hAnsi="Times New Roman" w:cs="Times New Roman"/>
                <w:b/>
              </w:rPr>
              <w:t>ПОЗНАВАТЕЛЬНЫЕ</w:t>
            </w:r>
            <w:r w:rsidRPr="00DC33C8">
              <w:rPr>
                <w:rFonts w:ascii="Times New Roman" w:eastAsia="Times New Roman" w:hAnsi="Times New Roman" w:cs="Times New Roman"/>
                <w:b/>
                <w:spacing w:val="-5"/>
              </w:rPr>
              <w:t xml:space="preserve"> </w:t>
            </w:r>
            <w:r w:rsidRPr="00DC33C8">
              <w:rPr>
                <w:rFonts w:ascii="Times New Roman" w:eastAsia="Times New Roman" w:hAnsi="Times New Roman" w:cs="Times New Roman"/>
                <w:b/>
              </w:rPr>
              <w:t>УУД</w:t>
            </w:r>
          </w:p>
        </w:tc>
      </w:tr>
      <w:tr w:rsidR="00DC33C8" w:rsidRPr="00DC33C8" w:rsidTr="00DC33C8">
        <w:trPr>
          <w:trHeight w:val="6879"/>
        </w:trPr>
        <w:tc>
          <w:tcPr>
            <w:tcW w:w="2636" w:type="dxa"/>
          </w:tcPr>
          <w:p w:rsidR="00DC33C8" w:rsidRPr="00DC33C8" w:rsidRDefault="00DC33C8" w:rsidP="00DC33C8">
            <w:pPr>
              <w:ind w:right="496"/>
              <w:rPr>
                <w:rFonts w:ascii="Times New Roman" w:eastAsia="Times New Roman" w:hAnsi="Times New Roman" w:cs="Times New Roman"/>
                <w:lang w:val="ru-RU"/>
              </w:rPr>
            </w:pPr>
            <w:r w:rsidRPr="00DC33C8">
              <w:rPr>
                <w:rFonts w:ascii="Times New Roman" w:eastAsia="Times New Roman" w:hAnsi="Times New Roman" w:cs="Times New Roman"/>
                <w:lang w:val="ru-RU"/>
              </w:rPr>
              <w:t>Поиск и выделение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необходимой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информации для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выполнения учебных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заданий</w:t>
            </w:r>
          </w:p>
        </w:tc>
        <w:tc>
          <w:tcPr>
            <w:tcW w:w="6937" w:type="dxa"/>
          </w:tcPr>
          <w:p w:rsidR="00DC33C8" w:rsidRPr="00DC33C8" w:rsidRDefault="00DC33C8" w:rsidP="00DC33C8">
            <w:pPr>
              <w:spacing w:line="244" w:lineRule="exact"/>
              <w:rPr>
                <w:rFonts w:ascii="Times New Roman" w:eastAsia="Times New Roman" w:hAnsi="Times New Roman" w:cs="Times New Roman"/>
                <w:b/>
                <w:lang w:val="ru-RU"/>
              </w:rPr>
            </w:pPr>
            <w:r w:rsidRPr="00DC33C8">
              <w:rPr>
                <w:rFonts w:ascii="Times New Roman" w:eastAsia="Times New Roman" w:hAnsi="Times New Roman" w:cs="Times New Roman"/>
                <w:b/>
                <w:lang w:val="ru-RU"/>
              </w:rPr>
              <w:t>Поиск:</w:t>
            </w:r>
          </w:p>
          <w:p w:rsidR="00DC33C8" w:rsidRPr="00DC33C8" w:rsidRDefault="00DC33C8" w:rsidP="00DC33C8">
            <w:pPr>
              <w:ind w:right="304"/>
              <w:rPr>
                <w:rFonts w:ascii="Times New Roman" w:eastAsia="Times New Roman" w:hAnsi="Times New Roman" w:cs="Times New Roman"/>
                <w:lang w:val="ru-RU"/>
              </w:rPr>
            </w:pPr>
            <w:r w:rsidRPr="00DC33C8">
              <w:rPr>
                <w:rFonts w:ascii="Times New Roman" w:eastAsia="Times New Roman" w:hAnsi="Times New Roman" w:cs="Times New Roman"/>
                <w:lang w:val="ru-RU"/>
              </w:rPr>
              <w:t>находить в тексте требуемую информацию (в соответствии с целями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своей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деятельности);</w:t>
            </w:r>
          </w:p>
          <w:p w:rsidR="00DC33C8" w:rsidRPr="00DC33C8" w:rsidRDefault="00DC33C8" w:rsidP="00DC33C8">
            <w:pPr>
              <w:ind w:right="848"/>
              <w:rPr>
                <w:rFonts w:ascii="Times New Roman" w:eastAsia="Times New Roman" w:hAnsi="Times New Roman" w:cs="Times New Roman"/>
                <w:lang w:val="ru-RU"/>
              </w:rPr>
            </w:pPr>
            <w:r w:rsidRPr="00DC33C8">
              <w:rPr>
                <w:rFonts w:ascii="Times New Roman" w:eastAsia="Times New Roman" w:hAnsi="Times New Roman" w:cs="Times New Roman"/>
                <w:lang w:val="ru-RU"/>
              </w:rPr>
              <w:t>находить необходимую информацию в различных источниках;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находить ответы на вопросы в тексте / по иллюстрации;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определять индикаторы поиска информации в соответствии с</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поставленной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целью</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задачей;</w:t>
            </w:r>
          </w:p>
          <w:p w:rsidR="00DC33C8" w:rsidRPr="00DC33C8" w:rsidRDefault="00DC33C8" w:rsidP="00DC33C8">
            <w:pPr>
              <w:spacing w:line="251"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недостаточность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информации;</w:t>
            </w:r>
          </w:p>
          <w:p w:rsidR="00DC33C8" w:rsidRPr="00DC33C8" w:rsidRDefault="00DC33C8" w:rsidP="00DC33C8">
            <w:pPr>
              <w:ind w:right="113"/>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 стратегию поиска необходимой недостающей информации</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его источник;</w:t>
            </w:r>
          </w:p>
          <w:p w:rsidR="00DC33C8" w:rsidRPr="00DC33C8" w:rsidRDefault="00DC33C8" w:rsidP="00DC33C8">
            <w:pPr>
              <w:tabs>
                <w:tab w:val="left" w:pos="1792"/>
                <w:tab w:val="left" w:pos="3880"/>
                <w:tab w:val="left" w:pos="4736"/>
                <w:tab w:val="left" w:pos="5101"/>
                <w:tab w:val="left" w:pos="6713"/>
              </w:tabs>
              <w:ind w:right="105"/>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осуществлять</w:t>
            </w:r>
            <w:r w:rsidRPr="00DC33C8">
              <w:rPr>
                <w:rFonts w:ascii="Times New Roman" w:eastAsia="Times New Roman" w:hAnsi="Times New Roman" w:cs="Times New Roman"/>
                <w:sz w:val="24"/>
                <w:lang w:val="ru-RU"/>
              </w:rPr>
              <w:tab/>
              <w:t>информационный</w:t>
            </w:r>
            <w:r w:rsidRPr="00DC33C8">
              <w:rPr>
                <w:rFonts w:ascii="Times New Roman" w:eastAsia="Times New Roman" w:hAnsi="Times New Roman" w:cs="Times New Roman"/>
                <w:sz w:val="24"/>
                <w:lang w:val="ru-RU"/>
              </w:rPr>
              <w:tab/>
              <w:t>поиск</w:t>
            </w:r>
            <w:r w:rsidRPr="00DC33C8">
              <w:rPr>
                <w:rFonts w:ascii="Times New Roman" w:eastAsia="Times New Roman" w:hAnsi="Times New Roman" w:cs="Times New Roman"/>
                <w:sz w:val="24"/>
                <w:lang w:val="ru-RU"/>
              </w:rPr>
              <w:tab/>
              <w:t>в</w:t>
            </w:r>
            <w:r w:rsidRPr="00DC33C8">
              <w:rPr>
                <w:rFonts w:ascii="Times New Roman" w:eastAsia="Times New Roman" w:hAnsi="Times New Roman" w:cs="Times New Roman"/>
                <w:sz w:val="24"/>
                <w:lang w:val="ru-RU"/>
              </w:rPr>
              <w:tab/>
              <w:t>соответствии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5"/>
                <w:sz w:val="24"/>
                <w:lang w:val="ru-RU"/>
              </w:rPr>
              <w:t>с</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поставленной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задачей;</w:t>
            </w:r>
          </w:p>
          <w:p w:rsidR="00DC33C8" w:rsidRPr="00DC33C8" w:rsidRDefault="00DC33C8" w:rsidP="00DC33C8">
            <w:pPr>
              <w:spacing w:before="1"/>
              <w:ind w:right="530"/>
              <w:rPr>
                <w:rFonts w:ascii="Times New Roman" w:eastAsia="Times New Roman" w:hAnsi="Times New Roman" w:cs="Times New Roman"/>
                <w:lang w:val="ru-RU"/>
              </w:rPr>
            </w:pPr>
            <w:r w:rsidRPr="00DC33C8">
              <w:rPr>
                <w:rFonts w:ascii="Times New Roman" w:eastAsia="Times New Roman" w:hAnsi="Times New Roman" w:cs="Times New Roman"/>
                <w:lang w:val="ru-RU"/>
              </w:rPr>
              <w:t>осуществлять поиск необходимой информации в контролируемом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пространстве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Интернета;</w:t>
            </w:r>
          </w:p>
          <w:p w:rsidR="00DC33C8" w:rsidRPr="00DC33C8" w:rsidRDefault="00DC33C8" w:rsidP="00DC33C8">
            <w:pPr>
              <w:ind w:right="597"/>
              <w:rPr>
                <w:rFonts w:ascii="Times New Roman" w:eastAsia="Times New Roman" w:hAnsi="Times New Roman" w:cs="Times New Roman"/>
                <w:lang w:val="ru-RU"/>
              </w:rPr>
            </w:pPr>
            <w:r w:rsidRPr="00DC33C8">
              <w:rPr>
                <w:rFonts w:ascii="Times New Roman" w:eastAsia="Times New Roman" w:hAnsi="Times New Roman" w:cs="Times New Roman"/>
                <w:lang w:val="ru-RU"/>
              </w:rPr>
              <w:t>осуществлять поиск необходимой информации с использованием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учебной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 дополнительной литературы;</w:t>
            </w:r>
          </w:p>
          <w:p w:rsidR="00DC33C8" w:rsidRPr="00DC33C8" w:rsidRDefault="00DC33C8" w:rsidP="00DC33C8">
            <w:pPr>
              <w:ind w:right="550"/>
              <w:rPr>
                <w:rFonts w:ascii="Times New Roman" w:eastAsia="Times New Roman" w:hAnsi="Times New Roman" w:cs="Times New Roman"/>
                <w:lang w:val="ru-RU"/>
              </w:rPr>
            </w:pPr>
            <w:r w:rsidRPr="00DC33C8">
              <w:rPr>
                <w:rFonts w:ascii="Times New Roman" w:eastAsia="Times New Roman" w:hAnsi="Times New Roman" w:cs="Times New Roman"/>
                <w:lang w:val="ru-RU"/>
              </w:rPr>
              <w:t>осуществлять расширенный поиск информации с использованием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ресурсов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библиотек</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сети Интернет;</w:t>
            </w:r>
          </w:p>
          <w:p w:rsidR="00DC33C8" w:rsidRPr="00DC33C8" w:rsidRDefault="00DC33C8" w:rsidP="00DC33C8">
            <w:pPr>
              <w:ind w:right="507"/>
              <w:rPr>
                <w:rFonts w:ascii="Times New Roman" w:eastAsia="Times New Roman" w:hAnsi="Times New Roman" w:cs="Times New Roman"/>
                <w:lang w:val="ru-RU"/>
              </w:rPr>
            </w:pPr>
            <w:r w:rsidRPr="00DC33C8">
              <w:rPr>
                <w:rFonts w:ascii="Times New Roman" w:eastAsia="Times New Roman" w:hAnsi="Times New Roman" w:cs="Times New Roman"/>
                <w:lang w:val="ru-RU"/>
              </w:rPr>
              <w:t>оценивать достаточность информации для решения задач;</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применять различные методы информационного поиска;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формулировать поисковые запросы, выделять ключевые слова для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информационного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поиска.</w:t>
            </w:r>
          </w:p>
          <w:p w:rsidR="00DC33C8" w:rsidRPr="00DC33C8" w:rsidRDefault="00DC33C8" w:rsidP="00DC33C8">
            <w:pPr>
              <w:spacing w:before="5" w:line="250" w:lineRule="exact"/>
              <w:rPr>
                <w:rFonts w:ascii="Times New Roman" w:eastAsia="Times New Roman" w:hAnsi="Times New Roman" w:cs="Times New Roman"/>
                <w:b/>
                <w:lang w:val="ru-RU"/>
              </w:rPr>
            </w:pPr>
            <w:r w:rsidRPr="00DC33C8">
              <w:rPr>
                <w:rFonts w:ascii="Times New Roman" w:eastAsia="Times New Roman" w:hAnsi="Times New Roman" w:cs="Times New Roman"/>
                <w:b/>
                <w:lang w:val="ru-RU"/>
              </w:rPr>
              <w:t>Выделение:</w:t>
            </w:r>
          </w:p>
          <w:p w:rsidR="00DC33C8" w:rsidRPr="00DC33C8" w:rsidRDefault="00DC33C8" w:rsidP="00DC33C8">
            <w:pPr>
              <w:ind w:right="1352"/>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 информацию, которая необходима для решения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поставленной задачи, отсеивать лишние данные;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существенную информацию</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из</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spacing w:line="245"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w:t>
            </w:r>
            <w:r w:rsidRPr="00DC33C8">
              <w:rPr>
                <w:rFonts w:ascii="Times New Roman" w:eastAsia="Times New Roman" w:hAnsi="Times New Roman" w:cs="Times New Roman"/>
                <w:spacing w:val="34"/>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35"/>
                <w:lang w:val="ru-RU"/>
              </w:rPr>
              <w:t xml:space="preserve"> </w:t>
            </w:r>
            <w:r w:rsidRPr="00DC33C8">
              <w:rPr>
                <w:rFonts w:ascii="Times New Roman" w:eastAsia="Times New Roman" w:hAnsi="Times New Roman" w:cs="Times New Roman"/>
                <w:lang w:val="ru-RU"/>
              </w:rPr>
              <w:t>из</w:t>
            </w:r>
            <w:r w:rsidRPr="00DC33C8">
              <w:rPr>
                <w:rFonts w:ascii="Times New Roman" w:eastAsia="Times New Roman" w:hAnsi="Times New Roman" w:cs="Times New Roman"/>
                <w:spacing w:val="34"/>
                <w:lang w:val="ru-RU"/>
              </w:rPr>
              <w:t xml:space="preserve"> </w:t>
            </w:r>
            <w:r w:rsidRPr="00DC33C8">
              <w:rPr>
                <w:rFonts w:ascii="Times New Roman" w:eastAsia="Times New Roman" w:hAnsi="Times New Roman" w:cs="Times New Roman"/>
                <w:lang w:val="ru-RU"/>
              </w:rPr>
              <w:t>звучащего</w:t>
            </w:r>
            <w:r w:rsidRPr="00DC33C8">
              <w:rPr>
                <w:rFonts w:ascii="Times New Roman" w:eastAsia="Times New Roman" w:hAnsi="Times New Roman" w:cs="Times New Roman"/>
                <w:spacing w:val="33"/>
                <w:lang w:val="ru-RU"/>
              </w:rPr>
              <w:t xml:space="preserve"> </w:t>
            </w:r>
            <w:r w:rsidRPr="00DC33C8">
              <w:rPr>
                <w:rFonts w:ascii="Times New Roman" w:eastAsia="Times New Roman" w:hAnsi="Times New Roman" w:cs="Times New Roman"/>
                <w:lang w:val="ru-RU"/>
              </w:rPr>
              <w:t>текста</w:t>
            </w:r>
            <w:r w:rsidRPr="00DC33C8">
              <w:rPr>
                <w:rFonts w:ascii="Times New Roman" w:eastAsia="Times New Roman" w:hAnsi="Times New Roman" w:cs="Times New Roman"/>
                <w:spacing w:val="35"/>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3"/>
                <w:lang w:val="ru-RU"/>
              </w:rPr>
              <w:t xml:space="preserve"> </w:t>
            </w:r>
            <w:r w:rsidRPr="00DC33C8">
              <w:rPr>
                <w:rFonts w:ascii="Times New Roman" w:eastAsia="Times New Roman" w:hAnsi="Times New Roman" w:cs="Times New Roman"/>
                <w:lang w:val="ru-RU"/>
              </w:rPr>
              <w:t>соответствии</w:t>
            </w:r>
            <w:r w:rsidRPr="00DC33C8">
              <w:rPr>
                <w:rFonts w:ascii="Times New Roman" w:eastAsia="Times New Roman" w:hAnsi="Times New Roman" w:cs="Times New Roman"/>
                <w:spacing w:val="33"/>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34"/>
                <w:lang w:val="ru-RU"/>
              </w:rPr>
              <w:t xml:space="preserve"> </w:t>
            </w:r>
            <w:r w:rsidRPr="00DC33C8">
              <w:rPr>
                <w:rFonts w:ascii="Times New Roman" w:eastAsia="Times New Roman" w:hAnsi="Times New Roman" w:cs="Times New Roman"/>
                <w:lang w:val="ru-RU"/>
              </w:rPr>
              <w:t>целью</w:t>
            </w:r>
          </w:p>
        </w:tc>
      </w:tr>
    </w:tbl>
    <w:p w:rsidR="00DC33C8" w:rsidRPr="00DC33C8" w:rsidRDefault="00DC33C8" w:rsidP="00DC33C8">
      <w:pPr>
        <w:widowControl w:val="0"/>
        <w:autoSpaceDE w:val="0"/>
        <w:autoSpaceDN w:val="0"/>
        <w:spacing w:after="0" w:line="245"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3290"/>
        </w:trPr>
        <w:tc>
          <w:tcPr>
            <w:tcW w:w="2662" w:type="dxa"/>
          </w:tcPr>
          <w:p w:rsidR="00DC33C8" w:rsidRPr="00DC33C8" w:rsidRDefault="00DC33C8" w:rsidP="00DC33C8">
            <w:pPr>
              <w:rPr>
                <w:rFonts w:ascii="Times New Roman" w:eastAsia="Times New Roman" w:hAnsi="Times New Roman" w:cs="Times New Roman"/>
                <w:lang w:val="ru-RU"/>
              </w:rPr>
            </w:pPr>
          </w:p>
        </w:tc>
        <w:tc>
          <w:tcPr>
            <w:tcW w:w="6910" w:type="dxa"/>
          </w:tcPr>
          <w:p w:rsidR="00DC33C8" w:rsidRPr="00DC33C8" w:rsidRDefault="00DC33C8" w:rsidP="00DC33C8">
            <w:pPr>
              <w:spacing w:line="243"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аудирования;</w:t>
            </w:r>
          </w:p>
          <w:p w:rsidR="00DC33C8" w:rsidRPr="00DC33C8" w:rsidRDefault="00DC33C8" w:rsidP="00DC33C8">
            <w:pPr>
              <w:tabs>
                <w:tab w:val="left" w:pos="1261"/>
                <w:tab w:val="left" w:pos="2733"/>
                <w:tab w:val="left" w:pos="3198"/>
                <w:tab w:val="left" w:pos="4919"/>
              </w:tabs>
              <w:ind w:right="96"/>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w:t>
            </w:r>
            <w:r w:rsidRPr="00DC33C8">
              <w:rPr>
                <w:rFonts w:ascii="Times New Roman" w:eastAsia="Times New Roman" w:hAnsi="Times New Roman" w:cs="Times New Roman"/>
                <w:lang w:val="ru-RU"/>
              </w:rPr>
              <w:tab/>
              <w:t>информацию</w:t>
            </w:r>
            <w:r w:rsidRPr="00DC33C8">
              <w:rPr>
                <w:rFonts w:ascii="Times New Roman" w:eastAsia="Times New Roman" w:hAnsi="Times New Roman" w:cs="Times New Roman"/>
                <w:lang w:val="ru-RU"/>
              </w:rPr>
              <w:tab/>
              <w:t>по</w:t>
            </w:r>
            <w:r w:rsidRPr="00DC33C8">
              <w:rPr>
                <w:rFonts w:ascii="Times New Roman" w:eastAsia="Times New Roman" w:hAnsi="Times New Roman" w:cs="Times New Roman"/>
                <w:lang w:val="ru-RU"/>
              </w:rPr>
              <w:tab/>
              <w:t>самостоятельно</w:t>
            </w:r>
            <w:r w:rsidRPr="00DC33C8">
              <w:rPr>
                <w:rFonts w:ascii="Times New Roman" w:eastAsia="Times New Roman" w:hAnsi="Times New Roman" w:cs="Times New Roman"/>
                <w:lang w:val="ru-RU"/>
              </w:rPr>
              <w:tab/>
            </w:r>
            <w:r w:rsidRPr="00DC33C8">
              <w:rPr>
                <w:rFonts w:ascii="Times New Roman" w:eastAsia="Times New Roman" w:hAnsi="Times New Roman" w:cs="Times New Roman"/>
                <w:spacing w:val="-1"/>
                <w:lang w:val="ru-RU"/>
              </w:rPr>
              <w:t>сформулированным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основаниям;</w:t>
            </w:r>
          </w:p>
          <w:p w:rsidR="00DC33C8" w:rsidRPr="00DC33C8" w:rsidRDefault="00DC33C8" w:rsidP="00DC33C8">
            <w:pPr>
              <w:ind w:right="519"/>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 наиболее значимую информацию из текста / наглядного</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материала;</w:t>
            </w:r>
          </w:p>
          <w:p w:rsidR="00DC33C8" w:rsidRPr="00DC33C8" w:rsidRDefault="00DC33C8" w:rsidP="00DC33C8">
            <w:pPr>
              <w:tabs>
                <w:tab w:val="left" w:pos="1326"/>
                <w:tab w:val="left" w:pos="2927"/>
                <w:tab w:val="left" w:pos="4462"/>
                <w:tab w:val="left" w:pos="4969"/>
                <w:tab w:val="left" w:pos="6739"/>
              </w:tabs>
              <w:ind w:right="97"/>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 необходимую информацию для выполнения учебных задач;</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извлекать необходимую информацию из нескольких источников;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извлекать</w:t>
            </w:r>
            <w:r w:rsidRPr="00DC33C8">
              <w:rPr>
                <w:rFonts w:ascii="Times New Roman" w:eastAsia="Times New Roman" w:hAnsi="Times New Roman" w:cs="Times New Roman"/>
                <w:lang w:val="ru-RU"/>
              </w:rPr>
              <w:tab/>
              <w:t>необходимую</w:t>
            </w:r>
            <w:r w:rsidRPr="00DC33C8">
              <w:rPr>
                <w:rFonts w:ascii="Times New Roman" w:eastAsia="Times New Roman" w:hAnsi="Times New Roman" w:cs="Times New Roman"/>
                <w:lang w:val="ru-RU"/>
              </w:rPr>
              <w:tab/>
              <w:t>информацию</w:t>
            </w:r>
            <w:r w:rsidRPr="00DC33C8">
              <w:rPr>
                <w:rFonts w:ascii="Times New Roman" w:eastAsia="Times New Roman" w:hAnsi="Times New Roman" w:cs="Times New Roman"/>
                <w:lang w:val="ru-RU"/>
              </w:rPr>
              <w:tab/>
              <w:t>из</w:t>
            </w:r>
            <w:r w:rsidRPr="00DC33C8">
              <w:rPr>
                <w:rFonts w:ascii="Times New Roman" w:eastAsia="Times New Roman" w:hAnsi="Times New Roman" w:cs="Times New Roman"/>
                <w:lang w:val="ru-RU"/>
              </w:rPr>
              <w:tab/>
              <w:t>прослушанного</w:t>
            </w:r>
            <w:r w:rsidRPr="00DC33C8">
              <w:rPr>
                <w:rFonts w:ascii="Times New Roman" w:eastAsia="Times New Roman" w:hAnsi="Times New Roman" w:cs="Times New Roman"/>
                <w:lang w:val="ru-RU"/>
              </w:rPr>
              <w:tab/>
            </w:r>
            <w:r w:rsidRPr="00DC33C8">
              <w:rPr>
                <w:rFonts w:ascii="Times New Roman" w:eastAsia="Times New Roman" w:hAnsi="Times New Roman" w:cs="Times New Roman"/>
                <w:spacing w:val="-4"/>
                <w:lang w:val="ru-RU"/>
              </w:rPr>
              <w:t>/</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прочитанного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необходимую</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представленную</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разных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формах;</w:t>
            </w:r>
          </w:p>
          <w:p w:rsidR="00DC33C8" w:rsidRPr="00DC33C8" w:rsidRDefault="00DC33C8" w:rsidP="00DC33C8">
            <w:pPr>
              <w:spacing w:line="254" w:lineRule="exact"/>
              <w:ind w:right="94"/>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основную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 второстепенную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для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учебных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заданий</w:t>
            </w:r>
          </w:p>
        </w:tc>
      </w:tr>
      <w:tr w:rsidR="00DC33C8" w:rsidRPr="00DC33C8" w:rsidTr="00DC33C8">
        <w:trPr>
          <w:trHeight w:val="4301"/>
        </w:trPr>
        <w:tc>
          <w:tcPr>
            <w:tcW w:w="2662" w:type="dxa"/>
          </w:tcPr>
          <w:p w:rsidR="00DC33C8" w:rsidRPr="00DC33C8" w:rsidRDefault="00DC33C8" w:rsidP="00DC33C8">
            <w:pPr>
              <w:spacing w:line="242" w:lineRule="auto"/>
              <w:ind w:right="438"/>
              <w:rPr>
                <w:rFonts w:ascii="Times New Roman" w:eastAsia="Times New Roman" w:hAnsi="Times New Roman" w:cs="Times New Roman"/>
              </w:rPr>
            </w:pPr>
            <w:r w:rsidRPr="00DC33C8">
              <w:rPr>
                <w:rFonts w:ascii="Times New Roman" w:eastAsia="Times New Roman" w:hAnsi="Times New Roman" w:cs="Times New Roman"/>
              </w:rPr>
              <w:t>Проводить сравнение,</w:t>
            </w:r>
            <w:r w:rsidRPr="00DC33C8">
              <w:rPr>
                <w:rFonts w:ascii="Times New Roman" w:eastAsia="Times New Roman" w:hAnsi="Times New Roman" w:cs="Times New Roman"/>
                <w:spacing w:val="-52"/>
              </w:rPr>
              <w:t xml:space="preserve"> </w:t>
            </w:r>
            <w:r w:rsidRPr="00DC33C8">
              <w:rPr>
                <w:rFonts w:ascii="Times New Roman" w:eastAsia="Times New Roman" w:hAnsi="Times New Roman" w:cs="Times New Roman"/>
              </w:rPr>
              <w:t>классификацию</w:t>
            </w:r>
          </w:p>
        </w:tc>
        <w:tc>
          <w:tcPr>
            <w:tcW w:w="6910" w:type="dxa"/>
          </w:tcPr>
          <w:p w:rsidR="00DC33C8" w:rsidRPr="00DC33C8" w:rsidRDefault="00DC33C8" w:rsidP="00DC33C8">
            <w:pPr>
              <w:spacing w:line="242" w:lineRule="auto"/>
              <w:ind w:right="1226"/>
              <w:rPr>
                <w:rFonts w:ascii="Times New Roman" w:eastAsia="Times New Roman" w:hAnsi="Times New Roman" w:cs="Times New Roman"/>
                <w:lang w:val="ru-RU"/>
              </w:rPr>
            </w:pPr>
            <w:r w:rsidRPr="00DC33C8">
              <w:rPr>
                <w:rFonts w:ascii="Times New Roman" w:eastAsia="Times New Roman" w:hAnsi="Times New Roman" w:cs="Times New Roman"/>
                <w:lang w:val="ru-RU"/>
              </w:rPr>
              <w:t>выбирать критерии / основания для проведения сравнения,</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классификации,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типологии;</w:t>
            </w:r>
          </w:p>
          <w:p w:rsidR="00DC33C8" w:rsidRPr="00DC33C8" w:rsidRDefault="00DC33C8" w:rsidP="00DC33C8">
            <w:pPr>
              <w:ind w:right="1343"/>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 главное и второстепенное в изучаемом объекте;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признаки сходства / различия;</w:t>
            </w:r>
          </w:p>
          <w:p w:rsidR="00DC33C8" w:rsidRPr="00DC33C8" w:rsidRDefault="00DC33C8" w:rsidP="00DC33C8">
            <w:pPr>
              <w:ind w:right="1505"/>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 признаки, по которым сравниваются объекты;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существенные признаки объекта;</w:t>
            </w:r>
          </w:p>
          <w:p w:rsidR="00DC33C8" w:rsidRPr="00DC33C8" w:rsidRDefault="00DC33C8" w:rsidP="00DC33C8">
            <w:pPr>
              <w:ind w:right="1214"/>
              <w:rPr>
                <w:rFonts w:ascii="Times New Roman" w:eastAsia="Times New Roman" w:hAnsi="Times New Roman" w:cs="Times New Roman"/>
                <w:lang w:val="ru-RU"/>
              </w:rPr>
            </w:pPr>
            <w:r w:rsidRPr="00DC33C8">
              <w:rPr>
                <w:rFonts w:ascii="Times New Roman" w:eastAsia="Times New Roman" w:hAnsi="Times New Roman" w:cs="Times New Roman"/>
                <w:lang w:val="ru-RU"/>
              </w:rPr>
              <w:t>группировать / классифицировать по заданным критериям;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обобщать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 классифицировать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 признакам;</w:t>
            </w:r>
          </w:p>
          <w:p w:rsidR="00DC33C8" w:rsidRPr="00DC33C8" w:rsidRDefault="00DC33C8" w:rsidP="00DC33C8">
            <w:pPr>
              <w:spacing w:line="251"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объект</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(аспект)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анализа 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синтеза;</w:t>
            </w:r>
          </w:p>
          <w:p w:rsidR="00DC33C8" w:rsidRPr="00DC33C8" w:rsidRDefault="00DC33C8" w:rsidP="00DC33C8">
            <w:pPr>
              <w:ind w:right="431"/>
              <w:rPr>
                <w:rFonts w:ascii="Times New Roman" w:eastAsia="Times New Roman" w:hAnsi="Times New Roman" w:cs="Times New Roman"/>
                <w:lang w:val="ru-RU"/>
              </w:rPr>
            </w:pPr>
            <w:r w:rsidRPr="00DC33C8">
              <w:rPr>
                <w:rFonts w:ascii="Times New Roman" w:eastAsia="Times New Roman" w:hAnsi="Times New Roman" w:cs="Times New Roman"/>
                <w:lang w:val="ru-RU"/>
              </w:rPr>
              <w:t>проводить классификацию, указывая на основание классификации;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проводить сравнение, классификацию объектов по заданным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основаниям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(критериям);</w:t>
            </w:r>
          </w:p>
          <w:p w:rsidR="00DC33C8" w:rsidRPr="00DC33C8" w:rsidRDefault="00DC33C8" w:rsidP="00DC33C8">
            <w:pPr>
              <w:ind w:right="727"/>
              <w:rPr>
                <w:rFonts w:ascii="Times New Roman" w:eastAsia="Times New Roman" w:hAnsi="Times New Roman" w:cs="Times New Roman"/>
                <w:lang w:val="ru-RU"/>
              </w:rPr>
            </w:pPr>
            <w:r w:rsidRPr="00DC33C8">
              <w:rPr>
                <w:rFonts w:ascii="Times New Roman" w:eastAsia="Times New Roman" w:hAnsi="Times New Roman" w:cs="Times New Roman"/>
                <w:lang w:val="ru-RU"/>
              </w:rPr>
              <w:t>сопоставлять и обобщать содержащуюся в разных частях текста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информацию;</w:t>
            </w:r>
          </w:p>
          <w:p w:rsidR="00DC33C8" w:rsidRPr="00DC33C8" w:rsidRDefault="00DC33C8" w:rsidP="00DC33C8">
            <w:pPr>
              <w:ind w:right="377"/>
              <w:rPr>
                <w:rFonts w:ascii="Times New Roman" w:eastAsia="Times New Roman" w:hAnsi="Times New Roman" w:cs="Times New Roman"/>
                <w:lang w:val="ru-RU"/>
              </w:rPr>
            </w:pPr>
            <w:r w:rsidRPr="00DC33C8">
              <w:rPr>
                <w:rFonts w:ascii="Times New Roman" w:eastAsia="Times New Roman" w:hAnsi="Times New Roman" w:cs="Times New Roman"/>
                <w:lang w:val="ru-RU"/>
              </w:rPr>
              <w:t>сопоставлять информацию, полученную из нескольких источников;</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сравнивать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объекты с заданными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признаками;</w:t>
            </w:r>
          </w:p>
          <w:p w:rsidR="00DC33C8" w:rsidRPr="00DC33C8" w:rsidRDefault="00DC33C8" w:rsidP="00DC33C8">
            <w:pPr>
              <w:spacing w:line="244"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упорядочивать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заданному</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основанию</w:t>
            </w:r>
          </w:p>
        </w:tc>
      </w:tr>
      <w:tr w:rsidR="00DC33C8" w:rsidRPr="00DC33C8" w:rsidTr="00DC33C8">
        <w:trPr>
          <w:trHeight w:val="3542"/>
        </w:trPr>
        <w:tc>
          <w:tcPr>
            <w:tcW w:w="2662" w:type="dxa"/>
          </w:tcPr>
          <w:p w:rsidR="00DC33C8" w:rsidRPr="00DC33C8" w:rsidRDefault="00DC33C8" w:rsidP="00DC33C8">
            <w:pPr>
              <w:ind w:right="113"/>
              <w:rPr>
                <w:rFonts w:ascii="Times New Roman" w:eastAsia="Times New Roman" w:hAnsi="Times New Roman" w:cs="Times New Roman"/>
              </w:rPr>
            </w:pPr>
            <w:r w:rsidRPr="00DC33C8">
              <w:rPr>
                <w:rFonts w:ascii="Times New Roman" w:eastAsia="Times New Roman" w:hAnsi="Times New Roman" w:cs="Times New Roman"/>
              </w:rPr>
              <w:t>Систематизация,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структурирование текста,</w:t>
            </w:r>
            <w:r w:rsidRPr="00DC33C8">
              <w:rPr>
                <w:rFonts w:ascii="Times New Roman" w:eastAsia="Times New Roman" w:hAnsi="Times New Roman" w:cs="Times New Roman"/>
                <w:spacing w:val="-52"/>
              </w:rPr>
              <w:t xml:space="preserve"> </w:t>
            </w:r>
            <w:r w:rsidRPr="00DC33C8">
              <w:rPr>
                <w:rFonts w:ascii="Times New Roman" w:eastAsia="Times New Roman" w:hAnsi="Times New Roman" w:cs="Times New Roman"/>
              </w:rPr>
              <w:t>информации</w:t>
            </w:r>
          </w:p>
        </w:tc>
        <w:tc>
          <w:tcPr>
            <w:tcW w:w="6910" w:type="dxa"/>
          </w:tcPr>
          <w:p w:rsidR="00DC33C8" w:rsidRPr="00DC33C8" w:rsidRDefault="00DC33C8" w:rsidP="00DC33C8">
            <w:pPr>
              <w:spacing w:line="242" w:lineRule="auto"/>
              <w:ind w:right="506"/>
              <w:rPr>
                <w:rFonts w:ascii="Times New Roman" w:eastAsia="Times New Roman" w:hAnsi="Times New Roman" w:cs="Times New Roman"/>
                <w:lang w:val="ru-RU"/>
              </w:rPr>
            </w:pPr>
            <w:r w:rsidRPr="00DC33C8">
              <w:rPr>
                <w:rFonts w:ascii="Times New Roman" w:eastAsia="Times New Roman" w:hAnsi="Times New Roman" w:cs="Times New Roman"/>
                <w:lang w:val="ru-RU"/>
              </w:rPr>
              <w:t>заполнять таблицу на основе текста (печатного и прослушанного);</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извлекать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по заданным</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основаниям;</w:t>
            </w:r>
          </w:p>
          <w:p w:rsidR="00DC33C8" w:rsidRPr="00DC33C8" w:rsidRDefault="00DC33C8" w:rsidP="00DC33C8">
            <w:pPr>
              <w:ind w:right="3196"/>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 связи между частями;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оформлять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графическое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изображение;</w:t>
            </w:r>
          </w:p>
          <w:p w:rsidR="00DC33C8" w:rsidRPr="00DC33C8" w:rsidRDefault="00DC33C8" w:rsidP="00DC33C8">
            <w:pPr>
              <w:ind w:right="1441"/>
              <w:rPr>
                <w:rFonts w:ascii="Times New Roman" w:eastAsia="Times New Roman" w:hAnsi="Times New Roman" w:cs="Times New Roman"/>
                <w:lang w:val="ru-RU"/>
              </w:rPr>
            </w:pPr>
            <w:r w:rsidRPr="00DC33C8">
              <w:rPr>
                <w:rFonts w:ascii="Times New Roman" w:eastAsia="Times New Roman" w:hAnsi="Times New Roman" w:cs="Times New Roman"/>
                <w:lang w:val="ru-RU"/>
              </w:rPr>
              <w:t>представлять информацию в развернутом / сжатом виде;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разделять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объект на части;</w:t>
            </w:r>
          </w:p>
          <w:p w:rsidR="00DC33C8" w:rsidRPr="00DC33C8" w:rsidRDefault="00DC33C8" w:rsidP="00DC33C8">
            <w:pPr>
              <w:ind w:right="839"/>
              <w:rPr>
                <w:rFonts w:ascii="Times New Roman" w:eastAsia="Times New Roman" w:hAnsi="Times New Roman" w:cs="Times New Roman"/>
                <w:lang w:val="ru-RU"/>
              </w:rPr>
            </w:pPr>
            <w:r w:rsidRPr="00DC33C8">
              <w:rPr>
                <w:rFonts w:ascii="Times New Roman" w:eastAsia="Times New Roman" w:hAnsi="Times New Roman" w:cs="Times New Roman"/>
                <w:lang w:val="ru-RU"/>
              </w:rPr>
              <w:t>располагать части в определенной последовательности;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систематизировать информацию в соответствии с требованием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задания;</w:t>
            </w:r>
          </w:p>
          <w:p w:rsidR="00DC33C8" w:rsidRPr="00DC33C8" w:rsidRDefault="00DC33C8" w:rsidP="00DC33C8">
            <w:pPr>
              <w:ind w:right="277"/>
              <w:rPr>
                <w:rFonts w:ascii="Times New Roman" w:eastAsia="Times New Roman" w:hAnsi="Times New Roman" w:cs="Times New Roman"/>
                <w:lang w:val="ru-RU"/>
              </w:rPr>
            </w:pPr>
            <w:r w:rsidRPr="00DC33C8">
              <w:rPr>
                <w:rFonts w:ascii="Times New Roman" w:eastAsia="Times New Roman" w:hAnsi="Times New Roman" w:cs="Times New Roman"/>
                <w:lang w:val="ru-RU"/>
              </w:rPr>
              <w:t>систематизировать материал, полученный на предыдущих уроках;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систематизировать, обобщить затруднения при выполнении задания;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составлять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сложный план</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письменного текста;</w:t>
            </w:r>
          </w:p>
          <w:p w:rsidR="00DC33C8" w:rsidRPr="00DC33C8" w:rsidRDefault="00DC33C8" w:rsidP="00DC33C8">
            <w:pPr>
              <w:spacing w:line="254" w:lineRule="exact"/>
              <w:ind w:right="432"/>
              <w:rPr>
                <w:rFonts w:ascii="Times New Roman" w:eastAsia="Times New Roman" w:hAnsi="Times New Roman" w:cs="Times New Roman"/>
                <w:lang w:val="ru-RU"/>
              </w:rPr>
            </w:pPr>
            <w:r w:rsidRPr="00DC33C8">
              <w:rPr>
                <w:rFonts w:ascii="Times New Roman" w:eastAsia="Times New Roman" w:hAnsi="Times New Roman" w:cs="Times New Roman"/>
                <w:lang w:val="ru-RU"/>
              </w:rPr>
              <w:t>составлять тексты различных жанров, соблюдая нормы построения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текста</w:t>
            </w:r>
          </w:p>
        </w:tc>
      </w:tr>
      <w:tr w:rsidR="00DC33C8" w:rsidRPr="00DC33C8" w:rsidTr="00DC33C8">
        <w:trPr>
          <w:trHeight w:val="3284"/>
        </w:trPr>
        <w:tc>
          <w:tcPr>
            <w:tcW w:w="2662" w:type="dxa"/>
          </w:tcPr>
          <w:p w:rsidR="00DC33C8" w:rsidRPr="00DC33C8" w:rsidRDefault="00DC33C8" w:rsidP="00DC33C8">
            <w:pPr>
              <w:spacing w:line="235"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Использование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знаково-</w:t>
            </w:r>
          </w:p>
          <w:p w:rsidR="00DC33C8" w:rsidRPr="00DC33C8" w:rsidRDefault="00DC33C8" w:rsidP="00DC33C8">
            <w:pPr>
              <w:spacing w:before="1"/>
              <w:ind w:right="318"/>
              <w:rPr>
                <w:rFonts w:ascii="Times New Roman" w:eastAsia="Times New Roman" w:hAnsi="Times New Roman" w:cs="Times New Roman"/>
                <w:lang w:val="ru-RU"/>
              </w:rPr>
            </w:pPr>
            <w:r w:rsidRPr="00DC33C8">
              <w:rPr>
                <w:rFonts w:ascii="Times New Roman" w:eastAsia="Times New Roman" w:hAnsi="Times New Roman" w:cs="Times New Roman"/>
                <w:lang w:val="ru-RU"/>
              </w:rPr>
              <w:t>символических средств</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для решения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w:t>
            </w:r>
          </w:p>
        </w:tc>
        <w:tc>
          <w:tcPr>
            <w:tcW w:w="6910" w:type="dxa"/>
          </w:tcPr>
          <w:p w:rsidR="00DC33C8" w:rsidRPr="00DC33C8" w:rsidRDefault="00DC33C8" w:rsidP="00DC33C8">
            <w:pPr>
              <w:spacing w:line="235"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использовать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знаково-символические</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средства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для</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решения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задач;</w:t>
            </w:r>
          </w:p>
          <w:p w:rsidR="00DC33C8" w:rsidRPr="00DC33C8" w:rsidRDefault="00DC33C8" w:rsidP="00DC33C8">
            <w:pPr>
              <w:spacing w:before="1"/>
              <w:ind w:right="942"/>
              <w:rPr>
                <w:rFonts w:ascii="Times New Roman" w:eastAsia="Times New Roman" w:hAnsi="Times New Roman" w:cs="Times New Roman"/>
                <w:lang w:val="ru-RU"/>
              </w:rPr>
            </w:pPr>
            <w:r w:rsidRPr="00DC33C8">
              <w:rPr>
                <w:rFonts w:ascii="Times New Roman" w:eastAsia="Times New Roman" w:hAnsi="Times New Roman" w:cs="Times New Roman"/>
                <w:lang w:val="ru-RU"/>
              </w:rPr>
              <w:t>использовать знаково-символические средства представления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информации;</w:t>
            </w:r>
          </w:p>
          <w:p w:rsidR="00DC33C8" w:rsidRPr="00DC33C8" w:rsidRDefault="00DC33C8" w:rsidP="00DC33C8">
            <w:pPr>
              <w:ind w:right="397"/>
              <w:rPr>
                <w:rFonts w:ascii="Times New Roman" w:eastAsia="Times New Roman" w:hAnsi="Times New Roman" w:cs="Times New Roman"/>
                <w:lang w:val="ru-RU"/>
              </w:rPr>
            </w:pPr>
            <w:r w:rsidRPr="00DC33C8">
              <w:rPr>
                <w:rFonts w:ascii="Times New Roman" w:eastAsia="Times New Roman" w:hAnsi="Times New Roman" w:cs="Times New Roman"/>
                <w:lang w:val="ru-RU"/>
              </w:rPr>
              <w:t>кодировать информацию в знаково-символической форме;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обозначать символом и знаком предмет и/или явление;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представлять информацию в развернутом / сжатом виде с помощью</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знаково-символических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средств;</w:t>
            </w:r>
          </w:p>
          <w:p w:rsidR="00DC33C8" w:rsidRPr="00DC33C8" w:rsidRDefault="00DC33C8" w:rsidP="00DC33C8">
            <w:pPr>
              <w:ind w:right="519"/>
              <w:rPr>
                <w:rFonts w:ascii="Times New Roman" w:eastAsia="Times New Roman" w:hAnsi="Times New Roman" w:cs="Times New Roman"/>
                <w:lang w:val="ru-RU"/>
              </w:rPr>
            </w:pPr>
            <w:r w:rsidRPr="00DC33C8">
              <w:rPr>
                <w:rFonts w:ascii="Times New Roman" w:eastAsia="Times New Roman" w:hAnsi="Times New Roman" w:cs="Times New Roman"/>
                <w:lang w:val="ru-RU"/>
              </w:rPr>
              <w:t>преобразовывать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из</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одной</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формы</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другую;</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применять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знаки, символы, модели;</w:t>
            </w:r>
          </w:p>
          <w:p w:rsidR="00DC33C8" w:rsidRPr="00DC33C8" w:rsidRDefault="00DC33C8" w:rsidP="00DC33C8">
            <w:pPr>
              <w:ind w:right="327"/>
              <w:rPr>
                <w:rFonts w:ascii="Times New Roman" w:eastAsia="Times New Roman" w:hAnsi="Times New Roman" w:cs="Times New Roman"/>
                <w:lang w:val="ru-RU"/>
              </w:rPr>
            </w:pPr>
            <w:r w:rsidRPr="00DC33C8">
              <w:rPr>
                <w:rFonts w:ascii="Times New Roman" w:eastAsia="Times New Roman" w:hAnsi="Times New Roman" w:cs="Times New Roman"/>
                <w:lang w:val="ru-RU"/>
              </w:rPr>
              <w:t>создавать абстрактный или реальный образ предмета и/или явления;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создавать и преобразовывать модели / схемы для решения задач;</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создавать,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применять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преобразовывать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знаково-символические</w:t>
            </w:r>
          </w:p>
          <w:p w:rsidR="00DC33C8" w:rsidRPr="00DC33C8" w:rsidRDefault="00DC33C8" w:rsidP="00DC33C8">
            <w:pPr>
              <w:spacing w:line="245" w:lineRule="exact"/>
              <w:rPr>
                <w:rFonts w:ascii="Times New Roman" w:eastAsia="Times New Roman" w:hAnsi="Times New Roman" w:cs="Times New Roman"/>
              </w:rPr>
            </w:pPr>
            <w:r w:rsidRPr="00DC33C8">
              <w:rPr>
                <w:rFonts w:ascii="Times New Roman" w:eastAsia="Times New Roman" w:hAnsi="Times New Roman" w:cs="Times New Roman"/>
              </w:rPr>
              <w:t>средства;</w:t>
            </w:r>
          </w:p>
        </w:tc>
      </w:tr>
    </w:tbl>
    <w:p w:rsidR="00DC33C8" w:rsidRPr="00DC33C8" w:rsidRDefault="00DC33C8" w:rsidP="00DC33C8">
      <w:pPr>
        <w:widowControl w:val="0"/>
        <w:autoSpaceDE w:val="0"/>
        <w:autoSpaceDN w:val="0"/>
        <w:spacing w:after="0" w:line="245"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506"/>
        </w:trPr>
        <w:tc>
          <w:tcPr>
            <w:tcW w:w="2662" w:type="dxa"/>
          </w:tcPr>
          <w:p w:rsidR="00DC33C8" w:rsidRPr="00DC33C8" w:rsidRDefault="00DC33C8" w:rsidP="00DC33C8">
            <w:pPr>
              <w:rPr>
                <w:rFonts w:ascii="Times New Roman" w:eastAsia="Times New Roman" w:hAnsi="Times New Roman" w:cs="Times New Roman"/>
              </w:rPr>
            </w:pPr>
          </w:p>
        </w:tc>
        <w:tc>
          <w:tcPr>
            <w:tcW w:w="6910" w:type="dxa"/>
          </w:tcPr>
          <w:p w:rsidR="00DC33C8" w:rsidRPr="00DC33C8" w:rsidRDefault="00DC33C8" w:rsidP="00DC33C8">
            <w:pPr>
              <w:spacing w:line="243"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модель/схему</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основе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условий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задачи и/или способа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ее</w:t>
            </w:r>
          </w:p>
          <w:p w:rsidR="00DC33C8" w:rsidRPr="00DC33C8" w:rsidRDefault="00DC33C8" w:rsidP="00DC33C8">
            <w:pPr>
              <w:spacing w:line="243" w:lineRule="exact"/>
              <w:rPr>
                <w:rFonts w:ascii="Times New Roman" w:eastAsia="Times New Roman" w:hAnsi="Times New Roman" w:cs="Times New Roman"/>
              </w:rPr>
            </w:pPr>
            <w:r w:rsidRPr="00DC33C8">
              <w:rPr>
                <w:rFonts w:ascii="Times New Roman" w:eastAsia="Times New Roman" w:hAnsi="Times New Roman" w:cs="Times New Roman"/>
              </w:rPr>
              <w:t>решения</w:t>
            </w:r>
          </w:p>
        </w:tc>
      </w:tr>
      <w:tr w:rsidR="00DC33C8" w:rsidRPr="00DC33C8" w:rsidTr="00DC33C8">
        <w:trPr>
          <w:trHeight w:val="2531"/>
        </w:trPr>
        <w:tc>
          <w:tcPr>
            <w:tcW w:w="2662" w:type="dxa"/>
          </w:tcPr>
          <w:p w:rsidR="00DC33C8" w:rsidRPr="00DC33C8" w:rsidRDefault="00DC33C8" w:rsidP="00DC33C8">
            <w:pPr>
              <w:ind w:right="485"/>
              <w:rPr>
                <w:rFonts w:ascii="Times New Roman" w:eastAsia="Times New Roman" w:hAnsi="Times New Roman" w:cs="Times New Roman"/>
                <w:lang w:val="ru-RU"/>
              </w:rPr>
            </w:pPr>
            <w:r w:rsidRPr="00DC33C8">
              <w:rPr>
                <w:rFonts w:ascii="Times New Roman" w:eastAsia="Times New Roman" w:hAnsi="Times New Roman" w:cs="Times New Roman"/>
                <w:lang w:val="ru-RU"/>
              </w:rPr>
              <w:t>Преобразование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информации в другие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формы</w:t>
            </w:r>
          </w:p>
        </w:tc>
        <w:tc>
          <w:tcPr>
            <w:tcW w:w="6910" w:type="dxa"/>
          </w:tcPr>
          <w:p w:rsidR="00DC33C8" w:rsidRPr="00DC33C8" w:rsidRDefault="00DC33C8" w:rsidP="00DC33C8">
            <w:pPr>
              <w:ind w:right="822"/>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 индикаторы и формы представления информации в</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наиболее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эффективном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виде;</w:t>
            </w:r>
          </w:p>
          <w:p w:rsidR="00DC33C8" w:rsidRPr="00DC33C8" w:rsidRDefault="00DC33C8" w:rsidP="00DC33C8">
            <w:pPr>
              <w:ind w:right="458"/>
              <w:rPr>
                <w:rFonts w:ascii="Times New Roman" w:eastAsia="Times New Roman" w:hAnsi="Times New Roman" w:cs="Times New Roman"/>
                <w:lang w:val="ru-RU"/>
              </w:rPr>
            </w:pPr>
            <w:r w:rsidRPr="00DC33C8">
              <w:rPr>
                <w:rFonts w:ascii="Times New Roman" w:eastAsia="Times New Roman" w:hAnsi="Times New Roman" w:cs="Times New Roman"/>
                <w:lang w:val="ru-RU"/>
              </w:rPr>
              <w:t>переводить сложную по составу информацию из графического или</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формализованного представления в текстовое, и наоборот;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представлять информацию в развернутом / сжатом виде;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преобразовывать информацию из одной формы в другую;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систематизировать информацию в соответствии с требованием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задания;</w:t>
            </w:r>
          </w:p>
          <w:p w:rsidR="00DC33C8" w:rsidRPr="00DC33C8" w:rsidRDefault="00DC33C8" w:rsidP="00DC33C8">
            <w:pPr>
              <w:spacing w:line="252" w:lineRule="exact"/>
              <w:ind w:right="682"/>
              <w:rPr>
                <w:rFonts w:ascii="Times New Roman" w:eastAsia="Times New Roman" w:hAnsi="Times New Roman" w:cs="Times New Roman"/>
                <w:lang w:val="ru-RU"/>
              </w:rPr>
            </w:pPr>
            <w:r w:rsidRPr="00DC33C8">
              <w:rPr>
                <w:rFonts w:ascii="Times New Roman" w:eastAsia="Times New Roman" w:hAnsi="Times New Roman" w:cs="Times New Roman"/>
                <w:lang w:val="ru-RU"/>
              </w:rPr>
              <w:t>фиксировать в графической форме наблюдаемые или описанные</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объекты,</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события, понятия</w:t>
            </w:r>
          </w:p>
        </w:tc>
      </w:tr>
      <w:tr w:rsidR="00DC33C8" w:rsidRPr="00DC33C8" w:rsidTr="00DC33C8">
        <w:trPr>
          <w:trHeight w:val="5818"/>
        </w:trPr>
        <w:tc>
          <w:tcPr>
            <w:tcW w:w="2662" w:type="dxa"/>
          </w:tcPr>
          <w:p w:rsidR="00DC33C8" w:rsidRPr="00DC33C8" w:rsidRDefault="00DC33C8" w:rsidP="00DC33C8">
            <w:pPr>
              <w:ind w:right="200"/>
              <w:rPr>
                <w:rFonts w:ascii="Times New Roman" w:eastAsia="Times New Roman" w:hAnsi="Times New Roman" w:cs="Times New Roman"/>
                <w:lang w:val="ru-RU"/>
              </w:rPr>
            </w:pPr>
            <w:r w:rsidRPr="00DC33C8">
              <w:rPr>
                <w:rFonts w:ascii="Times New Roman" w:eastAsia="Times New Roman" w:hAnsi="Times New Roman" w:cs="Times New Roman"/>
                <w:lang w:val="ru-RU"/>
              </w:rPr>
              <w:t>Решение задач 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стандартных /</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нестандартных</w:t>
            </w:r>
            <w:r w:rsidRPr="00DC33C8">
              <w:rPr>
                <w:rFonts w:ascii="Times New Roman" w:eastAsia="Times New Roman" w:hAnsi="Times New Roman" w:cs="Times New Roman"/>
                <w:spacing w:val="-7"/>
                <w:lang w:val="ru-RU"/>
              </w:rPr>
              <w:t xml:space="preserve"> </w:t>
            </w:r>
            <w:r w:rsidRPr="00DC33C8">
              <w:rPr>
                <w:rFonts w:ascii="Times New Roman" w:eastAsia="Times New Roman" w:hAnsi="Times New Roman" w:cs="Times New Roman"/>
                <w:lang w:val="ru-RU"/>
              </w:rPr>
              <w:t>условиях</w:t>
            </w:r>
          </w:p>
        </w:tc>
        <w:tc>
          <w:tcPr>
            <w:tcW w:w="6910" w:type="dxa"/>
          </w:tcPr>
          <w:p w:rsidR="00DC33C8" w:rsidRPr="00DC33C8" w:rsidRDefault="00DC33C8" w:rsidP="00DC33C8">
            <w:pPr>
              <w:ind w:right="1221"/>
              <w:rPr>
                <w:rFonts w:ascii="Times New Roman" w:eastAsia="Times New Roman" w:hAnsi="Times New Roman" w:cs="Times New Roman"/>
                <w:lang w:val="ru-RU"/>
              </w:rPr>
            </w:pPr>
            <w:r w:rsidRPr="00DC33C8">
              <w:rPr>
                <w:rFonts w:ascii="Times New Roman" w:eastAsia="Times New Roman" w:hAnsi="Times New Roman" w:cs="Times New Roman"/>
                <w:lang w:val="ru-RU"/>
              </w:rPr>
              <w:t>анализировать, сравнивать разные виды решения задания;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владеть рядом общих приемов решения задач (проблем);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выбирать наиболее эффективные способы решения задач в</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зависимости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конкретных условий;</w:t>
            </w:r>
          </w:p>
          <w:p w:rsidR="00DC33C8" w:rsidRPr="00DC33C8" w:rsidRDefault="00DC33C8" w:rsidP="00DC33C8">
            <w:pPr>
              <w:ind w:right="424"/>
              <w:rPr>
                <w:rFonts w:ascii="Times New Roman" w:eastAsia="Times New Roman" w:hAnsi="Times New Roman" w:cs="Times New Roman"/>
                <w:lang w:val="ru-RU"/>
              </w:rPr>
            </w:pPr>
            <w:r w:rsidRPr="00DC33C8">
              <w:rPr>
                <w:rFonts w:ascii="Times New Roman" w:eastAsia="Times New Roman" w:hAnsi="Times New Roman" w:cs="Times New Roman"/>
                <w:lang w:val="ru-RU"/>
              </w:rPr>
              <w:t>выполнять задания воспроизводящего / творческого характера;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выполнять задания выходящих за рамки стандартных ситуаций;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использовать полученную информацию в новой учебной ситуации;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определять последовательность действий (алгоритм) для решения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предметной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задачи;</w:t>
            </w:r>
          </w:p>
          <w:p w:rsidR="00DC33C8" w:rsidRPr="00DC33C8" w:rsidRDefault="00DC33C8" w:rsidP="00DC33C8">
            <w:pPr>
              <w:ind w:right="1184"/>
              <w:rPr>
                <w:rFonts w:ascii="Times New Roman" w:eastAsia="Times New Roman" w:hAnsi="Times New Roman" w:cs="Times New Roman"/>
                <w:lang w:val="ru-RU"/>
              </w:rPr>
            </w:pPr>
            <w:r w:rsidRPr="00DC33C8">
              <w:rPr>
                <w:rFonts w:ascii="Times New Roman" w:eastAsia="Times New Roman" w:hAnsi="Times New Roman" w:cs="Times New Roman"/>
                <w:lang w:val="ru-RU"/>
              </w:rPr>
              <w:t>ориентироваться в разнообразии способов решения задачи;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осуществлять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выбор</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способов решения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w:t>
            </w:r>
          </w:p>
          <w:p w:rsidR="00DC33C8" w:rsidRPr="00DC33C8" w:rsidRDefault="00DC33C8" w:rsidP="00DC33C8">
            <w:pPr>
              <w:ind w:right="341"/>
              <w:rPr>
                <w:rFonts w:ascii="Times New Roman" w:eastAsia="Times New Roman" w:hAnsi="Times New Roman" w:cs="Times New Roman"/>
                <w:lang w:val="ru-RU"/>
              </w:rPr>
            </w:pPr>
            <w:r w:rsidRPr="00DC33C8">
              <w:rPr>
                <w:rFonts w:ascii="Times New Roman" w:eastAsia="Times New Roman" w:hAnsi="Times New Roman" w:cs="Times New Roman"/>
                <w:lang w:val="ru-RU"/>
              </w:rPr>
              <w:t>отбирать необходимые для решения задачи источники информации,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как основные, так</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дополнительные;</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понимать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содержание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заданий,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интерпретировать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смысл;</w:t>
            </w:r>
          </w:p>
          <w:p w:rsidR="00DC33C8" w:rsidRPr="00DC33C8" w:rsidRDefault="00DC33C8" w:rsidP="00DC33C8">
            <w:pPr>
              <w:ind w:right="130"/>
              <w:rPr>
                <w:rFonts w:ascii="Times New Roman" w:eastAsia="Times New Roman" w:hAnsi="Times New Roman" w:cs="Times New Roman"/>
                <w:lang w:val="ru-RU"/>
              </w:rPr>
            </w:pPr>
            <w:r w:rsidRPr="00DC33C8">
              <w:rPr>
                <w:rFonts w:ascii="Times New Roman" w:eastAsia="Times New Roman" w:hAnsi="Times New Roman" w:cs="Times New Roman"/>
                <w:lang w:val="ru-RU"/>
              </w:rPr>
              <w:t>порождать новые решения в стандартных и нестандартных ситуациях;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применять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нестандартной ситуации;</w:t>
            </w:r>
          </w:p>
          <w:p w:rsidR="00DC33C8" w:rsidRPr="00DC33C8" w:rsidRDefault="00DC33C8" w:rsidP="00DC33C8">
            <w:pPr>
              <w:ind w:right="1081"/>
              <w:rPr>
                <w:rFonts w:ascii="Times New Roman" w:eastAsia="Times New Roman" w:hAnsi="Times New Roman" w:cs="Times New Roman"/>
                <w:lang w:val="ru-RU"/>
              </w:rPr>
            </w:pPr>
            <w:r w:rsidRPr="00DC33C8">
              <w:rPr>
                <w:rFonts w:ascii="Times New Roman" w:eastAsia="Times New Roman" w:hAnsi="Times New Roman" w:cs="Times New Roman"/>
                <w:lang w:val="ru-RU"/>
              </w:rPr>
              <w:t>применять освоенные способы в новых ситуациях;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проводить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исследования</w:t>
            </w:r>
            <w:r w:rsidRPr="00DC33C8">
              <w:rPr>
                <w:rFonts w:ascii="Times New Roman" w:eastAsia="Times New Roman" w:hAnsi="Times New Roman" w:cs="Times New Roman"/>
                <w:spacing w:val="-7"/>
                <w:lang w:val="ru-RU"/>
              </w:rPr>
              <w:t xml:space="preserve"> </w:t>
            </w:r>
            <w:r w:rsidRPr="00DC33C8">
              <w:rPr>
                <w:rFonts w:ascii="Times New Roman" w:eastAsia="Times New Roman" w:hAnsi="Times New Roman" w:cs="Times New Roman"/>
                <w:lang w:val="ru-RU"/>
              </w:rPr>
              <w:t>(наблюдения,</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опыты</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измерения);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работать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 инструкциями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 алгоритмами;</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работать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разными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уровню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заданиями;</w:t>
            </w:r>
          </w:p>
          <w:p w:rsidR="00DC33C8" w:rsidRPr="00DC33C8" w:rsidRDefault="00DC33C8" w:rsidP="00DC33C8">
            <w:pPr>
              <w:ind w:right="519"/>
              <w:rPr>
                <w:rFonts w:ascii="Times New Roman" w:eastAsia="Times New Roman" w:hAnsi="Times New Roman" w:cs="Times New Roman"/>
                <w:lang w:val="ru-RU"/>
              </w:rPr>
            </w:pPr>
            <w:r w:rsidRPr="00DC33C8">
              <w:rPr>
                <w:rFonts w:ascii="Times New Roman" w:eastAsia="Times New Roman" w:hAnsi="Times New Roman" w:cs="Times New Roman"/>
                <w:lang w:val="ru-RU"/>
              </w:rPr>
              <w:t>составлять алгоритмы деятельности при решении проблемы;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составлять,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понимать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объяснять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план</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действий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работе</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w:t>
            </w:r>
          </w:p>
          <w:p w:rsidR="00DC33C8" w:rsidRPr="00DC33C8" w:rsidRDefault="00DC33C8" w:rsidP="00DC33C8">
            <w:pPr>
              <w:spacing w:line="244" w:lineRule="exact"/>
              <w:rPr>
                <w:rFonts w:ascii="Times New Roman" w:eastAsia="Times New Roman" w:hAnsi="Times New Roman" w:cs="Times New Roman"/>
              </w:rPr>
            </w:pPr>
            <w:r w:rsidRPr="00DC33C8">
              <w:rPr>
                <w:rFonts w:ascii="Times New Roman" w:eastAsia="Times New Roman" w:hAnsi="Times New Roman" w:cs="Times New Roman"/>
              </w:rPr>
              <w:t>конкретным заданием</w:t>
            </w:r>
          </w:p>
        </w:tc>
      </w:tr>
      <w:tr w:rsidR="00DC33C8" w:rsidRPr="00DC33C8" w:rsidTr="00DC33C8">
        <w:trPr>
          <w:trHeight w:val="5314"/>
        </w:trPr>
        <w:tc>
          <w:tcPr>
            <w:tcW w:w="2662" w:type="dxa"/>
          </w:tcPr>
          <w:p w:rsidR="00DC33C8" w:rsidRPr="00DC33C8" w:rsidRDefault="00DC33C8" w:rsidP="00DC33C8">
            <w:pPr>
              <w:ind w:right="342"/>
              <w:rPr>
                <w:rFonts w:ascii="Times New Roman" w:eastAsia="Times New Roman" w:hAnsi="Times New Roman" w:cs="Times New Roman"/>
                <w:lang w:val="ru-RU"/>
              </w:rPr>
            </w:pPr>
            <w:r w:rsidRPr="00DC33C8">
              <w:rPr>
                <w:rFonts w:ascii="Times New Roman" w:eastAsia="Times New Roman" w:hAnsi="Times New Roman" w:cs="Times New Roman"/>
                <w:lang w:val="ru-RU"/>
              </w:rPr>
              <w:t>Проектная, в том числе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учебно-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исследовательская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деятельность</w:t>
            </w:r>
          </w:p>
        </w:tc>
        <w:tc>
          <w:tcPr>
            <w:tcW w:w="6910" w:type="dxa"/>
          </w:tcPr>
          <w:p w:rsidR="00DC33C8" w:rsidRPr="00DC33C8" w:rsidRDefault="00DC33C8" w:rsidP="00DC33C8">
            <w:pPr>
              <w:spacing w:line="242" w:lineRule="auto"/>
              <w:ind w:right="778"/>
              <w:rPr>
                <w:rFonts w:ascii="Times New Roman" w:eastAsia="Times New Roman" w:hAnsi="Times New Roman" w:cs="Times New Roman"/>
                <w:lang w:val="ru-RU"/>
              </w:rPr>
            </w:pPr>
            <w:r w:rsidRPr="00DC33C8">
              <w:rPr>
                <w:rFonts w:ascii="Times New Roman" w:eastAsia="Times New Roman" w:hAnsi="Times New Roman" w:cs="Times New Roman"/>
                <w:lang w:val="ru-RU"/>
              </w:rPr>
              <w:t>анализировать результаты проведенного исследования и делать</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выводы;</w:t>
            </w:r>
          </w:p>
          <w:p w:rsidR="00DC33C8" w:rsidRPr="00DC33C8" w:rsidRDefault="00DC33C8" w:rsidP="00DC33C8">
            <w:pPr>
              <w:ind w:right="97"/>
              <w:rPr>
                <w:rFonts w:ascii="Times New Roman" w:eastAsia="Times New Roman" w:hAnsi="Times New Roman" w:cs="Times New Roman"/>
                <w:lang w:val="ru-RU"/>
              </w:rPr>
            </w:pPr>
            <w:r w:rsidRPr="00DC33C8">
              <w:rPr>
                <w:rFonts w:ascii="Times New Roman" w:eastAsia="Times New Roman" w:hAnsi="Times New Roman" w:cs="Times New Roman"/>
                <w:lang w:val="ru-RU"/>
              </w:rPr>
              <w:t>выполнять проектную, исследовательскую и творческая деятельность;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выполнять учебный проект по заданию и под руководством учителя;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объяснять</w:t>
            </w:r>
            <w:r w:rsidRPr="00DC33C8">
              <w:rPr>
                <w:rFonts w:ascii="Times New Roman" w:eastAsia="Times New Roman" w:hAnsi="Times New Roman" w:cs="Times New Roman"/>
                <w:spacing w:val="14"/>
                <w:lang w:val="ru-RU"/>
              </w:rPr>
              <w:t xml:space="preserve"> </w:t>
            </w:r>
            <w:r w:rsidRPr="00DC33C8">
              <w:rPr>
                <w:rFonts w:ascii="Times New Roman" w:eastAsia="Times New Roman" w:hAnsi="Times New Roman" w:cs="Times New Roman"/>
                <w:lang w:val="ru-RU"/>
              </w:rPr>
              <w:t>явления,</w:t>
            </w:r>
            <w:r w:rsidRPr="00DC33C8">
              <w:rPr>
                <w:rFonts w:ascii="Times New Roman" w:eastAsia="Times New Roman" w:hAnsi="Times New Roman" w:cs="Times New Roman"/>
                <w:spacing w:val="18"/>
                <w:lang w:val="ru-RU"/>
              </w:rPr>
              <w:t xml:space="preserve"> </w:t>
            </w:r>
            <w:r w:rsidRPr="00DC33C8">
              <w:rPr>
                <w:rFonts w:ascii="Times New Roman" w:eastAsia="Times New Roman" w:hAnsi="Times New Roman" w:cs="Times New Roman"/>
                <w:lang w:val="ru-RU"/>
              </w:rPr>
              <w:t>процессы,</w:t>
            </w:r>
            <w:r w:rsidRPr="00DC33C8">
              <w:rPr>
                <w:rFonts w:ascii="Times New Roman" w:eastAsia="Times New Roman" w:hAnsi="Times New Roman" w:cs="Times New Roman"/>
                <w:spacing w:val="16"/>
                <w:lang w:val="ru-RU"/>
              </w:rPr>
              <w:t xml:space="preserve"> </w:t>
            </w:r>
            <w:r w:rsidRPr="00DC33C8">
              <w:rPr>
                <w:rFonts w:ascii="Times New Roman" w:eastAsia="Times New Roman" w:hAnsi="Times New Roman" w:cs="Times New Roman"/>
                <w:lang w:val="ru-RU"/>
              </w:rPr>
              <w:t>связи</w:t>
            </w:r>
            <w:r w:rsidRPr="00DC33C8">
              <w:rPr>
                <w:rFonts w:ascii="Times New Roman" w:eastAsia="Times New Roman" w:hAnsi="Times New Roman" w:cs="Times New Roman"/>
                <w:spacing w:val="17"/>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7"/>
                <w:lang w:val="ru-RU"/>
              </w:rPr>
              <w:t xml:space="preserve"> </w:t>
            </w:r>
            <w:r w:rsidRPr="00DC33C8">
              <w:rPr>
                <w:rFonts w:ascii="Times New Roman" w:eastAsia="Times New Roman" w:hAnsi="Times New Roman" w:cs="Times New Roman"/>
                <w:lang w:val="ru-RU"/>
              </w:rPr>
              <w:t>отношения,</w:t>
            </w:r>
            <w:r w:rsidRPr="00DC33C8">
              <w:rPr>
                <w:rFonts w:ascii="Times New Roman" w:eastAsia="Times New Roman" w:hAnsi="Times New Roman" w:cs="Times New Roman"/>
                <w:spacing w:val="14"/>
                <w:lang w:val="ru-RU"/>
              </w:rPr>
              <w:t xml:space="preserve"> </w:t>
            </w:r>
            <w:r w:rsidRPr="00DC33C8">
              <w:rPr>
                <w:rFonts w:ascii="Times New Roman" w:eastAsia="Times New Roman" w:hAnsi="Times New Roman" w:cs="Times New Roman"/>
                <w:lang w:val="ru-RU"/>
              </w:rPr>
              <w:t>выявляемые</w:t>
            </w:r>
            <w:r w:rsidRPr="00DC33C8">
              <w:rPr>
                <w:rFonts w:ascii="Times New Roman" w:eastAsia="Times New Roman" w:hAnsi="Times New Roman" w:cs="Times New Roman"/>
                <w:spacing w:val="18"/>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17"/>
                <w:lang w:val="ru-RU"/>
              </w:rPr>
              <w:t xml:space="preserve"> </w:t>
            </w:r>
            <w:r w:rsidRPr="00DC33C8">
              <w:rPr>
                <w:rFonts w:ascii="Times New Roman" w:eastAsia="Times New Roman" w:hAnsi="Times New Roman" w:cs="Times New Roman"/>
                <w:lang w:val="ru-RU"/>
              </w:rPr>
              <w:t>ходе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исследования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проблемы;</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оформлять</w:t>
            </w:r>
            <w:r w:rsidRPr="00DC33C8">
              <w:rPr>
                <w:rFonts w:ascii="Times New Roman" w:eastAsia="Times New Roman" w:hAnsi="Times New Roman" w:cs="Times New Roman"/>
                <w:spacing w:val="26"/>
                <w:lang w:val="ru-RU"/>
              </w:rPr>
              <w:t xml:space="preserve"> </w:t>
            </w:r>
            <w:r w:rsidRPr="00DC33C8">
              <w:rPr>
                <w:rFonts w:ascii="Times New Roman" w:eastAsia="Times New Roman" w:hAnsi="Times New Roman" w:cs="Times New Roman"/>
                <w:lang w:val="ru-RU"/>
              </w:rPr>
              <w:t>учебный</w:t>
            </w:r>
            <w:r w:rsidRPr="00DC33C8">
              <w:rPr>
                <w:rFonts w:ascii="Times New Roman" w:eastAsia="Times New Roman" w:hAnsi="Times New Roman" w:cs="Times New Roman"/>
                <w:spacing w:val="28"/>
                <w:lang w:val="ru-RU"/>
              </w:rPr>
              <w:t xml:space="preserve"> </w:t>
            </w:r>
            <w:r w:rsidRPr="00DC33C8">
              <w:rPr>
                <w:rFonts w:ascii="Times New Roman" w:eastAsia="Times New Roman" w:hAnsi="Times New Roman" w:cs="Times New Roman"/>
                <w:lang w:val="ru-RU"/>
              </w:rPr>
              <w:t>проект</w:t>
            </w:r>
            <w:r w:rsidRPr="00DC33C8">
              <w:rPr>
                <w:rFonts w:ascii="Times New Roman" w:eastAsia="Times New Roman" w:hAnsi="Times New Roman" w:cs="Times New Roman"/>
                <w:spacing w:val="28"/>
                <w:lang w:val="ru-RU"/>
              </w:rPr>
              <w:t xml:space="preserve"> </w:t>
            </w:r>
            <w:r w:rsidRPr="00DC33C8">
              <w:rPr>
                <w:rFonts w:ascii="Times New Roman" w:eastAsia="Times New Roman" w:hAnsi="Times New Roman" w:cs="Times New Roman"/>
                <w:lang w:val="ru-RU"/>
              </w:rPr>
              <w:t>(учебное</w:t>
            </w:r>
            <w:r w:rsidRPr="00DC33C8">
              <w:rPr>
                <w:rFonts w:ascii="Times New Roman" w:eastAsia="Times New Roman" w:hAnsi="Times New Roman" w:cs="Times New Roman"/>
                <w:spacing w:val="26"/>
                <w:lang w:val="ru-RU"/>
              </w:rPr>
              <w:t xml:space="preserve"> </w:t>
            </w:r>
            <w:r w:rsidRPr="00DC33C8">
              <w:rPr>
                <w:rFonts w:ascii="Times New Roman" w:eastAsia="Times New Roman" w:hAnsi="Times New Roman" w:cs="Times New Roman"/>
                <w:lang w:val="ru-RU"/>
              </w:rPr>
              <w:t>исследование)</w:t>
            </w:r>
            <w:r w:rsidRPr="00DC33C8">
              <w:rPr>
                <w:rFonts w:ascii="Times New Roman" w:eastAsia="Times New Roman" w:hAnsi="Times New Roman" w:cs="Times New Roman"/>
                <w:spacing w:val="30"/>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25"/>
                <w:lang w:val="ru-RU"/>
              </w:rPr>
              <w:t xml:space="preserve"> </w:t>
            </w:r>
            <w:r w:rsidRPr="00DC33C8">
              <w:rPr>
                <w:rFonts w:ascii="Times New Roman" w:eastAsia="Times New Roman" w:hAnsi="Times New Roman" w:cs="Times New Roman"/>
                <w:lang w:val="ru-RU"/>
              </w:rPr>
              <w:t>соответствии</w:t>
            </w:r>
            <w:r w:rsidRPr="00DC33C8">
              <w:rPr>
                <w:rFonts w:ascii="Times New Roman" w:eastAsia="Times New Roman" w:hAnsi="Times New Roman" w:cs="Times New Roman"/>
                <w:spacing w:val="27"/>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требованиями;</w:t>
            </w:r>
          </w:p>
          <w:p w:rsidR="00DC33C8" w:rsidRPr="00DC33C8" w:rsidRDefault="00DC33C8" w:rsidP="00DC33C8">
            <w:pPr>
              <w:ind w:right="415"/>
              <w:rPr>
                <w:rFonts w:ascii="Times New Roman" w:eastAsia="Times New Roman" w:hAnsi="Times New Roman" w:cs="Times New Roman"/>
                <w:lang w:val="ru-RU"/>
              </w:rPr>
            </w:pPr>
            <w:r w:rsidRPr="00DC33C8">
              <w:rPr>
                <w:rFonts w:ascii="Times New Roman" w:eastAsia="Times New Roman" w:hAnsi="Times New Roman" w:cs="Times New Roman"/>
                <w:lang w:val="ru-RU"/>
              </w:rPr>
              <w:t>планировать учебный проект под руководством учителя, используя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оборудование, модели, методы и приемы адекватные исследуемой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проблеме;</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планировать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этапы</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исследования;</w:t>
            </w:r>
          </w:p>
          <w:p w:rsidR="00DC33C8" w:rsidRPr="00DC33C8" w:rsidRDefault="00DC33C8" w:rsidP="00DC33C8">
            <w:pPr>
              <w:ind w:right="95"/>
              <w:jc w:val="both"/>
              <w:rPr>
                <w:rFonts w:ascii="Times New Roman" w:eastAsia="Times New Roman" w:hAnsi="Times New Roman" w:cs="Times New Roman"/>
                <w:lang w:val="ru-RU"/>
              </w:rPr>
            </w:pPr>
            <w:r w:rsidRPr="00DC33C8">
              <w:rPr>
                <w:rFonts w:ascii="Times New Roman" w:eastAsia="Times New Roman" w:hAnsi="Times New Roman" w:cs="Times New Roman"/>
                <w:lang w:val="ru-RU"/>
              </w:rPr>
              <w:t>планировать,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учебный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проект,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эксперимент,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используя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оборудование,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модели,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методы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приемы,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адекватные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исследуемой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проблеме;</w:t>
            </w:r>
          </w:p>
          <w:p w:rsidR="00DC33C8" w:rsidRPr="00DC33C8" w:rsidRDefault="00DC33C8" w:rsidP="00DC33C8">
            <w:pPr>
              <w:ind w:right="570"/>
              <w:rPr>
                <w:rFonts w:ascii="Times New Roman" w:eastAsia="Times New Roman" w:hAnsi="Times New Roman" w:cs="Times New Roman"/>
                <w:lang w:val="ru-RU"/>
              </w:rPr>
            </w:pPr>
            <w:r w:rsidRPr="00DC33C8">
              <w:rPr>
                <w:rFonts w:ascii="Times New Roman" w:eastAsia="Times New Roman" w:hAnsi="Times New Roman" w:cs="Times New Roman"/>
                <w:lang w:val="ru-RU"/>
              </w:rPr>
              <w:t>подбирать необходимое оборудование (измерительные приборы);</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предлагать подходящие способы измерения выбранных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характеристик;</w:t>
            </w:r>
          </w:p>
          <w:p w:rsidR="00DC33C8" w:rsidRPr="00DC33C8" w:rsidRDefault="00DC33C8" w:rsidP="00DC33C8">
            <w:pPr>
              <w:ind w:right="113"/>
              <w:rPr>
                <w:rFonts w:ascii="Times New Roman" w:eastAsia="Times New Roman" w:hAnsi="Times New Roman" w:cs="Times New Roman"/>
                <w:lang w:val="ru-RU"/>
              </w:rPr>
            </w:pPr>
            <w:r w:rsidRPr="00DC33C8">
              <w:rPr>
                <w:rFonts w:ascii="Times New Roman" w:eastAsia="Times New Roman" w:hAnsi="Times New Roman" w:cs="Times New Roman"/>
                <w:lang w:val="ru-RU"/>
              </w:rPr>
              <w:t>представлять продукт учебного проекта в форме устной презентации с</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использованием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объектов</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наглядности;</w:t>
            </w:r>
          </w:p>
          <w:p w:rsidR="00DC33C8" w:rsidRPr="00DC33C8" w:rsidRDefault="00DC33C8" w:rsidP="00DC33C8">
            <w:pPr>
              <w:spacing w:line="244" w:lineRule="exact"/>
              <w:rPr>
                <w:rFonts w:ascii="Times New Roman" w:eastAsia="Times New Roman" w:hAnsi="Times New Roman" w:cs="Times New Roman"/>
              </w:rPr>
            </w:pPr>
            <w:r w:rsidRPr="00DC33C8">
              <w:rPr>
                <w:rFonts w:ascii="Times New Roman" w:eastAsia="Times New Roman" w:hAnsi="Times New Roman" w:cs="Times New Roman"/>
              </w:rPr>
              <w:t>формулировать</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цели</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исследований</w:t>
            </w:r>
          </w:p>
        </w:tc>
      </w:tr>
      <w:tr w:rsidR="00DC33C8" w:rsidRPr="00DC33C8" w:rsidTr="00DC33C8">
        <w:trPr>
          <w:trHeight w:val="253"/>
        </w:trPr>
        <w:tc>
          <w:tcPr>
            <w:tcW w:w="2662" w:type="dxa"/>
          </w:tcPr>
          <w:p w:rsidR="00DC33C8" w:rsidRPr="00DC33C8" w:rsidRDefault="00DC33C8" w:rsidP="00DC33C8">
            <w:pPr>
              <w:spacing w:line="234" w:lineRule="exact"/>
              <w:rPr>
                <w:rFonts w:ascii="Times New Roman" w:eastAsia="Times New Roman" w:hAnsi="Times New Roman" w:cs="Times New Roman"/>
              </w:rPr>
            </w:pPr>
            <w:r w:rsidRPr="00DC33C8">
              <w:rPr>
                <w:rFonts w:ascii="Times New Roman" w:eastAsia="Times New Roman" w:hAnsi="Times New Roman" w:cs="Times New Roman"/>
              </w:rPr>
              <w:t>Использование</w:t>
            </w:r>
          </w:p>
        </w:tc>
        <w:tc>
          <w:tcPr>
            <w:tcW w:w="6910" w:type="dxa"/>
          </w:tcPr>
          <w:p w:rsidR="00DC33C8" w:rsidRPr="00DC33C8" w:rsidRDefault="00DC33C8" w:rsidP="00DC33C8">
            <w:pPr>
              <w:spacing w:line="234"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демонстрировать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результаты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своей</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работы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использованием</w:t>
            </w:r>
          </w:p>
        </w:tc>
      </w:tr>
    </w:tbl>
    <w:p w:rsidR="00DC33C8" w:rsidRPr="00DC33C8" w:rsidRDefault="00DC33C8" w:rsidP="00DC33C8">
      <w:pPr>
        <w:widowControl w:val="0"/>
        <w:autoSpaceDE w:val="0"/>
        <w:autoSpaceDN w:val="0"/>
        <w:spacing w:after="0" w:line="234"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1773"/>
        </w:trPr>
        <w:tc>
          <w:tcPr>
            <w:tcW w:w="2662" w:type="dxa"/>
          </w:tcPr>
          <w:p w:rsidR="00DC33C8" w:rsidRPr="00DC33C8" w:rsidRDefault="00DC33C8" w:rsidP="00DC33C8">
            <w:pPr>
              <w:ind w:right="458"/>
              <w:rPr>
                <w:rFonts w:ascii="Times New Roman" w:eastAsia="Times New Roman" w:hAnsi="Times New Roman" w:cs="Times New Roman"/>
                <w:lang w:val="ru-RU"/>
              </w:rPr>
            </w:pPr>
            <w:r w:rsidRPr="00DC33C8">
              <w:rPr>
                <w:rFonts w:ascii="Times New Roman" w:eastAsia="Times New Roman" w:hAnsi="Times New Roman" w:cs="Times New Roman"/>
                <w:lang w:val="ru-RU"/>
              </w:rPr>
              <w:lastRenderedPageBreak/>
              <w:t>современных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компьютерных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технологий в учебной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деятельности</w:t>
            </w:r>
          </w:p>
        </w:tc>
        <w:tc>
          <w:tcPr>
            <w:tcW w:w="6910" w:type="dxa"/>
          </w:tcPr>
          <w:p w:rsidR="00DC33C8" w:rsidRPr="00DC33C8" w:rsidRDefault="00DC33C8" w:rsidP="00DC33C8">
            <w:pPr>
              <w:spacing w:line="243"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компьютерных</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средств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технологий;</w:t>
            </w:r>
          </w:p>
          <w:p w:rsidR="00DC33C8" w:rsidRPr="00DC33C8" w:rsidRDefault="00DC33C8" w:rsidP="00DC33C8">
            <w:pPr>
              <w:ind w:right="410"/>
              <w:rPr>
                <w:rFonts w:ascii="Times New Roman" w:eastAsia="Times New Roman" w:hAnsi="Times New Roman" w:cs="Times New Roman"/>
                <w:lang w:val="ru-RU"/>
              </w:rPr>
            </w:pPr>
            <w:r w:rsidRPr="00DC33C8">
              <w:rPr>
                <w:rFonts w:ascii="Times New Roman" w:eastAsia="Times New Roman" w:hAnsi="Times New Roman" w:cs="Times New Roman"/>
                <w:lang w:val="ru-RU"/>
              </w:rPr>
              <w:t>использовать современные компьютерные технологии при работе с</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информацией</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оформлении работы;</w:t>
            </w:r>
          </w:p>
          <w:p w:rsidR="00DC33C8" w:rsidRPr="00DC33C8" w:rsidRDefault="00DC33C8" w:rsidP="00DC33C8">
            <w:pPr>
              <w:ind w:right="529"/>
              <w:rPr>
                <w:rFonts w:ascii="Times New Roman" w:eastAsia="Times New Roman" w:hAnsi="Times New Roman" w:cs="Times New Roman"/>
                <w:lang w:val="ru-RU"/>
              </w:rPr>
            </w:pPr>
            <w:r w:rsidRPr="00DC33C8">
              <w:rPr>
                <w:rFonts w:ascii="Times New Roman" w:eastAsia="Times New Roman" w:hAnsi="Times New Roman" w:cs="Times New Roman"/>
                <w:lang w:val="ru-RU"/>
              </w:rPr>
              <w:t>осуществлять поиск необходимой информации в контролируемом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пространстве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Интернета;</w:t>
            </w:r>
          </w:p>
          <w:p w:rsidR="00DC33C8" w:rsidRPr="00DC33C8" w:rsidRDefault="00DC33C8" w:rsidP="00DC33C8">
            <w:pPr>
              <w:spacing w:line="252" w:lineRule="exact"/>
              <w:ind w:right="479"/>
              <w:rPr>
                <w:rFonts w:ascii="Times New Roman" w:eastAsia="Times New Roman" w:hAnsi="Times New Roman" w:cs="Times New Roman"/>
                <w:lang w:val="ru-RU"/>
              </w:rPr>
            </w:pPr>
            <w:r w:rsidRPr="00DC33C8">
              <w:rPr>
                <w:rFonts w:ascii="Times New Roman" w:eastAsia="Times New Roman" w:hAnsi="Times New Roman" w:cs="Times New Roman"/>
                <w:lang w:val="ru-RU"/>
              </w:rPr>
              <w:t xml:space="preserve">создавать презентацию в программе </w:t>
            </w:r>
            <w:r w:rsidRPr="00DC33C8">
              <w:rPr>
                <w:rFonts w:ascii="Times New Roman" w:eastAsia="Times New Roman" w:hAnsi="Times New Roman" w:cs="Times New Roman"/>
              </w:rPr>
              <w:t>PowerPoint</w:t>
            </w:r>
            <w:r w:rsidRPr="00DC33C8">
              <w:rPr>
                <w:rFonts w:ascii="Times New Roman" w:eastAsia="Times New Roman" w:hAnsi="Times New Roman" w:cs="Times New Roman"/>
                <w:lang w:val="ru-RU"/>
              </w:rPr>
              <w:t xml:space="preserve"> для представления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результатов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своей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деятельности</w:t>
            </w:r>
          </w:p>
        </w:tc>
      </w:tr>
      <w:tr w:rsidR="00DC33C8" w:rsidRPr="00DC33C8" w:rsidTr="00DC33C8">
        <w:trPr>
          <w:trHeight w:val="2529"/>
        </w:trPr>
        <w:tc>
          <w:tcPr>
            <w:tcW w:w="2662" w:type="dxa"/>
          </w:tcPr>
          <w:p w:rsidR="00DC33C8" w:rsidRPr="00DC33C8" w:rsidRDefault="00DC33C8" w:rsidP="00DC33C8">
            <w:pPr>
              <w:ind w:right="177"/>
              <w:rPr>
                <w:rFonts w:ascii="Times New Roman" w:eastAsia="Times New Roman" w:hAnsi="Times New Roman" w:cs="Times New Roman"/>
                <w:lang w:val="ru-RU"/>
              </w:rPr>
            </w:pPr>
            <w:r w:rsidRPr="00DC33C8">
              <w:rPr>
                <w:rFonts w:ascii="Times New Roman" w:eastAsia="Times New Roman" w:hAnsi="Times New Roman" w:cs="Times New Roman"/>
                <w:lang w:val="ru-RU"/>
              </w:rPr>
              <w:t>Умение публично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представлять результаты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своей деятельности</w:t>
            </w:r>
          </w:p>
        </w:tc>
        <w:tc>
          <w:tcPr>
            <w:tcW w:w="6910" w:type="dxa"/>
          </w:tcPr>
          <w:p w:rsidR="00DC33C8" w:rsidRPr="00DC33C8" w:rsidRDefault="00DC33C8" w:rsidP="00DC33C8">
            <w:pPr>
              <w:ind w:right="509"/>
              <w:rPr>
                <w:rFonts w:ascii="Times New Roman" w:eastAsia="Times New Roman" w:hAnsi="Times New Roman" w:cs="Times New Roman"/>
                <w:lang w:val="ru-RU"/>
              </w:rPr>
            </w:pPr>
            <w:r w:rsidRPr="00DC33C8">
              <w:rPr>
                <w:rFonts w:ascii="Times New Roman" w:eastAsia="Times New Roman" w:hAnsi="Times New Roman" w:cs="Times New Roman"/>
                <w:lang w:val="ru-RU"/>
              </w:rPr>
              <w:t>выстраивать логику выступления, адекватно подбирать наглядные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средства;</w:t>
            </w:r>
          </w:p>
          <w:p w:rsidR="00DC33C8" w:rsidRPr="00DC33C8" w:rsidRDefault="00DC33C8" w:rsidP="00DC33C8">
            <w:pPr>
              <w:ind w:right="129"/>
              <w:rPr>
                <w:rFonts w:ascii="Times New Roman" w:eastAsia="Times New Roman" w:hAnsi="Times New Roman" w:cs="Times New Roman"/>
                <w:lang w:val="ru-RU"/>
              </w:rPr>
            </w:pPr>
            <w:r w:rsidRPr="00DC33C8">
              <w:rPr>
                <w:rFonts w:ascii="Times New Roman" w:eastAsia="Times New Roman" w:hAnsi="Times New Roman" w:cs="Times New Roman"/>
                <w:lang w:val="ru-RU"/>
              </w:rPr>
              <w:t>выступать с сообщениями на уроке / с использованием компьютерных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технологий;</w:t>
            </w:r>
          </w:p>
          <w:p w:rsidR="00DC33C8" w:rsidRPr="00DC33C8" w:rsidRDefault="00DC33C8" w:rsidP="00DC33C8">
            <w:pPr>
              <w:ind w:right="245"/>
              <w:rPr>
                <w:rFonts w:ascii="Times New Roman" w:eastAsia="Times New Roman" w:hAnsi="Times New Roman" w:cs="Times New Roman"/>
                <w:lang w:val="ru-RU"/>
              </w:rPr>
            </w:pPr>
            <w:r w:rsidRPr="00DC33C8">
              <w:rPr>
                <w:rFonts w:ascii="Times New Roman" w:eastAsia="Times New Roman" w:hAnsi="Times New Roman" w:cs="Times New Roman"/>
                <w:lang w:val="ru-RU"/>
              </w:rPr>
              <w:t>выступать с сообщениями на уроке с использованием компьютерных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технологий;</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отвечать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на</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вопросы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учителя,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товарищей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классу;</w:t>
            </w:r>
          </w:p>
          <w:p w:rsidR="00DC33C8" w:rsidRPr="00DC33C8" w:rsidRDefault="00DC33C8" w:rsidP="00DC33C8">
            <w:pPr>
              <w:spacing w:line="252" w:lineRule="exact"/>
              <w:ind w:right="381"/>
              <w:rPr>
                <w:rFonts w:ascii="Times New Roman" w:eastAsia="Times New Roman" w:hAnsi="Times New Roman" w:cs="Times New Roman"/>
                <w:lang w:val="ru-RU"/>
              </w:rPr>
            </w:pPr>
            <w:r w:rsidRPr="00DC33C8">
              <w:rPr>
                <w:rFonts w:ascii="Times New Roman" w:eastAsia="Times New Roman" w:hAnsi="Times New Roman" w:cs="Times New Roman"/>
                <w:lang w:val="ru-RU"/>
              </w:rPr>
              <w:t>публично представить результаты своей собственной деятельности,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публично представлять свои результаты с использованием ИКТ;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строить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рассуждение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 доказательство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своей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точки</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зрения.</w:t>
            </w:r>
          </w:p>
        </w:tc>
      </w:tr>
      <w:tr w:rsidR="00DC33C8" w:rsidRPr="00DC33C8" w:rsidTr="00DC33C8">
        <w:trPr>
          <w:trHeight w:val="7589"/>
        </w:trPr>
        <w:tc>
          <w:tcPr>
            <w:tcW w:w="2662" w:type="dxa"/>
          </w:tcPr>
          <w:p w:rsidR="00DC33C8" w:rsidRPr="00DC33C8" w:rsidRDefault="00DC33C8" w:rsidP="00DC33C8">
            <w:pPr>
              <w:spacing w:line="241" w:lineRule="exact"/>
              <w:rPr>
                <w:rFonts w:ascii="Times New Roman" w:eastAsia="Times New Roman" w:hAnsi="Times New Roman" w:cs="Times New Roman"/>
              </w:rPr>
            </w:pPr>
            <w:r w:rsidRPr="00DC33C8">
              <w:rPr>
                <w:rFonts w:ascii="Times New Roman" w:eastAsia="Times New Roman" w:hAnsi="Times New Roman" w:cs="Times New Roman"/>
              </w:rPr>
              <w:t>Смысловое чтение</w:t>
            </w:r>
          </w:p>
        </w:tc>
        <w:tc>
          <w:tcPr>
            <w:tcW w:w="6910" w:type="dxa"/>
          </w:tcPr>
          <w:p w:rsidR="00DC33C8" w:rsidRPr="00DC33C8" w:rsidRDefault="00DC33C8" w:rsidP="00DC33C8">
            <w:pPr>
              <w:spacing w:line="240"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адекватно</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передавать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содержание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ind w:right="1605"/>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 в тексте ключевые слова / непонятные слова;</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главную мысль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(идею)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смысловые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части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spacing w:before="1"/>
              <w:ind w:right="1447"/>
              <w:rPr>
                <w:rFonts w:ascii="Times New Roman" w:eastAsia="Times New Roman" w:hAnsi="Times New Roman" w:cs="Times New Roman"/>
                <w:lang w:val="ru-RU"/>
              </w:rPr>
            </w:pPr>
            <w:r w:rsidRPr="00DC33C8">
              <w:rPr>
                <w:rFonts w:ascii="Times New Roman" w:eastAsia="Times New Roman" w:hAnsi="Times New Roman" w:cs="Times New Roman"/>
                <w:lang w:val="ru-RU"/>
              </w:rPr>
              <w:t>выделять существенную информацию из текста;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выполнять подробный / краткий пересказ прочитанного;</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выстраивать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последовательность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событий;</w:t>
            </w:r>
          </w:p>
          <w:p w:rsidR="00DC33C8" w:rsidRPr="00DC33C8" w:rsidRDefault="00DC33C8" w:rsidP="00DC33C8">
            <w:pPr>
              <w:ind w:right="516"/>
              <w:rPr>
                <w:rFonts w:ascii="Times New Roman" w:eastAsia="Times New Roman" w:hAnsi="Times New Roman" w:cs="Times New Roman"/>
                <w:lang w:val="ru-RU"/>
              </w:rPr>
            </w:pPr>
            <w:r w:rsidRPr="00DC33C8">
              <w:rPr>
                <w:rFonts w:ascii="Times New Roman" w:eastAsia="Times New Roman" w:hAnsi="Times New Roman" w:cs="Times New Roman"/>
                <w:lang w:val="ru-RU"/>
              </w:rPr>
              <w:t>извлекать информацию из текста в соответствии с целью чтения;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использовать информацию из текста для решения учебной задачи;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критически</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оценивать содержание 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форму</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ind w:right="1081"/>
              <w:rPr>
                <w:rFonts w:ascii="Times New Roman" w:eastAsia="Times New Roman" w:hAnsi="Times New Roman" w:cs="Times New Roman"/>
                <w:lang w:val="ru-RU"/>
              </w:rPr>
            </w:pPr>
            <w:r w:rsidRPr="00DC33C8">
              <w:rPr>
                <w:rFonts w:ascii="Times New Roman" w:eastAsia="Times New Roman" w:hAnsi="Times New Roman" w:cs="Times New Roman"/>
                <w:lang w:val="ru-RU"/>
              </w:rPr>
              <w:t>находить в тексте подтверждение предложенного суждения;</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находить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значение незнакомых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слов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словаре;</w:t>
            </w:r>
          </w:p>
          <w:p w:rsidR="00DC33C8" w:rsidRPr="00DC33C8" w:rsidRDefault="00DC33C8" w:rsidP="00DC33C8">
            <w:pPr>
              <w:ind w:right="341"/>
              <w:rPr>
                <w:rFonts w:ascii="Times New Roman" w:eastAsia="Times New Roman" w:hAnsi="Times New Roman" w:cs="Times New Roman"/>
                <w:lang w:val="ru-RU"/>
              </w:rPr>
            </w:pPr>
            <w:r w:rsidRPr="00DC33C8">
              <w:rPr>
                <w:rFonts w:ascii="Times New Roman" w:eastAsia="Times New Roman" w:hAnsi="Times New Roman" w:cs="Times New Roman"/>
                <w:lang w:val="ru-RU"/>
              </w:rPr>
              <w:t>озаглавить абзацы (смысловые части) текста, составить план текста;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определять / отличать основную информацию от второстепенной;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ориентироваться в содержании текста, понимать целостный смысл</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текста,</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структурировать текст;</w:t>
            </w:r>
          </w:p>
          <w:p w:rsidR="00DC33C8" w:rsidRPr="00DC33C8" w:rsidRDefault="00DC33C8" w:rsidP="00DC33C8">
            <w:pPr>
              <w:spacing w:line="251"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отвечать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вопросы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содержанию;</w:t>
            </w:r>
          </w:p>
          <w:p w:rsidR="00DC33C8" w:rsidRPr="00DC33C8" w:rsidRDefault="00DC33C8" w:rsidP="00DC33C8">
            <w:pPr>
              <w:spacing w:before="1"/>
              <w:ind w:right="1239"/>
              <w:rPr>
                <w:rFonts w:ascii="Times New Roman" w:eastAsia="Times New Roman" w:hAnsi="Times New Roman" w:cs="Times New Roman"/>
                <w:lang w:val="ru-RU"/>
              </w:rPr>
            </w:pPr>
            <w:r w:rsidRPr="00DC33C8">
              <w:rPr>
                <w:rFonts w:ascii="Times New Roman" w:eastAsia="Times New Roman" w:hAnsi="Times New Roman" w:cs="Times New Roman"/>
                <w:lang w:val="ru-RU"/>
              </w:rPr>
              <w:t>отвечать на вопросы, направленные на обсуждение текста;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подтверждать свое суждение примерами из текста;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различать тексты разных</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стилей;</w:t>
            </w:r>
          </w:p>
          <w:p w:rsidR="00DC33C8" w:rsidRPr="00DC33C8" w:rsidRDefault="00DC33C8" w:rsidP="00DC33C8">
            <w:pPr>
              <w:ind w:right="2333"/>
              <w:rPr>
                <w:rFonts w:ascii="Times New Roman" w:eastAsia="Times New Roman" w:hAnsi="Times New Roman" w:cs="Times New Roman"/>
                <w:lang w:val="ru-RU"/>
              </w:rPr>
            </w:pPr>
            <w:r w:rsidRPr="00DC33C8">
              <w:rPr>
                <w:rFonts w:ascii="Times New Roman" w:eastAsia="Times New Roman" w:hAnsi="Times New Roman" w:cs="Times New Roman"/>
                <w:lang w:val="ru-RU"/>
              </w:rPr>
              <w:t>резюмировать главную идею текста;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совершенствовать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технику</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смыслового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чтения;</w:t>
            </w:r>
          </w:p>
          <w:p w:rsidR="00DC33C8" w:rsidRPr="00DC33C8" w:rsidRDefault="00DC33C8" w:rsidP="00DC33C8">
            <w:pPr>
              <w:spacing w:before="1"/>
              <w:ind w:right="548"/>
              <w:rPr>
                <w:rFonts w:ascii="Times New Roman" w:eastAsia="Times New Roman" w:hAnsi="Times New Roman" w:cs="Times New Roman"/>
                <w:lang w:val="ru-RU"/>
              </w:rPr>
            </w:pPr>
            <w:r w:rsidRPr="00DC33C8">
              <w:rPr>
                <w:rFonts w:ascii="Times New Roman" w:eastAsia="Times New Roman" w:hAnsi="Times New Roman" w:cs="Times New Roman"/>
                <w:lang w:val="ru-RU"/>
              </w:rPr>
              <w:t>толковать непонятные слова (с помощью словаря, в контексте);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устанавливать взаимосвязь описанных в тексте событий, явлений,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процессов;</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устанавливать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причинно-следственные</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связи;</w:t>
            </w:r>
          </w:p>
          <w:p w:rsidR="00DC33C8" w:rsidRPr="00DC33C8" w:rsidRDefault="00DC33C8" w:rsidP="00DC33C8">
            <w:pPr>
              <w:spacing w:before="1"/>
              <w:rPr>
                <w:rFonts w:ascii="Times New Roman" w:eastAsia="Times New Roman" w:hAnsi="Times New Roman" w:cs="Times New Roman"/>
                <w:lang w:val="ru-RU"/>
              </w:rPr>
            </w:pPr>
            <w:r w:rsidRPr="00DC33C8">
              <w:rPr>
                <w:rFonts w:ascii="Times New Roman" w:eastAsia="Times New Roman" w:hAnsi="Times New Roman" w:cs="Times New Roman"/>
                <w:lang w:val="ru-RU"/>
              </w:rPr>
              <w:t>формулировать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вопрос</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к</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тому,</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что</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непонятно</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тексте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(вопрос</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понимание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spacing w:line="254" w:lineRule="exact"/>
              <w:ind w:right="992"/>
              <w:rPr>
                <w:rFonts w:ascii="Times New Roman" w:eastAsia="Times New Roman" w:hAnsi="Times New Roman" w:cs="Times New Roman"/>
                <w:lang w:val="ru-RU"/>
              </w:rPr>
            </w:pPr>
            <w:r w:rsidRPr="00DC33C8">
              <w:rPr>
                <w:rFonts w:ascii="Times New Roman" w:eastAsia="Times New Roman" w:hAnsi="Times New Roman" w:cs="Times New Roman"/>
                <w:lang w:val="ru-RU"/>
              </w:rPr>
              <w:t>формулировать вопрос, направленный на обсуждение текста;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формулировать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выводы на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основе прочитанного</w:t>
            </w:r>
          </w:p>
        </w:tc>
      </w:tr>
      <w:tr w:rsidR="00DC33C8" w:rsidRPr="00DC33C8" w:rsidTr="00DC33C8">
        <w:trPr>
          <w:trHeight w:val="2532"/>
        </w:trPr>
        <w:tc>
          <w:tcPr>
            <w:tcW w:w="2662" w:type="dxa"/>
          </w:tcPr>
          <w:p w:rsidR="00DC33C8" w:rsidRPr="00DC33C8" w:rsidRDefault="00DC33C8" w:rsidP="00DC33C8">
            <w:pPr>
              <w:ind w:right="572"/>
              <w:rPr>
                <w:rFonts w:ascii="Times New Roman" w:eastAsia="Times New Roman" w:hAnsi="Times New Roman" w:cs="Times New Roman"/>
                <w:lang w:val="ru-RU"/>
              </w:rPr>
            </w:pPr>
            <w:r w:rsidRPr="00DC33C8">
              <w:rPr>
                <w:rFonts w:ascii="Times New Roman" w:eastAsia="Times New Roman" w:hAnsi="Times New Roman" w:cs="Times New Roman"/>
                <w:lang w:val="ru-RU"/>
              </w:rPr>
              <w:t>Доказательство,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выдвижение 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обоснование</w:t>
            </w:r>
            <w:r w:rsidRPr="00DC33C8">
              <w:rPr>
                <w:rFonts w:ascii="Times New Roman" w:eastAsia="Times New Roman" w:hAnsi="Times New Roman" w:cs="Times New Roman"/>
                <w:spacing w:val="-11"/>
                <w:lang w:val="ru-RU"/>
              </w:rPr>
              <w:t xml:space="preserve"> </w:t>
            </w:r>
            <w:r w:rsidRPr="00DC33C8">
              <w:rPr>
                <w:rFonts w:ascii="Times New Roman" w:eastAsia="Times New Roman" w:hAnsi="Times New Roman" w:cs="Times New Roman"/>
                <w:lang w:val="ru-RU"/>
              </w:rPr>
              <w:t>гипотез</w:t>
            </w:r>
          </w:p>
        </w:tc>
        <w:tc>
          <w:tcPr>
            <w:tcW w:w="6910" w:type="dxa"/>
          </w:tcPr>
          <w:p w:rsidR="00DC33C8" w:rsidRPr="00DC33C8" w:rsidRDefault="00DC33C8" w:rsidP="00DC33C8">
            <w:pPr>
              <w:spacing w:line="242" w:lineRule="auto"/>
              <w:ind w:right="596"/>
              <w:rPr>
                <w:rFonts w:ascii="Times New Roman" w:eastAsia="Times New Roman" w:hAnsi="Times New Roman" w:cs="Times New Roman"/>
                <w:lang w:val="ru-RU"/>
              </w:rPr>
            </w:pPr>
            <w:r w:rsidRPr="00DC33C8">
              <w:rPr>
                <w:rFonts w:ascii="Times New Roman" w:eastAsia="Times New Roman" w:hAnsi="Times New Roman" w:cs="Times New Roman"/>
                <w:lang w:val="ru-RU"/>
              </w:rPr>
              <w:t>анализировать проблему, находить способы решения и выхода из</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проблемной</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ситуации, аргументировать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свои идеи;</w:t>
            </w:r>
          </w:p>
          <w:p w:rsidR="00DC33C8" w:rsidRPr="00DC33C8" w:rsidRDefault="00DC33C8" w:rsidP="00DC33C8">
            <w:pPr>
              <w:spacing w:line="242" w:lineRule="auto"/>
              <w:ind w:right="1334"/>
              <w:rPr>
                <w:rFonts w:ascii="Times New Roman" w:eastAsia="Times New Roman" w:hAnsi="Times New Roman" w:cs="Times New Roman"/>
                <w:lang w:val="ru-RU"/>
              </w:rPr>
            </w:pPr>
            <w:r w:rsidRPr="00DC33C8">
              <w:rPr>
                <w:rFonts w:ascii="Times New Roman" w:eastAsia="Times New Roman" w:hAnsi="Times New Roman" w:cs="Times New Roman"/>
                <w:lang w:val="ru-RU"/>
              </w:rPr>
              <w:t>выдвигать гипотезы (предположения) и обосновывать их;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выделять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явление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из</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общего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ряда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других явлений;</w:t>
            </w:r>
          </w:p>
          <w:p w:rsidR="00DC33C8" w:rsidRPr="00DC33C8" w:rsidRDefault="00DC33C8" w:rsidP="00DC33C8">
            <w:pPr>
              <w:ind w:right="567"/>
              <w:rPr>
                <w:rFonts w:ascii="Times New Roman" w:eastAsia="Times New Roman" w:hAnsi="Times New Roman" w:cs="Times New Roman"/>
                <w:lang w:val="ru-RU"/>
              </w:rPr>
            </w:pPr>
            <w:r w:rsidRPr="00DC33C8">
              <w:rPr>
                <w:rFonts w:ascii="Times New Roman" w:eastAsia="Times New Roman" w:hAnsi="Times New Roman" w:cs="Times New Roman"/>
                <w:lang w:val="ru-RU"/>
              </w:rPr>
              <w:t>излагать полученную информацию, интерпретируя ее в контексте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решаемой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задачи;</w:t>
            </w:r>
          </w:p>
          <w:p w:rsidR="00DC33C8" w:rsidRPr="00DC33C8" w:rsidRDefault="00DC33C8" w:rsidP="00DC33C8">
            <w:pPr>
              <w:ind w:right="94"/>
              <w:rPr>
                <w:rFonts w:ascii="Times New Roman" w:eastAsia="Times New Roman" w:hAnsi="Times New Roman" w:cs="Times New Roman"/>
                <w:lang w:val="ru-RU"/>
              </w:rPr>
            </w:pPr>
            <w:r w:rsidRPr="00DC33C8">
              <w:rPr>
                <w:rFonts w:ascii="Times New Roman" w:eastAsia="Times New Roman" w:hAnsi="Times New Roman" w:cs="Times New Roman"/>
                <w:lang w:val="ru-RU"/>
              </w:rPr>
              <w:t>обосновывать постановку вопросов к наблюдаемым фактам;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определять логические связи между предметами и/или явлениями;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приводить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аргументы</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как</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отношении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собственного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суждения,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так и</w:t>
            </w:r>
          </w:p>
          <w:p w:rsidR="00DC33C8" w:rsidRPr="00DC33C8" w:rsidRDefault="00DC33C8" w:rsidP="00DC33C8">
            <w:pPr>
              <w:spacing w:line="245"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отношении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действий</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суждений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другого;</w:t>
            </w:r>
          </w:p>
        </w:tc>
      </w:tr>
    </w:tbl>
    <w:p w:rsidR="00DC33C8" w:rsidRPr="00DC33C8" w:rsidRDefault="00DC33C8" w:rsidP="00DC33C8">
      <w:pPr>
        <w:widowControl w:val="0"/>
        <w:autoSpaceDE w:val="0"/>
        <w:autoSpaceDN w:val="0"/>
        <w:spacing w:after="0" w:line="245"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4303"/>
        </w:trPr>
        <w:tc>
          <w:tcPr>
            <w:tcW w:w="2662" w:type="dxa"/>
          </w:tcPr>
          <w:p w:rsidR="00DC33C8" w:rsidRPr="00DC33C8" w:rsidRDefault="00DC33C8" w:rsidP="00DC33C8">
            <w:pPr>
              <w:rPr>
                <w:rFonts w:ascii="Times New Roman" w:eastAsia="Times New Roman" w:hAnsi="Times New Roman" w:cs="Times New Roman"/>
                <w:lang w:val="ru-RU"/>
              </w:rPr>
            </w:pPr>
          </w:p>
        </w:tc>
        <w:tc>
          <w:tcPr>
            <w:tcW w:w="6910" w:type="dxa"/>
          </w:tcPr>
          <w:p w:rsidR="00DC33C8" w:rsidRPr="00DC33C8" w:rsidRDefault="00DC33C8" w:rsidP="00DC33C8">
            <w:pPr>
              <w:ind w:right="431"/>
              <w:rPr>
                <w:rFonts w:ascii="Times New Roman" w:eastAsia="Times New Roman" w:hAnsi="Times New Roman" w:cs="Times New Roman"/>
                <w:lang w:val="ru-RU"/>
              </w:rPr>
            </w:pPr>
            <w:r w:rsidRPr="00DC33C8">
              <w:rPr>
                <w:rFonts w:ascii="Times New Roman" w:eastAsia="Times New Roman" w:hAnsi="Times New Roman" w:cs="Times New Roman"/>
                <w:lang w:val="ru-RU"/>
              </w:rPr>
              <w:t>приводить доказательства при выполнении учебного задания;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проводить классификацию, указывая на основание классификации;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ставить и задавать вопросы по сути проблемы / отыскивать на них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ответ;</w:t>
            </w:r>
          </w:p>
          <w:p w:rsidR="00DC33C8" w:rsidRPr="00DC33C8" w:rsidRDefault="00DC33C8" w:rsidP="00DC33C8">
            <w:pPr>
              <w:ind w:right="1024"/>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доказательство: прямое, косвенное, от противного;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строить логические рассуждения, включающее установление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причинно-следственных</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связей;</w:t>
            </w:r>
          </w:p>
          <w:p w:rsidR="00DC33C8" w:rsidRPr="00DC33C8" w:rsidRDefault="00DC33C8" w:rsidP="00DC33C8">
            <w:pPr>
              <w:ind w:right="718"/>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рассуждение на основе сравнения предметов и явлений,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выделяя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этом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общие</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признаки;</w:t>
            </w:r>
          </w:p>
          <w:p w:rsidR="00DC33C8" w:rsidRPr="00DC33C8" w:rsidRDefault="00DC33C8" w:rsidP="00DC33C8">
            <w:pPr>
              <w:ind w:right="214"/>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рассуждение от общих закономерностей к частным явлениям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частных явлений</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к общим</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закономерностям;</w:t>
            </w:r>
          </w:p>
          <w:p w:rsidR="00DC33C8" w:rsidRPr="00DC33C8" w:rsidRDefault="00DC33C8" w:rsidP="00DC33C8">
            <w:pPr>
              <w:ind w:right="109"/>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рассуждения в форме связи простых суждений об объекте, его</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строении,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свойствах</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 связях;</w:t>
            </w:r>
          </w:p>
          <w:p w:rsidR="00DC33C8" w:rsidRPr="00DC33C8" w:rsidRDefault="00DC33C8" w:rsidP="00DC33C8">
            <w:pPr>
              <w:ind w:right="886"/>
              <w:rPr>
                <w:rFonts w:ascii="Times New Roman" w:eastAsia="Times New Roman" w:hAnsi="Times New Roman" w:cs="Times New Roman"/>
                <w:lang w:val="ru-RU"/>
              </w:rPr>
            </w:pPr>
            <w:r w:rsidRPr="00DC33C8">
              <w:rPr>
                <w:rFonts w:ascii="Times New Roman" w:eastAsia="Times New Roman" w:hAnsi="Times New Roman" w:cs="Times New Roman"/>
                <w:lang w:val="ru-RU"/>
              </w:rPr>
              <w:t>уметь находить примеры, подтверждающие заявленный тезис;</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устанавливать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аналогии;</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устанавливать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закономерности,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строить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рассуждения;</w:t>
            </w:r>
          </w:p>
          <w:p w:rsidR="00DC33C8" w:rsidRPr="00DC33C8" w:rsidRDefault="00DC33C8" w:rsidP="00DC33C8">
            <w:pPr>
              <w:spacing w:line="246"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фиксировать</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противоречия</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различных</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информационных</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источниках</w:t>
            </w:r>
          </w:p>
        </w:tc>
      </w:tr>
      <w:tr w:rsidR="00DC33C8" w:rsidRPr="00DC33C8" w:rsidTr="00DC33C8">
        <w:trPr>
          <w:trHeight w:val="251"/>
        </w:trPr>
        <w:tc>
          <w:tcPr>
            <w:tcW w:w="9572" w:type="dxa"/>
            <w:gridSpan w:val="2"/>
          </w:tcPr>
          <w:p w:rsidR="00DC33C8" w:rsidRPr="00DC33C8" w:rsidRDefault="00DC33C8" w:rsidP="00DC33C8">
            <w:pPr>
              <w:spacing w:line="232" w:lineRule="exact"/>
              <w:rPr>
                <w:rFonts w:ascii="Times New Roman" w:eastAsia="Times New Roman" w:hAnsi="Times New Roman" w:cs="Times New Roman"/>
                <w:b/>
              </w:rPr>
            </w:pPr>
            <w:r w:rsidRPr="00DC33C8">
              <w:rPr>
                <w:rFonts w:ascii="Times New Roman" w:eastAsia="Times New Roman" w:hAnsi="Times New Roman" w:cs="Times New Roman"/>
                <w:b/>
              </w:rPr>
              <w:t>КОММУНИКАТИВНЫЕ</w:t>
            </w:r>
            <w:r w:rsidRPr="00DC33C8">
              <w:rPr>
                <w:rFonts w:ascii="Times New Roman" w:eastAsia="Times New Roman" w:hAnsi="Times New Roman" w:cs="Times New Roman"/>
                <w:b/>
                <w:spacing w:val="-2"/>
              </w:rPr>
              <w:t xml:space="preserve"> </w:t>
            </w:r>
            <w:r w:rsidRPr="00DC33C8">
              <w:rPr>
                <w:rFonts w:ascii="Times New Roman" w:eastAsia="Times New Roman" w:hAnsi="Times New Roman" w:cs="Times New Roman"/>
                <w:b/>
              </w:rPr>
              <w:t>УУД</w:t>
            </w:r>
          </w:p>
        </w:tc>
      </w:tr>
      <w:tr w:rsidR="00DC33C8" w:rsidRPr="00DC33C8" w:rsidTr="00DC33C8">
        <w:trPr>
          <w:trHeight w:val="6072"/>
        </w:trPr>
        <w:tc>
          <w:tcPr>
            <w:tcW w:w="2662" w:type="dxa"/>
          </w:tcPr>
          <w:p w:rsidR="00DC33C8" w:rsidRPr="00DC33C8" w:rsidRDefault="00DC33C8" w:rsidP="00DC33C8">
            <w:pPr>
              <w:ind w:right="421"/>
              <w:rPr>
                <w:rFonts w:ascii="Times New Roman" w:eastAsia="Times New Roman" w:hAnsi="Times New Roman" w:cs="Times New Roman"/>
                <w:lang w:val="ru-RU"/>
              </w:rPr>
            </w:pPr>
            <w:r w:rsidRPr="00DC33C8">
              <w:rPr>
                <w:rFonts w:ascii="Times New Roman" w:eastAsia="Times New Roman" w:hAnsi="Times New Roman" w:cs="Times New Roman"/>
                <w:lang w:val="ru-RU"/>
              </w:rPr>
              <w:t>Устная коммуникация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(монологическая,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диалогическая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речь)</w:t>
            </w:r>
          </w:p>
        </w:tc>
        <w:tc>
          <w:tcPr>
            <w:tcW w:w="6910" w:type="dxa"/>
          </w:tcPr>
          <w:p w:rsidR="00DC33C8" w:rsidRPr="00DC33C8" w:rsidRDefault="00DC33C8" w:rsidP="00DC33C8">
            <w:pPr>
              <w:spacing w:line="242" w:lineRule="auto"/>
              <w:ind w:right="537"/>
              <w:rPr>
                <w:rFonts w:ascii="Times New Roman" w:eastAsia="Times New Roman" w:hAnsi="Times New Roman" w:cs="Times New Roman"/>
                <w:lang w:val="ru-RU"/>
              </w:rPr>
            </w:pPr>
            <w:r w:rsidRPr="00DC33C8">
              <w:rPr>
                <w:rFonts w:ascii="Times New Roman" w:eastAsia="Times New Roman" w:hAnsi="Times New Roman" w:cs="Times New Roman"/>
                <w:lang w:val="ru-RU"/>
              </w:rPr>
              <w:t>адекватно использовать речевые средства для решения различных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коммуникативных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задач;</w:t>
            </w:r>
          </w:p>
          <w:p w:rsidR="00DC33C8" w:rsidRPr="00DC33C8" w:rsidRDefault="00DC33C8" w:rsidP="00DC33C8">
            <w:pPr>
              <w:spacing w:line="242" w:lineRule="auto"/>
              <w:rPr>
                <w:rFonts w:ascii="Times New Roman" w:eastAsia="Times New Roman" w:hAnsi="Times New Roman" w:cs="Times New Roman"/>
                <w:lang w:val="ru-RU"/>
              </w:rPr>
            </w:pPr>
            <w:r w:rsidRPr="00DC33C8">
              <w:rPr>
                <w:rFonts w:ascii="Times New Roman" w:eastAsia="Times New Roman" w:hAnsi="Times New Roman" w:cs="Times New Roman"/>
                <w:lang w:val="ru-RU"/>
              </w:rPr>
              <w:t>выражать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свои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мысли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достаточной</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полнотой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точностью</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обосновывать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свои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суждения;</w:t>
            </w:r>
          </w:p>
          <w:p w:rsidR="00DC33C8" w:rsidRPr="00DC33C8" w:rsidRDefault="00DC33C8" w:rsidP="00DC33C8">
            <w:pPr>
              <w:ind w:right="540"/>
              <w:jc w:val="both"/>
              <w:rPr>
                <w:rFonts w:ascii="Times New Roman" w:eastAsia="Times New Roman" w:hAnsi="Times New Roman" w:cs="Times New Roman"/>
                <w:lang w:val="ru-RU"/>
              </w:rPr>
            </w:pPr>
            <w:r w:rsidRPr="00DC33C8">
              <w:rPr>
                <w:rFonts w:ascii="Times New Roman" w:eastAsia="Times New Roman" w:hAnsi="Times New Roman" w:cs="Times New Roman"/>
                <w:lang w:val="ru-RU"/>
              </w:rPr>
              <w:t>высказывать и обосновывать свою точку зрения / предположение;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выстраивать осознанное речевое высказывание в устной форме по</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теме;</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отстаивать</w:t>
            </w:r>
            <w:r w:rsidRPr="00DC33C8">
              <w:rPr>
                <w:rFonts w:ascii="Times New Roman" w:eastAsia="Times New Roman" w:hAnsi="Times New Roman" w:cs="Times New Roman"/>
                <w:spacing w:val="13"/>
                <w:lang w:val="ru-RU"/>
              </w:rPr>
              <w:t xml:space="preserve"> </w:t>
            </w:r>
            <w:r w:rsidRPr="00DC33C8">
              <w:rPr>
                <w:rFonts w:ascii="Times New Roman" w:eastAsia="Times New Roman" w:hAnsi="Times New Roman" w:cs="Times New Roman"/>
                <w:lang w:val="ru-RU"/>
              </w:rPr>
              <w:t>свою</w:t>
            </w:r>
            <w:r w:rsidRPr="00DC33C8">
              <w:rPr>
                <w:rFonts w:ascii="Times New Roman" w:eastAsia="Times New Roman" w:hAnsi="Times New Roman" w:cs="Times New Roman"/>
                <w:spacing w:val="15"/>
                <w:lang w:val="ru-RU"/>
              </w:rPr>
              <w:t xml:space="preserve"> </w:t>
            </w:r>
            <w:r w:rsidRPr="00DC33C8">
              <w:rPr>
                <w:rFonts w:ascii="Times New Roman" w:eastAsia="Times New Roman" w:hAnsi="Times New Roman" w:cs="Times New Roman"/>
                <w:lang w:val="ru-RU"/>
              </w:rPr>
              <w:t>точку</w:t>
            </w:r>
            <w:r w:rsidRPr="00DC33C8">
              <w:rPr>
                <w:rFonts w:ascii="Times New Roman" w:eastAsia="Times New Roman" w:hAnsi="Times New Roman" w:cs="Times New Roman"/>
                <w:spacing w:val="12"/>
                <w:lang w:val="ru-RU"/>
              </w:rPr>
              <w:t xml:space="preserve"> </w:t>
            </w:r>
            <w:r w:rsidRPr="00DC33C8">
              <w:rPr>
                <w:rFonts w:ascii="Times New Roman" w:eastAsia="Times New Roman" w:hAnsi="Times New Roman" w:cs="Times New Roman"/>
                <w:lang w:val="ru-RU"/>
              </w:rPr>
              <w:t>зрения,</w:t>
            </w:r>
            <w:r w:rsidRPr="00DC33C8">
              <w:rPr>
                <w:rFonts w:ascii="Times New Roman" w:eastAsia="Times New Roman" w:hAnsi="Times New Roman" w:cs="Times New Roman"/>
                <w:spacing w:val="14"/>
                <w:lang w:val="ru-RU"/>
              </w:rPr>
              <w:t xml:space="preserve"> </w:t>
            </w:r>
            <w:r w:rsidRPr="00DC33C8">
              <w:rPr>
                <w:rFonts w:ascii="Times New Roman" w:eastAsia="Times New Roman" w:hAnsi="Times New Roman" w:cs="Times New Roman"/>
                <w:lang w:val="ru-RU"/>
              </w:rPr>
              <w:t>приводить</w:t>
            </w:r>
            <w:r w:rsidRPr="00DC33C8">
              <w:rPr>
                <w:rFonts w:ascii="Times New Roman" w:eastAsia="Times New Roman" w:hAnsi="Times New Roman" w:cs="Times New Roman"/>
                <w:spacing w:val="13"/>
                <w:lang w:val="ru-RU"/>
              </w:rPr>
              <w:t xml:space="preserve"> </w:t>
            </w:r>
            <w:r w:rsidRPr="00DC33C8">
              <w:rPr>
                <w:rFonts w:ascii="Times New Roman" w:eastAsia="Times New Roman" w:hAnsi="Times New Roman" w:cs="Times New Roman"/>
                <w:lang w:val="ru-RU"/>
              </w:rPr>
              <w:t>аргументы,</w:t>
            </w:r>
            <w:r w:rsidRPr="00DC33C8">
              <w:rPr>
                <w:rFonts w:ascii="Times New Roman" w:eastAsia="Times New Roman" w:hAnsi="Times New Roman" w:cs="Times New Roman"/>
                <w:spacing w:val="14"/>
                <w:lang w:val="ru-RU"/>
              </w:rPr>
              <w:t xml:space="preserve"> </w:t>
            </w:r>
            <w:r w:rsidRPr="00DC33C8">
              <w:rPr>
                <w:rFonts w:ascii="Times New Roman" w:eastAsia="Times New Roman" w:hAnsi="Times New Roman" w:cs="Times New Roman"/>
                <w:lang w:val="ru-RU"/>
              </w:rPr>
              <w:t>подтверждая</w:t>
            </w:r>
            <w:r w:rsidRPr="00DC33C8">
              <w:rPr>
                <w:rFonts w:ascii="Times New Roman" w:eastAsia="Times New Roman" w:hAnsi="Times New Roman" w:cs="Times New Roman"/>
                <w:spacing w:val="14"/>
                <w:lang w:val="ru-RU"/>
              </w:rPr>
              <w:t xml:space="preserve"> </w:t>
            </w:r>
            <w:r w:rsidRPr="00DC33C8">
              <w:rPr>
                <w:rFonts w:ascii="Times New Roman" w:eastAsia="Times New Roman" w:hAnsi="Times New Roman" w:cs="Times New Roman"/>
                <w:lang w:val="ru-RU"/>
              </w:rPr>
              <w:t>их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фактами;</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оформлять свои мысли в устной форме с учётом речевой ситуации;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передавать</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информацию</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посредством</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мимики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пантомимики</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интонации;</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подбирать к тезисам соответствующие примеры, факты, аргументы;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подбирать</w:t>
            </w:r>
            <w:r w:rsidRPr="00DC33C8">
              <w:rPr>
                <w:rFonts w:ascii="Times New Roman" w:eastAsia="Times New Roman" w:hAnsi="Times New Roman" w:cs="Times New Roman"/>
                <w:spacing w:val="35"/>
                <w:lang w:val="ru-RU"/>
              </w:rPr>
              <w:t xml:space="preserve"> </w:t>
            </w:r>
            <w:r w:rsidRPr="00DC33C8">
              <w:rPr>
                <w:rFonts w:ascii="Times New Roman" w:eastAsia="Times New Roman" w:hAnsi="Times New Roman" w:cs="Times New Roman"/>
                <w:lang w:val="ru-RU"/>
              </w:rPr>
              <w:t>соответствующие</w:t>
            </w:r>
            <w:r w:rsidRPr="00DC33C8">
              <w:rPr>
                <w:rFonts w:ascii="Times New Roman" w:eastAsia="Times New Roman" w:hAnsi="Times New Roman" w:cs="Times New Roman"/>
                <w:spacing w:val="38"/>
                <w:lang w:val="ru-RU"/>
              </w:rPr>
              <w:t xml:space="preserve"> </w:t>
            </w:r>
            <w:r w:rsidRPr="00DC33C8">
              <w:rPr>
                <w:rFonts w:ascii="Times New Roman" w:eastAsia="Times New Roman" w:hAnsi="Times New Roman" w:cs="Times New Roman"/>
                <w:lang w:val="ru-RU"/>
              </w:rPr>
              <w:t>выразительные</w:t>
            </w:r>
            <w:r w:rsidRPr="00DC33C8">
              <w:rPr>
                <w:rFonts w:ascii="Times New Roman" w:eastAsia="Times New Roman" w:hAnsi="Times New Roman" w:cs="Times New Roman"/>
                <w:spacing w:val="38"/>
                <w:lang w:val="ru-RU"/>
              </w:rPr>
              <w:t xml:space="preserve"> </w:t>
            </w:r>
            <w:r w:rsidRPr="00DC33C8">
              <w:rPr>
                <w:rFonts w:ascii="Times New Roman" w:eastAsia="Times New Roman" w:hAnsi="Times New Roman" w:cs="Times New Roman"/>
                <w:lang w:val="ru-RU"/>
              </w:rPr>
              <w:t>средства</w:t>
            </w:r>
            <w:r w:rsidRPr="00DC33C8">
              <w:rPr>
                <w:rFonts w:ascii="Times New Roman" w:eastAsia="Times New Roman" w:hAnsi="Times New Roman" w:cs="Times New Roman"/>
                <w:spacing w:val="38"/>
                <w:lang w:val="ru-RU"/>
              </w:rPr>
              <w:t xml:space="preserve"> </w:t>
            </w:r>
            <w:r w:rsidRPr="00DC33C8">
              <w:rPr>
                <w:rFonts w:ascii="Times New Roman" w:eastAsia="Times New Roman" w:hAnsi="Times New Roman" w:cs="Times New Roman"/>
                <w:lang w:val="ru-RU"/>
              </w:rPr>
              <w:t>для</w:t>
            </w:r>
            <w:r w:rsidRPr="00DC33C8">
              <w:rPr>
                <w:rFonts w:ascii="Times New Roman" w:eastAsia="Times New Roman" w:hAnsi="Times New Roman" w:cs="Times New Roman"/>
                <w:spacing w:val="35"/>
                <w:lang w:val="ru-RU"/>
              </w:rPr>
              <w:t xml:space="preserve"> </w:t>
            </w:r>
            <w:r w:rsidRPr="00DC33C8">
              <w:rPr>
                <w:rFonts w:ascii="Times New Roman" w:eastAsia="Times New Roman" w:hAnsi="Times New Roman" w:cs="Times New Roman"/>
                <w:lang w:val="ru-RU"/>
              </w:rPr>
              <w:t>изложения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мысли;</w:t>
            </w:r>
          </w:p>
          <w:p w:rsidR="00DC33C8" w:rsidRPr="00DC33C8" w:rsidRDefault="00DC33C8" w:rsidP="00DC33C8">
            <w:pPr>
              <w:ind w:right="983"/>
              <w:rPr>
                <w:rFonts w:ascii="Times New Roman" w:eastAsia="Times New Roman" w:hAnsi="Times New Roman" w:cs="Times New Roman"/>
                <w:lang w:val="ru-RU"/>
              </w:rPr>
            </w:pPr>
            <w:r w:rsidRPr="00DC33C8">
              <w:rPr>
                <w:rFonts w:ascii="Times New Roman" w:eastAsia="Times New Roman" w:hAnsi="Times New Roman" w:cs="Times New Roman"/>
                <w:lang w:val="ru-RU"/>
              </w:rPr>
              <w:t>придерживаться определённого плана при изложении мысли;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придерживаться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темы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при изложении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мыслей;</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w:t>
            </w:r>
            <w:r w:rsidRPr="00DC33C8">
              <w:rPr>
                <w:rFonts w:ascii="Times New Roman" w:eastAsia="Times New Roman" w:hAnsi="Times New Roman" w:cs="Times New Roman"/>
                <w:spacing w:val="30"/>
                <w:lang w:val="ru-RU"/>
              </w:rPr>
              <w:t xml:space="preserve"> </w:t>
            </w:r>
            <w:r w:rsidRPr="00DC33C8">
              <w:rPr>
                <w:rFonts w:ascii="Times New Roman" w:eastAsia="Times New Roman" w:hAnsi="Times New Roman" w:cs="Times New Roman"/>
                <w:lang w:val="ru-RU"/>
              </w:rPr>
              <w:t>понятные</w:t>
            </w:r>
            <w:r w:rsidRPr="00DC33C8">
              <w:rPr>
                <w:rFonts w:ascii="Times New Roman" w:eastAsia="Times New Roman" w:hAnsi="Times New Roman" w:cs="Times New Roman"/>
                <w:spacing w:val="31"/>
                <w:lang w:val="ru-RU"/>
              </w:rPr>
              <w:t xml:space="preserve"> </w:t>
            </w:r>
            <w:r w:rsidRPr="00DC33C8">
              <w:rPr>
                <w:rFonts w:ascii="Times New Roman" w:eastAsia="Times New Roman" w:hAnsi="Times New Roman" w:cs="Times New Roman"/>
                <w:lang w:val="ru-RU"/>
              </w:rPr>
              <w:t>для</w:t>
            </w:r>
            <w:r w:rsidRPr="00DC33C8">
              <w:rPr>
                <w:rFonts w:ascii="Times New Roman" w:eastAsia="Times New Roman" w:hAnsi="Times New Roman" w:cs="Times New Roman"/>
                <w:spacing w:val="27"/>
                <w:lang w:val="ru-RU"/>
              </w:rPr>
              <w:t xml:space="preserve"> </w:t>
            </w:r>
            <w:r w:rsidRPr="00DC33C8">
              <w:rPr>
                <w:rFonts w:ascii="Times New Roman" w:eastAsia="Times New Roman" w:hAnsi="Times New Roman" w:cs="Times New Roman"/>
                <w:lang w:val="ru-RU"/>
              </w:rPr>
              <w:t>партнера</w:t>
            </w:r>
            <w:r w:rsidRPr="00DC33C8">
              <w:rPr>
                <w:rFonts w:ascii="Times New Roman" w:eastAsia="Times New Roman" w:hAnsi="Times New Roman" w:cs="Times New Roman"/>
                <w:spacing w:val="30"/>
                <w:lang w:val="ru-RU"/>
              </w:rPr>
              <w:t xml:space="preserve"> </w:t>
            </w:r>
            <w:r w:rsidRPr="00DC33C8">
              <w:rPr>
                <w:rFonts w:ascii="Times New Roman" w:eastAsia="Times New Roman" w:hAnsi="Times New Roman" w:cs="Times New Roman"/>
                <w:lang w:val="ru-RU"/>
              </w:rPr>
              <w:t>высказывания</w:t>
            </w:r>
            <w:r w:rsidRPr="00DC33C8">
              <w:rPr>
                <w:rFonts w:ascii="Times New Roman" w:eastAsia="Times New Roman" w:hAnsi="Times New Roman" w:cs="Times New Roman"/>
                <w:spacing w:val="27"/>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29"/>
                <w:lang w:val="ru-RU"/>
              </w:rPr>
              <w:t xml:space="preserve"> </w:t>
            </w:r>
            <w:r w:rsidRPr="00DC33C8">
              <w:rPr>
                <w:rFonts w:ascii="Times New Roman" w:eastAsia="Times New Roman" w:hAnsi="Times New Roman" w:cs="Times New Roman"/>
                <w:lang w:val="ru-RU"/>
              </w:rPr>
              <w:t>аргументировать</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свою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позицию;</w:t>
            </w:r>
          </w:p>
          <w:p w:rsidR="00DC33C8" w:rsidRPr="00DC33C8" w:rsidRDefault="00DC33C8" w:rsidP="00DC33C8">
            <w:pPr>
              <w:tabs>
                <w:tab w:val="left" w:pos="1775"/>
                <w:tab w:val="left" w:pos="2417"/>
                <w:tab w:val="left" w:pos="3845"/>
                <w:tab w:val="left" w:pos="5083"/>
                <w:tab w:val="left" w:pos="5639"/>
              </w:tabs>
              <w:ind w:right="98"/>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рассуждение и доказательство своей точки зрения;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формулировать и аргументированно отстаивать свою точку зрения;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формулировать</w:t>
            </w:r>
            <w:r w:rsidRPr="00DC33C8">
              <w:rPr>
                <w:rFonts w:ascii="Times New Roman" w:eastAsia="Times New Roman" w:hAnsi="Times New Roman" w:cs="Times New Roman"/>
                <w:lang w:val="ru-RU"/>
              </w:rPr>
              <w:tab/>
              <w:t>свои</w:t>
            </w:r>
            <w:r w:rsidRPr="00DC33C8">
              <w:rPr>
                <w:rFonts w:ascii="Times New Roman" w:eastAsia="Times New Roman" w:hAnsi="Times New Roman" w:cs="Times New Roman"/>
                <w:lang w:val="ru-RU"/>
              </w:rPr>
              <w:tab/>
              <w:t>затруднения,</w:t>
            </w:r>
            <w:r w:rsidRPr="00DC33C8">
              <w:rPr>
                <w:rFonts w:ascii="Times New Roman" w:eastAsia="Times New Roman" w:hAnsi="Times New Roman" w:cs="Times New Roman"/>
                <w:lang w:val="ru-RU"/>
              </w:rPr>
              <w:tab/>
              <w:t>возникшие</w:t>
            </w:r>
            <w:r w:rsidRPr="00DC33C8">
              <w:rPr>
                <w:rFonts w:ascii="Times New Roman" w:eastAsia="Times New Roman" w:hAnsi="Times New Roman" w:cs="Times New Roman"/>
                <w:lang w:val="ru-RU"/>
              </w:rPr>
              <w:tab/>
              <w:t>при</w:t>
            </w:r>
            <w:r w:rsidRPr="00DC33C8">
              <w:rPr>
                <w:rFonts w:ascii="Times New Roman" w:eastAsia="Times New Roman" w:hAnsi="Times New Roman" w:cs="Times New Roman"/>
                <w:lang w:val="ru-RU"/>
              </w:rPr>
              <w:tab/>
            </w:r>
            <w:r w:rsidRPr="00DC33C8">
              <w:rPr>
                <w:rFonts w:ascii="Times New Roman" w:eastAsia="Times New Roman" w:hAnsi="Times New Roman" w:cs="Times New Roman"/>
                <w:spacing w:val="-1"/>
                <w:lang w:val="ru-RU"/>
              </w:rPr>
              <w:t>выполнении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задания;</w:t>
            </w:r>
          </w:p>
          <w:p w:rsidR="00DC33C8" w:rsidRPr="00DC33C8" w:rsidRDefault="00DC33C8" w:rsidP="00DC33C8">
            <w:pPr>
              <w:spacing w:line="244" w:lineRule="exact"/>
              <w:rPr>
                <w:rFonts w:ascii="Times New Roman" w:eastAsia="Times New Roman" w:hAnsi="Times New Roman" w:cs="Times New Roman"/>
              </w:rPr>
            </w:pPr>
            <w:r w:rsidRPr="00DC33C8">
              <w:rPr>
                <w:rFonts w:ascii="Times New Roman" w:eastAsia="Times New Roman" w:hAnsi="Times New Roman" w:cs="Times New Roman"/>
              </w:rPr>
              <w:t>формулировать</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собственное</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мнение</w:t>
            </w:r>
            <w:r w:rsidRPr="00DC33C8">
              <w:rPr>
                <w:rFonts w:ascii="Times New Roman" w:eastAsia="Times New Roman" w:hAnsi="Times New Roman" w:cs="Times New Roman"/>
                <w:spacing w:val="-6"/>
              </w:rPr>
              <w:t xml:space="preserve"> </w:t>
            </w:r>
            <w:r w:rsidRPr="00DC33C8">
              <w:rPr>
                <w:rFonts w:ascii="Times New Roman" w:eastAsia="Times New Roman" w:hAnsi="Times New Roman" w:cs="Times New Roman"/>
              </w:rPr>
              <w:t>/</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позицию</w:t>
            </w:r>
          </w:p>
        </w:tc>
      </w:tr>
      <w:tr w:rsidR="00DC33C8" w:rsidRPr="00DC33C8" w:rsidTr="00DC33C8">
        <w:trPr>
          <w:trHeight w:val="3796"/>
        </w:trPr>
        <w:tc>
          <w:tcPr>
            <w:tcW w:w="2662" w:type="dxa"/>
          </w:tcPr>
          <w:p w:rsidR="00DC33C8" w:rsidRPr="00DC33C8" w:rsidRDefault="00DC33C8" w:rsidP="00DC33C8">
            <w:pPr>
              <w:spacing w:line="242" w:lineRule="auto"/>
              <w:ind w:right="1143"/>
              <w:rPr>
                <w:rFonts w:ascii="Times New Roman" w:eastAsia="Times New Roman" w:hAnsi="Times New Roman" w:cs="Times New Roman"/>
              </w:rPr>
            </w:pPr>
            <w:r w:rsidRPr="00DC33C8">
              <w:rPr>
                <w:rFonts w:ascii="Times New Roman" w:eastAsia="Times New Roman" w:hAnsi="Times New Roman" w:cs="Times New Roman"/>
              </w:rPr>
              <w:t>Письменная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коммуникация</w:t>
            </w:r>
          </w:p>
        </w:tc>
        <w:tc>
          <w:tcPr>
            <w:tcW w:w="6910" w:type="dxa"/>
          </w:tcPr>
          <w:p w:rsidR="00DC33C8" w:rsidRPr="00DC33C8" w:rsidRDefault="00DC33C8" w:rsidP="00DC33C8">
            <w:pPr>
              <w:spacing w:line="242" w:lineRule="auto"/>
              <w:ind w:right="86"/>
              <w:rPr>
                <w:rFonts w:ascii="Times New Roman" w:eastAsia="Times New Roman" w:hAnsi="Times New Roman" w:cs="Times New Roman"/>
                <w:lang w:val="ru-RU"/>
              </w:rPr>
            </w:pPr>
            <w:r w:rsidRPr="00DC33C8">
              <w:rPr>
                <w:rFonts w:ascii="Times New Roman" w:eastAsia="Times New Roman" w:hAnsi="Times New Roman" w:cs="Times New Roman"/>
                <w:lang w:val="ru-RU"/>
              </w:rPr>
              <w:t>использовать убедительные примеры, факты для подтверждения своих</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тезисов;</w:t>
            </w:r>
          </w:p>
          <w:p w:rsidR="00DC33C8" w:rsidRPr="00DC33C8" w:rsidRDefault="00DC33C8" w:rsidP="00DC33C8">
            <w:pPr>
              <w:spacing w:line="242" w:lineRule="auto"/>
              <w:ind w:right="91"/>
              <w:rPr>
                <w:rFonts w:ascii="Times New Roman" w:eastAsia="Times New Roman" w:hAnsi="Times New Roman" w:cs="Times New Roman"/>
                <w:lang w:val="ru-RU"/>
              </w:rPr>
            </w:pPr>
            <w:r w:rsidRPr="00DC33C8">
              <w:rPr>
                <w:rFonts w:ascii="Times New Roman" w:eastAsia="Times New Roman" w:hAnsi="Times New Roman" w:cs="Times New Roman"/>
                <w:lang w:val="ru-RU"/>
              </w:rPr>
              <w:t>определять жанр и структуру письменного документа в соответствии с</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поставленной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целью;</w:t>
            </w:r>
          </w:p>
          <w:p w:rsidR="00DC33C8" w:rsidRPr="00DC33C8" w:rsidRDefault="00DC33C8" w:rsidP="00DC33C8">
            <w:pPr>
              <w:ind w:right="161"/>
              <w:rPr>
                <w:rFonts w:ascii="Times New Roman" w:eastAsia="Times New Roman" w:hAnsi="Times New Roman" w:cs="Times New Roman"/>
                <w:lang w:val="ru-RU"/>
              </w:rPr>
            </w:pPr>
            <w:r w:rsidRPr="00DC33C8">
              <w:rPr>
                <w:rFonts w:ascii="Times New Roman" w:eastAsia="Times New Roman" w:hAnsi="Times New Roman" w:cs="Times New Roman"/>
                <w:lang w:val="ru-RU"/>
              </w:rPr>
              <w:t>осуществлять пометки, выписки, цитирование письменного текста;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оформлять свои мысли в письменной форме с учетом учебной задачи;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оформлять свою мысль в письменной форме речи, соблюдая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грамматические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нормы;</w:t>
            </w:r>
          </w:p>
          <w:p w:rsidR="00DC33C8" w:rsidRPr="00DC33C8" w:rsidRDefault="00DC33C8" w:rsidP="00DC33C8">
            <w:pPr>
              <w:ind w:right="281"/>
              <w:rPr>
                <w:rFonts w:ascii="Times New Roman" w:eastAsia="Times New Roman" w:hAnsi="Times New Roman" w:cs="Times New Roman"/>
                <w:lang w:val="ru-RU"/>
              </w:rPr>
            </w:pPr>
            <w:r w:rsidRPr="00DC33C8">
              <w:rPr>
                <w:rFonts w:ascii="Times New Roman" w:eastAsia="Times New Roman" w:hAnsi="Times New Roman" w:cs="Times New Roman"/>
                <w:lang w:val="ru-RU"/>
              </w:rPr>
              <w:t>подбирать соответствующие выразительные средства для изложения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мысли;</w:t>
            </w:r>
          </w:p>
          <w:p w:rsidR="00DC33C8" w:rsidRPr="00DC33C8" w:rsidRDefault="00DC33C8" w:rsidP="00DC33C8">
            <w:pPr>
              <w:ind w:right="135"/>
              <w:rPr>
                <w:rFonts w:ascii="Times New Roman" w:eastAsia="Times New Roman" w:hAnsi="Times New Roman" w:cs="Times New Roman"/>
                <w:lang w:val="ru-RU"/>
              </w:rPr>
            </w:pPr>
            <w:r w:rsidRPr="00DC33C8">
              <w:rPr>
                <w:rFonts w:ascii="Times New Roman" w:eastAsia="Times New Roman" w:hAnsi="Times New Roman" w:cs="Times New Roman"/>
                <w:lang w:val="ru-RU"/>
              </w:rPr>
              <w:t>пользоваться первоисточниками (делать ссылки, цитировать);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представлять результаты в письменной нерегламентированной форме;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соблюдать нормы оформления текста по заданным образцам /</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критериям;</w:t>
            </w:r>
          </w:p>
          <w:p w:rsidR="00DC33C8" w:rsidRPr="00DC33C8" w:rsidRDefault="00DC33C8" w:rsidP="00DC33C8">
            <w:pPr>
              <w:spacing w:line="246"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создавать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письменный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текст</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учетом</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необходимого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объёма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темы;</w:t>
            </w:r>
          </w:p>
        </w:tc>
      </w:tr>
    </w:tbl>
    <w:p w:rsidR="00DC33C8" w:rsidRPr="00DC33C8" w:rsidRDefault="00DC33C8" w:rsidP="00DC33C8">
      <w:pPr>
        <w:widowControl w:val="0"/>
        <w:autoSpaceDE w:val="0"/>
        <w:autoSpaceDN w:val="0"/>
        <w:spacing w:after="0" w:line="246"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1012"/>
        </w:trPr>
        <w:tc>
          <w:tcPr>
            <w:tcW w:w="2662" w:type="dxa"/>
          </w:tcPr>
          <w:p w:rsidR="00DC33C8" w:rsidRPr="00DC33C8" w:rsidRDefault="00DC33C8" w:rsidP="00DC33C8">
            <w:pPr>
              <w:rPr>
                <w:rFonts w:ascii="Times New Roman" w:eastAsia="Times New Roman" w:hAnsi="Times New Roman" w:cs="Times New Roman"/>
                <w:lang w:val="ru-RU"/>
              </w:rPr>
            </w:pPr>
          </w:p>
        </w:tc>
        <w:tc>
          <w:tcPr>
            <w:tcW w:w="6910" w:type="dxa"/>
          </w:tcPr>
          <w:p w:rsidR="00DC33C8" w:rsidRPr="00DC33C8" w:rsidRDefault="00DC33C8" w:rsidP="00DC33C8">
            <w:pPr>
              <w:ind w:right="2693"/>
              <w:rPr>
                <w:rFonts w:ascii="Times New Roman" w:eastAsia="Times New Roman" w:hAnsi="Times New Roman" w:cs="Times New Roman"/>
                <w:lang w:val="ru-RU"/>
              </w:rPr>
            </w:pPr>
            <w:r w:rsidRPr="00DC33C8">
              <w:rPr>
                <w:rFonts w:ascii="Times New Roman" w:eastAsia="Times New Roman" w:hAnsi="Times New Roman" w:cs="Times New Roman"/>
                <w:lang w:val="ru-RU"/>
              </w:rPr>
              <w:t>создавать тексты различных типов;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составлять аннотацию письменного текста;</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составлять</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конспекты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письменного</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текста;</w:t>
            </w:r>
          </w:p>
          <w:p w:rsidR="00DC33C8" w:rsidRPr="00DC33C8" w:rsidRDefault="00DC33C8" w:rsidP="00DC33C8">
            <w:pPr>
              <w:spacing w:line="243" w:lineRule="exact"/>
              <w:rPr>
                <w:rFonts w:ascii="Times New Roman" w:eastAsia="Times New Roman" w:hAnsi="Times New Roman" w:cs="Times New Roman"/>
              </w:rPr>
            </w:pPr>
            <w:r w:rsidRPr="00DC33C8">
              <w:rPr>
                <w:rFonts w:ascii="Times New Roman" w:eastAsia="Times New Roman" w:hAnsi="Times New Roman" w:cs="Times New Roman"/>
              </w:rPr>
              <w:t>составлять</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тезисы</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письменного</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текста.</w:t>
            </w:r>
          </w:p>
        </w:tc>
      </w:tr>
      <w:tr w:rsidR="00DC33C8" w:rsidRPr="00DC33C8" w:rsidTr="00DC33C8">
        <w:trPr>
          <w:trHeight w:val="2277"/>
        </w:trPr>
        <w:tc>
          <w:tcPr>
            <w:tcW w:w="2662" w:type="dxa"/>
          </w:tcPr>
          <w:p w:rsidR="00DC33C8" w:rsidRPr="00DC33C8" w:rsidRDefault="00DC33C8" w:rsidP="00DC33C8">
            <w:pPr>
              <w:ind w:right="286"/>
              <w:rPr>
                <w:rFonts w:ascii="Times New Roman" w:eastAsia="Times New Roman" w:hAnsi="Times New Roman" w:cs="Times New Roman"/>
                <w:lang w:val="ru-RU"/>
              </w:rPr>
            </w:pPr>
            <w:r w:rsidRPr="00DC33C8">
              <w:rPr>
                <w:rFonts w:ascii="Times New Roman" w:eastAsia="Times New Roman" w:hAnsi="Times New Roman" w:cs="Times New Roman"/>
                <w:lang w:val="ru-RU"/>
              </w:rPr>
              <w:t>Умение формулировать</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вопросы партнеру по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общению</w:t>
            </w:r>
          </w:p>
        </w:tc>
        <w:tc>
          <w:tcPr>
            <w:tcW w:w="6910" w:type="dxa"/>
          </w:tcPr>
          <w:p w:rsidR="00DC33C8" w:rsidRPr="00DC33C8" w:rsidRDefault="00DC33C8" w:rsidP="00DC33C8">
            <w:pPr>
              <w:spacing w:line="241"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задавать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вопросы</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достаточной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полнотой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точностью;</w:t>
            </w:r>
          </w:p>
          <w:p w:rsidR="00DC33C8" w:rsidRPr="00DC33C8" w:rsidRDefault="00DC33C8" w:rsidP="00DC33C8">
            <w:pPr>
              <w:tabs>
                <w:tab w:val="left" w:pos="1117"/>
                <w:tab w:val="left" w:pos="2187"/>
                <w:tab w:val="left" w:pos="3677"/>
                <w:tab w:val="left" w:pos="4220"/>
                <w:tab w:val="left" w:pos="5619"/>
              </w:tabs>
              <w:spacing w:before="1"/>
              <w:ind w:right="97"/>
              <w:rPr>
                <w:rFonts w:ascii="Times New Roman" w:eastAsia="Times New Roman" w:hAnsi="Times New Roman" w:cs="Times New Roman"/>
                <w:lang w:val="ru-RU"/>
              </w:rPr>
            </w:pPr>
            <w:r w:rsidRPr="00DC33C8">
              <w:rPr>
                <w:rFonts w:ascii="Times New Roman" w:eastAsia="Times New Roman" w:hAnsi="Times New Roman" w:cs="Times New Roman"/>
                <w:lang w:val="ru-RU"/>
              </w:rPr>
              <w:t>задавать</w:t>
            </w:r>
            <w:r w:rsidRPr="00DC33C8">
              <w:rPr>
                <w:rFonts w:ascii="Times New Roman" w:eastAsia="Times New Roman" w:hAnsi="Times New Roman" w:cs="Times New Roman"/>
                <w:lang w:val="ru-RU"/>
              </w:rPr>
              <w:tab/>
              <w:t>вопросы,</w:t>
            </w:r>
            <w:r w:rsidRPr="00DC33C8">
              <w:rPr>
                <w:rFonts w:ascii="Times New Roman" w:eastAsia="Times New Roman" w:hAnsi="Times New Roman" w:cs="Times New Roman"/>
                <w:lang w:val="ru-RU"/>
              </w:rPr>
              <w:tab/>
              <w:t>необходимые</w:t>
            </w:r>
            <w:r w:rsidRPr="00DC33C8">
              <w:rPr>
                <w:rFonts w:ascii="Times New Roman" w:eastAsia="Times New Roman" w:hAnsi="Times New Roman" w:cs="Times New Roman"/>
                <w:lang w:val="ru-RU"/>
              </w:rPr>
              <w:tab/>
              <w:t>для</w:t>
            </w:r>
            <w:r w:rsidRPr="00DC33C8">
              <w:rPr>
                <w:rFonts w:ascii="Times New Roman" w:eastAsia="Times New Roman" w:hAnsi="Times New Roman" w:cs="Times New Roman"/>
                <w:lang w:val="ru-RU"/>
              </w:rPr>
              <w:tab/>
              <w:t>организации</w:t>
            </w:r>
            <w:r w:rsidRPr="00DC33C8">
              <w:rPr>
                <w:rFonts w:ascii="Times New Roman" w:eastAsia="Times New Roman" w:hAnsi="Times New Roman" w:cs="Times New Roman"/>
                <w:lang w:val="ru-RU"/>
              </w:rPr>
              <w:tab/>
            </w:r>
            <w:r w:rsidRPr="00DC33C8">
              <w:rPr>
                <w:rFonts w:ascii="Times New Roman" w:eastAsia="Times New Roman" w:hAnsi="Times New Roman" w:cs="Times New Roman"/>
                <w:spacing w:val="-1"/>
                <w:lang w:val="ru-RU"/>
              </w:rPr>
              <w:t>собственной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деятельности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 сотрудничества с партнером;</w:t>
            </w:r>
          </w:p>
          <w:p w:rsidR="00DC33C8" w:rsidRPr="00DC33C8" w:rsidRDefault="00DC33C8" w:rsidP="00DC33C8">
            <w:pPr>
              <w:spacing w:before="1"/>
              <w:ind w:right="976"/>
              <w:rPr>
                <w:rFonts w:ascii="Times New Roman" w:eastAsia="Times New Roman" w:hAnsi="Times New Roman" w:cs="Times New Roman"/>
                <w:lang w:val="ru-RU"/>
              </w:rPr>
            </w:pPr>
            <w:r w:rsidRPr="00DC33C8">
              <w:rPr>
                <w:rFonts w:ascii="Times New Roman" w:eastAsia="Times New Roman" w:hAnsi="Times New Roman" w:cs="Times New Roman"/>
                <w:lang w:val="ru-RU"/>
              </w:rPr>
              <w:t>слушать собеседника, задавать конструктивные, уточняющие</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вопросы;</w:t>
            </w:r>
          </w:p>
          <w:p w:rsidR="00DC33C8" w:rsidRPr="00DC33C8" w:rsidRDefault="00DC33C8" w:rsidP="00DC33C8">
            <w:pPr>
              <w:ind w:right="874"/>
              <w:rPr>
                <w:rFonts w:ascii="Times New Roman" w:eastAsia="Times New Roman" w:hAnsi="Times New Roman" w:cs="Times New Roman"/>
                <w:lang w:val="ru-RU"/>
              </w:rPr>
            </w:pPr>
            <w:r w:rsidRPr="00DC33C8">
              <w:rPr>
                <w:rFonts w:ascii="Times New Roman" w:eastAsia="Times New Roman" w:hAnsi="Times New Roman" w:cs="Times New Roman"/>
                <w:lang w:val="ru-RU"/>
              </w:rPr>
              <w:t>формулировать вопросы к пройденному на уроках материалу;</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формулировать понятные вопросы партнеру по общению;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формулировать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свои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затруднения,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возникшие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выполнении</w:t>
            </w:r>
          </w:p>
          <w:p w:rsidR="00DC33C8" w:rsidRPr="00DC33C8" w:rsidRDefault="00DC33C8" w:rsidP="00DC33C8">
            <w:pPr>
              <w:spacing w:line="243" w:lineRule="exact"/>
              <w:rPr>
                <w:rFonts w:ascii="Times New Roman" w:eastAsia="Times New Roman" w:hAnsi="Times New Roman" w:cs="Times New Roman"/>
              </w:rPr>
            </w:pPr>
            <w:r w:rsidRPr="00DC33C8">
              <w:rPr>
                <w:rFonts w:ascii="Times New Roman" w:eastAsia="Times New Roman" w:hAnsi="Times New Roman" w:cs="Times New Roman"/>
              </w:rPr>
              <w:t>задания.</w:t>
            </w:r>
          </w:p>
        </w:tc>
      </w:tr>
      <w:tr w:rsidR="00DC33C8" w:rsidRPr="00DC33C8" w:rsidTr="00DC33C8">
        <w:trPr>
          <w:trHeight w:val="9361"/>
        </w:trPr>
        <w:tc>
          <w:tcPr>
            <w:tcW w:w="2662" w:type="dxa"/>
          </w:tcPr>
          <w:p w:rsidR="00DC33C8" w:rsidRPr="00DC33C8" w:rsidRDefault="00DC33C8" w:rsidP="00DC33C8">
            <w:pPr>
              <w:ind w:right="127"/>
              <w:rPr>
                <w:rFonts w:ascii="Times New Roman" w:eastAsia="Times New Roman" w:hAnsi="Times New Roman" w:cs="Times New Roman"/>
                <w:lang w:val="ru-RU"/>
              </w:rPr>
            </w:pPr>
            <w:r w:rsidRPr="00DC33C8">
              <w:rPr>
                <w:rFonts w:ascii="Times New Roman" w:eastAsia="Times New Roman" w:hAnsi="Times New Roman" w:cs="Times New Roman"/>
                <w:lang w:val="ru-RU"/>
              </w:rPr>
              <w:t>Продуктивная групповая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коммуникация, выражать</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свое мнение,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аргументируя свою</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позицию</w:t>
            </w:r>
          </w:p>
        </w:tc>
        <w:tc>
          <w:tcPr>
            <w:tcW w:w="6910" w:type="dxa"/>
          </w:tcPr>
          <w:p w:rsidR="00DC33C8" w:rsidRPr="00DC33C8" w:rsidRDefault="00DC33C8" w:rsidP="00DC33C8">
            <w:pPr>
              <w:spacing w:line="242" w:lineRule="auto"/>
              <w:ind w:right="587"/>
              <w:rPr>
                <w:rFonts w:ascii="Times New Roman" w:eastAsia="Times New Roman" w:hAnsi="Times New Roman" w:cs="Times New Roman"/>
                <w:lang w:val="ru-RU"/>
              </w:rPr>
            </w:pPr>
            <w:r w:rsidRPr="00DC33C8">
              <w:rPr>
                <w:rFonts w:ascii="Times New Roman" w:eastAsia="Times New Roman" w:hAnsi="Times New Roman" w:cs="Times New Roman"/>
                <w:lang w:val="ru-RU"/>
              </w:rPr>
              <w:t>аргументировать свою позицию / координировать ее с позициями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партнеров</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при выработке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общего решения;</w:t>
            </w:r>
          </w:p>
          <w:p w:rsidR="00DC33C8" w:rsidRPr="00DC33C8" w:rsidRDefault="00DC33C8" w:rsidP="00DC33C8">
            <w:pPr>
              <w:spacing w:line="242" w:lineRule="auto"/>
              <w:ind w:right="1371"/>
              <w:rPr>
                <w:rFonts w:ascii="Times New Roman" w:eastAsia="Times New Roman" w:hAnsi="Times New Roman" w:cs="Times New Roman"/>
                <w:lang w:val="ru-RU"/>
              </w:rPr>
            </w:pPr>
            <w:r w:rsidRPr="00DC33C8">
              <w:rPr>
                <w:rFonts w:ascii="Times New Roman" w:eastAsia="Times New Roman" w:hAnsi="Times New Roman" w:cs="Times New Roman"/>
                <w:lang w:val="ru-RU"/>
              </w:rPr>
              <w:t>аргументировать свою точку зрения с помощью фактов 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дополнительных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сведений;</w:t>
            </w:r>
          </w:p>
          <w:p w:rsidR="00DC33C8" w:rsidRPr="00DC33C8" w:rsidRDefault="00DC33C8" w:rsidP="00DC33C8">
            <w:pPr>
              <w:spacing w:line="248"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взаимодействовать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группе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согласно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условиям;</w:t>
            </w:r>
          </w:p>
          <w:p w:rsidR="00DC33C8" w:rsidRPr="00DC33C8" w:rsidRDefault="00DC33C8" w:rsidP="00DC33C8">
            <w:pPr>
              <w:ind w:right="650"/>
              <w:rPr>
                <w:rFonts w:ascii="Times New Roman" w:eastAsia="Times New Roman" w:hAnsi="Times New Roman" w:cs="Times New Roman"/>
                <w:lang w:val="ru-RU"/>
              </w:rPr>
            </w:pPr>
            <w:r w:rsidRPr="00DC33C8">
              <w:rPr>
                <w:rFonts w:ascii="Times New Roman" w:eastAsia="Times New Roman" w:hAnsi="Times New Roman" w:cs="Times New Roman"/>
                <w:lang w:val="ru-RU"/>
              </w:rPr>
              <w:t>выполнять различные роли в группе, сотрудничать в совместном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решении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проблемы (задачи);</w:t>
            </w:r>
          </w:p>
          <w:p w:rsidR="00DC33C8" w:rsidRPr="00DC33C8" w:rsidRDefault="00DC33C8" w:rsidP="00DC33C8">
            <w:pPr>
              <w:ind w:right="275"/>
              <w:rPr>
                <w:rFonts w:ascii="Times New Roman" w:eastAsia="Times New Roman" w:hAnsi="Times New Roman" w:cs="Times New Roman"/>
                <w:lang w:val="ru-RU"/>
              </w:rPr>
            </w:pPr>
            <w:r w:rsidRPr="00DC33C8">
              <w:rPr>
                <w:rFonts w:ascii="Times New Roman" w:eastAsia="Times New Roman" w:hAnsi="Times New Roman" w:cs="Times New Roman"/>
                <w:lang w:val="ru-RU"/>
              </w:rPr>
              <w:t>выполнять различные социальные роли и выступать от имени взятой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на себя</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социальной</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роли;</w:t>
            </w:r>
          </w:p>
          <w:p w:rsidR="00DC33C8" w:rsidRPr="00DC33C8" w:rsidRDefault="00DC33C8" w:rsidP="00DC33C8">
            <w:pPr>
              <w:ind w:right="828"/>
              <w:rPr>
                <w:rFonts w:ascii="Times New Roman" w:eastAsia="Times New Roman" w:hAnsi="Times New Roman" w:cs="Times New Roman"/>
                <w:lang w:val="ru-RU"/>
              </w:rPr>
            </w:pPr>
            <w:r w:rsidRPr="00DC33C8">
              <w:rPr>
                <w:rFonts w:ascii="Times New Roman" w:eastAsia="Times New Roman" w:hAnsi="Times New Roman" w:cs="Times New Roman"/>
                <w:lang w:val="ru-RU"/>
              </w:rPr>
              <w:t>выражать свою точку зрения (высказывать, обосновывать);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выражать свою точку зрения, строить понятные высказывания,</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аргументировать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свою позицию;</w:t>
            </w:r>
          </w:p>
          <w:p w:rsidR="00DC33C8" w:rsidRPr="00DC33C8" w:rsidRDefault="00DC33C8" w:rsidP="00DC33C8">
            <w:pPr>
              <w:ind w:right="921"/>
              <w:rPr>
                <w:rFonts w:ascii="Times New Roman" w:eastAsia="Times New Roman" w:hAnsi="Times New Roman" w:cs="Times New Roman"/>
                <w:lang w:val="ru-RU"/>
              </w:rPr>
            </w:pPr>
            <w:r w:rsidRPr="00DC33C8">
              <w:rPr>
                <w:rFonts w:ascii="Times New Roman" w:eastAsia="Times New Roman" w:hAnsi="Times New Roman" w:cs="Times New Roman"/>
                <w:lang w:val="ru-RU"/>
              </w:rPr>
              <w:t>договариваться и приходить к общему решению в совместной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деятельности;</w:t>
            </w:r>
          </w:p>
          <w:p w:rsidR="00DC33C8" w:rsidRPr="00DC33C8" w:rsidRDefault="00DC33C8" w:rsidP="00DC33C8">
            <w:pPr>
              <w:ind w:right="746"/>
              <w:rPr>
                <w:rFonts w:ascii="Times New Roman" w:eastAsia="Times New Roman" w:hAnsi="Times New Roman" w:cs="Times New Roman"/>
                <w:lang w:val="ru-RU"/>
              </w:rPr>
            </w:pPr>
            <w:r w:rsidRPr="00DC33C8">
              <w:rPr>
                <w:rFonts w:ascii="Times New Roman" w:eastAsia="Times New Roman" w:hAnsi="Times New Roman" w:cs="Times New Roman"/>
                <w:lang w:val="ru-RU"/>
              </w:rPr>
              <w:t>договариваться о распределении функций и ролей в совместной</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деятельности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(работать в</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паре, группе);</w:t>
            </w:r>
          </w:p>
          <w:p w:rsidR="00DC33C8" w:rsidRPr="00DC33C8" w:rsidRDefault="00DC33C8" w:rsidP="00DC33C8">
            <w:pPr>
              <w:ind w:right="635"/>
              <w:rPr>
                <w:rFonts w:ascii="Times New Roman" w:eastAsia="Times New Roman" w:hAnsi="Times New Roman" w:cs="Times New Roman"/>
                <w:lang w:val="ru-RU"/>
              </w:rPr>
            </w:pPr>
            <w:r w:rsidRPr="00DC33C8">
              <w:rPr>
                <w:rFonts w:ascii="Times New Roman" w:eastAsia="Times New Roman" w:hAnsi="Times New Roman" w:cs="Times New Roman"/>
                <w:lang w:val="ru-RU"/>
              </w:rPr>
              <w:t>играть определенную роль в совместной деятельности;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корректировать свое мнение под воздействием контраргументов;</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корректно и аргументированно отстаивать свою точку зрения;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определять возможные роли в совместной деятельности;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осуществлять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взаимный контроль 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совместной работе;</w:t>
            </w:r>
          </w:p>
          <w:p w:rsidR="00DC33C8" w:rsidRPr="00DC33C8" w:rsidRDefault="00DC33C8" w:rsidP="00DC33C8">
            <w:pPr>
              <w:ind w:right="354"/>
              <w:rPr>
                <w:rFonts w:ascii="Times New Roman" w:eastAsia="Times New Roman" w:hAnsi="Times New Roman" w:cs="Times New Roman"/>
                <w:lang w:val="ru-RU"/>
              </w:rPr>
            </w:pPr>
            <w:r w:rsidRPr="00DC33C8">
              <w:rPr>
                <w:rFonts w:ascii="Times New Roman" w:eastAsia="Times New Roman" w:hAnsi="Times New Roman" w:cs="Times New Roman"/>
                <w:lang w:val="ru-RU"/>
              </w:rPr>
              <w:t>подбирать к тезисам соответствующие примеры, факты, аргументы;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поддерживать дискуссию, высказывать мнение в соответствии с</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актуальной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ситуацией;</w:t>
            </w:r>
          </w:p>
          <w:p w:rsidR="00DC33C8" w:rsidRPr="00DC33C8" w:rsidRDefault="00DC33C8" w:rsidP="00DC33C8">
            <w:pPr>
              <w:ind w:right="393"/>
              <w:rPr>
                <w:rFonts w:ascii="Times New Roman" w:eastAsia="Times New Roman" w:hAnsi="Times New Roman" w:cs="Times New Roman"/>
                <w:lang w:val="ru-RU"/>
              </w:rPr>
            </w:pPr>
            <w:r w:rsidRPr="00DC33C8">
              <w:rPr>
                <w:rFonts w:ascii="Times New Roman" w:eastAsia="Times New Roman" w:hAnsi="Times New Roman" w:cs="Times New Roman"/>
                <w:lang w:val="ru-RU"/>
              </w:rPr>
              <w:t>представлять результат своей деятельности и деятельности группы;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признавать возможность существования различных точек зрения,</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корректно</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отстаивать свою позицию;</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распределять</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функции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роли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совместной</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деятельности;</w:t>
            </w:r>
          </w:p>
          <w:p w:rsidR="00DC33C8" w:rsidRPr="00DC33C8" w:rsidRDefault="00DC33C8" w:rsidP="00DC33C8">
            <w:pPr>
              <w:ind w:right="97"/>
              <w:rPr>
                <w:rFonts w:ascii="Times New Roman" w:eastAsia="Times New Roman" w:hAnsi="Times New Roman" w:cs="Times New Roman"/>
                <w:lang w:val="ru-RU"/>
              </w:rPr>
            </w:pPr>
            <w:r w:rsidRPr="00DC33C8">
              <w:rPr>
                <w:rFonts w:ascii="Times New Roman" w:eastAsia="Times New Roman" w:hAnsi="Times New Roman" w:cs="Times New Roman"/>
                <w:lang w:val="ru-RU"/>
              </w:rPr>
              <w:t>соблюдать нормы публичной речи, регламент в монологе и дискуссии;</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соблюдать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правила речевого поведения;</w:t>
            </w:r>
          </w:p>
          <w:p w:rsidR="00DC33C8" w:rsidRPr="00DC33C8" w:rsidRDefault="00DC33C8" w:rsidP="00DC33C8">
            <w:pPr>
              <w:ind w:right="106"/>
              <w:rPr>
                <w:rFonts w:ascii="Times New Roman" w:eastAsia="Times New Roman" w:hAnsi="Times New Roman" w:cs="Times New Roman"/>
                <w:lang w:val="ru-RU"/>
              </w:rPr>
            </w:pPr>
            <w:r w:rsidRPr="00DC33C8">
              <w:rPr>
                <w:rFonts w:ascii="Times New Roman" w:eastAsia="Times New Roman" w:hAnsi="Times New Roman" w:cs="Times New Roman"/>
                <w:lang w:val="ru-RU"/>
              </w:rPr>
              <w:t>согласовывать позиции членов команды в процессе работы над общим</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продуктом</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решением;</w:t>
            </w:r>
          </w:p>
          <w:p w:rsidR="00DC33C8" w:rsidRPr="00DC33C8" w:rsidRDefault="00DC33C8" w:rsidP="00DC33C8">
            <w:pPr>
              <w:ind w:right="660"/>
              <w:rPr>
                <w:rFonts w:ascii="Times New Roman" w:eastAsia="Times New Roman" w:hAnsi="Times New Roman" w:cs="Times New Roman"/>
                <w:lang w:val="ru-RU"/>
              </w:rPr>
            </w:pPr>
            <w:r w:rsidRPr="00DC33C8">
              <w:rPr>
                <w:rFonts w:ascii="Times New Roman" w:eastAsia="Times New Roman" w:hAnsi="Times New Roman" w:cs="Times New Roman"/>
                <w:lang w:val="ru-RU"/>
              </w:rPr>
              <w:t>согласовывать свою позицию с позицией участников по работе в</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группе;</w:t>
            </w:r>
          </w:p>
          <w:p w:rsidR="00DC33C8" w:rsidRPr="00DC33C8" w:rsidRDefault="00DC33C8" w:rsidP="00DC33C8">
            <w:pPr>
              <w:rPr>
                <w:rFonts w:ascii="Times New Roman" w:eastAsia="Times New Roman" w:hAnsi="Times New Roman" w:cs="Times New Roman"/>
                <w:lang w:val="ru-RU"/>
              </w:rPr>
            </w:pPr>
            <w:r w:rsidRPr="00DC33C8">
              <w:rPr>
                <w:rFonts w:ascii="Times New Roman" w:eastAsia="Times New Roman" w:hAnsi="Times New Roman" w:cs="Times New Roman"/>
                <w:lang w:val="ru-RU"/>
              </w:rPr>
              <w:t>сотрудничать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совместном</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решении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проблемы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(задачи);</w:t>
            </w:r>
          </w:p>
          <w:p w:rsidR="00DC33C8" w:rsidRPr="00DC33C8" w:rsidRDefault="00DC33C8" w:rsidP="00DC33C8">
            <w:pPr>
              <w:spacing w:line="252" w:lineRule="exact"/>
              <w:ind w:right="312"/>
              <w:rPr>
                <w:rFonts w:ascii="Times New Roman" w:eastAsia="Times New Roman" w:hAnsi="Times New Roman" w:cs="Times New Roman"/>
                <w:lang w:val="ru-RU"/>
              </w:rPr>
            </w:pPr>
            <w:r w:rsidRPr="00DC33C8">
              <w:rPr>
                <w:rFonts w:ascii="Times New Roman" w:eastAsia="Times New Roman" w:hAnsi="Times New Roman" w:cs="Times New Roman"/>
                <w:lang w:val="ru-RU"/>
              </w:rPr>
              <w:t>строить взаимное сотрудничество в совместном решении проблемы;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формулировать,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аргументировать и отстаивать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свое</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мнение</w:t>
            </w:r>
          </w:p>
        </w:tc>
      </w:tr>
      <w:tr w:rsidR="00DC33C8" w:rsidRPr="00DC33C8" w:rsidTr="00DC33C8">
        <w:trPr>
          <w:trHeight w:val="1771"/>
        </w:trPr>
        <w:tc>
          <w:tcPr>
            <w:tcW w:w="2662" w:type="dxa"/>
          </w:tcPr>
          <w:p w:rsidR="00DC33C8" w:rsidRPr="00DC33C8" w:rsidRDefault="00DC33C8" w:rsidP="00DC33C8">
            <w:pPr>
              <w:ind w:right="260"/>
              <w:rPr>
                <w:rFonts w:ascii="Times New Roman" w:eastAsia="Times New Roman" w:hAnsi="Times New Roman" w:cs="Times New Roman"/>
                <w:lang w:val="ru-RU"/>
              </w:rPr>
            </w:pPr>
            <w:r w:rsidRPr="00DC33C8">
              <w:rPr>
                <w:rFonts w:ascii="Times New Roman" w:eastAsia="Times New Roman" w:hAnsi="Times New Roman" w:cs="Times New Roman"/>
                <w:lang w:val="ru-RU"/>
              </w:rPr>
              <w:t>Умение разрешать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конфликты на основе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согласования позиций 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учета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интересов</w:t>
            </w:r>
          </w:p>
        </w:tc>
        <w:tc>
          <w:tcPr>
            <w:tcW w:w="6910" w:type="dxa"/>
          </w:tcPr>
          <w:p w:rsidR="00DC33C8" w:rsidRPr="00DC33C8" w:rsidRDefault="00DC33C8" w:rsidP="00DC33C8">
            <w:pPr>
              <w:ind w:right="291"/>
              <w:rPr>
                <w:rFonts w:ascii="Times New Roman" w:eastAsia="Times New Roman" w:hAnsi="Times New Roman" w:cs="Times New Roman"/>
                <w:lang w:val="ru-RU"/>
              </w:rPr>
            </w:pPr>
            <w:r w:rsidRPr="00DC33C8">
              <w:rPr>
                <w:rFonts w:ascii="Times New Roman" w:eastAsia="Times New Roman" w:hAnsi="Times New Roman" w:cs="Times New Roman"/>
                <w:lang w:val="ru-RU"/>
              </w:rPr>
              <w:t>аргументировать свое предложение (позицию), убеждать и уступать,</w:t>
            </w:r>
            <w:r w:rsidRPr="00DC33C8">
              <w:rPr>
                <w:rFonts w:ascii="Times New Roman" w:eastAsia="Times New Roman" w:hAnsi="Times New Roman" w:cs="Times New Roman"/>
                <w:spacing w:val="-53"/>
                <w:lang w:val="ru-RU"/>
              </w:rPr>
              <w:t xml:space="preserve"> </w:t>
            </w:r>
            <w:r w:rsidRPr="00DC33C8">
              <w:rPr>
                <w:rFonts w:ascii="Times New Roman" w:eastAsia="Times New Roman" w:hAnsi="Times New Roman" w:cs="Times New Roman"/>
                <w:lang w:val="ru-RU"/>
              </w:rPr>
              <w:t>может гибко менять свою позицию в случае необходимости;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договариваться и приходить к общему решению в совместной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деятельности;</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допускать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возможность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существования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у</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людей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различных</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точек</w:t>
            </w:r>
          </w:p>
          <w:p w:rsidR="00DC33C8" w:rsidRPr="00DC33C8" w:rsidRDefault="00DC33C8" w:rsidP="00DC33C8">
            <w:pPr>
              <w:spacing w:line="252" w:lineRule="exact"/>
              <w:ind w:right="727"/>
              <w:rPr>
                <w:rFonts w:ascii="Times New Roman" w:eastAsia="Times New Roman" w:hAnsi="Times New Roman" w:cs="Times New Roman"/>
                <w:lang w:val="ru-RU"/>
              </w:rPr>
            </w:pPr>
            <w:r w:rsidRPr="00DC33C8">
              <w:rPr>
                <w:rFonts w:ascii="Times New Roman" w:eastAsia="Times New Roman" w:hAnsi="Times New Roman" w:cs="Times New Roman"/>
                <w:lang w:val="ru-RU"/>
              </w:rPr>
              <w:t>зрения, в том числе не совпадающих с его собственной;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находить</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общее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решение</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разрешать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конфликты</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на</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основе</w:t>
            </w:r>
          </w:p>
        </w:tc>
      </w:tr>
    </w:tbl>
    <w:p w:rsidR="00DC33C8" w:rsidRPr="00DC33C8" w:rsidRDefault="00DC33C8" w:rsidP="00DC33C8">
      <w:pPr>
        <w:widowControl w:val="0"/>
        <w:autoSpaceDE w:val="0"/>
        <w:autoSpaceDN w:val="0"/>
        <w:spacing w:after="0" w:line="252" w:lineRule="exact"/>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910"/>
      </w:tblGrid>
      <w:tr w:rsidR="00DC33C8" w:rsidRPr="00DC33C8" w:rsidTr="00DC33C8">
        <w:trPr>
          <w:trHeight w:val="2783"/>
        </w:trPr>
        <w:tc>
          <w:tcPr>
            <w:tcW w:w="2662" w:type="dxa"/>
          </w:tcPr>
          <w:p w:rsidR="00DC33C8" w:rsidRPr="00DC33C8" w:rsidRDefault="00DC33C8" w:rsidP="00DC33C8">
            <w:pPr>
              <w:rPr>
                <w:rFonts w:ascii="Times New Roman" w:eastAsia="Times New Roman" w:hAnsi="Times New Roman" w:cs="Times New Roman"/>
                <w:lang w:val="ru-RU"/>
              </w:rPr>
            </w:pPr>
          </w:p>
        </w:tc>
        <w:tc>
          <w:tcPr>
            <w:tcW w:w="6910" w:type="dxa"/>
          </w:tcPr>
          <w:p w:rsidR="00DC33C8" w:rsidRPr="00DC33C8" w:rsidRDefault="00DC33C8" w:rsidP="00DC33C8">
            <w:pPr>
              <w:spacing w:line="243"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согласования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позиций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учета интересов;</w:t>
            </w:r>
          </w:p>
          <w:p w:rsidR="00DC33C8" w:rsidRPr="00DC33C8" w:rsidRDefault="00DC33C8" w:rsidP="00DC33C8">
            <w:pPr>
              <w:ind w:right="726"/>
              <w:rPr>
                <w:rFonts w:ascii="Times New Roman" w:eastAsia="Times New Roman" w:hAnsi="Times New Roman" w:cs="Times New Roman"/>
                <w:lang w:val="ru-RU"/>
              </w:rPr>
            </w:pPr>
            <w:r w:rsidRPr="00DC33C8">
              <w:rPr>
                <w:rFonts w:ascii="Times New Roman" w:eastAsia="Times New Roman" w:hAnsi="Times New Roman" w:cs="Times New Roman"/>
                <w:lang w:val="ru-RU"/>
              </w:rPr>
              <w:t>предлагать альтернативное решение в конфликтной ситуации;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продуктивно разрешать конфликты на основе учёта интересов 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позиций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всех его участников;</w:t>
            </w:r>
          </w:p>
          <w:p w:rsidR="00DC33C8" w:rsidRPr="00DC33C8" w:rsidRDefault="00DC33C8" w:rsidP="00DC33C8">
            <w:pPr>
              <w:ind w:right="274"/>
              <w:rPr>
                <w:rFonts w:ascii="Times New Roman" w:eastAsia="Times New Roman" w:hAnsi="Times New Roman" w:cs="Times New Roman"/>
                <w:lang w:val="ru-RU"/>
              </w:rPr>
            </w:pPr>
            <w:r w:rsidRPr="00DC33C8">
              <w:rPr>
                <w:rFonts w:ascii="Times New Roman" w:eastAsia="Times New Roman" w:hAnsi="Times New Roman" w:cs="Times New Roman"/>
                <w:lang w:val="ru-RU"/>
              </w:rPr>
              <w:t>разрешать конфликтные ситуации на основе согласования позиций 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учета</w:t>
            </w:r>
          </w:p>
          <w:p w:rsidR="00DC33C8" w:rsidRPr="00DC33C8" w:rsidRDefault="00DC33C8" w:rsidP="00DC33C8">
            <w:pPr>
              <w:ind w:right="656"/>
              <w:rPr>
                <w:rFonts w:ascii="Times New Roman" w:eastAsia="Times New Roman" w:hAnsi="Times New Roman" w:cs="Times New Roman"/>
                <w:lang w:val="ru-RU"/>
              </w:rPr>
            </w:pPr>
            <w:r w:rsidRPr="00DC33C8">
              <w:rPr>
                <w:rFonts w:ascii="Times New Roman" w:eastAsia="Times New Roman" w:hAnsi="Times New Roman" w:cs="Times New Roman"/>
                <w:lang w:val="ru-RU"/>
              </w:rPr>
              <w:t>сохранять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доброжелательное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отношение</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друг</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к</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другу</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в</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ситуации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конфликта</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интересов;</w:t>
            </w:r>
          </w:p>
          <w:p w:rsidR="00DC33C8" w:rsidRPr="00DC33C8" w:rsidRDefault="00DC33C8" w:rsidP="00DC33C8">
            <w:pPr>
              <w:ind w:right="519"/>
              <w:rPr>
                <w:rFonts w:ascii="Times New Roman" w:eastAsia="Times New Roman" w:hAnsi="Times New Roman" w:cs="Times New Roman"/>
                <w:lang w:val="ru-RU"/>
              </w:rPr>
            </w:pPr>
            <w:r w:rsidRPr="00DC33C8">
              <w:rPr>
                <w:rFonts w:ascii="Times New Roman" w:eastAsia="Times New Roman" w:hAnsi="Times New Roman" w:cs="Times New Roman"/>
                <w:lang w:val="ru-RU"/>
              </w:rPr>
              <w:t>уважать позиции других людей, отличную от собственной;</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учитывать</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разные</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мнения</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и</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стремиться</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к</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координации</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различных</w:t>
            </w:r>
          </w:p>
          <w:p w:rsidR="00DC33C8" w:rsidRPr="00DC33C8" w:rsidRDefault="00DC33C8" w:rsidP="00DC33C8">
            <w:pPr>
              <w:spacing w:line="244" w:lineRule="exact"/>
              <w:rPr>
                <w:rFonts w:ascii="Times New Roman" w:eastAsia="Times New Roman" w:hAnsi="Times New Roman" w:cs="Times New Roman"/>
              </w:rPr>
            </w:pPr>
            <w:r w:rsidRPr="00DC33C8">
              <w:rPr>
                <w:rFonts w:ascii="Times New Roman" w:eastAsia="Times New Roman" w:hAnsi="Times New Roman" w:cs="Times New Roman"/>
              </w:rPr>
              <w:t>позиций</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в</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сотрудничестве</w:t>
            </w:r>
          </w:p>
        </w:tc>
      </w:tr>
    </w:tbl>
    <w:p w:rsidR="00DC33C8" w:rsidRPr="00DC33C8" w:rsidRDefault="00DC33C8" w:rsidP="00DC33C8">
      <w:pPr>
        <w:widowControl w:val="0"/>
        <w:numPr>
          <w:ilvl w:val="2"/>
          <w:numId w:val="6"/>
        </w:numPr>
        <w:tabs>
          <w:tab w:val="left" w:pos="1250"/>
        </w:tabs>
        <w:autoSpaceDE w:val="0"/>
        <w:autoSpaceDN w:val="0"/>
        <w:spacing w:after="0" w:line="265" w:lineRule="exact"/>
        <w:ind w:left="1249" w:hanging="601"/>
        <w:rPr>
          <w:rFonts w:ascii="Times New Roman" w:eastAsia="Times New Roman" w:hAnsi="Times New Roman" w:cs="Times New Roman"/>
          <w:b/>
          <w:sz w:val="24"/>
        </w:rPr>
      </w:pPr>
      <w:r w:rsidRPr="00DC33C8">
        <w:rPr>
          <w:rFonts w:ascii="Times New Roman" w:eastAsia="Times New Roman" w:hAnsi="Times New Roman" w:cs="Times New Roman"/>
          <w:b/>
          <w:sz w:val="24"/>
        </w:rPr>
        <w:t>Предметные</w:t>
      </w:r>
      <w:r w:rsidRPr="00DC33C8">
        <w:rPr>
          <w:rFonts w:ascii="Times New Roman" w:eastAsia="Times New Roman" w:hAnsi="Times New Roman" w:cs="Times New Roman"/>
          <w:b/>
          <w:spacing w:val="-5"/>
          <w:sz w:val="24"/>
        </w:rPr>
        <w:t xml:space="preserve"> </w:t>
      </w:r>
      <w:r w:rsidRPr="00DC33C8">
        <w:rPr>
          <w:rFonts w:ascii="Times New Roman" w:eastAsia="Times New Roman" w:hAnsi="Times New Roman" w:cs="Times New Roman"/>
          <w:b/>
          <w:sz w:val="24"/>
        </w:rPr>
        <w:t>результаты</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Подразделяются на два вида: ученик научится (базовый результат, который должен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быть достигнут каждым учащимся гимназии) и ученик получит возможность научиться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повышенного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желаемым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возможным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осваивающих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обязательным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изучающих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углублённо).</w:t>
      </w:r>
    </w:p>
    <w:p w:rsidR="00DC33C8" w:rsidRPr="00DC33C8" w:rsidRDefault="00DC33C8" w:rsidP="00DC33C8">
      <w:pPr>
        <w:widowControl w:val="0"/>
        <w:numPr>
          <w:ilvl w:val="3"/>
          <w:numId w:val="6"/>
        </w:numPr>
        <w:tabs>
          <w:tab w:val="left" w:pos="1371"/>
        </w:tabs>
        <w:autoSpaceDE w:val="0"/>
        <w:autoSpaceDN w:val="0"/>
        <w:spacing w:before="3"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Русский</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язык</w:t>
      </w:r>
    </w:p>
    <w:p w:rsidR="00DC33C8" w:rsidRPr="00DC33C8" w:rsidRDefault="00DC33C8" w:rsidP="00DC33C8">
      <w:pPr>
        <w:widowControl w:val="0"/>
        <w:autoSpaceDE w:val="0"/>
        <w:autoSpaceDN w:val="0"/>
        <w:spacing w:after="0" w:line="274" w:lineRule="exact"/>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 навыками работы с учебной книгой, словарями и другими информационными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 СМИ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ресурсы Интернета;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(изучающим,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ознакомительным,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просмотровым)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переработки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прочитанного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аудирования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выборочным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извлечением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функциональных разновидностей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функционально-смысловых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(повествование,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рассуждение)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разновидностей языка;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участвовать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диалогическом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монологические высказывания разной коммуникативной направленности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в 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редактировать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стилей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жанров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соблюдением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современного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этикета;</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текст с точки зрения его темы, цели, основной мысли, основной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дополнительной информации, принадлежности к функционально-смысловому типу речи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функциональной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разновидности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знание алфавита при поиске 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 значимые и незначимые единицы 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фонетический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орфоэпический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звуки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параметрам 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звукового состава;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членить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слоги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переносить;</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ударного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слога,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перемещением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ударения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акцентологическими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нормами;</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морфемы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членить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морфемы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грамматического и словообразовательного анализа; характеризовать морфемный состав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уточнять лексическое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опорой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морфемный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w:t>
      </w:r>
    </w:p>
    <w:p w:rsidR="00DC33C8" w:rsidRPr="00DC33C8" w:rsidRDefault="00DC33C8" w:rsidP="00DC33C8">
      <w:pPr>
        <w:widowControl w:val="0"/>
        <w:autoSpaceDE w:val="0"/>
        <w:autoSpaceDN w:val="0"/>
        <w:spacing w:after="0" w:line="240" w:lineRule="auto"/>
        <w:ind w:right="288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морфемный и словообразовательный анализ слов;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лексический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анализ слова;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120" w:right="620" w:bottom="280" w:left="1480" w:header="720" w:footer="720" w:gutter="0"/>
          <w:cols w:space="720"/>
        </w:sectPr>
      </w:pPr>
    </w:p>
    <w:p w:rsidR="00DC33C8" w:rsidRPr="00DC33C8" w:rsidRDefault="00DC33C8" w:rsidP="00DC33C8">
      <w:pPr>
        <w:widowControl w:val="0"/>
        <w:tabs>
          <w:tab w:val="left" w:pos="2003"/>
          <w:tab w:val="left" w:pos="3485"/>
          <w:tab w:val="left" w:pos="4589"/>
          <w:tab w:val="left" w:pos="6565"/>
          <w:tab w:val="left" w:pos="6915"/>
          <w:tab w:val="left" w:pos="8119"/>
          <w:tab w:val="left" w:pos="8863"/>
        </w:tabs>
        <w:autoSpaceDE w:val="0"/>
        <w:autoSpaceDN w:val="0"/>
        <w:spacing w:before="66"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опознавать</w:t>
      </w:r>
      <w:r w:rsidRPr="00DC33C8">
        <w:rPr>
          <w:rFonts w:ascii="Times New Roman" w:eastAsia="Times New Roman" w:hAnsi="Times New Roman" w:cs="Times New Roman"/>
          <w:sz w:val="24"/>
          <w:szCs w:val="24"/>
        </w:rPr>
        <w:tab/>
        <w:t>лексические</w:t>
      </w:r>
      <w:r w:rsidRPr="00DC33C8">
        <w:rPr>
          <w:rFonts w:ascii="Times New Roman" w:eastAsia="Times New Roman" w:hAnsi="Times New Roman" w:cs="Times New Roman"/>
          <w:sz w:val="24"/>
          <w:szCs w:val="24"/>
        </w:rPr>
        <w:tab/>
        <w:t>средства</w:t>
      </w:r>
      <w:r w:rsidRPr="00DC33C8">
        <w:rPr>
          <w:rFonts w:ascii="Times New Roman" w:eastAsia="Times New Roman" w:hAnsi="Times New Roman" w:cs="Times New Roman"/>
          <w:sz w:val="24"/>
          <w:szCs w:val="24"/>
        </w:rPr>
        <w:tab/>
        <w:t>выразительности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основные</w:t>
      </w:r>
      <w:r w:rsidRPr="00DC33C8">
        <w:rPr>
          <w:rFonts w:ascii="Times New Roman" w:eastAsia="Times New Roman" w:hAnsi="Times New Roman" w:cs="Times New Roman"/>
          <w:sz w:val="24"/>
          <w:szCs w:val="24"/>
        </w:rPr>
        <w:tab/>
        <w:t>виды</w:t>
      </w:r>
      <w:r w:rsidRPr="00DC33C8">
        <w:rPr>
          <w:rFonts w:ascii="Times New Roman" w:eastAsia="Times New Roman" w:hAnsi="Times New Roman" w:cs="Times New Roman"/>
          <w:sz w:val="24"/>
          <w:szCs w:val="24"/>
        </w:rPr>
        <w:tab/>
        <w:t>тропов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(метафора,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эпитет, сравнение, гипербола,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олицетворение);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опознавать</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самостоятельные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части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служебные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части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междометия;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морфологический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умения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морфемике</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словообразованию</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проведении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морфологического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опознавать основные единицы синтаксиса (словосочетание, предложение, текст);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словосочетаний</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предложений</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их</w:t>
      </w:r>
    </w:p>
    <w:p w:rsidR="00DC33C8" w:rsidRPr="00DC33C8" w:rsidRDefault="00DC33C8" w:rsidP="00DC33C8">
      <w:pPr>
        <w:widowControl w:val="0"/>
        <w:autoSpaceDE w:val="0"/>
        <w:autoSpaceDN w:val="0"/>
        <w:spacing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структурно-смысловой организации и функциональных особенностей;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находить грамматическую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предложения;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главные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второстепенные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члены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предложения;</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опознавать предложения простые и сложные, предложения осложненной структуры;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синтаксический анализ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словосочетания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предложения;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языковые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 устной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опираться на фонетический, морфемный, словообразовательный и морфологический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правописания ;</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опираться на грамматико-интонационный анализ при объяснении расстановки знаков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препинания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орфографические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словари.</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общения и успешности в достижении прогнозируемого результата; понимать 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неудач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уметь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чужую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уместного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выразительного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словоупотребления;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опознавать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выразительные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конспект,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отзыв,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тезисы,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рефераты,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статьи,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рецензии,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интервью,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очерки,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доверенности,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резюме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другие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жанры;</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осознанно использовать речевые средства в соответствии с задачей коммуникации 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чувств,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мыслей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участвовать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обсуждения,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позицию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аргументировать 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привлекая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читательского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словообразовательные цепочки и словообразовательные гнезда;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этимологические</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объяснения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правописания</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лексического</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самостоятельно определять цели своего обучения, ставить и формулировать для себя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новые задачи в учебе и познавательной деятельности, развивать мотивы и интересы своей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самостоятельно планировать пути достижения целей, в том числе альтернативные,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осознанно выбирать наиболее эффективные способы решения учебных и 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numPr>
          <w:ilvl w:val="3"/>
          <w:numId w:val="6"/>
        </w:numPr>
        <w:tabs>
          <w:tab w:val="left" w:pos="1371"/>
        </w:tabs>
        <w:autoSpaceDE w:val="0"/>
        <w:autoSpaceDN w:val="0"/>
        <w:spacing w:before="5"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Литература</w:t>
      </w:r>
    </w:p>
    <w:p w:rsidR="00DC33C8" w:rsidRPr="00DC33C8" w:rsidRDefault="00DC33C8" w:rsidP="00DC33C8">
      <w:pPr>
        <w:widowControl w:val="0"/>
        <w:tabs>
          <w:tab w:val="left" w:pos="1598"/>
          <w:tab w:val="left" w:pos="2671"/>
          <w:tab w:val="left" w:pos="4263"/>
          <w:tab w:val="left" w:pos="7365"/>
          <w:tab w:val="left" w:pos="8626"/>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Федеральным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государственным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образовательным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стандартом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z w:val="24"/>
          <w:szCs w:val="24"/>
        </w:rPr>
        <w:tab/>
        <w:t>общего</w:t>
      </w:r>
      <w:r w:rsidRPr="00DC33C8">
        <w:rPr>
          <w:rFonts w:ascii="Times New Roman" w:eastAsia="Times New Roman" w:hAnsi="Times New Roman" w:cs="Times New Roman"/>
          <w:sz w:val="24"/>
          <w:szCs w:val="24"/>
        </w:rPr>
        <w:tab/>
        <w:t>образования</w:t>
      </w:r>
      <w:r w:rsidRPr="00DC33C8">
        <w:rPr>
          <w:rFonts w:ascii="Times New Roman" w:eastAsia="Times New Roman" w:hAnsi="Times New Roman" w:cs="Times New Roman"/>
          <w:sz w:val="24"/>
          <w:szCs w:val="24"/>
        </w:rPr>
        <w:tab/>
        <w:t>предметными результатами</w:t>
      </w:r>
      <w:r w:rsidRPr="00DC33C8">
        <w:rPr>
          <w:rFonts w:ascii="Times New Roman" w:eastAsia="Times New Roman" w:hAnsi="Times New Roman" w:cs="Times New Roman"/>
          <w:sz w:val="24"/>
          <w:szCs w:val="24"/>
        </w:rPr>
        <w:tab/>
        <w:t>изучения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предмета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«Литература»</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являются: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дальнейшего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 формирование потребности в систематическом чтении как средстве познания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себя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эстетического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интеллектуального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восприятие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менталитет,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мировосприятие)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смыслы, важные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 человечества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целом);</w:t>
      </w:r>
    </w:p>
    <w:p w:rsidR="00DC33C8" w:rsidRPr="00DC33C8" w:rsidRDefault="00DC33C8" w:rsidP="00DC33C8">
      <w:pPr>
        <w:widowControl w:val="0"/>
        <w:autoSpaceDE w:val="0"/>
        <w:autoSpaceDN w:val="0"/>
        <w:spacing w:before="1"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обеспечение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самоидентификации,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эстетических возможностей родного языка на основе изучения выдающихся произведений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российской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народа,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мировой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воспитание квалифицированного читателя со сформированным эстетическим вкусом,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оформлять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словесно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жанров,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развернутые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интерпретирующего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обсуждении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прочитанного,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сознательно планировать свое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досуговое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чтение;</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воплощающие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этнокультурные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традиции;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овладение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эстетического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понимания принципиальных отличий литературного художественного текста от научного,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делового, публицистического и т. п., формирование умений воспринимать, анализировать,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прочитанное,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картину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восприятия,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интеллектуального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осмысления.</w:t>
      </w:r>
    </w:p>
    <w:p w:rsidR="00DC33C8" w:rsidRPr="00DC33C8" w:rsidRDefault="00DC33C8" w:rsidP="00DC33C8">
      <w:pPr>
        <w:widowControl w:val="0"/>
        <w:autoSpaceDE w:val="0"/>
        <w:autoSpaceDN w:val="0"/>
        <w:spacing w:after="9"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Конкретизируя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обозначим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наиболее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 школы: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158"/>
        <w:gridCol w:w="1718"/>
        <w:gridCol w:w="1704"/>
        <w:gridCol w:w="1423"/>
        <w:gridCol w:w="293"/>
        <w:gridCol w:w="538"/>
        <w:gridCol w:w="369"/>
        <w:gridCol w:w="801"/>
      </w:tblGrid>
      <w:tr w:rsidR="00DC33C8" w:rsidRPr="00DC33C8" w:rsidTr="00DC33C8">
        <w:trPr>
          <w:trHeight w:val="275"/>
        </w:trPr>
        <w:tc>
          <w:tcPr>
            <w:tcW w:w="2726" w:type="dxa"/>
            <w:gridSpan w:val="2"/>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5</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w:t>
            </w:r>
          </w:p>
        </w:tc>
        <w:tc>
          <w:tcPr>
            <w:tcW w:w="1718"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6</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w:t>
            </w:r>
          </w:p>
        </w:tc>
        <w:tc>
          <w:tcPr>
            <w:tcW w:w="1704"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7</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w:t>
            </w:r>
          </w:p>
        </w:tc>
        <w:tc>
          <w:tcPr>
            <w:tcW w:w="1716" w:type="dxa"/>
            <w:gridSpan w:val="2"/>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8</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w:t>
            </w:r>
          </w:p>
        </w:tc>
        <w:tc>
          <w:tcPr>
            <w:tcW w:w="1708" w:type="dxa"/>
            <w:gridSpan w:val="3"/>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9</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w:t>
            </w:r>
          </w:p>
        </w:tc>
      </w:tr>
      <w:tr w:rsidR="00DC33C8" w:rsidRPr="00DC33C8" w:rsidTr="00DC33C8">
        <w:trPr>
          <w:trHeight w:val="554"/>
        </w:trPr>
        <w:tc>
          <w:tcPr>
            <w:tcW w:w="4444" w:type="dxa"/>
            <w:gridSpan w:val="3"/>
          </w:tcPr>
          <w:p w:rsidR="00DC33C8" w:rsidRPr="00DC33C8" w:rsidRDefault="00DC33C8" w:rsidP="00DC33C8">
            <w:pPr>
              <w:spacing w:line="270"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32"/>
                <w:sz w:val="24"/>
                <w:lang w:val="ru-RU"/>
              </w:rPr>
              <w:t xml:space="preserve"> </w:t>
            </w:r>
            <w:r w:rsidRPr="00DC33C8">
              <w:rPr>
                <w:rFonts w:ascii="Times New Roman" w:eastAsia="Times New Roman" w:hAnsi="Times New Roman" w:cs="Times New Roman"/>
                <w:sz w:val="24"/>
                <w:lang w:val="ru-RU"/>
              </w:rPr>
              <w:t>тему</w:t>
            </w:r>
            <w:r w:rsidRPr="00DC33C8">
              <w:rPr>
                <w:rFonts w:ascii="Times New Roman" w:eastAsia="Times New Roman" w:hAnsi="Times New Roman" w:cs="Times New Roman"/>
                <w:spacing w:val="27"/>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2"/>
                <w:sz w:val="24"/>
                <w:lang w:val="ru-RU"/>
              </w:rPr>
              <w:t xml:space="preserve"> </w:t>
            </w:r>
            <w:r w:rsidRPr="00DC33C8">
              <w:rPr>
                <w:rFonts w:ascii="Times New Roman" w:eastAsia="Times New Roman" w:hAnsi="Times New Roman" w:cs="Times New Roman"/>
                <w:sz w:val="24"/>
                <w:lang w:val="ru-RU"/>
              </w:rPr>
              <w:t>основную</w:t>
            </w:r>
            <w:r w:rsidRPr="00DC33C8">
              <w:rPr>
                <w:rFonts w:ascii="Times New Roman" w:eastAsia="Times New Roman" w:hAnsi="Times New Roman" w:cs="Times New Roman"/>
                <w:spacing w:val="35"/>
                <w:sz w:val="24"/>
                <w:lang w:val="ru-RU"/>
              </w:rPr>
              <w:t xml:space="preserve"> </w:t>
            </w:r>
            <w:r w:rsidRPr="00DC33C8">
              <w:rPr>
                <w:rFonts w:ascii="Times New Roman" w:eastAsia="Times New Roman" w:hAnsi="Times New Roman" w:cs="Times New Roman"/>
                <w:sz w:val="24"/>
                <w:lang w:val="ru-RU"/>
              </w:rPr>
              <w:t>мысль</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произведения</w:t>
            </w:r>
          </w:p>
        </w:tc>
        <w:tc>
          <w:tcPr>
            <w:tcW w:w="1704" w:type="dxa"/>
          </w:tcPr>
          <w:p w:rsidR="00DC33C8" w:rsidRPr="00DC33C8" w:rsidRDefault="00DC33C8" w:rsidP="00DC33C8">
            <w:pPr>
              <w:rPr>
                <w:rFonts w:ascii="Times New Roman" w:eastAsia="Times New Roman" w:hAnsi="Times New Roman" w:cs="Times New Roman"/>
                <w:sz w:val="24"/>
                <w:lang w:val="ru-RU"/>
              </w:rPr>
            </w:pPr>
          </w:p>
        </w:tc>
        <w:tc>
          <w:tcPr>
            <w:tcW w:w="1716" w:type="dxa"/>
            <w:gridSpan w:val="2"/>
          </w:tcPr>
          <w:p w:rsidR="00DC33C8" w:rsidRPr="00DC33C8" w:rsidRDefault="00DC33C8" w:rsidP="00DC33C8">
            <w:pPr>
              <w:rPr>
                <w:rFonts w:ascii="Times New Roman" w:eastAsia="Times New Roman" w:hAnsi="Times New Roman" w:cs="Times New Roman"/>
                <w:sz w:val="24"/>
                <w:lang w:val="ru-RU"/>
              </w:rPr>
            </w:pPr>
          </w:p>
        </w:tc>
        <w:tc>
          <w:tcPr>
            <w:tcW w:w="1708" w:type="dxa"/>
            <w:gridSpan w:val="3"/>
          </w:tcPr>
          <w:p w:rsidR="00DC33C8" w:rsidRPr="00DC33C8" w:rsidRDefault="00DC33C8" w:rsidP="00DC33C8">
            <w:pPr>
              <w:rPr>
                <w:rFonts w:ascii="Times New Roman" w:eastAsia="Times New Roman" w:hAnsi="Times New Roman" w:cs="Times New Roman"/>
                <w:sz w:val="24"/>
                <w:lang w:val="ru-RU"/>
              </w:rPr>
            </w:pPr>
          </w:p>
        </w:tc>
      </w:tr>
      <w:tr w:rsidR="00DC33C8" w:rsidRPr="00DC33C8" w:rsidTr="00DC33C8">
        <w:trPr>
          <w:trHeight w:val="551"/>
        </w:trPr>
        <w:tc>
          <w:tcPr>
            <w:tcW w:w="1568" w:type="dxa"/>
            <w:tcBorders>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владеть</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пересказа</w:t>
            </w:r>
          </w:p>
        </w:tc>
        <w:tc>
          <w:tcPr>
            <w:tcW w:w="2876" w:type="dxa"/>
            <w:gridSpan w:val="2"/>
            <w:tcBorders>
              <w:left w:val="nil"/>
            </w:tcBorders>
          </w:tcPr>
          <w:p w:rsidR="00DC33C8" w:rsidRPr="00DC33C8" w:rsidRDefault="00DC33C8" w:rsidP="00DC33C8">
            <w:pPr>
              <w:tabs>
                <w:tab w:val="left" w:pos="2022"/>
              </w:tabs>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различными</w:t>
            </w:r>
            <w:r w:rsidRPr="00DC33C8">
              <w:rPr>
                <w:rFonts w:ascii="Times New Roman" w:eastAsia="Times New Roman" w:hAnsi="Times New Roman" w:cs="Times New Roman"/>
                <w:sz w:val="24"/>
              </w:rPr>
              <w:tab/>
              <w:t>видами</w:t>
            </w:r>
          </w:p>
        </w:tc>
        <w:tc>
          <w:tcPr>
            <w:tcW w:w="1704" w:type="dxa"/>
          </w:tcPr>
          <w:p w:rsidR="00DC33C8" w:rsidRPr="00DC33C8" w:rsidRDefault="00DC33C8" w:rsidP="00DC33C8">
            <w:pPr>
              <w:rPr>
                <w:rFonts w:ascii="Times New Roman" w:eastAsia="Times New Roman" w:hAnsi="Times New Roman" w:cs="Times New Roman"/>
                <w:sz w:val="24"/>
              </w:rPr>
            </w:pPr>
          </w:p>
        </w:tc>
        <w:tc>
          <w:tcPr>
            <w:tcW w:w="1716" w:type="dxa"/>
            <w:gridSpan w:val="2"/>
          </w:tcPr>
          <w:p w:rsidR="00DC33C8" w:rsidRPr="00DC33C8" w:rsidRDefault="00DC33C8" w:rsidP="00DC33C8">
            <w:pPr>
              <w:rPr>
                <w:rFonts w:ascii="Times New Roman" w:eastAsia="Times New Roman" w:hAnsi="Times New Roman" w:cs="Times New Roman"/>
                <w:sz w:val="24"/>
              </w:rPr>
            </w:pPr>
          </w:p>
        </w:tc>
        <w:tc>
          <w:tcPr>
            <w:tcW w:w="1708" w:type="dxa"/>
            <w:gridSpan w:val="3"/>
          </w:tcPr>
          <w:p w:rsidR="00DC33C8" w:rsidRPr="00DC33C8" w:rsidRDefault="00DC33C8" w:rsidP="00DC33C8">
            <w:pPr>
              <w:rPr>
                <w:rFonts w:ascii="Times New Roman" w:eastAsia="Times New Roman" w:hAnsi="Times New Roman" w:cs="Times New Roman"/>
                <w:sz w:val="24"/>
              </w:rPr>
            </w:pPr>
          </w:p>
        </w:tc>
      </w:tr>
      <w:tr w:rsidR="00DC33C8" w:rsidRPr="00DC33C8" w:rsidTr="00DC33C8">
        <w:trPr>
          <w:trHeight w:val="1103"/>
        </w:trPr>
        <w:tc>
          <w:tcPr>
            <w:tcW w:w="2726" w:type="dxa"/>
            <w:gridSpan w:val="2"/>
          </w:tcPr>
          <w:p w:rsidR="00DC33C8" w:rsidRPr="00DC33C8" w:rsidRDefault="00DC33C8" w:rsidP="00DC33C8">
            <w:pPr>
              <w:rPr>
                <w:rFonts w:ascii="Times New Roman" w:eastAsia="Times New Roman" w:hAnsi="Times New Roman" w:cs="Times New Roman"/>
                <w:sz w:val="24"/>
              </w:rPr>
            </w:pPr>
          </w:p>
        </w:tc>
        <w:tc>
          <w:tcPr>
            <w:tcW w:w="3422" w:type="dxa"/>
            <w:gridSpan w:val="2"/>
          </w:tcPr>
          <w:p w:rsidR="00DC33C8" w:rsidRPr="00DC33C8" w:rsidRDefault="00DC33C8" w:rsidP="00DC33C8">
            <w:pPr>
              <w:tabs>
                <w:tab w:val="left" w:pos="2023"/>
                <w:tab w:val="left" w:pos="2351"/>
              </w:tabs>
              <w:ind w:right="95"/>
              <w:jc w:val="both"/>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пересказывать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сюжет;</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выявлять</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особенности</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композиции,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основной</w:t>
            </w:r>
          </w:p>
          <w:p w:rsidR="00DC33C8" w:rsidRPr="00DC33C8" w:rsidRDefault="00DC33C8" w:rsidP="00DC33C8">
            <w:pPr>
              <w:spacing w:line="264" w:lineRule="exact"/>
              <w:jc w:val="both"/>
              <w:rPr>
                <w:rFonts w:ascii="Times New Roman" w:eastAsia="Times New Roman" w:hAnsi="Times New Roman" w:cs="Times New Roman"/>
                <w:sz w:val="24"/>
              </w:rPr>
            </w:pPr>
            <w:r w:rsidRPr="00DC33C8">
              <w:rPr>
                <w:rFonts w:ascii="Times New Roman" w:eastAsia="Times New Roman" w:hAnsi="Times New Roman" w:cs="Times New Roman"/>
                <w:sz w:val="24"/>
              </w:rPr>
              <w:t>конфликт,</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вычленять</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фабулу</w:t>
            </w:r>
          </w:p>
        </w:tc>
        <w:tc>
          <w:tcPr>
            <w:tcW w:w="1716" w:type="dxa"/>
            <w:gridSpan w:val="2"/>
          </w:tcPr>
          <w:p w:rsidR="00DC33C8" w:rsidRPr="00DC33C8" w:rsidRDefault="00DC33C8" w:rsidP="00DC33C8">
            <w:pPr>
              <w:rPr>
                <w:rFonts w:ascii="Times New Roman" w:eastAsia="Times New Roman" w:hAnsi="Times New Roman" w:cs="Times New Roman"/>
                <w:sz w:val="24"/>
              </w:rPr>
            </w:pPr>
          </w:p>
        </w:tc>
        <w:tc>
          <w:tcPr>
            <w:tcW w:w="1708" w:type="dxa"/>
            <w:gridSpan w:val="3"/>
          </w:tcPr>
          <w:p w:rsidR="00DC33C8" w:rsidRPr="00DC33C8" w:rsidRDefault="00DC33C8" w:rsidP="00DC33C8">
            <w:pPr>
              <w:rPr>
                <w:rFonts w:ascii="Times New Roman" w:eastAsia="Times New Roman" w:hAnsi="Times New Roman" w:cs="Times New Roman"/>
                <w:sz w:val="24"/>
              </w:rPr>
            </w:pPr>
          </w:p>
        </w:tc>
      </w:tr>
      <w:tr w:rsidR="00DC33C8" w:rsidRPr="00DC33C8" w:rsidTr="00DC33C8">
        <w:trPr>
          <w:trHeight w:val="827"/>
        </w:trPr>
        <w:tc>
          <w:tcPr>
            <w:tcW w:w="4444" w:type="dxa"/>
            <w:gridSpan w:val="3"/>
          </w:tcPr>
          <w:p w:rsidR="00DC33C8" w:rsidRPr="00DC33C8" w:rsidRDefault="00DC33C8" w:rsidP="00DC33C8">
            <w:pPr>
              <w:tabs>
                <w:tab w:val="left" w:pos="1657"/>
                <w:tab w:val="left" w:pos="2794"/>
              </w:tabs>
              <w:ind w:right="95"/>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характеризовать</w:t>
            </w:r>
            <w:r w:rsidRPr="00DC33C8">
              <w:rPr>
                <w:rFonts w:ascii="Times New Roman" w:eastAsia="Times New Roman" w:hAnsi="Times New Roman" w:cs="Times New Roman"/>
                <w:spacing w:val="33"/>
                <w:sz w:val="24"/>
                <w:lang w:val="ru-RU"/>
              </w:rPr>
              <w:t xml:space="preserve"> </w:t>
            </w:r>
            <w:r w:rsidRPr="00DC33C8">
              <w:rPr>
                <w:rFonts w:ascii="Times New Roman" w:eastAsia="Times New Roman" w:hAnsi="Times New Roman" w:cs="Times New Roman"/>
                <w:sz w:val="24"/>
                <w:lang w:val="ru-RU"/>
              </w:rPr>
              <w:t>героев-персонажей,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давать</w:t>
            </w:r>
            <w:r w:rsidRPr="00DC33C8">
              <w:rPr>
                <w:rFonts w:ascii="Times New Roman" w:eastAsia="Times New Roman" w:hAnsi="Times New Roman" w:cs="Times New Roman"/>
                <w:sz w:val="24"/>
                <w:lang w:val="ru-RU"/>
              </w:rPr>
              <w:tab/>
              <w:t>их</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сравнительные</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характеристики</w:t>
            </w:r>
          </w:p>
        </w:tc>
        <w:tc>
          <w:tcPr>
            <w:tcW w:w="1704" w:type="dxa"/>
          </w:tcPr>
          <w:p w:rsidR="00DC33C8" w:rsidRPr="00DC33C8" w:rsidRDefault="00DC33C8" w:rsidP="00DC33C8">
            <w:pPr>
              <w:rPr>
                <w:rFonts w:ascii="Times New Roman" w:eastAsia="Times New Roman" w:hAnsi="Times New Roman" w:cs="Times New Roman"/>
                <w:sz w:val="24"/>
              </w:rPr>
            </w:pPr>
          </w:p>
        </w:tc>
        <w:tc>
          <w:tcPr>
            <w:tcW w:w="1716" w:type="dxa"/>
            <w:gridSpan w:val="2"/>
          </w:tcPr>
          <w:p w:rsidR="00DC33C8" w:rsidRPr="00DC33C8" w:rsidRDefault="00DC33C8" w:rsidP="00DC33C8">
            <w:pPr>
              <w:rPr>
                <w:rFonts w:ascii="Times New Roman" w:eastAsia="Times New Roman" w:hAnsi="Times New Roman" w:cs="Times New Roman"/>
                <w:sz w:val="24"/>
              </w:rPr>
            </w:pPr>
          </w:p>
        </w:tc>
        <w:tc>
          <w:tcPr>
            <w:tcW w:w="1708" w:type="dxa"/>
            <w:gridSpan w:val="3"/>
          </w:tcPr>
          <w:p w:rsidR="00DC33C8" w:rsidRPr="00DC33C8" w:rsidRDefault="00DC33C8" w:rsidP="00DC33C8">
            <w:pPr>
              <w:rPr>
                <w:rFonts w:ascii="Times New Roman" w:eastAsia="Times New Roman" w:hAnsi="Times New Roman" w:cs="Times New Roman"/>
                <w:sz w:val="24"/>
              </w:rPr>
            </w:pPr>
          </w:p>
        </w:tc>
      </w:tr>
      <w:tr w:rsidR="00DC33C8" w:rsidRPr="00DC33C8" w:rsidTr="00DC33C8">
        <w:trPr>
          <w:trHeight w:val="552"/>
        </w:trPr>
        <w:tc>
          <w:tcPr>
            <w:tcW w:w="2726" w:type="dxa"/>
            <w:gridSpan w:val="2"/>
          </w:tcPr>
          <w:p w:rsidR="00DC33C8" w:rsidRPr="00DC33C8" w:rsidRDefault="00DC33C8" w:rsidP="00DC33C8">
            <w:pPr>
              <w:rPr>
                <w:rFonts w:ascii="Times New Roman" w:eastAsia="Times New Roman" w:hAnsi="Times New Roman" w:cs="Times New Roman"/>
                <w:sz w:val="24"/>
              </w:rPr>
            </w:pPr>
          </w:p>
        </w:tc>
        <w:tc>
          <w:tcPr>
            <w:tcW w:w="1718" w:type="dxa"/>
            <w:tcBorders>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оценивать</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персонажей</w:t>
            </w:r>
          </w:p>
        </w:tc>
        <w:tc>
          <w:tcPr>
            <w:tcW w:w="1704" w:type="dxa"/>
            <w:tcBorders>
              <w:lef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систему</w:t>
            </w:r>
          </w:p>
        </w:tc>
        <w:tc>
          <w:tcPr>
            <w:tcW w:w="1716" w:type="dxa"/>
            <w:gridSpan w:val="2"/>
          </w:tcPr>
          <w:p w:rsidR="00DC33C8" w:rsidRPr="00DC33C8" w:rsidRDefault="00DC33C8" w:rsidP="00DC33C8">
            <w:pPr>
              <w:rPr>
                <w:rFonts w:ascii="Times New Roman" w:eastAsia="Times New Roman" w:hAnsi="Times New Roman" w:cs="Times New Roman"/>
                <w:sz w:val="24"/>
              </w:rPr>
            </w:pPr>
          </w:p>
        </w:tc>
        <w:tc>
          <w:tcPr>
            <w:tcW w:w="1708" w:type="dxa"/>
            <w:gridSpan w:val="3"/>
          </w:tcPr>
          <w:p w:rsidR="00DC33C8" w:rsidRPr="00DC33C8" w:rsidRDefault="00DC33C8" w:rsidP="00DC33C8">
            <w:pPr>
              <w:rPr>
                <w:rFonts w:ascii="Times New Roman" w:eastAsia="Times New Roman" w:hAnsi="Times New Roman" w:cs="Times New Roman"/>
                <w:sz w:val="24"/>
              </w:rPr>
            </w:pPr>
          </w:p>
        </w:tc>
      </w:tr>
      <w:tr w:rsidR="00DC33C8" w:rsidRPr="00DC33C8" w:rsidTr="00DC33C8">
        <w:trPr>
          <w:trHeight w:val="827"/>
        </w:trPr>
        <w:tc>
          <w:tcPr>
            <w:tcW w:w="6148" w:type="dxa"/>
            <w:gridSpan w:val="4"/>
          </w:tcPr>
          <w:p w:rsidR="00DC33C8" w:rsidRPr="00DC33C8" w:rsidRDefault="00DC33C8" w:rsidP="00DC33C8">
            <w:pPr>
              <w:spacing w:line="268"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находить</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основные</w:t>
            </w:r>
            <w:r w:rsidRPr="00DC33C8">
              <w:rPr>
                <w:rFonts w:ascii="Times New Roman" w:eastAsia="Times New Roman" w:hAnsi="Times New Roman" w:cs="Times New Roman"/>
                <w:spacing w:val="100"/>
                <w:sz w:val="24"/>
                <w:lang w:val="ru-RU"/>
              </w:rPr>
              <w:t xml:space="preserve"> </w:t>
            </w:r>
            <w:r w:rsidRPr="00DC33C8">
              <w:rPr>
                <w:rFonts w:ascii="Times New Roman" w:eastAsia="Times New Roman" w:hAnsi="Times New Roman" w:cs="Times New Roman"/>
                <w:sz w:val="24"/>
                <w:lang w:val="ru-RU"/>
              </w:rPr>
              <w:t>изобразительно-выразительные</w:t>
            </w:r>
          </w:p>
          <w:p w:rsidR="00DC33C8" w:rsidRPr="00DC33C8" w:rsidRDefault="00DC33C8" w:rsidP="00DC33C8">
            <w:pPr>
              <w:spacing w:line="270" w:lineRule="atLeast"/>
              <w:ind w:right="9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средства,</w:t>
            </w:r>
            <w:r w:rsidRPr="00DC33C8">
              <w:rPr>
                <w:rFonts w:ascii="Times New Roman" w:eastAsia="Times New Roman" w:hAnsi="Times New Roman" w:cs="Times New Roman"/>
                <w:spacing w:val="26"/>
                <w:sz w:val="24"/>
                <w:lang w:val="ru-RU"/>
              </w:rPr>
              <w:t xml:space="preserve"> </w:t>
            </w:r>
            <w:r w:rsidRPr="00DC33C8">
              <w:rPr>
                <w:rFonts w:ascii="Times New Roman" w:eastAsia="Times New Roman" w:hAnsi="Times New Roman" w:cs="Times New Roman"/>
                <w:sz w:val="24"/>
                <w:lang w:val="ru-RU"/>
              </w:rPr>
              <w:t>характерные</w:t>
            </w:r>
            <w:r w:rsidRPr="00DC33C8">
              <w:rPr>
                <w:rFonts w:ascii="Times New Roman" w:eastAsia="Times New Roman" w:hAnsi="Times New Roman" w:cs="Times New Roman"/>
                <w:spacing w:val="22"/>
                <w:sz w:val="24"/>
                <w:lang w:val="ru-RU"/>
              </w:rPr>
              <w:t xml:space="preserve"> </w:t>
            </w:r>
            <w:r w:rsidRPr="00DC33C8">
              <w:rPr>
                <w:rFonts w:ascii="Times New Roman" w:eastAsia="Times New Roman" w:hAnsi="Times New Roman" w:cs="Times New Roman"/>
                <w:sz w:val="24"/>
                <w:lang w:val="ru-RU"/>
              </w:rPr>
              <w:t>для</w:t>
            </w:r>
            <w:r w:rsidRPr="00DC33C8">
              <w:rPr>
                <w:rFonts w:ascii="Times New Roman" w:eastAsia="Times New Roman" w:hAnsi="Times New Roman" w:cs="Times New Roman"/>
                <w:spacing w:val="24"/>
                <w:sz w:val="24"/>
                <w:lang w:val="ru-RU"/>
              </w:rPr>
              <w:t xml:space="preserve"> </w:t>
            </w:r>
            <w:r w:rsidRPr="00DC33C8">
              <w:rPr>
                <w:rFonts w:ascii="Times New Roman" w:eastAsia="Times New Roman" w:hAnsi="Times New Roman" w:cs="Times New Roman"/>
                <w:sz w:val="24"/>
                <w:lang w:val="ru-RU"/>
              </w:rPr>
              <w:t>творческой</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манеры</w:t>
            </w:r>
            <w:r w:rsidRPr="00DC33C8">
              <w:rPr>
                <w:rFonts w:ascii="Times New Roman" w:eastAsia="Times New Roman" w:hAnsi="Times New Roman" w:cs="Times New Roman"/>
                <w:spacing w:val="23"/>
                <w:sz w:val="24"/>
                <w:lang w:val="ru-RU"/>
              </w:rPr>
              <w:t xml:space="preserve"> </w:t>
            </w:r>
            <w:r w:rsidRPr="00DC33C8">
              <w:rPr>
                <w:rFonts w:ascii="Times New Roman" w:eastAsia="Times New Roman" w:hAnsi="Times New Roman" w:cs="Times New Roman"/>
                <w:sz w:val="24"/>
                <w:lang w:val="ru-RU"/>
              </w:rPr>
              <w:t>писателя,</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художественные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функции</w:t>
            </w:r>
          </w:p>
        </w:tc>
        <w:tc>
          <w:tcPr>
            <w:tcW w:w="1716" w:type="dxa"/>
            <w:gridSpan w:val="2"/>
          </w:tcPr>
          <w:p w:rsidR="00DC33C8" w:rsidRPr="00DC33C8" w:rsidRDefault="00DC33C8" w:rsidP="00DC33C8">
            <w:pPr>
              <w:rPr>
                <w:rFonts w:ascii="Times New Roman" w:eastAsia="Times New Roman" w:hAnsi="Times New Roman" w:cs="Times New Roman"/>
                <w:sz w:val="24"/>
                <w:lang w:val="ru-RU"/>
              </w:rPr>
            </w:pPr>
          </w:p>
        </w:tc>
        <w:tc>
          <w:tcPr>
            <w:tcW w:w="1708" w:type="dxa"/>
            <w:gridSpan w:val="3"/>
          </w:tcPr>
          <w:p w:rsidR="00DC33C8" w:rsidRPr="00DC33C8" w:rsidRDefault="00DC33C8" w:rsidP="00DC33C8">
            <w:pPr>
              <w:rPr>
                <w:rFonts w:ascii="Times New Roman" w:eastAsia="Times New Roman" w:hAnsi="Times New Roman" w:cs="Times New Roman"/>
                <w:sz w:val="24"/>
                <w:lang w:val="ru-RU"/>
              </w:rPr>
            </w:pPr>
          </w:p>
        </w:tc>
      </w:tr>
      <w:tr w:rsidR="00DC33C8" w:rsidRPr="00DC33C8" w:rsidTr="00DC33C8">
        <w:trPr>
          <w:trHeight w:val="551"/>
        </w:trPr>
        <w:tc>
          <w:tcPr>
            <w:tcW w:w="2726" w:type="dxa"/>
            <w:gridSpan w:val="2"/>
          </w:tcPr>
          <w:p w:rsidR="00DC33C8" w:rsidRPr="00DC33C8" w:rsidRDefault="00DC33C8" w:rsidP="00DC33C8">
            <w:pPr>
              <w:rPr>
                <w:rFonts w:ascii="Times New Roman" w:eastAsia="Times New Roman" w:hAnsi="Times New Roman" w:cs="Times New Roman"/>
                <w:sz w:val="24"/>
                <w:lang w:val="ru-RU"/>
              </w:rPr>
            </w:pPr>
          </w:p>
        </w:tc>
        <w:tc>
          <w:tcPr>
            <w:tcW w:w="1718" w:type="dxa"/>
          </w:tcPr>
          <w:p w:rsidR="00DC33C8" w:rsidRPr="00DC33C8" w:rsidRDefault="00DC33C8" w:rsidP="00DC33C8">
            <w:pPr>
              <w:rPr>
                <w:rFonts w:ascii="Times New Roman" w:eastAsia="Times New Roman" w:hAnsi="Times New Roman" w:cs="Times New Roman"/>
                <w:sz w:val="24"/>
                <w:lang w:val="ru-RU"/>
              </w:rPr>
            </w:pPr>
          </w:p>
        </w:tc>
        <w:tc>
          <w:tcPr>
            <w:tcW w:w="1704" w:type="dxa"/>
            <w:tcBorders>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выявлять</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писателя</w:t>
            </w:r>
          </w:p>
        </w:tc>
        <w:tc>
          <w:tcPr>
            <w:tcW w:w="1423" w:type="dxa"/>
            <w:tcBorders>
              <w:left w:val="nil"/>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особенности</w:t>
            </w:r>
          </w:p>
        </w:tc>
        <w:tc>
          <w:tcPr>
            <w:tcW w:w="831" w:type="dxa"/>
            <w:gridSpan w:val="2"/>
            <w:tcBorders>
              <w:left w:val="nil"/>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языка</w:t>
            </w:r>
          </w:p>
        </w:tc>
        <w:tc>
          <w:tcPr>
            <w:tcW w:w="369" w:type="dxa"/>
            <w:tcBorders>
              <w:left w:val="nil"/>
              <w:righ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и</w:t>
            </w:r>
          </w:p>
        </w:tc>
        <w:tc>
          <w:tcPr>
            <w:tcW w:w="801" w:type="dxa"/>
            <w:tcBorders>
              <w:left w:val="nil"/>
            </w:tcBorders>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стиля</w:t>
            </w:r>
          </w:p>
        </w:tc>
      </w:tr>
      <w:tr w:rsidR="00DC33C8" w:rsidRPr="00DC33C8" w:rsidTr="00DC33C8">
        <w:trPr>
          <w:trHeight w:val="553"/>
        </w:trPr>
        <w:tc>
          <w:tcPr>
            <w:tcW w:w="9572" w:type="dxa"/>
            <w:gridSpan w:val="9"/>
          </w:tcPr>
          <w:p w:rsidR="00DC33C8" w:rsidRPr="00DC33C8" w:rsidRDefault="00DC33C8" w:rsidP="00DC33C8">
            <w:pPr>
              <w:spacing w:line="270"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определять</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родо-жанровую</w:t>
            </w:r>
            <w:r w:rsidRPr="00DC33C8">
              <w:rPr>
                <w:rFonts w:ascii="Times New Roman" w:eastAsia="Times New Roman" w:hAnsi="Times New Roman" w:cs="Times New Roman"/>
                <w:spacing w:val="86"/>
                <w:sz w:val="24"/>
                <w:lang w:val="ru-RU"/>
              </w:rPr>
              <w:t xml:space="preserve"> </w:t>
            </w:r>
            <w:r w:rsidRPr="00DC33C8">
              <w:rPr>
                <w:rFonts w:ascii="Times New Roman" w:eastAsia="Times New Roman" w:hAnsi="Times New Roman" w:cs="Times New Roman"/>
                <w:sz w:val="24"/>
                <w:lang w:val="ru-RU"/>
              </w:rPr>
              <w:t>специфику</w:t>
            </w:r>
            <w:r w:rsidRPr="00DC33C8">
              <w:rPr>
                <w:rFonts w:ascii="Times New Roman" w:eastAsia="Times New Roman" w:hAnsi="Times New Roman" w:cs="Times New Roman"/>
                <w:spacing w:val="79"/>
                <w:sz w:val="24"/>
                <w:lang w:val="ru-RU"/>
              </w:rPr>
              <w:t xml:space="preserve"> </w:t>
            </w:r>
            <w:r w:rsidRPr="00DC33C8">
              <w:rPr>
                <w:rFonts w:ascii="Times New Roman" w:eastAsia="Times New Roman" w:hAnsi="Times New Roman" w:cs="Times New Roman"/>
                <w:sz w:val="24"/>
                <w:lang w:val="ru-RU"/>
              </w:rPr>
              <w:t>художественного</w:t>
            </w:r>
            <w:r w:rsidRPr="00DC33C8">
              <w:rPr>
                <w:rFonts w:ascii="Times New Roman" w:eastAsia="Times New Roman" w:hAnsi="Times New Roman" w:cs="Times New Roman"/>
                <w:spacing w:val="83"/>
                <w:sz w:val="24"/>
                <w:lang w:val="ru-RU"/>
              </w:rPr>
              <w:t xml:space="preserve"> </w:t>
            </w:r>
            <w:r w:rsidRPr="00DC33C8">
              <w:rPr>
                <w:rFonts w:ascii="Times New Roman" w:eastAsia="Times New Roman" w:hAnsi="Times New Roman" w:cs="Times New Roman"/>
                <w:sz w:val="24"/>
                <w:lang w:val="ru-RU"/>
              </w:rPr>
              <w:t>произведения</w:t>
            </w:r>
            <w:r w:rsidRPr="00DC33C8">
              <w:rPr>
                <w:rFonts w:ascii="Times New Roman" w:eastAsia="Times New Roman" w:hAnsi="Times New Roman" w:cs="Times New Roman"/>
                <w:spacing w:val="84"/>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81"/>
                <w:sz w:val="24"/>
                <w:lang w:val="ru-RU"/>
              </w:rPr>
              <w:t xml:space="preserve"> </w:t>
            </w:r>
            <w:r w:rsidRPr="00DC33C8">
              <w:rPr>
                <w:rFonts w:ascii="Times New Roman" w:eastAsia="Times New Roman" w:hAnsi="Times New Roman" w:cs="Times New Roman"/>
                <w:sz w:val="24"/>
                <w:lang w:val="ru-RU"/>
              </w:rPr>
              <w:t>каждом</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классе</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своем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уровне)</w:t>
            </w:r>
          </w:p>
        </w:tc>
      </w:tr>
      <w:tr w:rsidR="00DC33C8" w:rsidRPr="00DC33C8" w:rsidTr="00DC33C8">
        <w:trPr>
          <w:trHeight w:val="827"/>
        </w:trPr>
        <w:tc>
          <w:tcPr>
            <w:tcW w:w="2726" w:type="dxa"/>
            <w:gridSpan w:val="2"/>
          </w:tcPr>
          <w:p w:rsidR="00DC33C8" w:rsidRPr="00DC33C8" w:rsidRDefault="00DC33C8" w:rsidP="00DC33C8">
            <w:pPr>
              <w:rPr>
                <w:rFonts w:ascii="Times New Roman" w:eastAsia="Times New Roman" w:hAnsi="Times New Roman" w:cs="Times New Roman"/>
                <w:sz w:val="24"/>
              </w:rPr>
            </w:pPr>
          </w:p>
        </w:tc>
        <w:tc>
          <w:tcPr>
            <w:tcW w:w="1718" w:type="dxa"/>
          </w:tcPr>
          <w:p w:rsidR="00DC33C8" w:rsidRPr="00DC33C8" w:rsidRDefault="00DC33C8" w:rsidP="00DC33C8">
            <w:pPr>
              <w:rPr>
                <w:rFonts w:ascii="Times New Roman" w:eastAsia="Times New Roman" w:hAnsi="Times New Roman" w:cs="Times New Roman"/>
                <w:sz w:val="24"/>
              </w:rPr>
            </w:pPr>
          </w:p>
        </w:tc>
        <w:tc>
          <w:tcPr>
            <w:tcW w:w="5128" w:type="dxa"/>
            <w:gridSpan w:val="6"/>
          </w:tcPr>
          <w:p w:rsidR="00DC33C8" w:rsidRPr="00DC33C8" w:rsidRDefault="00DC33C8" w:rsidP="00DC33C8">
            <w:pPr>
              <w:tabs>
                <w:tab w:val="left" w:pos="1941"/>
                <w:tab w:val="left" w:pos="4887"/>
              </w:tabs>
              <w:ind w:right="9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объяснять</w:t>
            </w:r>
            <w:r w:rsidRPr="00DC33C8">
              <w:rPr>
                <w:rFonts w:ascii="Times New Roman" w:eastAsia="Times New Roman" w:hAnsi="Times New Roman" w:cs="Times New Roman"/>
                <w:spacing w:val="51"/>
                <w:sz w:val="24"/>
                <w:lang w:val="ru-RU"/>
              </w:rPr>
              <w:t xml:space="preserve"> </w:t>
            </w:r>
            <w:r w:rsidRPr="00DC33C8">
              <w:rPr>
                <w:rFonts w:ascii="Times New Roman" w:eastAsia="Times New Roman" w:hAnsi="Times New Roman" w:cs="Times New Roman"/>
                <w:sz w:val="24"/>
                <w:lang w:val="ru-RU"/>
              </w:rPr>
              <w:t>свое</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понимание</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нравственно-</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философской,</w:t>
            </w:r>
            <w:r w:rsidRPr="00DC33C8">
              <w:rPr>
                <w:rFonts w:ascii="Times New Roman" w:eastAsia="Times New Roman" w:hAnsi="Times New Roman" w:cs="Times New Roman"/>
                <w:sz w:val="24"/>
                <w:lang w:val="ru-RU"/>
              </w:rPr>
              <w:tab/>
              <w:t>социально-исторической</w:t>
            </w:r>
            <w:r w:rsidRPr="00DC33C8">
              <w:rPr>
                <w:rFonts w:ascii="Times New Roman" w:eastAsia="Times New Roman" w:hAnsi="Times New Roman" w:cs="Times New Roman"/>
                <w:sz w:val="24"/>
                <w:lang w:val="ru-RU"/>
              </w:rPr>
              <w:tab/>
              <w:t>и</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эстетической</w:t>
            </w:r>
            <w:r w:rsidRPr="00DC33C8">
              <w:rPr>
                <w:rFonts w:ascii="Times New Roman" w:eastAsia="Times New Roman" w:hAnsi="Times New Roman" w:cs="Times New Roman"/>
                <w:spacing w:val="-6"/>
                <w:sz w:val="24"/>
              </w:rPr>
              <w:t xml:space="preserve"> </w:t>
            </w:r>
            <w:r w:rsidRPr="00DC33C8">
              <w:rPr>
                <w:rFonts w:ascii="Times New Roman" w:eastAsia="Times New Roman" w:hAnsi="Times New Roman" w:cs="Times New Roman"/>
                <w:sz w:val="24"/>
              </w:rPr>
              <w:t>проблематики</w:t>
            </w:r>
            <w:r w:rsidRPr="00DC33C8">
              <w:rPr>
                <w:rFonts w:ascii="Times New Roman" w:eastAsia="Times New Roman" w:hAnsi="Times New Roman" w:cs="Times New Roman"/>
                <w:spacing w:val="-5"/>
                <w:sz w:val="24"/>
              </w:rPr>
              <w:t xml:space="preserve"> </w:t>
            </w:r>
            <w:r w:rsidRPr="00DC33C8">
              <w:rPr>
                <w:rFonts w:ascii="Times New Roman" w:eastAsia="Times New Roman" w:hAnsi="Times New Roman" w:cs="Times New Roman"/>
                <w:sz w:val="24"/>
              </w:rPr>
              <w:t>произведений</w:t>
            </w:r>
          </w:p>
        </w:tc>
      </w:tr>
      <w:tr w:rsidR="00DC33C8" w:rsidRPr="00DC33C8" w:rsidTr="00DC33C8">
        <w:trPr>
          <w:trHeight w:val="828"/>
        </w:trPr>
        <w:tc>
          <w:tcPr>
            <w:tcW w:w="6148" w:type="dxa"/>
            <w:gridSpan w:val="4"/>
          </w:tcPr>
          <w:p w:rsidR="00DC33C8" w:rsidRPr="00DC33C8" w:rsidRDefault="00DC33C8" w:rsidP="00DC33C8">
            <w:pPr>
              <w:spacing w:line="268"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выделять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произведениях</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элементы</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художественной</w:t>
            </w:r>
          </w:p>
          <w:p w:rsidR="00DC33C8" w:rsidRPr="00DC33C8" w:rsidRDefault="00DC33C8" w:rsidP="00DC33C8">
            <w:pPr>
              <w:spacing w:line="270" w:lineRule="atLeas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формы</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9"/>
                <w:sz w:val="24"/>
                <w:lang w:val="ru-RU"/>
              </w:rPr>
              <w:t xml:space="preserve"> </w:t>
            </w:r>
            <w:r w:rsidRPr="00DC33C8">
              <w:rPr>
                <w:rFonts w:ascii="Times New Roman" w:eastAsia="Times New Roman" w:hAnsi="Times New Roman" w:cs="Times New Roman"/>
                <w:sz w:val="24"/>
                <w:lang w:val="ru-RU"/>
              </w:rPr>
              <w:t>обнаруживать</w:t>
            </w:r>
            <w:r w:rsidRPr="00DC33C8">
              <w:rPr>
                <w:rFonts w:ascii="Times New Roman" w:eastAsia="Times New Roman" w:hAnsi="Times New Roman" w:cs="Times New Roman"/>
                <w:spacing w:val="47"/>
                <w:sz w:val="24"/>
                <w:lang w:val="ru-RU"/>
              </w:rPr>
              <w:t xml:space="preserve"> </w:t>
            </w:r>
            <w:r w:rsidRPr="00DC33C8">
              <w:rPr>
                <w:rFonts w:ascii="Times New Roman" w:eastAsia="Times New Roman" w:hAnsi="Times New Roman" w:cs="Times New Roman"/>
                <w:sz w:val="24"/>
                <w:lang w:val="ru-RU"/>
              </w:rPr>
              <w:t>связи</w:t>
            </w:r>
            <w:r w:rsidRPr="00DC33C8">
              <w:rPr>
                <w:rFonts w:ascii="Times New Roman" w:eastAsia="Times New Roman" w:hAnsi="Times New Roman" w:cs="Times New Roman"/>
                <w:spacing w:val="46"/>
                <w:sz w:val="24"/>
                <w:lang w:val="ru-RU"/>
              </w:rPr>
              <w:t xml:space="preserve"> </w:t>
            </w:r>
            <w:r w:rsidRPr="00DC33C8">
              <w:rPr>
                <w:rFonts w:ascii="Times New Roman" w:eastAsia="Times New Roman" w:hAnsi="Times New Roman" w:cs="Times New Roman"/>
                <w:sz w:val="24"/>
                <w:lang w:val="ru-RU"/>
              </w:rPr>
              <w:t>между</w:t>
            </w:r>
            <w:r w:rsidRPr="00DC33C8">
              <w:rPr>
                <w:rFonts w:ascii="Times New Roman" w:eastAsia="Times New Roman" w:hAnsi="Times New Roman" w:cs="Times New Roman"/>
                <w:spacing w:val="39"/>
                <w:sz w:val="24"/>
                <w:lang w:val="ru-RU"/>
              </w:rPr>
              <w:t xml:space="preserve"> </w:t>
            </w:r>
            <w:r w:rsidRPr="00DC33C8">
              <w:rPr>
                <w:rFonts w:ascii="Times New Roman" w:eastAsia="Times New Roman" w:hAnsi="Times New Roman" w:cs="Times New Roman"/>
                <w:sz w:val="24"/>
                <w:lang w:val="ru-RU"/>
              </w:rPr>
              <w:t>ними,</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постепенно</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переходя к</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анализу</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текста</w:t>
            </w:r>
          </w:p>
        </w:tc>
        <w:tc>
          <w:tcPr>
            <w:tcW w:w="1716" w:type="dxa"/>
            <w:gridSpan w:val="2"/>
          </w:tcPr>
          <w:p w:rsidR="00DC33C8" w:rsidRPr="00DC33C8" w:rsidRDefault="00DC33C8" w:rsidP="00DC33C8">
            <w:pPr>
              <w:rPr>
                <w:rFonts w:ascii="Times New Roman" w:eastAsia="Times New Roman" w:hAnsi="Times New Roman" w:cs="Times New Roman"/>
                <w:sz w:val="24"/>
                <w:lang w:val="ru-RU"/>
              </w:rPr>
            </w:pPr>
          </w:p>
        </w:tc>
        <w:tc>
          <w:tcPr>
            <w:tcW w:w="1708" w:type="dxa"/>
            <w:gridSpan w:val="3"/>
          </w:tcPr>
          <w:p w:rsidR="00DC33C8" w:rsidRPr="00DC33C8" w:rsidRDefault="00DC33C8" w:rsidP="00DC33C8">
            <w:pPr>
              <w:rPr>
                <w:rFonts w:ascii="Times New Roman" w:eastAsia="Times New Roman" w:hAnsi="Times New Roman" w:cs="Times New Roman"/>
                <w:sz w:val="24"/>
                <w:lang w:val="ru-RU"/>
              </w:rPr>
            </w:pPr>
          </w:p>
        </w:tc>
      </w:tr>
      <w:tr w:rsidR="00DC33C8" w:rsidRPr="00DC33C8" w:rsidTr="00DC33C8">
        <w:trPr>
          <w:trHeight w:val="827"/>
        </w:trPr>
        <w:tc>
          <w:tcPr>
            <w:tcW w:w="2726" w:type="dxa"/>
            <w:gridSpan w:val="2"/>
          </w:tcPr>
          <w:p w:rsidR="00DC33C8" w:rsidRPr="00DC33C8" w:rsidRDefault="00DC33C8" w:rsidP="00DC33C8">
            <w:pPr>
              <w:rPr>
                <w:rFonts w:ascii="Times New Roman" w:eastAsia="Times New Roman" w:hAnsi="Times New Roman" w:cs="Times New Roman"/>
                <w:sz w:val="24"/>
                <w:lang w:val="ru-RU"/>
              </w:rPr>
            </w:pPr>
          </w:p>
        </w:tc>
        <w:tc>
          <w:tcPr>
            <w:tcW w:w="1718" w:type="dxa"/>
          </w:tcPr>
          <w:p w:rsidR="00DC33C8" w:rsidRPr="00DC33C8" w:rsidRDefault="00DC33C8" w:rsidP="00DC33C8">
            <w:pPr>
              <w:rPr>
                <w:rFonts w:ascii="Times New Roman" w:eastAsia="Times New Roman" w:hAnsi="Times New Roman" w:cs="Times New Roman"/>
                <w:sz w:val="24"/>
                <w:lang w:val="ru-RU"/>
              </w:rPr>
            </w:pPr>
          </w:p>
        </w:tc>
        <w:tc>
          <w:tcPr>
            <w:tcW w:w="1704" w:type="dxa"/>
          </w:tcPr>
          <w:p w:rsidR="00DC33C8" w:rsidRPr="00DC33C8" w:rsidRDefault="00DC33C8" w:rsidP="00DC33C8">
            <w:pPr>
              <w:rPr>
                <w:rFonts w:ascii="Times New Roman" w:eastAsia="Times New Roman" w:hAnsi="Times New Roman" w:cs="Times New Roman"/>
                <w:sz w:val="24"/>
                <w:lang w:val="ru-RU"/>
              </w:rPr>
            </w:pPr>
          </w:p>
        </w:tc>
        <w:tc>
          <w:tcPr>
            <w:tcW w:w="3424" w:type="dxa"/>
            <w:gridSpan w:val="5"/>
          </w:tcPr>
          <w:p w:rsidR="00DC33C8" w:rsidRPr="00DC33C8" w:rsidRDefault="00DC33C8" w:rsidP="00DC33C8">
            <w:pPr>
              <w:tabs>
                <w:tab w:val="left" w:pos="1906"/>
              </w:tabs>
              <w:ind w:right="9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анализировать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литературные</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произведения</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разных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жанров</w:t>
            </w:r>
          </w:p>
        </w:tc>
      </w:tr>
    </w:tbl>
    <w:p w:rsidR="00DC33C8" w:rsidRPr="00DC33C8" w:rsidRDefault="00DC33C8" w:rsidP="00DC33C8">
      <w:pPr>
        <w:widowControl w:val="0"/>
        <w:autoSpaceDE w:val="0"/>
        <w:autoSpaceDN w:val="0"/>
        <w:spacing w:after="0" w:line="264" w:lineRule="exact"/>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18"/>
        <w:gridCol w:w="5127"/>
      </w:tblGrid>
      <w:tr w:rsidR="00DC33C8" w:rsidRPr="00DC33C8" w:rsidTr="00DC33C8">
        <w:trPr>
          <w:trHeight w:val="830"/>
        </w:trPr>
        <w:tc>
          <w:tcPr>
            <w:tcW w:w="9572" w:type="dxa"/>
            <w:gridSpan w:val="3"/>
          </w:tcPr>
          <w:p w:rsidR="00DC33C8" w:rsidRPr="00DC33C8" w:rsidRDefault="00DC33C8" w:rsidP="00DC33C8">
            <w:pPr>
              <w:spacing w:line="265"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lastRenderedPageBreak/>
              <w:t>выявлять</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осмыслять</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формы</w:t>
            </w:r>
            <w:r w:rsidRPr="00DC33C8">
              <w:rPr>
                <w:rFonts w:ascii="Times New Roman" w:eastAsia="Times New Roman" w:hAnsi="Times New Roman" w:cs="Times New Roman"/>
                <w:spacing w:val="12"/>
                <w:sz w:val="24"/>
                <w:lang w:val="ru-RU"/>
              </w:rPr>
              <w:t xml:space="preserve"> </w:t>
            </w:r>
            <w:r w:rsidRPr="00DC33C8">
              <w:rPr>
                <w:rFonts w:ascii="Times New Roman" w:eastAsia="Times New Roman" w:hAnsi="Times New Roman" w:cs="Times New Roman"/>
                <w:sz w:val="24"/>
                <w:lang w:val="ru-RU"/>
              </w:rPr>
              <w:t>авторской</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оценки</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героев,</w:t>
            </w:r>
            <w:r w:rsidRPr="00DC33C8">
              <w:rPr>
                <w:rFonts w:ascii="Times New Roman" w:eastAsia="Times New Roman" w:hAnsi="Times New Roman" w:cs="Times New Roman"/>
                <w:spacing w:val="13"/>
                <w:sz w:val="24"/>
                <w:lang w:val="ru-RU"/>
              </w:rPr>
              <w:t xml:space="preserve"> </w:t>
            </w:r>
            <w:r w:rsidRPr="00DC33C8">
              <w:rPr>
                <w:rFonts w:ascii="Times New Roman" w:eastAsia="Times New Roman" w:hAnsi="Times New Roman" w:cs="Times New Roman"/>
                <w:sz w:val="24"/>
                <w:lang w:val="ru-RU"/>
              </w:rPr>
              <w:t>событий,</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характер</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авторских</w:t>
            </w:r>
          </w:p>
          <w:p w:rsidR="00DC33C8" w:rsidRPr="00DC33C8" w:rsidRDefault="00DC33C8" w:rsidP="00DC33C8">
            <w:pPr>
              <w:tabs>
                <w:tab w:val="left" w:pos="6995"/>
              </w:tabs>
              <w:spacing w:line="270" w:lineRule="atLeast"/>
              <w:ind w:right="9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взаимоотношений</w:t>
            </w:r>
            <w:r w:rsidRPr="00DC33C8">
              <w:rPr>
                <w:rFonts w:ascii="Times New Roman" w:eastAsia="Times New Roman" w:hAnsi="Times New Roman" w:cs="Times New Roman"/>
                <w:spacing w:val="56"/>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«читателем»</w:t>
            </w:r>
            <w:r w:rsidRPr="00DC33C8">
              <w:rPr>
                <w:rFonts w:ascii="Times New Roman" w:eastAsia="Times New Roman" w:hAnsi="Times New Roman" w:cs="Times New Roman"/>
                <w:spacing w:val="49"/>
                <w:sz w:val="24"/>
                <w:lang w:val="ru-RU"/>
              </w:rPr>
              <w:t xml:space="preserve"> </w:t>
            </w:r>
            <w:r w:rsidRPr="00DC33C8">
              <w:rPr>
                <w:rFonts w:ascii="Times New Roman" w:eastAsia="Times New Roman" w:hAnsi="Times New Roman" w:cs="Times New Roman"/>
                <w:sz w:val="24"/>
                <w:lang w:val="ru-RU"/>
              </w:rPr>
              <w:t>как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адресатом</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произведения</w:t>
            </w:r>
            <w:r w:rsidRPr="00DC33C8">
              <w:rPr>
                <w:rFonts w:ascii="Times New Roman" w:eastAsia="Times New Roman" w:hAnsi="Times New Roman" w:cs="Times New Roman"/>
                <w:sz w:val="24"/>
                <w:lang w:val="ru-RU"/>
              </w:rPr>
              <w:tab/>
              <w:t>(в</w:t>
            </w:r>
            <w:r w:rsidRPr="00DC33C8">
              <w:rPr>
                <w:rFonts w:ascii="Times New Roman" w:eastAsia="Times New Roman" w:hAnsi="Times New Roman" w:cs="Times New Roman"/>
                <w:spacing w:val="52"/>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55"/>
                <w:sz w:val="24"/>
                <w:lang w:val="ru-RU"/>
              </w:rPr>
              <w:t xml:space="preserve"> </w:t>
            </w:r>
            <w:r w:rsidRPr="00DC33C8">
              <w:rPr>
                <w:rFonts w:ascii="Times New Roman" w:eastAsia="Times New Roman" w:hAnsi="Times New Roman" w:cs="Times New Roman"/>
                <w:sz w:val="24"/>
                <w:lang w:val="ru-RU"/>
              </w:rPr>
              <w:t>классе</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55"/>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своем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уровне)</w:t>
            </w:r>
          </w:p>
        </w:tc>
      </w:tr>
      <w:tr w:rsidR="00DC33C8" w:rsidRPr="00DC33C8" w:rsidTr="00DC33C8">
        <w:trPr>
          <w:trHeight w:val="827"/>
        </w:trPr>
        <w:tc>
          <w:tcPr>
            <w:tcW w:w="9572" w:type="dxa"/>
            <w:gridSpan w:val="3"/>
          </w:tcPr>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пользоваться</w:t>
            </w:r>
            <w:r w:rsidRPr="00DC33C8">
              <w:rPr>
                <w:rFonts w:ascii="Times New Roman" w:eastAsia="Times New Roman" w:hAnsi="Times New Roman" w:cs="Times New Roman"/>
                <w:spacing w:val="44"/>
                <w:sz w:val="24"/>
                <w:lang w:val="ru-RU"/>
              </w:rPr>
              <w:t xml:space="preserve"> </w:t>
            </w:r>
            <w:r w:rsidRPr="00DC33C8">
              <w:rPr>
                <w:rFonts w:ascii="Times New Roman" w:eastAsia="Times New Roman" w:hAnsi="Times New Roman" w:cs="Times New Roman"/>
                <w:sz w:val="24"/>
                <w:lang w:val="ru-RU"/>
              </w:rPr>
              <w:t>основными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теоретико-литературными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терминами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понятиями</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как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инструментом</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анализа</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6"/>
                <w:sz w:val="24"/>
                <w:lang w:val="ru-RU"/>
              </w:rPr>
              <w:t xml:space="preserve"> </w:t>
            </w:r>
            <w:r w:rsidRPr="00DC33C8">
              <w:rPr>
                <w:rFonts w:ascii="Times New Roman" w:eastAsia="Times New Roman" w:hAnsi="Times New Roman" w:cs="Times New Roman"/>
                <w:sz w:val="24"/>
                <w:lang w:val="ru-RU"/>
              </w:rPr>
              <w:t>интерпретации</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художественного</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текста</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классе</w:t>
            </w:r>
            <w:r w:rsidRPr="00DC33C8">
              <w:rPr>
                <w:rFonts w:ascii="Times New Roman" w:eastAsia="Times New Roman" w:hAnsi="Times New Roman" w:cs="Times New Roman"/>
                <w:spacing w:val="25"/>
                <w:sz w:val="24"/>
                <w:lang w:val="ru-RU"/>
              </w:rPr>
              <w:t xml:space="preserve"> </w:t>
            </w:r>
            <w:r w:rsidRPr="00DC33C8">
              <w:rPr>
                <w:rFonts w:ascii="Times New Roman" w:eastAsia="Times New Roman" w:hAnsi="Times New Roman" w:cs="Times New Roman"/>
                <w:sz w:val="24"/>
                <w:lang w:val="ru-RU"/>
              </w:rPr>
              <w:t>–</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умение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пользоваться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терминами,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изученными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этом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предыдущих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классах)</w:t>
            </w:r>
          </w:p>
        </w:tc>
      </w:tr>
      <w:tr w:rsidR="00DC33C8" w:rsidRPr="00DC33C8" w:rsidTr="00DC33C8">
        <w:trPr>
          <w:trHeight w:val="551"/>
        </w:trPr>
        <w:tc>
          <w:tcPr>
            <w:tcW w:w="9572" w:type="dxa"/>
            <w:gridSpan w:val="3"/>
          </w:tcPr>
          <w:p w:rsidR="00DC33C8" w:rsidRPr="00DC33C8" w:rsidRDefault="00DC33C8" w:rsidP="00DC33C8">
            <w:pPr>
              <w:spacing w:line="262"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представлять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развернутый</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устный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или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письменный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ответ</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поставленные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вопросы</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(в</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классе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своем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уровне)</w:t>
            </w:r>
          </w:p>
        </w:tc>
      </w:tr>
      <w:tr w:rsidR="00DC33C8" w:rsidRPr="00DC33C8" w:rsidTr="00DC33C8">
        <w:trPr>
          <w:trHeight w:val="275"/>
        </w:trPr>
        <w:tc>
          <w:tcPr>
            <w:tcW w:w="2727" w:type="dxa"/>
          </w:tcPr>
          <w:p w:rsidR="00DC33C8" w:rsidRPr="00DC33C8" w:rsidRDefault="00DC33C8" w:rsidP="00DC33C8">
            <w:pPr>
              <w:rPr>
                <w:rFonts w:ascii="Times New Roman" w:eastAsia="Times New Roman" w:hAnsi="Times New Roman" w:cs="Times New Roman"/>
                <w:sz w:val="20"/>
                <w:lang w:val="ru-RU"/>
              </w:rPr>
            </w:pPr>
          </w:p>
        </w:tc>
        <w:tc>
          <w:tcPr>
            <w:tcW w:w="1718" w:type="dxa"/>
          </w:tcPr>
          <w:p w:rsidR="00DC33C8" w:rsidRPr="00DC33C8" w:rsidRDefault="00DC33C8" w:rsidP="00DC33C8">
            <w:pPr>
              <w:rPr>
                <w:rFonts w:ascii="Times New Roman" w:eastAsia="Times New Roman" w:hAnsi="Times New Roman" w:cs="Times New Roman"/>
                <w:sz w:val="20"/>
                <w:lang w:val="ru-RU"/>
              </w:rPr>
            </w:pPr>
          </w:p>
        </w:tc>
        <w:tc>
          <w:tcPr>
            <w:tcW w:w="5127"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вести учебные</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дискуссии</w:t>
            </w:r>
          </w:p>
        </w:tc>
      </w:tr>
      <w:tr w:rsidR="00DC33C8" w:rsidRPr="00DC33C8" w:rsidTr="00DC33C8">
        <w:trPr>
          <w:trHeight w:val="1380"/>
        </w:trPr>
        <w:tc>
          <w:tcPr>
            <w:tcW w:w="9572" w:type="dxa"/>
            <w:gridSpan w:val="3"/>
          </w:tcPr>
          <w:p w:rsidR="00DC33C8" w:rsidRPr="00DC33C8" w:rsidRDefault="00DC33C8" w:rsidP="00DC33C8">
            <w:pPr>
              <w:ind w:right="100"/>
              <w:jc w:val="both"/>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собирать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материал</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обрабатывать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информацию,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необходимую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для</w:t>
            </w:r>
            <w:r w:rsidRPr="00DC33C8">
              <w:rPr>
                <w:rFonts w:ascii="Times New Roman" w:eastAsia="Times New Roman" w:hAnsi="Times New Roman" w:cs="Times New Roman"/>
                <w:spacing w:val="60"/>
                <w:sz w:val="24"/>
                <w:lang w:val="ru-RU"/>
              </w:rPr>
              <w:t xml:space="preserve"> </w:t>
            </w:r>
            <w:r w:rsidRPr="00DC33C8">
              <w:rPr>
                <w:rFonts w:ascii="Times New Roman" w:eastAsia="Times New Roman" w:hAnsi="Times New Roman" w:cs="Times New Roman"/>
                <w:sz w:val="24"/>
                <w:lang w:val="ru-RU"/>
              </w:rPr>
              <w:t>составления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плана,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тезисного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плана,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конспекта,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доклада,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написания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аннотации,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сочинения,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эссе,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литературно-творческой</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работы,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создания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проекта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заранее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объявленную</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или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самостоятельно/под</w:t>
            </w:r>
            <w:r w:rsidRPr="00DC33C8">
              <w:rPr>
                <w:rFonts w:ascii="Times New Roman" w:eastAsia="Times New Roman" w:hAnsi="Times New Roman" w:cs="Times New Roman"/>
                <w:spacing w:val="43"/>
                <w:sz w:val="24"/>
                <w:lang w:val="ru-RU"/>
              </w:rPr>
              <w:t xml:space="preserve"> </w:t>
            </w:r>
            <w:r w:rsidRPr="00DC33C8">
              <w:rPr>
                <w:rFonts w:ascii="Times New Roman" w:eastAsia="Times New Roman" w:hAnsi="Times New Roman" w:cs="Times New Roman"/>
                <w:sz w:val="24"/>
                <w:lang w:val="ru-RU"/>
              </w:rPr>
              <w:t>руководством</w:t>
            </w:r>
            <w:r w:rsidRPr="00DC33C8">
              <w:rPr>
                <w:rFonts w:ascii="Times New Roman" w:eastAsia="Times New Roman" w:hAnsi="Times New Roman" w:cs="Times New Roman"/>
                <w:spacing w:val="49"/>
                <w:sz w:val="24"/>
                <w:lang w:val="ru-RU"/>
              </w:rPr>
              <w:t xml:space="preserve"> </w:t>
            </w:r>
            <w:r w:rsidRPr="00DC33C8">
              <w:rPr>
                <w:rFonts w:ascii="Times New Roman" w:eastAsia="Times New Roman" w:hAnsi="Times New Roman" w:cs="Times New Roman"/>
                <w:sz w:val="24"/>
                <w:lang w:val="ru-RU"/>
              </w:rPr>
              <w:t>учителя</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выбранную</w:t>
            </w:r>
            <w:r w:rsidRPr="00DC33C8">
              <w:rPr>
                <w:rFonts w:ascii="Times New Roman" w:eastAsia="Times New Roman" w:hAnsi="Times New Roman" w:cs="Times New Roman"/>
                <w:spacing w:val="48"/>
                <w:sz w:val="24"/>
                <w:lang w:val="ru-RU"/>
              </w:rPr>
              <w:t xml:space="preserve"> </w:t>
            </w:r>
            <w:r w:rsidRPr="00DC33C8">
              <w:rPr>
                <w:rFonts w:ascii="Times New Roman" w:eastAsia="Times New Roman" w:hAnsi="Times New Roman" w:cs="Times New Roman"/>
                <w:sz w:val="24"/>
                <w:lang w:val="ru-RU"/>
              </w:rPr>
              <w:t>литературную</w:t>
            </w:r>
            <w:r w:rsidRPr="00DC33C8">
              <w:rPr>
                <w:rFonts w:ascii="Times New Roman" w:eastAsia="Times New Roman" w:hAnsi="Times New Roman" w:cs="Times New Roman"/>
                <w:spacing w:val="45"/>
                <w:sz w:val="24"/>
                <w:lang w:val="ru-RU"/>
              </w:rPr>
              <w:t xml:space="preserve"> </w:t>
            </w:r>
            <w:r w:rsidRPr="00DC33C8">
              <w:rPr>
                <w:rFonts w:ascii="Times New Roman" w:eastAsia="Times New Roman" w:hAnsi="Times New Roman" w:cs="Times New Roman"/>
                <w:sz w:val="24"/>
                <w:lang w:val="ru-RU"/>
              </w:rPr>
              <w:t>или</w:t>
            </w:r>
          </w:p>
          <w:p w:rsidR="00DC33C8" w:rsidRPr="00DC33C8" w:rsidRDefault="00DC33C8" w:rsidP="00DC33C8">
            <w:pPr>
              <w:spacing w:line="269" w:lineRule="exact"/>
              <w:jc w:val="both"/>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публицистическую</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тему, для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организации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дискуссии</w:t>
            </w:r>
            <w:r w:rsidRPr="00DC33C8">
              <w:rPr>
                <w:rFonts w:ascii="Times New Roman" w:eastAsia="Times New Roman" w:hAnsi="Times New Roman" w:cs="Times New Roman"/>
                <w:spacing w:val="56"/>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классе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своем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уровне)</w:t>
            </w:r>
          </w:p>
        </w:tc>
      </w:tr>
      <w:tr w:rsidR="00DC33C8" w:rsidRPr="00DC33C8" w:rsidTr="00DC33C8">
        <w:trPr>
          <w:trHeight w:val="551"/>
        </w:trPr>
        <w:tc>
          <w:tcPr>
            <w:tcW w:w="9572" w:type="dxa"/>
            <w:gridSpan w:val="3"/>
          </w:tcPr>
          <w:p w:rsidR="00DC33C8" w:rsidRPr="00DC33C8" w:rsidRDefault="00DC33C8" w:rsidP="00DC33C8">
            <w:pPr>
              <w:spacing w:line="262"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выражать</w:t>
            </w:r>
            <w:r w:rsidRPr="00DC33C8">
              <w:rPr>
                <w:rFonts w:ascii="Times New Roman" w:eastAsia="Times New Roman" w:hAnsi="Times New Roman" w:cs="Times New Roman"/>
                <w:spacing w:val="23"/>
                <w:sz w:val="24"/>
                <w:lang w:val="ru-RU"/>
              </w:rPr>
              <w:t xml:space="preserve"> </w:t>
            </w:r>
            <w:r w:rsidRPr="00DC33C8">
              <w:rPr>
                <w:rFonts w:ascii="Times New Roman" w:eastAsia="Times New Roman" w:hAnsi="Times New Roman" w:cs="Times New Roman"/>
                <w:sz w:val="24"/>
                <w:lang w:val="ru-RU"/>
              </w:rPr>
              <w:t>личное</w:t>
            </w:r>
            <w:r w:rsidRPr="00DC33C8">
              <w:rPr>
                <w:rFonts w:ascii="Times New Roman" w:eastAsia="Times New Roman" w:hAnsi="Times New Roman" w:cs="Times New Roman"/>
                <w:spacing w:val="79"/>
                <w:sz w:val="24"/>
                <w:lang w:val="ru-RU"/>
              </w:rPr>
              <w:t xml:space="preserve"> </w:t>
            </w:r>
            <w:r w:rsidRPr="00DC33C8">
              <w:rPr>
                <w:rFonts w:ascii="Times New Roman" w:eastAsia="Times New Roman" w:hAnsi="Times New Roman" w:cs="Times New Roman"/>
                <w:sz w:val="24"/>
                <w:lang w:val="ru-RU"/>
              </w:rPr>
              <w:t>отношение</w:t>
            </w:r>
            <w:r w:rsidRPr="00DC33C8">
              <w:rPr>
                <w:rFonts w:ascii="Times New Roman" w:eastAsia="Times New Roman" w:hAnsi="Times New Roman" w:cs="Times New Roman"/>
                <w:spacing w:val="79"/>
                <w:sz w:val="24"/>
                <w:lang w:val="ru-RU"/>
              </w:rPr>
              <w:t xml:space="preserve"> </w:t>
            </w:r>
            <w:r w:rsidRPr="00DC33C8">
              <w:rPr>
                <w:rFonts w:ascii="Times New Roman" w:eastAsia="Times New Roman" w:hAnsi="Times New Roman" w:cs="Times New Roman"/>
                <w:sz w:val="24"/>
                <w:lang w:val="ru-RU"/>
              </w:rPr>
              <w:t>к</w:t>
            </w:r>
            <w:r w:rsidRPr="00DC33C8">
              <w:rPr>
                <w:rFonts w:ascii="Times New Roman" w:eastAsia="Times New Roman" w:hAnsi="Times New Roman" w:cs="Times New Roman"/>
                <w:spacing w:val="79"/>
                <w:sz w:val="24"/>
                <w:lang w:val="ru-RU"/>
              </w:rPr>
              <w:t xml:space="preserve"> </w:t>
            </w:r>
            <w:r w:rsidRPr="00DC33C8">
              <w:rPr>
                <w:rFonts w:ascii="Times New Roman" w:eastAsia="Times New Roman" w:hAnsi="Times New Roman" w:cs="Times New Roman"/>
                <w:sz w:val="24"/>
                <w:lang w:val="ru-RU"/>
              </w:rPr>
              <w:t>художественному</w:t>
            </w:r>
            <w:r w:rsidRPr="00DC33C8">
              <w:rPr>
                <w:rFonts w:ascii="Times New Roman" w:eastAsia="Times New Roman" w:hAnsi="Times New Roman" w:cs="Times New Roman"/>
                <w:spacing w:val="74"/>
                <w:sz w:val="24"/>
                <w:lang w:val="ru-RU"/>
              </w:rPr>
              <w:t xml:space="preserve"> </w:t>
            </w:r>
            <w:r w:rsidRPr="00DC33C8">
              <w:rPr>
                <w:rFonts w:ascii="Times New Roman" w:eastAsia="Times New Roman" w:hAnsi="Times New Roman" w:cs="Times New Roman"/>
                <w:sz w:val="24"/>
                <w:lang w:val="ru-RU"/>
              </w:rPr>
              <w:t>произведению,</w:t>
            </w:r>
            <w:r w:rsidRPr="00DC33C8">
              <w:rPr>
                <w:rFonts w:ascii="Times New Roman" w:eastAsia="Times New Roman" w:hAnsi="Times New Roman" w:cs="Times New Roman"/>
                <w:spacing w:val="78"/>
                <w:sz w:val="24"/>
                <w:lang w:val="ru-RU"/>
              </w:rPr>
              <w:t xml:space="preserve"> </w:t>
            </w:r>
            <w:r w:rsidRPr="00DC33C8">
              <w:rPr>
                <w:rFonts w:ascii="Times New Roman" w:eastAsia="Times New Roman" w:hAnsi="Times New Roman" w:cs="Times New Roman"/>
                <w:sz w:val="24"/>
                <w:lang w:val="ru-RU"/>
              </w:rPr>
              <w:t>аргументировать</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свою</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точку</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зрения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классе –</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 своем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уровне)</w:t>
            </w:r>
          </w:p>
        </w:tc>
      </w:tr>
      <w:tr w:rsidR="00DC33C8" w:rsidRPr="00DC33C8" w:rsidTr="00DC33C8">
        <w:trPr>
          <w:trHeight w:val="827"/>
        </w:trPr>
        <w:tc>
          <w:tcPr>
            <w:tcW w:w="9572" w:type="dxa"/>
            <w:gridSpan w:val="3"/>
          </w:tcPr>
          <w:p w:rsidR="00DC33C8" w:rsidRPr="00DC33C8" w:rsidRDefault="00DC33C8" w:rsidP="00DC33C8">
            <w:pPr>
              <w:spacing w:line="265"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выразительно</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читать</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листа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наизусть</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произведения/фрагменты</w:t>
            </w:r>
          </w:p>
          <w:p w:rsidR="00DC33C8" w:rsidRPr="00DC33C8" w:rsidRDefault="00DC33C8" w:rsidP="00DC33C8">
            <w:pPr>
              <w:tabs>
                <w:tab w:val="left" w:pos="2220"/>
                <w:tab w:val="left" w:pos="4178"/>
                <w:tab w:val="left" w:pos="5689"/>
                <w:tab w:val="left" w:pos="6968"/>
                <w:tab w:val="left" w:pos="7956"/>
                <w:tab w:val="left" w:pos="9344"/>
              </w:tabs>
              <w:spacing w:line="274" w:lineRule="exact"/>
              <w:ind w:right="9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произведений</w:t>
            </w:r>
            <w:r w:rsidRPr="00DC33C8">
              <w:rPr>
                <w:rFonts w:ascii="Times New Roman" w:eastAsia="Times New Roman" w:hAnsi="Times New Roman" w:cs="Times New Roman"/>
                <w:sz w:val="24"/>
                <w:lang w:val="ru-RU"/>
              </w:rPr>
              <w:tab/>
              <w:t>художественной</w:t>
            </w:r>
            <w:r w:rsidRPr="00DC33C8">
              <w:rPr>
                <w:rFonts w:ascii="Times New Roman" w:eastAsia="Times New Roman" w:hAnsi="Times New Roman" w:cs="Times New Roman"/>
                <w:sz w:val="24"/>
                <w:lang w:val="ru-RU"/>
              </w:rPr>
              <w:tab/>
              <w:t>литературы,</w:t>
            </w:r>
            <w:r w:rsidRPr="00DC33C8">
              <w:rPr>
                <w:rFonts w:ascii="Times New Roman" w:eastAsia="Times New Roman" w:hAnsi="Times New Roman" w:cs="Times New Roman"/>
                <w:sz w:val="24"/>
                <w:lang w:val="ru-RU"/>
              </w:rPr>
              <w:tab/>
              <w:t>передавая</w:t>
            </w:r>
            <w:r w:rsidRPr="00DC33C8">
              <w:rPr>
                <w:rFonts w:ascii="Times New Roman" w:eastAsia="Times New Roman" w:hAnsi="Times New Roman" w:cs="Times New Roman"/>
                <w:sz w:val="24"/>
                <w:lang w:val="ru-RU"/>
              </w:rPr>
              <w:tab/>
              <w:t>личное</w:t>
            </w:r>
            <w:r w:rsidRPr="00DC33C8">
              <w:rPr>
                <w:rFonts w:ascii="Times New Roman" w:eastAsia="Times New Roman" w:hAnsi="Times New Roman" w:cs="Times New Roman"/>
                <w:sz w:val="24"/>
                <w:lang w:val="ru-RU"/>
              </w:rPr>
              <w:tab/>
              <w:t>отношение</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4"/>
                <w:sz w:val="24"/>
                <w:lang w:val="ru-RU"/>
              </w:rPr>
              <w:t>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произведению</w:t>
            </w:r>
          </w:p>
        </w:tc>
      </w:tr>
      <w:tr w:rsidR="00DC33C8" w:rsidRPr="00DC33C8" w:rsidTr="00DC33C8">
        <w:trPr>
          <w:trHeight w:val="830"/>
        </w:trPr>
        <w:tc>
          <w:tcPr>
            <w:tcW w:w="9572" w:type="dxa"/>
            <w:gridSpan w:val="3"/>
          </w:tcPr>
          <w:p w:rsidR="00DC33C8" w:rsidRPr="00DC33C8" w:rsidRDefault="00DC33C8" w:rsidP="00DC33C8">
            <w:pP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ориентироваться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информационном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образовательном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пространстве: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работать</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энциклопедиями,</w:t>
            </w:r>
            <w:r w:rsidRPr="00DC33C8">
              <w:rPr>
                <w:rFonts w:ascii="Times New Roman" w:eastAsia="Times New Roman" w:hAnsi="Times New Roman" w:cs="Times New Roman"/>
                <w:spacing w:val="16"/>
                <w:sz w:val="24"/>
                <w:lang w:val="ru-RU"/>
              </w:rPr>
              <w:t xml:space="preserve"> </w:t>
            </w:r>
            <w:r w:rsidRPr="00DC33C8">
              <w:rPr>
                <w:rFonts w:ascii="Times New Roman" w:eastAsia="Times New Roman" w:hAnsi="Times New Roman" w:cs="Times New Roman"/>
                <w:sz w:val="24"/>
                <w:lang w:val="ru-RU"/>
              </w:rPr>
              <w:t>словарями,</w:t>
            </w:r>
            <w:r w:rsidRPr="00DC33C8">
              <w:rPr>
                <w:rFonts w:ascii="Times New Roman" w:eastAsia="Times New Roman" w:hAnsi="Times New Roman" w:cs="Times New Roman"/>
                <w:spacing w:val="17"/>
                <w:sz w:val="24"/>
                <w:lang w:val="ru-RU"/>
              </w:rPr>
              <w:t xml:space="preserve"> </w:t>
            </w:r>
            <w:r w:rsidRPr="00DC33C8">
              <w:rPr>
                <w:rFonts w:ascii="Times New Roman" w:eastAsia="Times New Roman" w:hAnsi="Times New Roman" w:cs="Times New Roman"/>
                <w:sz w:val="24"/>
                <w:lang w:val="ru-RU"/>
              </w:rPr>
              <w:t>справочниками,</w:t>
            </w:r>
            <w:r w:rsidRPr="00DC33C8">
              <w:rPr>
                <w:rFonts w:ascii="Times New Roman" w:eastAsia="Times New Roman" w:hAnsi="Times New Roman" w:cs="Times New Roman"/>
                <w:spacing w:val="17"/>
                <w:sz w:val="24"/>
                <w:lang w:val="ru-RU"/>
              </w:rPr>
              <w:t xml:space="preserve"> </w:t>
            </w:r>
            <w:r w:rsidRPr="00DC33C8">
              <w:rPr>
                <w:rFonts w:ascii="Times New Roman" w:eastAsia="Times New Roman" w:hAnsi="Times New Roman" w:cs="Times New Roman"/>
                <w:sz w:val="24"/>
                <w:lang w:val="ru-RU"/>
              </w:rPr>
              <w:t>специальной</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литературой</w:t>
            </w:r>
            <w:r w:rsidRPr="00DC33C8">
              <w:rPr>
                <w:rFonts w:ascii="Times New Roman" w:eastAsia="Times New Roman" w:hAnsi="Times New Roman" w:cs="Times New Roman"/>
                <w:spacing w:val="18"/>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16"/>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16"/>
                <w:sz w:val="24"/>
                <w:lang w:val="ru-RU"/>
              </w:rPr>
              <w:t xml:space="preserve"> </w:t>
            </w:r>
            <w:r w:rsidRPr="00DC33C8">
              <w:rPr>
                <w:rFonts w:ascii="Times New Roman" w:eastAsia="Times New Roman" w:hAnsi="Times New Roman" w:cs="Times New Roman"/>
                <w:sz w:val="24"/>
                <w:lang w:val="ru-RU"/>
              </w:rPr>
              <w:t>классе</w:t>
            </w:r>
          </w:p>
          <w:p w:rsidR="00DC33C8" w:rsidRPr="00DC33C8" w:rsidRDefault="00DC33C8" w:rsidP="00DC33C8">
            <w:pPr>
              <w:spacing w:line="269" w:lineRule="exact"/>
              <w:rPr>
                <w:rFonts w:ascii="Times New Roman" w:eastAsia="Times New Roman" w:hAnsi="Times New Roman" w:cs="Times New Roman"/>
                <w:sz w:val="24"/>
              </w:rPr>
            </w:pPr>
            <w:r w:rsidRPr="00DC33C8">
              <w:rPr>
                <w:rFonts w:ascii="Times New Roman" w:eastAsia="Times New Roman" w:hAnsi="Times New Roman" w:cs="Times New Roman"/>
                <w:sz w:val="24"/>
              </w:rPr>
              <w:t>–</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своем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уровне)</w:t>
            </w:r>
          </w:p>
        </w:tc>
      </w:tr>
      <w:tr w:rsidR="00DC33C8" w:rsidRPr="00DC33C8" w:rsidTr="00DC33C8">
        <w:trPr>
          <w:trHeight w:val="551"/>
        </w:trPr>
        <w:tc>
          <w:tcPr>
            <w:tcW w:w="9572" w:type="dxa"/>
            <w:gridSpan w:val="3"/>
          </w:tcPr>
          <w:p w:rsidR="00DC33C8" w:rsidRPr="00DC33C8" w:rsidRDefault="00DC33C8" w:rsidP="00DC33C8">
            <w:pPr>
              <w:spacing w:line="262"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пользоваться</w:t>
            </w:r>
            <w:r w:rsidRPr="00DC33C8">
              <w:rPr>
                <w:rFonts w:ascii="Times New Roman" w:eastAsia="Times New Roman" w:hAnsi="Times New Roman" w:cs="Times New Roman"/>
                <w:spacing w:val="37"/>
                <w:sz w:val="24"/>
                <w:lang w:val="ru-RU"/>
              </w:rPr>
              <w:t xml:space="preserve"> </w:t>
            </w:r>
            <w:r w:rsidRPr="00DC33C8">
              <w:rPr>
                <w:rFonts w:ascii="Times New Roman" w:eastAsia="Times New Roman" w:hAnsi="Times New Roman" w:cs="Times New Roman"/>
                <w:sz w:val="24"/>
                <w:lang w:val="ru-RU"/>
              </w:rPr>
              <w:t>каталогами</w:t>
            </w:r>
            <w:r w:rsidRPr="00DC33C8">
              <w:rPr>
                <w:rFonts w:ascii="Times New Roman" w:eastAsia="Times New Roman" w:hAnsi="Times New Roman" w:cs="Times New Roman"/>
                <w:spacing w:val="100"/>
                <w:sz w:val="24"/>
                <w:lang w:val="ru-RU"/>
              </w:rPr>
              <w:t xml:space="preserve"> </w:t>
            </w:r>
            <w:r w:rsidRPr="00DC33C8">
              <w:rPr>
                <w:rFonts w:ascii="Times New Roman" w:eastAsia="Times New Roman" w:hAnsi="Times New Roman" w:cs="Times New Roman"/>
                <w:sz w:val="24"/>
                <w:lang w:val="ru-RU"/>
              </w:rPr>
              <w:t>библиотек,</w:t>
            </w:r>
            <w:r w:rsidRPr="00DC33C8">
              <w:rPr>
                <w:rFonts w:ascii="Times New Roman" w:eastAsia="Times New Roman" w:hAnsi="Times New Roman" w:cs="Times New Roman"/>
                <w:spacing w:val="97"/>
                <w:sz w:val="24"/>
                <w:lang w:val="ru-RU"/>
              </w:rPr>
              <w:t xml:space="preserve"> </w:t>
            </w:r>
            <w:r w:rsidRPr="00DC33C8">
              <w:rPr>
                <w:rFonts w:ascii="Times New Roman" w:eastAsia="Times New Roman" w:hAnsi="Times New Roman" w:cs="Times New Roman"/>
                <w:sz w:val="24"/>
                <w:lang w:val="ru-RU"/>
              </w:rPr>
              <w:t>библиографическими</w:t>
            </w:r>
            <w:r w:rsidRPr="00DC33C8">
              <w:rPr>
                <w:rFonts w:ascii="Times New Roman" w:eastAsia="Times New Roman" w:hAnsi="Times New Roman" w:cs="Times New Roman"/>
                <w:spacing w:val="99"/>
                <w:sz w:val="24"/>
                <w:lang w:val="ru-RU"/>
              </w:rPr>
              <w:t xml:space="preserve"> </w:t>
            </w:r>
            <w:r w:rsidRPr="00DC33C8">
              <w:rPr>
                <w:rFonts w:ascii="Times New Roman" w:eastAsia="Times New Roman" w:hAnsi="Times New Roman" w:cs="Times New Roman"/>
                <w:sz w:val="24"/>
                <w:lang w:val="ru-RU"/>
              </w:rPr>
              <w:t>указателями,</w:t>
            </w:r>
            <w:r w:rsidRPr="00DC33C8">
              <w:rPr>
                <w:rFonts w:ascii="Times New Roman" w:eastAsia="Times New Roman" w:hAnsi="Times New Roman" w:cs="Times New Roman"/>
                <w:spacing w:val="96"/>
                <w:sz w:val="24"/>
                <w:lang w:val="ru-RU"/>
              </w:rPr>
              <w:t xml:space="preserve"> </w:t>
            </w:r>
            <w:r w:rsidRPr="00DC33C8">
              <w:rPr>
                <w:rFonts w:ascii="Times New Roman" w:eastAsia="Times New Roman" w:hAnsi="Times New Roman" w:cs="Times New Roman"/>
                <w:sz w:val="24"/>
                <w:lang w:val="ru-RU"/>
              </w:rPr>
              <w:t>системой</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поиска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Интернете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каждом</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классе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на своем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уровне)</w:t>
            </w:r>
          </w:p>
        </w:tc>
      </w:tr>
    </w:tbl>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 оценке 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обучения 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учитываются несколько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уровней сформированности читательской культуры.</w:t>
      </w:r>
    </w:p>
    <w:p w:rsidR="00DC33C8" w:rsidRPr="00DC33C8" w:rsidRDefault="00DC33C8" w:rsidP="00DC33C8">
      <w:pPr>
        <w:widowControl w:val="0"/>
        <w:numPr>
          <w:ilvl w:val="0"/>
          <w:numId w:val="4"/>
        </w:numPr>
        <w:tabs>
          <w:tab w:val="left" w:pos="1038"/>
        </w:tabs>
        <w:autoSpaceDE w:val="0"/>
        <w:autoSpaceDN w:val="0"/>
        <w:spacing w:after="0" w:line="240" w:lineRule="auto"/>
        <w:ind w:right="224" w:firstLine="427"/>
        <w:rPr>
          <w:rFonts w:ascii="Times New Roman" w:eastAsia="Times New Roman" w:hAnsi="Times New Roman" w:cs="Times New Roman"/>
          <w:sz w:val="24"/>
        </w:rPr>
      </w:pPr>
      <w:r w:rsidRPr="00DC33C8">
        <w:rPr>
          <w:rFonts w:ascii="Times New Roman" w:eastAsia="Times New Roman" w:hAnsi="Times New Roman" w:cs="Times New Roman"/>
          <w:sz w:val="24"/>
        </w:rPr>
        <w:t>уровень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определяется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наивно-реалистическим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восприятием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литературно-</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художественного</w:t>
      </w:r>
      <w:r w:rsidRPr="00DC33C8">
        <w:rPr>
          <w:rFonts w:ascii="Times New Roman" w:eastAsia="Times New Roman" w:hAnsi="Times New Roman" w:cs="Times New Roman"/>
          <w:spacing w:val="37"/>
          <w:sz w:val="24"/>
        </w:rPr>
        <w:t xml:space="preserve"> </w:t>
      </w:r>
      <w:r w:rsidRPr="00DC33C8">
        <w:rPr>
          <w:rFonts w:ascii="Times New Roman" w:eastAsia="Times New Roman" w:hAnsi="Times New Roman" w:cs="Times New Roman"/>
          <w:sz w:val="24"/>
        </w:rPr>
        <w:t>произведения</w:t>
      </w:r>
      <w:r w:rsidRPr="00DC33C8">
        <w:rPr>
          <w:rFonts w:ascii="Times New Roman" w:eastAsia="Times New Roman" w:hAnsi="Times New Roman" w:cs="Times New Roman"/>
          <w:spacing w:val="37"/>
          <w:sz w:val="24"/>
        </w:rPr>
        <w:t xml:space="preserve"> </w:t>
      </w:r>
      <w:r w:rsidRPr="00DC33C8">
        <w:rPr>
          <w:rFonts w:ascii="Times New Roman" w:eastAsia="Times New Roman" w:hAnsi="Times New Roman" w:cs="Times New Roman"/>
          <w:sz w:val="24"/>
        </w:rPr>
        <w:t>как</w:t>
      </w:r>
      <w:r w:rsidRPr="00DC33C8">
        <w:rPr>
          <w:rFonts w:ascii="Times New Roman" w:eastAsia="Times New Roman" w:hAnsi="Times New Roman" w:cs="Times New Roman"/>
          <w:spacing w:val="35"/>
          <w:sz w:val="24"/>
        </w:rPr>
        <w:t xml:space="preserve"> </w:t>
      </w:r>
      <w:r w:rsidRPr="00DC33C8">
        <w:rPr>
          <w:rFonts w:ascii="Times New Roman" w:eastAsia="Times New Roman" w:hAnsi="Times New Roman" w:cs="Times New Roman"/>
          <w:sz w:val="24"/>
        </w:rPr>
        <w:t>истории</w:t>
      </w:r>
      <w:r w:rsidRPr="00DC33C8">
        <w:rPr>
          <w:rFonts w:ascii="Times New Roman" w:eastAsia="Times New Roman" w:hAnsi="Times New Roman" w:cs="Times New Roman"/>
          <w:spacing w:val="36"/>
          <w:sz w:val="24"/>
        </w:rPr>
        <w:t xml:space="preserve"> </w:t>
      </w:r>
      <w:r w:rsidRPr="00DC33C8">
        <w:rPr>
          <w:rFonts w:ascii="Times New Roman" w:eastAsia="Times New Roman" w:hAnsi="Times New Roman" w:cs="Times New Roman"/>
          <w:sz w:val="24"/>
        </w:rPr>
        <w:t>из</w:t>
      </w:r>
      <w:r w:rsidRPr="00DC33C8">
        <w:rPr>
          <w:rFonts w:ascii="Times New Roman" w:eastAsia="Times New Roman" w:hAnsi="Times New Roman" w:cs="Times New Roman"/>
          <w:spacing w:val="38"/>
          <w:sz w:val="24"/>
        </w:rPr>
        <w:t xml:space="preserve"> </w:t>
      </w:r>
      <w:r w:rsidRPr="00DC33C8">
        <w:rPr>
          <w:rFonts w:ascii="Times New Roman" w:eastAsia="Times New Roman" w:hAnsi="Times New Roman" w:cs="Times New Roman"/>
          <w:sz w:val="24"/>
        </w:rPr>
        <w:t>реальной</w:t>
      </w:r>
      <w:r w:rsidRPr="00DC33C8">
        <w:rPr>
          <w:rFonts w:ascii="Times New Roman" w:eastAsia="Times New Roman" w:hAnsi="Times New Roman" w:cs="Times New Roman"/>
          <w:spacing w:val="38"/>
          <w:sz w:val="24"/>
        </w:rPr>
        <w:t xml:space="preserve"> </w:t>
      </w:r>
      <w:r w:rsidRPr="00DC33C8">
        <w:rPr>
          <w:rFonts w:ascii="Times New Roman" w:eastAsia="Times New Roman" w:hAnsi="Times New Roman" w:cs="Times New Roman"/>
          <w:sz w:val="24"/>
        </w:rPr>
        <w:t>жизни</w:t>
      </w:r>
      <w:r w:rsidRPr="00DC33C8">
        <w:rPr>
          <w:rFonts w:ascii="Times New Roman" w:eastAsia="Times New Roman" w:hAnsi="Times New Roman" w:cs="Times New Roman"/>
          <w:spacing w:val="38"/>
          <w:sz w:val="24"/>
        </w:rPr>
        <w:t xml:space="preserve"> </w:t>
      </w:r>
      <w:r w:rsidRPr="00DC33C8">
        <w:rPr>
          <w:rFonts w:ascii="Times New Roman" w:eastAsia="Times New Roman" w:hAnsi="Times New Roman" w:cs="Times New Roman"/>
          <w:sz w:val="24"/>
        </w:rPr>
        <w:t>(сферы</w:t>
      </w:r>
      <w:r w:rsidRPr="00DC33C8">
        <w:rPr>
          <w:rFonts w:ascii="Times New Roman" w:eastAsia="Times New Roman" w:hAnsi="Times New Roman" w:cs="Times New Roman"/>
          <w:spacing w:val="36"/>
          <w:sz w:val="24"/>
        </w:rPr>
        <w:t xml:space="preserve"> </w:t>
      </w:r>
      <w:r w:rsidRPr="00DC33C8">
        <w:rPr>
          <w:rFonts w:ascii="Times New Roman" w:eastAsia="Times New Roman" w:hAnsi="Times New Roman" w:cs="Times New Roman"/>
          <w:sz w:val="24"/>
        </w:rPr>
        <w:t>так</w:t>
      </w:r>
      <w:r w:rsidRPr="00DC33C8">
        <w:rPr>
          <w:rFonts w:ascii="Times New Roman" w:eastAsia="Times New Roman" w:hAnsi="Times New Roman" w:cs="Times New Roman"/>
          <w:spacing w:val="38"/>
          <w:sz w:val="24"/>
        </w:rPr>
        <w:t xml:space="preserve"> </w:t>
      </w:r>
      <w:r w:rsidRPr="00DC33C8">
        <w:rPr>
          <w:rFonts w:ascii="Times New Roman" w:eastAsia="Times New Roman" w:hAnsi="Times New Roman" w:cs="Times New Roman"/>
          <w:sz w:val="24"/>
        </w:rPr>
        <w:t>называемой</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«первичной действительности»). Понимание текста на этом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 осуществляется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буквальной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«распаковки»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подходит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житейских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позиций.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непосредственное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восприятие, создает основу для формирования осмысленного и глубокого чтения, но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эстетической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еще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достаточным.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воспроизводить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литературного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отвечая на тестовые вопросы (устно, письменно) типа «Что? Кто? Где? Когда? Какой?»,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выражать/определять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героям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называются/перечисляются;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обобщениям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слабо.</w:t>
      </w:r>
    </w:p>
    <w:p w:rsidR="00DC33C8" w:rsidRPr="00DC33C8" w:rsidRDefault="00DC33C8" w:rsidP="00DC33C8">
      <w:pPr>
        <w:widowControl w:val="0"/>
        <w:numPr>
          <w:ilvl w:val="0"/>
          <w:numId w:val="4"/>
        </w:numPr>
        <w:tabs>
          <w:tab w:val="left" w:pos="983"/>
        </w:tabs>
        <w:autoSpaceDE w:val="0"/>
        <w:autoSpaceDN w:val="0"/>
        <w:spacing w:after="0" w:line="240" w:lineRule="auto"/>
        <w:ind w:right="231" w:firstLine="427"/>
        <w:rPr>
          <w:rFonts w:ascii="Times New Roman" w:eastAsia="Times New Roman" w:hAnsi="Times New Roman" w:cs="Times New Roman"/>
          <w:sz w:val="24"/>
        </w:rPr>
      </w:pPr>
      <w:r w:rsidRPr="00DC33C8">
        <w:rPr>
          <w:rFonts w:ascii="Times New Roman" w:eastAsia="Times New Roman" w:hAnsi="Times New Roman" w:cs="Times New Roman"/>
          <w:sz w:val="24"/>
        </w:rPr>
        <w:t>уровень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сформированности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читательской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культуры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характеризуется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тем,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что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обучающийся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понимает</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обусловленность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особенностей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художественного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произведения</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авторской волей, однако умение находить способы проявления авторской позиции у него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пока</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отсутствуют</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 читателей этого уровня формируется стремление размышлять над прочитанным,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появляется умение выделять в произведении значимые в смысловом и эстетическом плане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возникает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стремление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Читатель этого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пытается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отвечать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устроен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 умеет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крупные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единицы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пытается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верности понимания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темы, проблемы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идеи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художественного текста.</w:t>
      </w:r>
    </w:p>
    <w:p w:rsidR="00DC33C8" w:rsidRPr="00DC33C8" w:rsidRDefault="00DC33C8" w:rsidP="00DC33C8">
      <w:pPr>
        <w:widowControl w:val="0"/>
        <w:numPr>
          <w:ilvl w:val="0"/>
          <w:numId w:val="4"/>
        </w:numPr>
        <w:tabs>
          <w:tab w:val="left" w:pos="997"/>
        </w:tabs>
        <w:autoSpaceDE w:val="0"/>
        <w:autoSpaceDN w:val="0"/>
        <w:spacing w:after="0" w:line="240" w:lineRule="auto"/>
        <w:ind w:right="226" w:firstLine="427"/>
        <w:rPr>
          <w:rFonts w:ascii="Times New Roman" w:eastAsia="Times New Roman" w:hAnsi="Times New Roman" w:cs="Times New Roman"/>
          <w:sz w:val="24"/>
        </w:rPr>
      </w:pPr>
      <w:r w:rsidRPr="00DC33C8">
        <w:rPr>
          <w:rFonts w:ascii="Times New Roman" w:eastAsia="Times New Roman" w:hAnsi="Times New Roman" w:cs="Times New Roman"/>
          <w:sz w:val="24"/>
        </w:rPr>
        <w:t>уровень определяется умением воспринимать произведение как художественное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целое,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концептуально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осмыслять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его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этой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целостности,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видеть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воплощенный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нем</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авторский</w:t>
      </w:r>
      <w:r w:rsidRPr="00DC33C8">
        <w:rPr>
          <w:rFonts w:ascii="Times New Roman" w:eastAsia="Times New Roman" w:hAnsi="Times New Roman" w:cs="Times New Roman"/>
          <w:spacing w:val="19"/>
          <w:sz w:val="24"/>
        </w:rPr>
        <w:t xml:space="preserve"> </w:t>
      </w:r>
      <w:r w:rsidRPr="00DC33C8">
        <w:rPr>
          <w:rFonts w:ascii="Times New Roman" w:eastAsia="Times New Roman" w:hAnsi="Times New Roman" w:cs="Times New Roman"/>
          <w:sz w:val="24"/>
        </w:rPr>
        <w:t>замысел.</w:t>
      </w:r>
      <w:r w:rsidRPr="00DC33C8">
        <w:rPr>
          <w:rFonts w:ascii="Times New Roman" w:eastAsia="Times New Roman" w:hAnsi="Times New Roman" w:cs="Times New Roman"/>
          <w:spacing w:val="20"/>
          <w:sz w:val="24"/>
        </w:rPr>
        <w:t xml:space="preserve"> </w:t>
      </w:r>
      <w:r w:rsidRPr="00DC33C8">
        <w:rPr>
          <w:rFonts w:ascii="Times New Roman" w:eastAsia="Times New Roman" w:hAnsi="Times New Roman" w:cs="Times New Roman"/>
          <w:sz w:val="24"/>
        </w:rPr>
        <w:t>Читатель,</w:t>
      </w:r>
      <w:r w:rsidRPr="00DC33C8">
        <w:rPr>
          <w:rFonts w:ascii="Times New Roman" w:eastAsia="Times New Roman" w:hAnsi="Times New Roman" w:cs="Times New Roman"/>
          <w:spacing w:val="19"/>
          <w:sz w:val="24"/>
        </w:rPr>
        <w:t xml:space="preserve"> </w:t>
      </w:r>
      <w:r w:rsidRPr="00DC33C8">
        <w:rPr>
          <w:rFonts w:ascii="Times New Roman" w:eastAsia="Times New Roman" w:hAnsi="Times New Roman" w:cs="Times New Roman"/>
          <w:sz w:val="24"/>
        </w:rPr>
        <w:t>достигший</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этого</w:t>
      </w:r>
      <w:r w:rsidRPr="00DC33C8">
        <w:rPr>
          <w:rFonts w:ascii="Times New Roman" w:eastAsia="Times New Roman" w:hAnsi="Times New Roman" w:cs="Times New Roman"/>
          <w:spacing w:val="23"/>
          <w:sz w:val="24"/>
        </w:rPr>
        <w:t xml:space="preserve"> </w:t>
      </w:r>
      <w:r w:rsidRPr="00DC33C8">
        <w:rPr>
          <w:rFonts w:ascii="Times New Roman" w:eastAsia="Times New Roman" w:hAnsi="Times New Roman" w:cs="Times New Roman"/>
          <w:sz w:val="24"/>
        </w:rPr>
        <w:t>уровня,</w:t>
      </w:r>
      <w:r w:rsidRPr="00DC33C8">
        <w:rPr>
          <w:rFonts w:ascii="Times New Roman" w:eastAsia="Times New Roman" w:hAnsi="Times New Roman" w:cs="Times New Roman"/>
          <w:spacing w:val="18"/>
          <w:sz w:val="24"/>
        </w:rPr>
        <w:t xml:space="preserve"> </w:t>
      </w:r>
      <w:r w:rsidRPr="00DC33C8">
        <w:rPr>
          <w:rFonts w:ascii="Times New Roman" w:eastAsia="Times New Roman" w:hAnsi="Times New Roman" w:cs="Times New Roman"/>
          <w:sz w:val="24"/>
        </w:rPr>
        <w:t>сумеет</w:t>
      </w:r>
      <w:r w:rsidRPr="00DC33C8">
        <w:rPr>
          <w:rFonts w:ascii="Times New Roman" w:eastAsia="Times New Roman" w:hAnsi="Times New Roman" w:cs="Times New Roman"/>
          <w:spacing w:val="19"/>
          <w:sz w:val="24"/>
        </w:rPr>
        <w:t xml:space="preserve"> </w:t>
      </w:r>
      <w:r w:rsidRPr="00DC33C8">
        <w:rPr>
          <w:rFonts w:ascii="Times New Roman" w:eastAsia="Times New Roman" w:hAnsi="Times New Roman" w:cs="Times New Roman"/>
          <w:sz w:val="24"/>
        </w:rPr>
        <w:t>интерпретировать</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12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художественный смысл произведения, то есть отвечать на вопросы: «Почему (с какой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целью?) произведение построено так, а не иначе? Какой художественный эффект дало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именно такое построение, какой вывод на основе именно такого построения мы можем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проблематике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авторской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произведении?».</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позволяющим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читателей, достигших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III уровня, можно отнести устное или письменное истолкование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художественных функций особенностей поэтики произведения, рассматриваемого в 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целостности, а также истолкование смысла произведения как художественного целого;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научно-исследовательских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заметок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(статьи),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конференцию,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рецензии,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сценария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т.п.</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Ни один из перечисленных уровней читательской культуры не реализуется в чистом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менее,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можно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читательское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школьников,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обучающихся в 5–6 классах, соответствует первому уровню; в процессе литературного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 учеников 7–8 классов формируется второй ее уровень; читательская культура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9</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характеризуется появлением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третьего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уровня.</w:t>
      </w:r>
    </w:p>
    <w:p w:rsidR="00DC33C8" w:rsidRPr="00DC33C8" w:rsidRDefault="00DC33C8" w:rsidP="00DC33C8">
      <w:pPr>
        <w:widowControl w:val="0"/>
        <w:numPr>
          <w:ilvl w:val="3"/>
          <w:numId w:val="6"/>
        </w:numPr>
        <w:tabs>
          <w:tab w:val="left" w:pos="1371"/>
        </w:tabs>
        <w:autoSpaceDE w:val="0"/>
        <w:autoSpaceDN w:val="0"/>
        <w:spacing w:before="5"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Родной</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язык:</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совершенствование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речевой</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(аудирования,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чтения,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говорения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письма),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обеспечивающих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эффективное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окружающими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людьми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ситуациях формального и неформального межличностного и межкультурного общения;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определяющей</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роли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развитии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интеллектуальных</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творческих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способностей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образования и самообразования;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коммуникативно-эстетических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возможностей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родного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расширение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систематизацию</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научных</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родном</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языке;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осознание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взаимосвязи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единиц;</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лингвистики,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единиц</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грамматических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категорий родного языка;</w:t>
      </w:r>
    </w:p>
    <w:p w:rsidR="00DC33C8" w:rsidRPr="00DC33C8" w:rsidRDefault="00DC33C8" w:rsidP="00DC33C8">
      <w:pPr>
        <w:widowControl w:val="0"/>
        <w:tabs>
          <w:tab w:val="left" w:pos="1656"/>
          <w:tab w:val="left" w:pos="2905"/>
          <w:tab w:val="left" w:pos="3248"/>
          <w:tab w:val="left" w:pos="5107"/>
          <w:tab w:val="left" w:pos="6472"/>
          <w:tab w:val="left" w:pos="7395"/>
          <w:tab w:val="left" w:pos="8844"/>
        </w:tabs>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(фонетического,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морфемного,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словообразовательного,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лексического,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морфологического),</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синтаксического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анализа словосочетания и предложения, а также многоаспектного анализа 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обогащение</w:t>
      </w:r>
      <w:r w:rsidRPr="00DC33C8">
        <w:rPr>
          <w:rFonts w:ascii="Times New Roman" w:eastAsia="Times New Roman" w:hAnsi="Times New Roman" w:cs="Times New Roman"/>
          <w:sz w:val="24"/>
          <w:szCs w:val="24"/>
        </w:rPr>
        <w:tab/>
        <w:t>активного</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потенциального</w:t>
      </w:r>
      <w:r w:rsidRPr="00DC33C8">
        <w:rPr>
          <w:rFonts w:ascii="Times New Roman" w:eastAsia="Times New Roman" w:hAnsi="Times New Roman" w:cs="Times New Roman"/>
          <w:sz w:val="24"/>
          <w:szCs w:val="24"/>
        </w:rPr>
        <w:tab/>
        <w:t>словарного</w:t>
      </w:r>
      <w:r w:rsidRPr="00DC33C8">
        <w:rPr>
          <w:rFonts w:ascii="Times New Roman" w:eastAsia="Times New Roman" w:hAnsi="Times New Roman" w:cs="Times New Roman"/>
          <w:sz w:val="24"/>
          <w:szCs w:val="24"/>
        </w:rPr>
        <w:tab/>
        <w:t>запаса,</w:t>
      </w:r>
      <w:r w:rsidRPr="00DC33C8">
        <w:rPr>
          <w:rFonts w:ascii="Times New Roman" w:eastAsia="Times New Roman" w:hAnsi="Times New Roman" w:cs="Times New Roman"/>
          <w:sz w:val="24"/>
          <w:szCs w:val="24"/>
        </w:rPr>
        <w:tab/>
        <w:t>расширение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объема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используемых в речи грамматических средств для свободного выражения мыслей и чувств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родном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языке адекватно 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стилю общения;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овладение основными стилистическими ресурсами лексики и фразеологии родного 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основными нормами родного языка (орфоэпическими, лексическими, грамматическими,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орфографическими, пунктуационными), нормами речевого этикета; приобретение опыта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использования в речевой практике при создании устных и письменных высказываний;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стремление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 речевому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самосовершенствованию;</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ответственности за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языковую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культуру</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общечеловеческую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ценность.</w:t>
      </w:r>
    </w:p>
    <w:p w:rsidR="00DC33C8" w:rsidRPr="00DC33C8" w:rsidRDefault="00DC33C8" w:rsidP="00DC33C8">
      <w:pPr>
        <w:widowControl w:val="0"/>
        <w:numPr>
          <w:ilvl w:val="3"/>
          <w:numId w:val="6"/>
        </w:numPr>
        <w:tabs>
          <w:tab w:val="left" w:pos="1603"/>
        </w:tabs>
        <w:autoSpaceDE w:val="0"/>
        <w:autoSpaceDN w:val="0"/>
        <w:spacing w:after="0" w:line="240" w:lineRule="auto"/>
        <w:ind w:left="1603"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Родная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литература: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осознание значимости чтения и изучения родной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 дальнейшего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 формирование потребности в систематическом чтении как средстве познания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 и себя в этом мире, гармонизации отношений человека и общества, многоаспектного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диалога;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национально-культурных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народа, как особого способа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познания жизни;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обеспечение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самоидентификации,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коммуникативно-эстетических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возможностей родного языка на основе изучения выдающихся произведений 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народа, российской и мировой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воспитание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квалифицированного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сформированным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эстетическим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вкусом,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оформлять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словесно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высказываниях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жанров,</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развернутые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высказывания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tabs>
          <w:tab w:val="left" w:pos="9447"/>
        </w:tabs>
        <w:autoSpaceDE w:val="0"/>
        <w:autoSpaceDN w:val="0"/>
        <w:spacing w:before="66"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аналитического</w:t>
      </w:r>
      <w:r w:rsidRPr="00DC33C8">
        <w:rPr>
          <w:rFonts w:ascii="Times New Roman" w:eastAsia="Times New Roman" w:hAnsi="Times New Roman" w:cs="Times New Roman"/>
          <w:sz w:val="24"/>
          <w:szCs w:val="24"/>
        </w:rPr>
        <w:tab/>
        <w:t>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интерпретирующего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обсуждении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прочитанного,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сознательно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планировать свое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досуговое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чтение;</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отражающие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этнокультурные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традиции;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принципиальных отличий литературного художественного текста от научного, делового,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публицистического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 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критически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и интерпретировать прочитанное, осознавать художественную картину 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восприятия,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но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интеллектуального осмысления.</w:t>
      </w:r>
    </w:p>
    <w:p w:rsidR="00DC33C8" w:rsidRPr="00DC33C8" w:rsidRDefault="00DC33C8" w:rsidP="00DC33C8">
      <w:pPr>
        <w:widowControl w:val="0"/>
        <w:numPr>
          <w:ilvl w:val="3"/>
          <w:numId w:val="6"/>
        </w:numPr>
        <w:tabs>
          <w:tab w:val="left" w:pos="1371"/>
        </w:tabs>
        <w:autoSpaceDE w:val="0"/>
        <w:autoSpaceDN w:val="0"/>
        <w:spacing w:before="7" w:after="0" w:line="237" w:lineRule="auto"/>
        <w:ind w:left="649" w:right="4775"/>
        <w:rPr>
          <w:rFonts w:ascii="Times New Roman" w:eastAsia="Times New Roman" w:hAnsi="Times New Roman" w:cs="Times New Roman"/>
          <w:sz w:val="24"/>
        </w:rPr>
      </w:pPr>
      <w:r w:rsidRPr="00DC33C8">
        <w:rPr>
          <w:rFonts w:ascii="Times New Roman" w:eastAsia="Times New Roman" w:hAnsi="Times New Roman" w:cs="Times New Roman"/>
          <w:b/>
          <w:sz w:val="24"/>
        </w:rPr>
        <w:t>Иностранный язык (английский)</w:t>
      </w:r>
      <w:r w:rsidRPr="00DC33C8">
        <w:rPr>
          <w:rFonts w:ascii="Times New Roman" w:eastAsia="Times New Roman" w:hAnsi="Times New Roman" w:cs="Times New Roman"/>
          <w:b/>
          <w:spacing w:val="-57"/>
          <w:sz w:val="24"/>
        </w:rPr>
        <w:t xml:space="preserve"> </w:t>
      </w:r>
      <w:r w:rsidRPr="00DC33C8">
        <w:rPr>
          <w:rFonts w:ascii="Times New Roman" w:eastAsia="Times New Roman" w:hAnsi="Times New Roman" w:cs="Times New Roman"/>
          <w:sz w:val="24"/>
        </w:rPr>
        <w:t>Коммуникативные умения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Говорение. Диалогическая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речь</w:t>
      </w:r>
    </w:p>
    <w:p w:rsidR="00DC33C8" w:rsidRPr="00DC33C8" w:rsidRDefault="00DC33C8" w:rsidP="00DC33C8">
      <w:pPr>
        <w:widowControl w:val="0"/>
        <w:autoSpaceDE w:val="0"/>
        <w:autoSpaceDN w:val="0"/>
        <w:spacing w:before="2"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 диалог (диалог этикетного характера, диалог–-расспрос, диалог побуждение 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действию;</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комбинированный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диалог)</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стандартных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неофициального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общения</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595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 диалог-обмен мнениями;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брать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 интервью;</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диалог-расспрос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нелинейного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диаграммы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Говорение.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Монологическая речь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связное</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монологическое</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высказывание</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зрительную</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наглядность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вербальные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план,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вопросы)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рамках освоенной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тематики;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зрительную</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наглядность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вербальную</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опору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 план, вопросы);</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 краткую характеристику реальных людей и литературных персонажей;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передавать</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основное</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прочитанного</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текст,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слова/ план/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вопросы;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картинку/</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фото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план/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вопросы.</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прочитанного;</w:t>
      </w:r>
    </w:p>
    <w:p w:rsidR="00DC33C8" w:rsidRPr="00DC33C8" w:rsidRDefault="00DC33C8" w:rsidP="00DC33C8">
      <w:pPr>
        <w:widowControl w:val="0"/>
        <w:tabs>
          <w:tab w:val="left" w:pos="2541"/>
          <w:tab w:val="left" w:pos="3393"/>
          <w:tab w:val="left" w:pos="3826"/>
          <w:tab w:val="left" w:pos="5524"/>
          <w:tab w:val="left" w:pos="7333"/>
          <w:tab w:val="left" w:pos="8249"/>
          <w:tab w:val="left" w:pos="9443"/>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комментировать</w:t>
      </w:r>
      <w:r w:rsidRPr="00DC33C8">
        <w:rPr>
          <w:rFonts w:ascii="Times New Roman" w:eastAsia="Times New Roman" w:hAnsi="Times New Roman" w:cs="Times New Roman"/>
          <w:sz w:val="24"/>
          <w:szCs w:val="24"/>
        </w:rPr>
        <w:tab/>
        <w:t>факты</w:t>
      </w:r>
      <w:r w:rsidRPr="00DC33C8">
        <w:rPr>
          <w:rFonts w:ascii="Times New Roman" w:eastAsia="Times New Roman" w:hAnsi="Times New Roman" w:cs="Times New Roman"/>
          <w:sz w:val="24"/>
          <w:szCs w:val="24"/>
        </w:rPr>
        <w:tab/>
        <w:t>из</w:t>
      </w:r>
      <w:r w:rsidRPr="00DC33C8">
        <w:rPr>
          <w:rFonts w:ascii="Times New Roman" w:eastAsia="Times New Roman" w:hAnsi="Times New Roman" w:cs="Times New Roman"/>
          <w:sz w:val="24"/>
          <w:szCs w:val="24"/>
        </w:rPr>
        <w:tab/>
        <w:t>прочитанного/</w:t>
      </w:r>
      <w:r w:rsidRPr="00DC33C8">
        <w:rPr>
          <w:rFonts w:ascii="Times New Roman" w:eastAsia="Times New Roman" w:hAnsi="Times New Roman" w:cs="Times New Roman"/>
          <w:sz w:val="24"/>
          <w:szCs w:val="24"/>
        </w:rPr>
        <w:tab/>
        <w:t>прослушанного</w:t>
      </w:r>
      <w:r w:rsidRPr="00DC33C8">
        <w:rPr>
          <w:rFonts w:ascii="Times New Roman" w:eastAsia="Times New Roman" w:hAnsi="Times New Roman" w:cs="Times New Roman"/>
          <w:sz w:val="24"/>
          <w:szCs w:val="24"/>
        </w:rPr>
        <w:tab/>
        <w:t>текста,</w:t>
      </w:r>
      <w:r w:rsidRPr="00DC33C8">
        <w:rPr>
          <w:rFonts w:ascii="Times New Roman" w:eastAsia="Times New Roman" w:hAnsi="Times New Roman" w:cs="Times New Roman"/>
          <w:sz w:val="24"/>
          <w:szCs w:val="24"/>
        </w:rPr>
        <w:tab/>
        <w:t>выражать</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аргументировать свое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прочитанному/ прослушанному;</w:t>
      </w:r>
    </w:p>
    <w:p w:rsidR="00DC33C8" w:rsidRPr="00DC33C8" w:rsidRDefault="00DC33C8" w:rsidP="00DC33C8">
      <w:pPr>
        <w:widowControl w:val="0"/>
        <w:tabs>
          <w:tab w:val="left" w:pos="1541"/>
          <w:tab w:val="left" w:pos="3256"/>
          <w:tab w:val="left" w:pos="3786"/>
          <w:tab w:val="left" w:pos="5755"/>
          <w:tab w:val="left" w:pos="7134"/>
          <w:tab w:val="left" w:pos="7575"/>
          <w:tab w:val="left" w:pos="8764"/>
          <w:tab w:val="left" w:pos="9454"/>
        </w:tabs>
        <w:autoSpaceDE w:val="0"/>
        <w:autoSpaceDN w:val="0"/>
        <w:spacing w:after="0" w:line="240" w:lineRule="auto"/>
        <w:ind w:right="23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z w:val="24"/>
          <w:szCs w:val="24"/>
        </w:rPr>
        <w:tab/>
        <w:t>высказываться</w:t>
      </w:r>
      <w:r w:rsidRPr="00DC33C8">
        <w:rPr>
          <w:rFonts w:ascii="Times New Roman" w:eastAsia="Times New Roman" w:hAnsi="Times New Roman" w:cs="Times New Roman"/>
          <w:sz w:val="24"/>
          <w:szCs w:val="24"/>
        </w:rPr>
        <w:tab/>
        <w:t>без</w:t>
      </w:r>
      <w:r w:rsidRPr="00DC33C8">
        <w:rPr>
          <w:rFonts w:ascii="Times New Roman" w:eastAsia="Times New Roman" w:hAnsi="Times New Roman" w:cs="Times New Roman"/>
          <w:sz w:val="24"/>
          <w:szCs w:val="24"/>
        </w:rPr>
        <w:tab/>
        <w:t>предварительной</w:t>
      </w:r>
      <w:r w:rsidRPr="00DC33C8">
        <w:rPr>
          <w:rFonts w:ascii="Times New Roman" w:eastAsia="Times New Roman" w:hAnsi="Times New Roman" w:cs="Times New Roman"/>
          <w:sz w:val="24"/>
          <w:szCs w:val="24"/>
        </w:rPr>
        <w:tab/>
        <w:t>подготовки</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заданную</w:t>
      </w:r>
      <w:r w:rsidRPr="00DC33C8">
        <w:rPr>
          <w:rFonts w:ascii="Times New Roman" w:eastAsia="Times New Roman" w:hAnsi="Times New Roman" w:cs="Times New Roman"/>
          <w:sz w:val="24"/>
          <w:szCs w:val="24"/>
        </w:rPr>
        <w:tab/>
        <w:t>тему</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предложенной ситуацией общения;</w:t>
      </w:r>
    </w:p>
    <w:p w:rsidR="00DC33C8" w:rsidRPr="00DC33C8" w:rsidRDefault="00DC33C8" w:rsidP="00DC33C8">
      <w:pPr>
        <w:widowControl w:val="0"/>
        <w:tabs>
          <w:tab w:val="left" w:pos="1538"/>
          <w:tab w:val="left" w:pos="3251"/>
          <w:tab w:val="left" w:pos="3561"/>
          <w:tab w:val="left" w:pos="4503"/>
          <w:tab w:val="left" w:pos="4942"/>
          <w:tab w:val="left" w:pos="6409"/>
          <w:tab w:val="left" w:pos="7153"/>
          <w:tab w:val="left" w:pos="8367"/>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z w:val="24"/>
          <w:szCs w:val="24"/>
        </w:rPr>
        <w:tab/>
        <w:t>высказываться</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t>опорой</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нелинейный</w:t>
      </w:r>
      <w:r w:rsidRPr="00DC33C8">
        <w:rPr>
          <w:rFonts w:ascii="Times New Roman" w:eastAsia="Times New Roman" w:hAnsi="Times New Roman" w:cs="Times New Roman"/>
          <w:sz w:val="24"/>
          <w:szCs w:val="24"/>
        </w:rPr>
        <w:tab/>
        <w:t>текст</w:t>
      </w:r>
      <w:r w:rsidRPr="00DC33C8">
        <w:rPr>
          <w:rFonts w:ascii="Times New Roman" w:eastAsia="Times New Roman" w:hAnsi="Times New Roman" w:cs="Times New Roman"/>
          <w:sz w:val="24"/>
          <w:szCs w:val="24"/>
        </w:rPr>
        <w:tab/>
        <w:t>(таблицы,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диаграммы,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расписание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т. п.);</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 излагать результаты выполненной проектной работы.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Аудирование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некоторое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языковых явлений;</w:t>
      </w:r>
    </w:p>
    <w:p w:rsidR="00DC33C8" w:rsidRPr="00DC33C8" w:rsidRDefault="00DC33C8" w:rsidP="00DC33C8">
      <w:pPr>
        <w:widowControl w:val="0"/>
        <w:autoSpaceDE w:val="0"/>
        <w:autoSpaceDN w:val="0"/>
        <w:spacing w:before="1"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нужную/интересующую/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запрашиваемую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информацию в аутентичных текстах, содержащих как изученные языковые явления, так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некоторое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количество неизученных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основную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воспринимаемом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слух тексте;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использовать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контекстуальную</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языковую</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догадку</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восприятии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незнакомые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Чтение</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tabs>
          <w:tab w:val="left" w:pos="1563"/>
          <w:tab w:val="left" w:pos="1932"/>
          <w:tab w:val="left" w:pos="3148"/>
          <w:tab w:val="left" w:pos="4330"/>
          <w:tab w:val="left" w:pos="5779"/>
          <w:tab w:val="left" w:pos="7175"/>
          <w:tab w:val="left" w:pos="8743"/>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понимать</w:t>
      </w:r>
      <w:r w:rsidRPr="00DC33C8">
        <w:rPr>
          <w:rFonts w:ascii="Times New Roman" w:eastAsia="Times New Roman" w:hAnsi="Times New Roman" w:cs="Times New Roman"/>
          <w:sz w:val="24"/>
          <w:szCs w:val="24"/>
        </w:rPr>
        <w:tab/>
        <w:t>основное</w:t>
      </w:r>
      <w:r w:rsidRPr="00DC33C8">
        <w:rPr>
          <w:rFonts w:ascii="Times New Roman" w:eastAsia="Times New Roman" w:hAnsi="Times New Roman" w:cs="Times New Roman"/>
          <w:sz w:val="24"/>
          <w:szCs w:val="24"/>
        </w:rPr>
        <w:tab/>
        <w:t>содержание</w:t>
      </w:r>
      <w:r w:rsidRPr="00DC33C8">
        <w:rPr>
          <w:rFonts w:ascii="Times New Roman" w:eastAsia="Times New Roman" w:hAnsi="Times New Roman" w:cs="Times New Roman"/>
          <w:sz w:val="24"/>
          <w:szCs w:val="24"/>
        </w:rPr>
        <w:tab/>
        <w:t>несложных</w:t>
      </w:r>
      <w:r w:rsidRPr="00DC33C8">
        <w:rPr>
          <w:rFonts w:ascii="Times New Roman" w:eastAsia="Times New Roman" w:hAnsi="Times New Roman" w:cs="Times New Roman"/>
          <w:sz w:val="24"/>
          <w:szCs w:val="24"/>
        </w:rPr>
        <w:tab/>
        <w:t>аутентичных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текстов,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содержащие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отдельные неизученные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неизученные языковые явления, нужную/интересующую/ запрашиваемую 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неявном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выразительно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небольшие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изученном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языковом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аутентичные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демонстрируя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прочитанного.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 причинно-следственную взаимосвязь фактов и событий, изложенных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аутентичном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тексте;</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восстанавливать текст из разрозненных абзацев или путем добавления выпущенных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фрагментов.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Письменная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речь</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заполнять анкеты и формуляры, сообщая о себе основные сведения (имя, фамилия,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 гражданство, национальность,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адрес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короткие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поздравления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днем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праздниками,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употреблением формул речевого этикета, принятых в стране изучаемого языка, 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пожелания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30–40 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 адрес);</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 личное письмо в ответ на письмо-стимул с употреблением формул 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краткие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себе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запрашивать аналогичную информацию о друге по переписке; выражать благодарность,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извинения,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просьбу;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 совет и 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 (объемом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100–120</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включая адрес);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небольшие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письменные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 образец/</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план.</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делать краткие выписки из текста с целью их использования в собственных устных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высказываниях;</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(e-mail)</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зарубежному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ответ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письмо-стимул;</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план/</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тезисы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устного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письменного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сообщения;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излагать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письменном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проектной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 небольшое письменное высказывание с опорой на нелинейный текст (таблицы,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диаграммы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 п.).</w:t>
      </w:r>
    </w:p>
    <w:p w:rsidR="00DC33C8" w:rsidRPr="00DC33C8" w:rsidRDefault="00DC33C8" w:rsidP="00DC33C8">
      <w:pPr>
        <w:widowControl w:val="0"/>
        <w:autoSpaceDE w:val="0"/>
        <w:autoSpaceDN w:val="0"/>
        <w:spacing w:after="0" w:line="240" w:lineRule="auto"/>
        <w:ind w:right="41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Языковые навыки и средства оперирования 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Орфография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пунктуация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препинания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повествовательного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восклицательный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восклицательного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препинания,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диктуемые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нормами, принятыми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изучаемого языка.</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50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Фонетическая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фонематических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ошибок,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ведущих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сбою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коммуникации,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произносить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иностранного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правильное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ударение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 изученных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словах;</w:t>
      </w:r>
    </w:p>
    <w:p w:rsidR="00DC33C8" w:rsidRPr="00DC33C8" w:rsidRDefault="00DC33C8" w:rsidP="00DC33C8">
      <w:pPr>
        <w:widowControl w:val="0"/>
        <w:autoSpaceDE w:val="0"/>
        <w:autoSpaceDN w:val="0"/>
        <w:spacing w:before="1" w:after="0" w:line="240" w:lineRule="auto"/>
        <w:ind w:right="233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коммуникативные типы предложений по их интонации;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членить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предложение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группы;</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без ошибок, ведущих к сбою коммуникации, произносить фразы с 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 их ритмико-интонационных особенностей (побудительное предложение; общий,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альтернативный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разделительный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соблюдая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отсутствия фразового ударения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служебных словах.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чувства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эмоции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интонации;</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британские и американские варианты английского языка в прослушанных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Лексическая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 в письменном и звучащем тексте изученные лексические единицы (слова,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словосочетания, реплики-клише речевого этикета), в том числе многозначные в 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 школы;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лексические единицы (слова, словосочетания, реплики-клише речевого этикета), в 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 многозначные, в пределах тематики основной школы в соответствии с решаемой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 существующие в английском языке нормы лексической сочетаемости;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образовывать</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родственные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словосложения</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конверсии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аффиксации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решаемой</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глаголы при помощи аффиксов dis-, mis-, re-, -ize/-ise;</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именасуществительныеприпомощисуффиксов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-or/</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-er,</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-ist</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-sion/-tion,</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-nce/-ence,</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lang w:val="en-US"/>
        </w:rPr>
        <w:t>ment,</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-ity</w:t>
      </w:r>
      <w:r w:rsidRPr="00DC33C8">
        <w:rPr>
          <w:rFonts w:ascii="Times New Roman" w:eastAsia="Times New Roman" w:hAnsi="Times New Roman" w:cs="Times New Roman"/>
          <w:spacing w:val="-5"/>
          <w:sz w:val="24"/>
          <w:szCs w:val="24"/>
          <w:lang w:val="en-US"/>
        </w:rPr>
        <w:t xml:space="preserve"> </w:t>
      </w:r>
      <w:r w:rsidRPr="00DC33C8">
        <w:rPr>
          <w:rFonts w:ascii="Times New Roman" w:eastAsia="Times New Roman" w:hAnsi="Times New Roman" w:cs="Times New Roman"/>
          <w:sz w:val="24"/>
          <w:szCs w:val="24"/>
          <w:lang w:val="en-US"/>
        </w:rPr>
        <w:t>, -ness, -ship,</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-ing;</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rPr>
        <w:t>именаприлагательныеприпомощиаффиксов</w:t>
      </w:r>
      <w:r w:rsidRPr="00DC33C8">
        <w:rPr>
          <w:rFonts w:ascii="Times New Roman" w:eastAsia="Times New Roman" w:hAnsi="Times New Roman" w:cs="Times New Roman"/>
          <w:sz w:val="24"/>
          <w:szCs w:val="24"/>
          <w:lang w:val="en-US"/>
        </w:rPr>
        <w:t>inter-;</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-y,</w:t>
      </w:r>
      <w:r w:rsidRPr="00DC33C8">
        <w:rPr>
          <w:rFonts w:ascii="Times New Roman" w:eastAsia="Times New Roman" w:hAnsi="Times New Roman" w:cs="Times New Roman"/>
          <w:spacing w:val="5"/>
          <w:sz w:val="24"/>
          <w:szCs w:val="24"/>
          <w:lang w:val="en-US"/>
        </w:rPr>
        <w:t xml:space="preserve"> </w:t>
      </w:r>
      <w:r w:rsidRPr="00DC33C8">
        <w:rPr>
          <w:rFonts w:ascii="Times New Roman" w:eastAsia="Times New Roman" w:hAnsi="Times New Roman" w:cs="Times New Roman"/>
          <w:sz w:val="24"/>
          <w:szCs w:val="24"/>
          <w:lang w:val="en-US"/>
        </w:rPr>
        <w:t>-ly,</w:t>
      </w:r>
      <w:r w:rsidRPr="00DC33C8">
        <w:rPr>
          <w:rFonts w:ascii="Times New Roman" w:eastAsia="Times New Roman" w:hAnsi="Times New Roman" w:cs="Times New Roman"/>
          <w:spacing w:val="4"/>
          <w:sz w:val="24"/>
          <w:szCs w:val="24"/>
          <w:lang w:val="en-US"/>
        </w:rPr>
        <w:t xml:space="preserve"> </w:t>
      </w:r>
      <w:r w:rsidRPr="00DC33C8">
        <w:rPr>
          <w:rFonts w:ascii="Times New Roman" w:eastAsia="Times New Roman" w:hAnsi="Times New Roman" w:cs="Times New Roman"/>
          <w:sz w:val="24"/>
          <w:szCs w:val="24"/>
          <w:lang w:val="en-US"/>
        </w:rPr>
        <w:t>-ful</w:t>
      </w:r>
      <w:r w:rsidRPr="00DC33C8">
        <w:rPr>
          <w:rFonts w:ascii="Times New Roman" w:eastAsia="Times New Roman" w:hAnsi="Times New Roman" w:cs="Times New Roman"/>
          <w:spacing w:val="4"/>
          <w:sz w:val="24"/>
          <w:szCs w:val="24"/>
          <w:lang w:val="en-US"/>
        </w:rPr>
        <w:t xml:space="preserve"> </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-al</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-ic,-ian/an,</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-ing;</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-ous,</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lang w:val="en-US"/>
        </w:rPr>
        <w:t>-able/ible,</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-less,</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-ive;</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rPr>
        <w:t>наречия</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rPr>
        <w:t>суффикса</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-ly;</w:t>
      </w:r>
    </w:p>
    <w:p w:rsidR="00DC33C8" w:rsidRPr="00DC33C8" w:rsidRDefault="00DC33C8" w:rsidP="00DC33C8">
      <w:pPr>
        <w:widowControl w:val="0"/>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существительные,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прилагательные,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наречия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отрицательных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префиксовun-,</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im-/in-;</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числительные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суффиксов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-teen,</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-ty; -th.</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значениях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многозначные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тематики 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различия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явлениями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синонимии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антонимии;</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синонимы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антонимы 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 общения;</w:t>
      </w:r>
    </w:p>
    <w:p w:rsidR="00DC33C8" w:rsidRPr="00DC33C8" w:rsidRDefault="00DC33C8" w:rsidP="00DC33C8">
      <w:pPr>
        <w:widowControl w:val="0"/>
        <w:autoSpaceDE w:val="0"/>
        <w:autoSpaceDN w:val="0"/>
        <w:spacing w:after="0" w:line="240" w:lineRule="auto"/>
        <w:ind w:right="6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наиболее распространенные фразовые глаголы;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распознавать принадлежность 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частям 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аффиксам;</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различные средства связи в тексте для обеспечения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целостности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(firstly,</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tobeginwith, however, asforme, finally, atlast,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etc.);</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языковую догадку в процессе чтения и аудирования (догадываться 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незнакомых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сходству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словообразовательным элементам.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Грамматическая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оперировать в процессе устного и письменного общения основными синтаксическими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конструкциями и морфологическими формами в соответствии с коммуникативной задачей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коммуникативно-значимом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различные коммуникативные типы предложений: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повествовательные (в утвердительной и отрицательной форме) вопросительные (общий,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альтернативный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иразделительный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вопросы),побудительные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утвердительной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отрицательной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восклицательные;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распространенные и нераспространенные простые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 в том числе с несколькими обстоятельствами, следующими в определенном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порядке;</w:t>
      </w:r>
    </w:p>
    <w:p w:rsidR="00DC33C8" w:rsidRPr="00DC33C8" w:rsidRDefault="00DC33C8" w:rsidP="00DC33C8">
      <w:pPr>
        <w:widowControl w:val="0"/>
        <w:autoSpaceDE w:val="0"/>
        <w:autoSpaceDN w:val="0"/>
        <w:spacing w:after="0" w:line="240" w:lineRule="auto"/>
        <w:ind w:right="16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предложения с начальнымIt;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начальнымThere+tobe;</w:t>
      </w:r>
    </w:p>
    <w:p w:rsidR="00DC33C8" w:rsidRPr="00DC33C8" w:rsidRDefault="00DC33C8" w:rsidP="00DC33C8">
      <w:pPr>
        <w:widowControl w:val="0"/>
        <w:tabs>
          <w:tab w:val="left" w:pos="2299"/>
          <w:tab w:val="left" w:pos="2735"/>
          <w:tab w:val="left" w:pos="4306"/>
          <w:tab w:val="left" w:pos="4723"/>
          <w:tab w:val="left" w:pos="5505"/>
          <w:tab w:val="left" w:pos="7805"/>
          <w:tab w:val="left" w:pos="9468"/>
        </w:tabs>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употреблять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речи</w:t>
      </w:r>
      <w:r w:rsidRPr="00DC33C8">
        <w:rPr>
          <w:rFonts w:ascii="Times New Roman" w:eastAsia="Times New Roman" w:hAnsi="Times New Roman" w:cs="Times New Roman"/>
          <w:sz w:val="24"/>
          <w:szCs w:val="24"/>
        </w:rPr>
        <w:tab/>
        <w:t>сложносочиненные</w:t>
      </w:r>
      <w:r w:rsidRPr="00DC33C8">
        <w:rPr>
          <w:rFonts w:ascii="Times New Roman" w:eastAsia="Times New Roman" w:hAnsi="Times New Roman" w:cs="Times New Roman"/>
          <w:sz w:val="24"/>
          <w:szCs w:val="24"/>
        </w:rPr>
        <w:tab/>
        <w:t>предложения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сочинительными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союзами and, but, or;</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сложноподчиненные</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союзами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союзными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because, if,that,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who,</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which,what,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when, where,</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how,why;</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косвенную</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речь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утвердительных</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вопросительных</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предложениях</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настоящем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прошедшем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after="0" w:line="240" w:lineRule="auto"/>
        <w:ind w:right="249"/>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rPr>
        <w:t>распознаватьиупотреблятьвречиусловныепредложенияреальногохарактера</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(Conditional</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I</w:t>
      </w:r>
      <w:r w:rsidRPr="00DC33C8">
        <w:rPr>
          <w:rFonts w:ascii="Times New Roman" w:eastAsia="Times New Roman" w:hAnsi="Times New Roman" w:cs="Times New Roman"/>
          <w:spacing w:val="53"/>
          <w:sz w:val="24"/>
          <w:szCs w:val="24"/>
          <w:lang w:val="en-US"/>
        </w:rPr>
        <w:t xml:space="preserve"> </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If</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I</w:t>
      </w:r>
      <w:r w:rsidRPr="00DC33C8">
        <w:rPr>
          <w:rFonts w:ascii="Times New Roman" w:eastAsia="Times New Roman" w:hAnsi="Times New Roman" w:cs="Times New Roman"/>
          <w:spacing w:val="53"/>
          <w:sz w:val="24"/>
          <w:szCs w:val="24"/>
          <w:lang w:val="en-US"/>
        </w:rPr>
        <w:t xml:space="preserve"> </w:t>
      </w:r>
      <w:r w:rsidRPr="00DC33C8">
        <w:rPr>
          <w:rFonts w:ascii="Times New Roman" w:eastAsia="Times New Roman" w:hAnsi="Times New Roman" w:cs="Times New Roman"/>
          <w:sz w:val="24"/>
          <w:szCs w:val="24"/>
          <w:lang w:val="en-US"/>
        </w:rPr>
        <w:t>see</w:t>
      </w:r>
      <w:r w:rsidRPr="00DC33C8">
        <w:rPr>
          <w:rFonts w:ascii="Times New Roman" w:eastAsia="Times New Roman" w:hAnsi="Times New Roman" w:cs="Times New Roman"/>
          <w:spacing w:val="57"/>
          <w:sz w:val="24"/>
          <w:szCs w:val="24"/>
          <w:lang w:val="en-US"/>
        </w:rPr>
        <w:t xml:space="preserve"> </w:t>
      </w:r>
      <w:r w:rsidRPr="00DC33C8">
        <w:rPr>
          <w:rFonts w:ascii="Times New Roman" w:eastAsia="Times New Roman" w:hAnsi="Times New Roman" w:cs="Times New Roman"/>
          <w:sz w:val="24"/>
          <w:szCs w:val="24"/>
          <w:lang w:val="en-US"/>
        </w:rPr>
        <w:t>Jim,</w:t>
      </w:r>
      <w:r w:rsidRPr="00DC33C8">
        <w:rPr>
          <w:rFonts w:ascii="Times New Roman" w:eastAsia="Times New Roman" w:hAnsi="Times New Roman" w:cs="Times New Roman"/>
          <w:spacing w:val="58"/>
          <w:sz w:val="24"/>
          <w:szCs w:val="24"/>
          <w:lang w:val="en-US"/>
        </w:rPr>
        <w:t xml:space="preserve"> </w:t>
      </w:r>
      <w:r w:rsidRPr="00DC33C8">
        <w:rPr>
          <w:rFonts w:ascii="Times New Roman" w:eastAsia="Times New Roman" w:hAnsi="Times New Roman" w:cs="Times New Roman"/>
          <w:sz w:val="24"/>
          <w:szCs w:val="24"/>
          <w:lang w:val="en-US"/>
        </w:rPr>
        <w:t>I’ll</w:t>
      </w:r>
      <w:r w:rsidRPr="00DC33C8">
        <w:rPr>
          <w:rFonts w:ascii="Times New Roman" w:eastAsia="Times New Roman" w:hAnsi="Times New Roman" w:cs="Times New Roman"/>
          <w:spacing w:val="59"/>
          <w:sz w:val="24"/>
          <w:szCs w:val="24"/>
          <w:lang w:val="en-US"/>
        </w:rPr>
        <w:t xml:space="preserve"> </w:t>
      </w:r>
      <w:r w:rsidRPr="00DC33C8">
        <w:rPr>
          <w:rFonts w:ascii="Times New Roman" w:eastAsia="Times New Roman" w:hAnsi="Times New Roman" w:cs="Times New Roman"/>
          <w:sz w:val="24"/>
          <w:szCs w:val="24"/>
          <w:lang w:val="en-US"/>
        </w:rPr>
        <w:t>invite</w:t>
      </w:r>
      <w:r w:rsidRPr="00DC33C8">
        <w:rPr>
          <w:rFonts w:ascii="Times New Roman" w:eastAsia="Times New Roman" w:hAnsi="Times New Roman" w:cs="Times New Roman"/>
          <w:spacing w:val="58"/>
          <w:sz w:val="24"/>
          <w:szCs w:val="24"/>
          <w:lang w:val="en-US"/>
        </w:rPr>
        <w:t xml:space="preserve"> </w:t>
      </w:r>
      <w:r w:rsidRPr="00DC33C8">
        <w:rPr>
          <w:rFonts w:ascii="Times New Roman" w:eastAsia="Times New Roman" w:hAnsi="Times New Roman" w:cs="Times New Roman"/>
          <w:sz w:val="24"/>
          <w:szCs w:val="24"/>
          <w:lang w:val="en-US"/>
        </w:rPr>
        <w:t>him  to</w:t>
      </w:r>
      <w:r w:rsidRPr="00DC33C8">
        <w:rPr>
          <w:rFonts w:ascii="Times New Roman" w:eastAsia="Times New Roman" w:hAnsi="Times New Roman" w:cs="Times New Roman"/>
          <w:spacing w:val="58"/>
          <w:sz w:val="24"/>
          <w:szCs w:val="24"/>
          <w:lang w:val="en-US"/>
        </w:rPr>
        <w:t xml:space="preserve"> </w:t>
      </w:r>
      <w:r w:rsidRPr="00DC33C8">
        <w:rPr>
          <w:rFonts w:ascii="Times New Roman" w:eastAsia="Times New Roman" w:hAnsi="Times New Roman" w:cs="Times New Roman"/>
          <w:sz w:val="24"/>
          <w:szCs w:val="24"/>
          <w:lang w:val="en-US"/>
        </w:rPr>
        <w:t>our</w:t>
      </w:r>
      <w:r w:rsidRPr="00DC33C8">
        <w:rPr>
          <w:rFonts w:ascii="Times New Roman" w:eastAsia="Times New Roman" w:hAnsi="Times New Roman" w:cs="Times New Roman"/>
          <w:spacing w:val="58"/>
          <w:sz w:val="24"/>
          <w:szCs w:val="24"/>
          <w:lang w:val="en-US"/>
        </w:rPr>
        <w:t xml:space="preserve"> </w:t>
      </w:r>
      <w:r w:rsidRPr="00DC33C8">
        <w:rPr>
          <w:rFonts w:ascii="Times New Roman" w:eastAsia="Times New Roman" w:hAnsi="Times New Roman" w:cs="Times New Roman"/>
          <w:sz w:val="24"/>
          <w:szCs w:val="24"/>
          <w:lang w:val="en-US"/>
        </w:rPr>
        <w:t>school</w:t>
      </w:r>
      <w:r w:rsidRPr="00DC33C8">
        <w:rPr>
          <w:rFonts w:ascii="Times New Roman" w:eastAsia="Times New Roman" w:hAnsi="Times New Roman" w:cs="Times New Roman"/>
          <w:spacing w:val="59"/>
          <w:sz w:val="24"/>
          <w:szCs w:val="24"/>
          <w:lang w:val="en-US"/>
        </w:rPr>
        <w:t xml:space="preserve"> </w:t>
      </w:r>
      <w:r w:rsidRPr="00DC33C8">
        <w:rPr>
          <w:rFonts w:ascii="Times New Roman" w:eastAsia="Times New Roman" w:hAnsi="Times New Roman" w:cs="Times New Roman"/>
          <w:sz w:val="24"/>
          <w:szCs w:val="24"/>
          <w:lang w:val="en-US"/>
        </w:rPr>
        <w:t>party)</w:t>
      </w:r>
      <w:r w:rsidRPr="00DC33C8">
        <w:rPr>
          <w:rFonts w:ascii="Times New Roman" w:eastAsia="Times New Roman" w:hAnsi="Times New Roman" w:cs="Times New Roman"/>
          <w:spacing w:val="59"/>
          <w:sz w:val="24"/>
          <w:szCs w:val="24"/>
          <w:lang w:val="en-US"/>
        </w:rPr>
        <w:t xml:space="preserve"> </w:t>
      </w:r>
      <w:r w:rsidRPr="00DC33C8">
        <w:rPr>
          <w:rFonts w:ascii="Times New Roman" w:eastAsia="Times New Roman" w:hAnsi="Times New Roman" w:cs="Times New Roman"/>
          <w:sz w:val="24"/>
          <w:szCs w:val="24"/>
        </w:rPr>
        <w:t>инереальногохарактера</w:t>
      </w:r>
      <w:r w:rsidRPr="00DC33C8">
        <w:rPr>
          <w:rFonts w:ascii="Times New Roman" w:eastAsia="Times New Roman" w:hAnsi="Times New Roman" w:cs="Times New Roman"/>
          <w:spacing w:val="-57"/>
          <w:sz w:val="24"/>
          <w:szCs w:val="24"/>
          <w:lang w:val="en-US"/>
        </w:rPr>
        <w:t xml:space="preserve"> </w:t>
      </w:r>
      <w:r w:rsidRPr="00DC33C8">
        <w:rPr>
          <w:rFonts w:ascii="Times New Roman" w:eastAsia="Times New Roman" w:hAnsi="Times New Roman" w:cs="Times New Roman"/>
          <w:sz w:val="24"/>
          <w:szCs w:val="24"/>
          <w:lang w:val="en-US"/>
        </w:rPr>
        <w:t>(Conditional</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II</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If</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I</w:t>
      </w:r>
      <w:r w:rsidRPr="00DC33C8">
        <w:rPr>
          <w:rFonts w:ascii="Times New Roman" w:eastAsia="Times New Roman" w:hAnsi="Times New Roman" w:cs="Times New Roman"/>
          <w:spacing w:val="-4"/>
          <w:sz w:val="24"/>
          <w:szCs w:val="24"/>
          <w:lang w:val="en-US"/>
        </w:rPr>
        <w:t xml:space="preserve"> </w:t>
      </w:r>
      <w:r w:rsidRPr="00DC33C8">
        <w:rPr>
          <w:rFonts w:ascii="Times New Roman" w:eastAsia="Times New Roman" w:hAnsi="Times New Roman" w:cs="Times New Roman"/>
          <w:sz w:val="24"/>
          <w:szCs w:val="24"/>
          <w:lang w:val="en-US"/>
        </w:rPr>
        <w:t>were you,</w:t>
      </w:r>
      <w:r w:rsidRPr="00DC33C8">
        <w:rPr>
          <w:rFonts w:ascii="Times New Roman" w:eastAsia="Times New Roman" w:hAnsi="Times New Roman" w:cs="Times New Roman"/>
          <w:spacing w:val="4"/>
          <w:sz w:val="24"/>
          <w:szCs w:val="24"/>
          <w:lang w:val="en-US"/>
        </w:rPr>
        <w:t xml:space="preserve"> </w:t>
      </w:r>
      <w:r w:rsidRPr="00DC33C8">
        <w:rPr>
          <w:rFonts w:ascii="Times New Roman" w:eastAsia="Times New Roman" w:hAnsi="Times New Roman" w:cs="Times New Roman"/>
          <w:sz w:val="24"/>
          <w:szCs w:val="24"/>
          <w:lang w:val="en-US"/>
        </w:rPr>
        <w:t>I</w:t>
      </w:r>
      <w:r w:rsidRPr="00DC33C8">
        <w:rPr>
          <w:rFonts w:ascii="Times New Roman" w:eastAsia="Times New Roman" w:hAnsi="Times New Roman" w:cs="Times New Roman"/>
          <w:spacing w:val="-4"/>
          <w:sz w:val="24"/>
          <w:szCs w:val="24"/>
          <w:lang w:val="en-US"/>
        </w:rPr>
        <w:t xml:space="preserve"> </w:t>
      </w:r>
      <w:r w:rsidRPr="00DC33C8">
        <w:rPr>
          <w:rFonts w:ascii="Times New Roman" w:eastAsia="Times New Roman" w:hAnsi="Times New Roman" w:cs="Times New Roman"/>
          <w:sz w:val="24"/>
          <w:szCs w:val="24"/>
          <w:lang w:val="en-US"/>
        </w:rPr>
        <w:t>would start learning</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French);</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множественном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 правилу,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исключения;</w:t>
      </w:r>
    </w:p>
    <w:p w:rsidR="00DC33C8" w:rsidRPr="00DC33C8" w:rsidRDefault="00DC33C8" w:rsidP="00DC33C8">
      <w:pPr>
        <w:widowControl w:val="0"/>
        <w:tabs>
          <w:tab w:val="left" w:pos="2297"/>
          <w:tab w:val="left" w:pos="2731"/>
          <w:tab w:val="left" w:pos="4297"/>
          <w:tab w:val="left" w:pos="4712"/>
          <w:tab w:val="left" w:pos="5489"/>
          <w:tab w:val="left" w:pos="7597"/>
          <w:tab w:val="left" w:pos="8007"/>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употреблять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речи</w:t>
      </w:r>
      <w:r w:rsidRPr="00DC33C8">
        <w:rPr>
          <w:rFonts w:ascii="Times New Roman" w:eastAsia="Times New Roman" w:hAnsi="Times New Roman" w:cs="Times New Roman"/>
          <w:sz w:val="24"/>
          <w:szCs w:val="24"/>
        </w:rPr>
        <w:tab/>
        <w:t>существительные</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определенным/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неопределенным/нулевым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артиклем;</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местоимения: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именительном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объектном падежах, в абсолютной форме), притяжательные, возвратные, указательные,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неопределенные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производные,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вопросительные;</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прилагательные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сравнительной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превосходной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исключения;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наречия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выражающие количество (many/much, few/afew, little/alittle); наречия в положительной,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сравнительной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превосходной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исключения;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количественные и порядковые числительные;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глаголы</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наиболее</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употребительных</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временных</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rPr>
        <w:t>формах</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rPr>
        <w:t>действительного</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rPr>
        <w:t>залога</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PresentSimple,</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FutureSimple</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PastSimple,</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Present</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PastContinuous,</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PresentPerfect;</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грамматические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будущего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времени: SimpleFuture,</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tobegoingto, PresentContinuous;</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глаголы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эквиваленты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(may,can,could,beableto,must,haveto,</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should);</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глаголы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страдательного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залога: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PresentSimplePassive, PastSimplePassive;</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предлоги места, времени, направления; предлоги,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употребляемые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 глаголах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страдательном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залоге.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научиться: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сложноподчиненные предложения с придаточными: времени с союзом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since; цели с союзом sothat; условия с союзом unless; определительными с союзами who,</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which, that;</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сложноподчиненные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союзами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whoever, whatever, however, whenever;</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распознавать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конструкциями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as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as; notso … as;</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either</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or; neither … nor;</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употреблять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конструкцией I</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wish;</w:t>
      </w:r>
    </w:p>
    <w:p w:rsidR="00DC33C8" w:rsidRPr="00DC33C8" w:rsidRDefault="00DC33C8" w:rsidP="00DC33C8">
      <w:pPr>
        <w:widowControl w:val="0"/>
        <w:tabs>
          <w:tab w:val="left" w:pos="2265"/>
          <w:tab w:val="left" w:pos="2668"/>
          <w:tab w:val="left" w:pos="4200"/>
          <w:tab w:val="left" w:pos="4584"/>
          <w:tab w:val="left" w:pos="5330"/>
          <w:tab w:val="left" w:pos="6917"/>
          <w:tab w:val="left" w:pos="7300"/>
          <w:tab w:val="left" w:pos="8619"/>
          <w:tab w:val="left" w:pos="9127"/>
        </w:tabs>
        <w:autoSpaceDE w:val="0"/>
        <w:autoSpaceDN w:val="0"/>
        <w:spacing w:before="1" w:after="0" w:line="240" w:lineRule="auto"/>
        <w:ind w:right="22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употреблять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речи</w:t>
      </w:r>
      <w:r w:rsidRPr="00DC33C8">
        <w:rPr>
          <w:rFonts w:ascii="Times New Roman" w:eastAsia="Times New Roman" w:hAnsi="Times New Roman" w:cs="Times New Roman"/>
          <w:sz w:val="24"/>
          <w:szCs w:val="24"/>
        </w:rPr>
        <w:tab/>
        <w:t>конструкции</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t>глаголами</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-ing:</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tolove/hatedoingsomething;</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Stoptalking;</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lang w:val="en-US"/>
        </w:rPr>
      </w:pPr>
      <w:r w:rsidRPr="00DC33C8">
        <w:rPr>
          <w:rFonts w:ascii="Times New Roman" w:eastAsia="Times New Roman" w:hAnsi="Times New Roman" w:cs="Times New Roman"/>
          <w:sz w:val="24"/>
          <w:szCs w:val="24"/>
        </w:rPr>
        <w:t>распознаватьиупотреблятьвречиконструкции</w:t>
      </w:r>
      <w:r w:rsidRPr="00DC33C8">
        <w:rPr>
          <w:rFonts w:ascii="Times New Roman" w:eastAsia="Times New Roman" w:hAnsi="Times New Roman" w:cs="Times New Roman"/>
          <w:sz w:val="24"/>
          <w:szCs w:val="24"/>
          <w:lang w:val="en-US"/>
        </w:rPr>
        <w:t>It</w:t>
      </w:r>
      <w:r w:rsidRPr="00DC33C8">
        <w:rPr>
          <w:rFonts w:ascii="Times New Roman" w:eastAsia="Times New Roman" w:hAnsi="Times New Roman" w:cs="Times New Roman"/>
          <w:spacing w:val="3"/>
          <w:sz w:val="24"/>
          <w:szCs w:val="24"/>
          <w:lang w:val="en-US"/>
        </w:rPr>
        <w:t xml:space="preserve"> </w:t>
      </w:r>
      <w:r w:rsidRPr="00DC33C8">
        <w:rPr>
          <w:rFonts w:ascii="Times New Roman" w:eastAsia="Times New Roman" w:hAnsi="Times New Roman" w:cs="Times New Roman"/>
          <w:sz w:val="24"/>
          <w:szCs w:val="24"/>
          <w:lang w:val="en-US"/>
        </w:rPr>
        <w:t>takes me …to</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do something;</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to</w:t>
      </w:r>
      <w:r w:rsidRPr="00DC33C8">
        <w:rPr>
          <w:rFonts w:ascii="Times New Roman" w:eastAsia="Times New Roman" w:hAnsi="Times New Roman" w:cs="Times New Roman"/>
          <w:spacing w:val="2"/>
          <w:sz w:val="24"/>
          <w:szCs w:val="24"/>
          <w:lang w:val="en-US"/>
        </w:rPr>
        <w:t xml:space="preserve"> </w:t>
      </w:r>
      <w:r w:rsidRPr="00DC33C8">
        <w:rPr>
          <w:rFonts w:ascii="Times New Roman" w:eastAsia="Times New Roman" w:hAnsi="Times New Roman" w:cs="Times New Roman"/>
          <w:sz w:val="24"/>
          <w:szCs w:val="24"/>
          <w:lang w:val="en-US"/>
        </w:rPr>
        <w:t>look</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w:t>
      </w:r>
      <w:r w:rsidRPr="00DC33C8">
        <w:rPr>
          <w:rFonts w:ascii="Times New Roman" w:eastAsia="Times New Roman" w:hAnsi="Times New Roman" w:cs="Times New Roman"/>
          <w:spacing w:val="1"/>
          <w:sz w:val="24"/>
          <w:szCs w:val="24"/>
          <w:lang w:val="en-US"/>
        </w:rPr>
        <w:t xml:space="preserve"> </w:t>
      </w:r>
      <w:r w:rsidRPr="00DC33C8">
        <w:rPr>
          <w:rFonts w:ascii="Times New Roman" w:eastAsia="Times New Roman" w:hAnsi="Times New Roman" w:cs="Times New Roman"/>
          <w:sz w:val="24"/>
          <w:szCs w:val="24"/>
          <w:lang w:val="en-US"/>
        </w:rPr>
        <w:t>feel</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be</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happy;</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выраженные</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прилагательными,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правильном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порядке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 следования;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глаголы</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временных</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формах</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действительного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залога:PastPerfect,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PresentPerfectContinuous, Future-in-the-Past;</w:t>
      </w:r>
    </w:p>
    <w:p w:rsidR="00DC33C8" w:rsidRPr="00DC33C8" w:rsidRDefault="00DC33C8" w:rsidP="00DC33C8">
      <w:pPr>
        <w:widowControl w:val="0"/>
        <w:tabs>
          <w:tab w:val="left" w:pos="2548"/>
          <w:tab w:val="left" w:pos="3234"/>
          <w:tab w:val="left" w:pos="5055"/>
          <w:tab w:val="left" w:pos="5722"/>
          <w:tab w:val="left" w:pos="6751"/>
          <w:tab w:val="left" w:pos="8132"/>
          <w:tab w:val="left" w:pos="8799"/>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употреблять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речи</w:t>
      </w:r>
      <w:r w:rsidRPr="00DC33C8">
        <w:rPr>
          <w:rFonts w:ascii="Times New Roman" w:eastAsia="Times New Roman" w:hAnsi="Times New Roman" w:cs="Times New Roman"/>
          <w:sz w:val="24"/>
          <w:szCs w:val="24"/>
        </w:rPr>
        <w:tab/>
        <w:t>глаголы</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формах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страдательногозалогаFutureSimplePassive,</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PresentPerfectPassive;</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модальные глаголы need, shall, might, would;</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распознавать 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формальным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признакам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неличных форм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глагола</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(инфинитива,</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герундия,</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причастия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Iи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II,</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отглагольного</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существительного)</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различения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функций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употреблятьих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словосочетания</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«Причастие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I+существительное»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(aplayingchild)</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«Причастие II+существительное»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(awrittenpoem).</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Социокультурные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устной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формального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неформального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общения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принятые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английском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языке;</w:t>
      </w:r>
    </w:p>
    <w:p w:rsidR="00DC33C8" w:rsidRPr="00DC33C8" w:rsidRDefault="00DC33C8" w:rsidP="00DC33C8">
      <w:pPr>
        <w:widowControl w:val="0"/>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социокультурные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реалии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чтении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аудировании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изученного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tabs>
          <w:tab w:val="left" w:pos="2239"/>
          <w:tab w:val="left" w:pos="4270"/>
          <w:tab w:val="left" w:pos="5210"/>
          <w:tab w:val="left" w:pos="5816"/>
          <w:tab w:val="left" w:pos="6982"/>
          <w:tab w:val="left" w:pos="7946"/>
          <w:tab w:val="left" w:pos="8303"/>
        </w:tabs>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социокультурные</w:t>
      </w:r>
      <w:r w:rsidRPr="00DC33C8">
        <w:rPr>
          <w:rFonts w:ascii="Times New Roman" w:eastAsia="Times New Roman" w:hAnsi="Times New Roman" w:cs="Times New Roman"/>
          <w:sz w:val="24"/>
          <w:szCs w:val="24"/>
        </w:rPr>
        <w:tab/>
        <w:t>реалии</w:t>
      </w:r>
      <w:r w:rsidRPr="00DC33C8">
        <w:rPr>
          <w:rFonts w:ascii="Times New Roman" w:eastAsia="Times New Roman" w:hAnsi="Times New Roman" w:cs="Times New Roman"/>
          <w:sz w:val="24"/>
          <w:szCs w:val="24"/>
        </w:rPr>
        <w:tab/>
        <w:t>при</w:t>
      </w:r>
      <w:r w:rsidRPr="00DC33C8">
        <w:rPr>
          <w:rFonts w:ascii="Times New Roman" w:eastAsia="Times New Roman" w:hAnsi="Times New Roman" w:cs="Times New Roman"/>
          <w:sz w:val="24"/>
          <w:szCs w:val="24"/>
        </w:rPr>
        <w:tab/>
        <w:t>создании</w:t>
      </w:r>
      <w:r w:rsidRPr="00DC33C8">
        <w:rPr>
          <w:rFonts w:ascii="Times New Roman" w:eastAsia="Times New Roman" w:hAnsi="Times New Roman" w:cs="Times New Roman"/>
          <w:sz w:val="24"/>
          <w:szCs w:val="24"/>
        </w:rPr>
        <w:tab/>
        <w:t>устных</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письменных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высказываний;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сходство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различие</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традициях</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родной</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страны</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страны/стран</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Компенсаторные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умения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выходить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дефиците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языковых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переспрос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говорении.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before="1" w:after="0" w:line="240" w:lineRule="auto"/>
        <w:ind w:right="4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перифраз, синонимические и антонимические средства при говорении;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контекстуальной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догадкой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аудировании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чтении.</w:t>
      </w:r>
    </w:p>
    <w:p w:rsidR="00DC33C8" w:rsidRPr="00DC33C8" w:rsidRDefault="00DC33C8" w:rsidP="00DC33C8">
      <w:pPr>
        <w:widowControl w:val="0"/>
        <w:numPr>
          <w:ilvl w:val="3"/>
          <w:numId w:val="6"/>
        </w:numPr>
        <w:tabs>
          <w:tab w:val="left" w:pos="1371"/>
        </w:tabs>
        <w:autoSpaceDE w:val="0"/>
        <w:autoSpaceDN w:val="0"/>
        <w:spacing w:before="5"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Второй</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иностранный</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язык</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(немецкий/французский)</w:t>
      </w:r>
    </w:p>
    <w:p w:rsidR="00DC33C8" w:rsidRPr="00DC33C8" w:rsidRDefault="00DC33C8" w:rsidP="00DC33C8">
      <w:pPr>
        <w:widowControl w:val="0"/>
        <w:autoSpaceDE w:val="0"/>
        <w:autoSpaceDN w:val="0"/>
        <w:spacing w:after="0" w:line="240" w:lineRule="auto"/>
        <w:ind w:right="5949"/>
        <w:rPr>
          <w:rFonts w:ascii="Times New Roman" w:eastAsia="Times New Roman" w:hAnsi="Times New Roman" w:cs="Times New Roman"/>
          <w:i/>
          <w:sz w:val="24"/>
        </w:rPr>
      </w:pPr>
      <w:r w:rsidRPr="00DC33C8">
        <w:rPr>
          <w:rFonts w:ascii="Times New Roman" w:eastAsia="Times New Roman" w:hAnsi="Times New Roman" w:cs="Times New Roman"/>
          <w:sz w:val="24"/>
        </w:rPr>
        <w:t>Коммуникативные умения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Говорение. Диалогическая речь</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диалог-расспрос,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побуждение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действию;</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комбинированный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диалог)</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стандартных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неофициального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общения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595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 диалог-обмен мнениями;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брать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 интервью;</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диалог-расспрос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нелинейного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диаграммы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Говорение.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Монологическая речь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строить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связное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монологическое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высказывание</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зрительную</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наглядность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вербальные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план,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вопросы)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рамках освоенной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тематики;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зрительную</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наглядность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вербальную</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опору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 план, вопросы);</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 краткую характеристику реальных людей и литературных персонажей;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передавать</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основное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прочитанного</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текст,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слова/план/вопросы;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картинку/фото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опоры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слова/план/вопросы.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прочитанного;</w:t>
      </w:r>
    </w:p>
    <w:p w:rsidR="00DC33C8" w:rsidRPr="00DC33C8" w:rsidRDefault="00DC33C8" w:rsidP="00DC33C8">
      <w:pPr>
        <w:widowControl w:val="0"/>
        <w:tabs>
          <w:tab w:val="left" w:pos="2577"/>
          <w:tab w:val="left" w:pos="3462"/>
          <w:tab w:val="left" w:pos="3930"/>
          <w:tab w:val="left" w:pos="7263"/>
          <w:tab w:val="left" w:pos="8213"/>
          <w:tab w:val="left" w:pos="9444"/>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комментировать</w:t>
      </w:r>
      <w:r w:rsidRPr="00DC33C8">
        <w:rPr>
          <w:rFonts w:ascii="Times New Roman" w:eastAsia="Times New Roman" w:hAnsi="Times New Roman" w:cs="Times New Roman"/>
          <w:sz w:val="24"/>
          <w:szCs w:val="24"/>
        </w:rPr>
        <w:tab/>
        <w:t>факты</w:t>
      </w:r>
      <w:r w:rsidRPr="00DC33C8">
        <w:rPr>
          <w:rFonts w:ascii="Times New Roman" w:eastAsia="Times New Roman" w:hAnsi="Times New Roman" w:cs="Times New Roman"/>
          <w:sz w:val="24"/>
          <w:szCs w:val="24"/>
        </w:rPr>
        <w:tab/>
        <w:t>из</w:t>
      </w:r>
      <w:r w:rsidRPr="00DC33C8">
        <w:rPr>
          <w:rFonts w:ascii="Times New Roman" w:eastAsia="Times New Roman" w:hAnsi="Times New Roman" w:cs="Times New Roman"/>
          <w:sz w:val="24"/>
          <w:szCs w:val="24"/>
        </w:rPr>
        <w:tab/>
        <w:t>прочитанного/прослушанного</w:t>
      </w:r>
      <w:r w:rsidRPr="00DC33C8">
        <w:rPr>
          <w:rFonts w:ascii="Times New Roman" w:eastAsia="Times New Roman" w:hAnsi="Times New Roman" w:cs="Times New Roman"/>
          <w:sz w:val="24"/>
          <w:szCs w:val="24"/>
        </w:rPr>
        <w:tab/>
        <w:t>текста,</w:t>
      </w:r>
      <w:r w:rsidRPr="00DC33C8">
        <w:rPr>
          <w:rFonts w:ascii="Times New Roman" w:eastAsia="Times New Roman" w:hAnsi="Times New Roman" w:cs="Times New Roman"/>
          <w:sz w:val="24"/>
          <w:szCs w:val="24"/>
        </w:rPr>
        <w:tab/>
        <w:t>выражать</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аргументировать свое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прочитанному/прослушанному;</w:t>
      </w:r>
    </w:p>
    <w:p w:rsidR="00DC33C8" w:rsidRPr="00DC33C8" w:rsidRDefault="00DC33C8" w:rsidP="00DC33C8">
      <w:pPr>
        <w:widowControl w:val="0"/>
        <w:tabs>
          <w:tab w:val="left" w:pos="1541"/>
          <w:tab w:val="left" w:pos="3256"/>
          <w:tab w:val="left" w:pos="3788"/>
          <w:tab w:val="left" w:pos="5757"/>
          <w:tab w:val="left" w:pos="7136"/>
          <w:tab w:val="left" w:pos="7577"/>
          <w:tab w:val="left" w:pos="8766"/>
          <w:tab w:val="left" w:pos="9457"/>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z w:val="24"/>
          <w:szCs w:val="24"/>
        </w:rPr>
        <w:tab/>
        <w:t>высказываться</w:t>
      </w:r>
      <w:r w:rsidRPr="00DC33C8">
        <w:rPr>
          <w:rFonts w:ascii="Times New Roman" w:eastAsia="Times New Roman" w:hAnsi="Times New Roman" w:cs="Times New Roman"/>
          <w:sz w:val="24"/>
          <w:szCs w:val="24"/>
        </w:rPr>
        <w:tab/>
        <w:t>без</w:t>
      </w:r>
      <w:r w:rsidRPr="00DC33C8">
        <w:rPr>
          <w:rFonts w:ascii="Times New Roman" w:eastAsia="Times New Roman" w:hAnsi="Times New Roman" w:cs="Times New Roman"/>
          <w:sz w:val="24"/>
          <w:szCs w:val="24"/>
        </w:rPr>
        <w:tab/>
        <w:t>предварительной</w:t>
      </w:r>
      <w:r w:rsidRPr="00DC33C8">
        <w:rPr>
          <w:rFonts w:ascii="Times New Roman" w:eastAsia="Times New Roman" w:hAnsi="Times New Roman" w:cs="Times New Roman"/>
          <w:sz w:val="24"/>
          <w:szCs w:val="24"/>
        </w:rPr>
        <w:tab/>
        <w:t>подготовки</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заданную</w:t>
      </w:r>
      <w:r w:rsidRPr="00DC33C8">
        <w:rPr>
          <w:rFonts w:ascii="Times New Roman" w:eastAsia="Times New Roman" w:hAnsi="Times New Roman" w:cs="Times New Roman"/>
          <w:sz w:val="24"/>
          <w:szCs w:val="24"/>
        </w:rPr>
        <w:tab/>
        <w:t>тему</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предложенной ситуацией общения;</w:t>
      </w:r>
    </w:p>
    <w:p w:rsidR="00DC33C8" w:rsidRPr="00DC33C8" w:rsidRDefault="00DC33C8" w:rsidP="00DC33C8">
      <w:pPr>
        <w:widowControl w:val="0"/>
        <w:tabs>
          <w:tab w:val="left" w:pos="1538"/>
          <w:tab w:val="left" w:pos="3251"/>
          <w:tab w:val="left" w:pos="3560"/>
          <w:tab w:val="left" w:pos="4503"/>
          <w:tab w:val="left" w:pos="4942"/>
          <w:tab w:val="left" w:pos="6409"/>
          <w:tab w:val="left" w:pos="7153"/>
          <w:tab w:val="left" w:pos="8367"/>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z w:val="24"/>
          <w:szCs w:val="24"/>
        </w:rPr>
        <w:tab/>
        <w:t>высказываться</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t>опорой</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нелинейный</w:t>
      </w:r>
      <w:r w:rsidRPr="00DC33C8">
        <w:rPr>
          <w:rFonts w:ascii="Times New Roman" w:eastAsia="Times New Roman" w:hAnsi="Times New Roman" w:cs="Times New Roman"/>
          <w:sz w:val="24"/>
          <w:szCs w:val="24"/>
        </w:rPr>
        <w:tab/>
        <w:t>текст</w:t>
      </w:r>
      <w:r w:rsidRPr="00DC33C8">
        <w:rPr>
          <w:rFonts w:ascii="Times New Roman" w:eastAsia="Times New Roman" w:hAnsi="Times New Roman" w:cs="Times New Roman"/>
          <w:sz w:val="24"/>
          <w:szCs w:val="24"/>
        </w:rPr>
        <w:tab/>
        <w:t>(таблицы,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диаграммы,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расписание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т. п.)</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 излагать результаты выполненной проектной работы.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Аудирование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некоторое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количество неизученных языковых явлений;</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нужную/интересующую/запрашиваемую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 в аутентичных текстах, содержащих как изученные языковые явления, так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некоторое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количество неизученных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основную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воспринимаемом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слух тексте;</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контекстуальную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догадку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восприятии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незнакомые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Чтение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отдельные неизученные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нужную/интересующую/запрашиваемую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неявном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аутентичные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выразительно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небольшие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изученном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языковом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аутентичные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 демонстрируя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прочитанного.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 причинно-следственную взаимосвязь фактов и событий, изложенных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аутентичном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тексте;</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восстанавливать текст из разрозненных абзацев или путем добавления выпущенных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фрагментов.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Письменная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речь</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заполнять анкеты и формуляры, сообщая о себе основные сведения (имя, фамилия,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 гражданство, национальность,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адрес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короткие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поздравления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днем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праздниками,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употреблением формул речевого этикета, принятых в стране изучаемого языка, 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пожелания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30–40 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 адрес);</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писать личное письмо в ответ на письмо-стимул с употреблением формул 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краткие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себе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запрашивать аналогичную информацию о друге по переписке; выражать благодарность,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извинения,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просьбу;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 совет и 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 (объемом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120</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адрес);</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небольшие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письменные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образец/план.</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делать краткие выписки из текста с целью их использования в собственных устных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высказываниях;</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(e-mail)</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зарубежному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ответ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письмо-стимул;</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план/тезисы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устного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письменного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сообщения;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кратко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излагать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письменном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проектной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писать небольшое письменное высказывание с опорой на нелинейный текст (таблицы,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диаграммы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 п.).</w:t>
      </w:r>
    </w:p>
    <w:p w:rsidR="00DC33C8" w:rsidRPr="00DC33C8" w:rsidRDefault="00DC33C8" w:rsidP="00DC33C8">
      <w:pPr>
        <w:widowControl w:val="0"/>
        <w:autoSpaceDE w:val="0"/>
        <w:autoSpaceDN w:val="0"/>
        <w:spacing w:after="0" w:line="240" w:lineRule="auto"/>
        <w:ind w:right="41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Языковые навыки и средства оперирования 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Орфография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пунктуация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писать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слова;</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препинания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повествовательного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восклицательный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восклицательного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препинания,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диктуемые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нормами, принятыми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Фонетическая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фонематических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ошибок,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ведущих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сбою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коммуникации,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произносить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иностранного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правильное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ударение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словах;</w:t>
      </w:r>
    </w:p>
    <w:p w:rsidR="00DC33C8" w:rsidRPr="00DC33C8" w:rsidRDefault="00DC33C8" w:rsidP="00DC33C8">
      <w:pPr>
        <w:widowControl w:val="0"/>
        <w:autoSpaceDE w:val="0"/>
        <w:autoSpaceDN w:val="0"/>
        <w:spacing w:after="0" w:line="240" w:lineRule="auto"/>
        <w:ind w:right="233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коммуникативные типы предложений по их интонации;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членить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предложение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группы;</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без ошибок, ведущих к сбою коммуникации, произносить фразы с 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 их ритмико-интонационных особенностей (побудительное предложение; общий,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альтернативный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разделительный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соблюдая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отсутствия фразового ударения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служебных словах.</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модальные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чувства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эмоции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интонации;</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британские и американские варианты английского языка в прослушанных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Лексическая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 в письменном и звучащем тексте изученные лексические единицы (слова,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словосочетания, реплики-клише речевого этикета), в том числе многозначные в 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 школы;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лексические единицы (слова, словосочетания, реплики-клише речевого этикета), в 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 многозначные, в пределах тематики основной школы в соответствии с решаемой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существующие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лексической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сочетаемости;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распознавать и образовывать родственные слова с использованием словосложения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конверсии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аффиксации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решаемой</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многозначные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тематики 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синонимии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антонимии;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синонимы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антонимы 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 общения;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принадлежность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частям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аффиксам;</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различные средства связи в тексте для обеспечения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целостности;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языковую догадку в процессе чтения и аудирования (догадываться 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незнакомых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сходству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словообразовательным элементам.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Грамматическая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сторона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речи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конструкциями и морфологическими формами в соответствии с коммуникативной задачей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коммуникативно-значимом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w:t>
      </w:r>
    </w:p>
    <w:p w:rsidR="00DC33C8" w:rsidRPr="00DC33C8" w:rsidRDefault="00DC33C8" w:rsidP="00DC33C8">
      <w:pPr>
        <w:widowControl w:val="0"/>
        <w:autoSpaceDE w:val="0"/>
        <w:autoSpaceDN w:val="0"/>
        <w:spacing w:before="1"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различные коммуникативные типы предложений: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повествовательные (в утвердительной и отрицательной форме) вопросительные (общий,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альтернативный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разделительный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побудительные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утвердительной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отрицательной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восклицательные;</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распространенные и нераспространенные простые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предложения, в том числе с несколькими обстоятельствами, следующими в определенном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порядке;</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косвенную речь в утвердительных и вопросительных предложениях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настоящем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прошедшем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имена существительные в единственном числе и во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множественном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 правилу,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исключения;</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местоимения: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именительном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объектном падежах, в абсолютной форме), притяжательные, возвратные, указательные,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неопределенные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производные,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вопросительные;</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прилагательные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сравнительной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превосходной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исключения;</w:t>
      </w:r>
    </w:p>
    <w:p w:rsidR="00DC33C8" w:rsidRPr="00DC33C8" w:rsidRDefault="00DC33C8" w:rsidP="00DC33C8">
      <w:pPr>
        <w:widowControl w:val="0"/>
        <w:autoSpaceDE w:val="0"/>
        <w:autoSpaceDN w:val="0"/>
        <w:spacing w:after="0" w:line="240" w:lineRule="auto"/>
        <w:ind w:right="77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употреблять в речи количественные и порядковые числительные;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распознавать и употреблять в речи глаголы в наиболее употребительных формах;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распознавать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употреблять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предлоги.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Социокультурные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употреблять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устной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формального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неформального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общения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речевого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принятые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английском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языке;</w:t>
      </w:r>
    </w:p>
    <w:p w:rsidR="00DC33C8" w:rsidRPr="00DC33C8" w:rsidRDefault="00DC33C8" w:rsidP="00DC33C8">
      <w:pPr>
        <w:widowControl w:val="0"/>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социокультурные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реалии</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чтении</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аудировании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изученного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tabs>
          <w:tab w:val="left" w:pos="2239"/>
          <w:tab w:val="left" w:pos="4270"/>
          <w:tab w:val="left" w:pos="5210"/>
          <w:tab w:val="left" w:pos="5816"/>
          <w:tab w:val="left" w:pos="6982"/>
          <w:tab w:val="left" w:pos="7946"/>
          <w:tab w:val="left" w:pos="8303"/>
        </w:tabs>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социокультурные</w:t>
      </w:r>
      <w:r w:rsidRPr="00DC33C8">
        <w:rPr>
          <w:rFonts w:ascii="Times New Roman" w:eastAsia="Times New Roman" w:hAnsi="Times New Roman" w:cs="Times New Roman"/>
          <w:sz w:val="24"/>
          <w:szCs w:val="24"/>
        </w:rPr>
        <w:tab/>
        <w:t>реалии</w:t>
      </w:r>
      <w:r w:rsidRPr="00DC33C8">
        <w:rPr>
          <w:rFonts w:ascii="Times New Roman" w:eastAsia="Times New Roman" w:hAnsi="Times New Roman" w:cs="Times New Roman"/>
          <w:sz w:val="24"/>
          <w:szCs w:val="24"/>
        </w:rPr>
        <w:tab/>
        <w:t>при</w:t>
      </w:r>
      <w:r w:rsidRPr="00DC33C8">
        <w:rPr>
          <w:rFonts w:ascii="Times New Roman" w:eastAsia="Times New Roman" w:hAnsi="Times New Roman" w:cs="Times New Roman"/>
          <w:sz w:val="24"/>
          <w:szCs w:val="24"/>
        </w:rPr>
        <w:tab/>
        <w:t>создании</w:t>
      </w:r>
      <w:r w:rsidRPr="00DC33C8">
        <w:rPr>
          <w:rFonts w:ascii="Times New Roman" w:eastAsia="Times New Roman" w:hAnsi="Times New Roman" w:cs="Times New Roman"/>
          <w:sz w:val="24"/>
          <w:szCs w:val="24"/>
        </w:rPr>
        <w:tab/>
        <w:t>устных</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письменных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высказываний;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находить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сходство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различие</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традициях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родной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страны</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страны/стран</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изучаемого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Компенсаторные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умения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выходить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дефиците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языковых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переспрос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говорении.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4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перифраз, синонимические и антонимические средства при говорении;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контекстуальной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догадкой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аудировании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чтении.</w:t>
      </w:r>
    </w:p>
    <w:p w:rsidR="00DC33C8" w:rsidRPr="00DC33C8" w:rsidRDefault="00DC33C8" w:rsidP="00DC33C8">
      <w:pPr>
        <w:widowControl w:val="0"/>
        <w:numPr>
          <w:ilvl w:val="3"/>
          <w:numId w:val="6"/>
        </w:numPr>
        <w:tabs>
          <w:tab w:val="left" w:pos="1371"/>
        </w:tabs>
        <w:autoSpaceDE w:val="0"/>
        <w:autoSpaceDN w:val="0"/>
        <w:spacing w:before="4"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История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России.</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Всеобщая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история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предполагают, что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учащегося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сформированы:</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целостные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необходимой</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миропонимания</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познания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современного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преемственности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эпох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непрерывности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месте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мировой истории;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базовые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 наших дней;</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аппарат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исторического анализа для раскрытия сущности и значения событий 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явлений прошлого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современности;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прошлого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современности;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раскрывая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аргументировать свое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ней;</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умение работать с письменными, изобразительными и вещественными историческими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источниками,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 содержащуюся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уважение к мировому и отечественному историческому наследию, культуре своего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 народов; готовность применять исторические знания для выявления и 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своей страны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Древнего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мира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(5</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хронологических понятий,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(тысячелетие,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нашей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нашей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эры);</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расселении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человеческих общностей в эпохи первобытности и Древнего мира, расположении древних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цивилизаций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государств, местах важнейших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отрывках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памятники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рассказывать 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событиях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характерные, существенные черты: а) форм государственного устройства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обществ</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«деспотия»,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«республика», «закон»,</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«империя», «метрополия», «колония» и др.); б) положения основных групп населения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древневосточных</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античных</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обществах</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(правители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подданные,</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свободные</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рабы);</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религиозных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верований людей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древности;</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в чем заключались назначение и художественные достоинства памятников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архитектурных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сооружений,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быта,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 оценку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наиболее значительным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событиям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личностям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давать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характеристику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общественного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строя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древних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государств;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сопоставлять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свидетельства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выявляя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различия;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видеть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проявления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античного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среде;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высказывать суждения о значении и месте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исторического и культурного наследия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мировой истории.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Средних</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веков.</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Российскому</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государству(VIII</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–XV</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вв.)</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6</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Российского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соотносить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хронологию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центрах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направлениях крупнейших передвижений людей – походов, завоеваний, колонизаций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поиск информации в исторических текстах, материальных 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Средневековья;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рассказывать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 экономических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 ценностей,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господствовавших в средневековых обществах, религиозных воззрений, представлений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 мире;</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ключевых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Средних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веков;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сопоставлять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«политическая</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раздробленность»,</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«централизованное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государство»</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 оценку событиям и личностям отечественной и всеобщей истории Средних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сопоставительную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устройства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Средневековья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(Русь, Запад, Восток);</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свидетельства</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выявляя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общее</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различия;</w:t>
      </w:r>
    </w:p>
    <w:p w:rsidR="00DC33C8" w:rsidRPr="00DC33C8" w:rsidRDefault="00DC33C8" w:rsidP="00DC33C8">
      <w:pPr>
        <w:widowControl w:val="0"/>
        <w:autoSpaceDE w:val="0"/>
        <w:autoSpaceDN w:val="0"/>
        <w:spacing w:before="1"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на основе информации учебника и дополнительной литературы описания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памятников средневековой культуры Руси и других стран, объяснять, в чем заключаются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художественные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достоинства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Россия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XVI</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 ХIХ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-7–9</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локализовать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хронологические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рубежные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 как исторической эпохи, основные этапы отечественной и всеобщей 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 времени; соотносить хронологию истории России и всеобщей истории в 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историческую карту как источник информации о границах России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социально-экономического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важнейших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передвижений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походов,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завоеваний, колонизации и др.;</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 времени;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составлять описание положения и образа жизни основных социальных групп в России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 других странах в Новое время, памятников материальной и художественной 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рассказывать о значительных событиях и личностях отечественной и всеобщей 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before="1"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содержащийся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дополнительной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 экономического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 эволюции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политического</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строя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«монархия»,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«самодержавие»,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«абсолютизм»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общественного        движения        («консерватизм»,        «либерализм»,        «социализм»);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 представлений о мире и общественных ценностях; д) художественной культуры 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ключевых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революций,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народами и др.);</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события;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времени.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социально-экономическое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политическое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государств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источниковедческого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работе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материалами (определение принадлежности и достоверности источника, позиций автора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заключались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знания по истории России и своего края в Новое время при составлении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культурных памятников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города,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края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д.</w:t>
      </w:r>
    </w:p>
    <w:p w:rsidR="00DC33C8" w:rsidRPr="00DC33C8" w:rsidRDefault="00DC33C8" w:rsidP="00DC33C8">
      <w:pPr>
        <w:widowControl w:val="0"/>
        <w:numPr>
          <w:ilvl w:val="3"/>
          <w:numId w:val="6"/>
        </w:numPr>
        <w:tabs>
          <w:tab w:val="left" w:pos="1371"/>
        </w:tabs>
        <w:autoSpaceDE w:val="0"/>
        <w:autoSpaceDN w:val="0"/>
        <w:spacing w:before="7" w:after="0" w:line="237" w:lineRule="auto"/>
        <w:ind w:left="649" w:right="5838"/>
        <w:rPr>
          <w:rFonts w:ascii="Times New Roman" w:eastAsia="Times New Roman" w:hAnsi="Times New Roman" w:cs="Times New Roman"/>
          <w:i/>
          <w:sz w:val="24"/>
        </w:rPr>
      </w:pPr>
      <w:r w:rsidRPr="00DC33C8">
        <w:rPr>
          <w:rFonts w:ascii="Times New Roman" w:eastAsia="Times New Roman" w:hAnsi="Times New Roman" w:cs="Times New Roman"/>
          <w:b/>
          <w:sz w:val="24"/>
        </w:rPr>
        <w:t>Обществознание</w:t>
      </w:r>
      <w:r w:rsidRPr="00DC33C8">
        <w:rPr>
          <w:rFonts w:ascii="Times New Roman" w:eastAsia="Times New Roman" w:hAnsi="Times New Roman" w:cs="Times New Roman"/>
          <w:b/>
          <w:spacing w:val="1"/>
          <w:sz w:val="24"/>
        </w:rPr>
        <w:t xml:space="preserve"> </w:t>
      </w:r>
      <w:r w:rsidRPr="00DC33C8">
        <w:rPr>
          <w:rFonts w:ascii="Times New Roman" w:eastAsia="Times New Roman" w:hAnsi="Times New Roman" w:cs="Times New Roman"/>
          <w:sz w:val="24"/>
        </w:rPr>
        <w:t>Человек. Деятельность человека</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природы;</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подросткового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возраста;</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 людей,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 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мотивов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 человека;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иллюстрировать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потребностей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различными способами разрешения межличностных конфликтов; выражать собственное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 различным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способам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межличностных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несложные практические задания, основанные на ситуациях, связанных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мнимых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показывать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опасность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мнимых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потребностей, угрожающих здоровью;</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причинно-следственного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межличностных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конфликтов;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моделировать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возможные</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позитивного</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негативного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воздействия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группы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 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выводы.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Общество</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демонстрировать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взаимосвязь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 человека;</w:t>
      </w:r>
    </w:p>
    <w:p w:rsidR="00DC33C8" w:rsidRPr="00DC33C8" w:rsidRDefault="00DC33C8" w:rsidP="00DC33C8">
      <w:pPr>
        <w:widowControl w:val="0"/>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на основе приведенных данных основные типы обществ;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одних</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форм</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общественной</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другим;</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оценивать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социальные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позиций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общественного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прогресса;</w:t>
      </w:r>
    </w:p>
    <w:p w:rsidR="00DC33C8" w:rsidRPr="00DC33C8" w:rsidRDefault="00DC33C8" w:rsidP="00DC33C8">
      <w:pPr>
        <w:widowControl w:val="0"/>
        <w:autoSpaceDE w:val="0"/>
        <w:autoSpaceDN w:val="0"/>
        <w:spacing w:after="0" w:line="240" w:lineRule="auto"/>
        <w:ind w:right="21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общественной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познавательные</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основанные</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 сферах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кризис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глобальную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причины экологического кризиса;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полученных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предлагаемых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модельных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экологически рациональное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личность;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конкретизировать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опасность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международного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терроризма.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наблюдать</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происходящие</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сферах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общественной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причинно-следственные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общественных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направления общественного развития;</w:t>
      </w:r>
    </w:p>
    <w:p w:rsidR="00DC33C8" w:rsidRPr="00DC33C8" w:rsidRDefault="00DC33C8" w:rsidP="00DC33C8">
      <w:pPr>
        <w:widowControl w:val="0"/>
        <w:autoSpaceDE w:val="0"/>
        <w:autoSpaceDN w:val="0"/>
        <w:spacing w:after="0" w:line="240" w:lineRule="auto"/>
        <w:ind w:right="475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осознанно содействовать защите природы.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Социальные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нормы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регуляторов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общественной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ind w:right="447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отдельные виды социальных норм;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морали;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осмысливать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морально-нравственного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полученную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разнообразных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 данные; применять полученную информацию для определения собственной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позиции, для соотнесения своего поведения и поступков других людей с нравственными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ценностями;</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патриотизма,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гражданственности;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 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современного общества;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специфику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права;</w:t>
      </w:r>
    </w:p>
    <w:p w:rsidR="00DC33C8" w:rsidRPr="00DC33C8" w:rsidRDefault="00DC33C8" w:rsidP="00DC33C8">
      <w:pPr>
        <w:widowControl w:val="0"/>
        <w:autoSpaceDE w:val="0"/>
        <w:autoSpaceDN w:val="0"/>
        <w:spacing w:after="0" w:line="240" w:lineRule="auto"/>
        <w:ind w:right="127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нормы морали и права, выявлять их общие черты и особенности;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сущность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социализации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личности;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отклоняющегося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поведения;</w:t>
      </w:r>
    </w:p>
    <w:p w:rsidR="00DC33C8" w:rsidRPr="00DC33C8" w:rsidRDefault="00DC33C8" w:rsidP="00DC33C8">
      <w:pPr>
        <w:widowControl w:val="0"/>
        <w:tabs>
          <w:tab w:val="left" w:pos="1949"/>
          <w:tab w:val="left" w:pos="3349"/>
          <w:tab w:val="left" w:pos="4836"/>
          <w:tab w:val="left" w:pos="5993"/>
          <w:tab w:val="left" w:pos="7086"/>
          <w:tab w:val="left" w:pos="7849"/>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z w:val="24"/>
          <w:szCs w:val="24"/>
        </w:rPr>
        <w:tab/>
        <w:t>негативные</w:t>
      </w:r>
      <w:r w:rsidRPr="00DC33C8">
        <w:rPr>
          <w:rFonts w:ascii="Times New Roman" w:eastAsia="Times New Roman" w:hAnsi="Times New Roman" w:cs="Times New Roman"/>
          <w:sz w:val="24"/>
          <w:szCs w:val="24"/>
        </w:rPr>
        <w:tab/>
        <w:t>последствия</w:t>
      </w:r>
      <w:r w:rsidRPr="00DC33C8">
        <w:rPr>
          <w:rFonts w:ascii="Times New Roman" w:eastAsia="Times New Roman" w:hAnsi="Times New Roman" w:cs="Times New Roman"/>
          <w:sz w:val="24"/>
          <w:szCs w:val="24"/>
        </w:rPr>
        <w:tab/>
        <w:t>наиболее</w:t>
      </w:r>
      <w:r w:rsidRPr="00DC33C8">
        <w:rPr>
          <w:rFonts w:ascii="Times New Roman" w:eastAsia="Times New Roman" w:hAnsi="Times New Roman" w:cs="Times New Roman"/>
          <w:sz w:val="24"/>
          <w:szCs w:val="24"/>
        </w:rPr>
        <w:tab/>
        <w:t>опасных</w:t>
      </w:r>
      <w:r w:rsidRPr="00DC33C8">
        <w:rPr>
          <w:rFonts w:ascii="Times New Roman" w:eastAsia="Times New Roman" w:hAnsi="Times New Roman" w:cs="Times New Roman"/>
          <w:sz w:val="24"/>
          <w:szCs w:val="24"/>
        </w:rPr>
        <w:tab/>
        <w:t>форм</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отклоняющегося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поведения.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причинно-следственного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моральных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устоев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человека;</w:t>
      </w:r>
    </w:p>
    <w:p w:rsidR="00DC33C8" w:rsidRPr="00DC33C8" w:rsidRDefault="00DC33C8" w:rsidP="00DC33C8">
      <w:pPr>
        <w:widowControl w:val="0"/>
        <w:autoSpaceDE w:val="0"/>
        <w:autoSpaceDN w:val="0"/>
        <w:spacing w:before="1" w:after="0" w:line="240" w:lineRule="auto"/>
        <w:ind w:right="297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социальную значимость здорового образа жизни.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Сфера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духовной культуры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характеризовать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областей</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форм</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свое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 явлениях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духовной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before="1" w:after="0" w:line="240" w:lineRule="auto"/>
        <w:ind w:right="240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причины возрастания роли науки в современном мире;</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оценивать 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уровни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социальную</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достижениях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проблемах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адаптированных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различного типа;</w:t>
      </w:r>
    </w:p>
    <w:p w:rsidR="00DC33C8" w:rsidRPr="00DC33C8" w:rsidRDefault="00DC33C8" w:rsidP="00DC33C8">
      <w:pPr>
        <w:widowControl w:val="0"/>
        <w:tabs>
          <w:tab w:val="left" w:pos="1949"/>
          <w:tab w:val="left" w:pos="3159"/>
          <w:tab w:val="left" w:pos="4334"/>
          <w:tab w:val="left" w:pos="5824"/>
          <w:tab w:val="left" w:pos="6747"/>
          <w:tab w:val="left" w:pos="7097"/>
          <w:tab w:val="left" w:pos="8308"/>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z w:val="24"/>
          <w:szCs w:val="24"/>
        </w:rPr>
        <w:tab/>
        <w:t>духовные</w:t>
      </w:r>
      <w:r w:rsidRPr="00DC33C8">
        <w:rPr>
          <w:rFonts w:ascii="Times New Roman" w:eastAsia="Times New Roman" w:hAnsi="Times New Roman" w:cs="Times New Roman"/>
          <w:sz w:val="24"/>
          <w:szCs w:val="24"/>
        </w:rPr>
        <w:tab/>
        <w:t>ценности</w:t>
      </w:r>
      <w:r w:rsidRPr="00DC33C8">
        <w:rPr>
          <w:rFonts w:ascii="Times New Roman" w:eastAsia="Times New Roman" w:hAnsi="Times New Roman" w:cs="Times New Roman"/>
          <w:sz w:val="24"/>
          <w:szCs w:val="24"/>
        </w:rPr>
        <w:tab/>
        <w:t>российского</w:t>
      </w:r>
      <w:r w:rsidRPr="00DC33C8">
        <w:rPr>
          <w:rFonts w:ascii="Times New Roman" w:eastAsia="Times New Roman" w:hAnsi="Times New Roman" w:cs="Times New Roman"/>
          <w:sz w:val="24"/>
          <w:szCs w:val="24"/>
        </w:rPr>
        <w:tab/>
        <w:t>народа</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выражать</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собственное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ним;</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необходимость непрерывного образования в современных условиях;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общественные</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потребности</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выборе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направления</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будущей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профессиональной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религии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обществе;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духовной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создания,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трансляции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усвоения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tabs>
          <w:tab w:val="left" w:pos="2575"/>
          <w:tab w:val="left" w:pos="3803"/>
          <w:tab w:val="left" w:pos="5347"/>
          <w:tab w:val="left" w:pos="6503"/>
          <w:tab w:val="left" w:pos="8242"/>
          <w:tab w:val="left" w:pos="9458"/>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z w:val="24"/>
          <w:szCs w:val="24"/>
        </w:rPr>
        <w:tab/>
        <w:t>основные</w:t>
      </w:r>
      <w:r w:rsidRPr="00DC33C8">
        <w:rPr>
          <w:rFonts w:ascii="Times New Roman" w:eastAsia="Times New Roman" w:hAnsi="Times New Roman" w:cs="Times New Roman"/>
          <w:sz w:val="24"/>
          <w:szCs w:val="24"/>
        </w:rPr>
        <w:tab/>
        <w:t>направления</w:t>
      </w:r>
      <w:r w:rsidRPr="00DC33C8">
        <w:rPr>
          <w:rFonts w:ascii="Times New Roman" w:eastAsia="Times New Roman" w:hAnsi="Times New Roman" w:cs="Times New Roman"/>
          <w:sz w:val="24"/>
          <w:szCs w:val="24"/>
        </w:rPr>
        <w:tab/>
        <w:t>развития</w:t>
      </w:r>
      <w:r w:rsidRPr="00DC33C8">
        <w:rPr>
          <w:rFonts w:ascii="Times New Roman" w:eastAsia="Times New Roman" w:hAnsi="Times New Roman" w:cs="Times New Roman"/>
          <w:sz w:val="24"/>
          <w:szCs w:val="24"/>
        </w:rPr>
        <w:tab/>
        <w:t>отечественной</w:t>
      </w:r>
      <w:r w:rsidRPr="00DC33C8">
        <w:rPr>
          <w:rFonts w:ascii="Times New Roman" w:eastAsia="Times New Roman" w:hAnsi="Times New Roman" w:cs="Times New Roman"/>
          <w:sz w:val="24"/>
          <w:szCs w:val="24"/>
        </w:rPr>
        <w:tab/>
        <w:t>культуры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условиях;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сообщения</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рекламу</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СМИ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Интернете</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таких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направлениях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культуры, 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шоу-бизнес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мода.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Социальная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сфера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социальную</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структуру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обществах</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разного</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типа,</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социальные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группы;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общностей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групп;</w:t>
      </w:r>
    </w:p>
    <w:p w:rsidR="00DC33C8" w:rsidRPr="00DC33C8" w:rsidRDefault="00DC33C8" w:rsidP="00DC33C8">
      <w:pPr>
        <w:widowControl w:val="0"/>
        <w:tabs>
          <w:tab w:val="left" w:pos="2651"/>
          <w:tab w:val="left" w:pos="3853"/>
          <w:tab w:val="left" w:pos="5477"/>
          <w:tab w:val="left" w:pos="6995"/>
          <w:tab w:val="left" w:pos="8292"/>
        </w:tabs>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z w:val="24"/>
          <w:szCs w:val="24"/>
        </w:rPr>
        <w:tab/>
        <w:t>ведущие</w:t>
      </w:r>
      <w:r w:rsidRPr="00DC33C8">
        <w:rPr>
          <w:rFonts w:ascii="Times New Roman" w:eastAsia="Times New Roman" w:hAnsi="Times New Roman" w:cs="Times New Roman"/>
          <w:sz w:val="24"/>
          <w:szCs w:val="24"/>
        </w:rPr>
        <w:tab/>
        <w:t>направления</w:t>
      </w:r>
      <w:r w:rsidRPr="00DC33C8">
        <w:rPr>
          <w:rFonts w:ascii="Times New Roman" w:eastAsia="Times New Roman" w:hAnsi="Times New Roman" w:cs="Times New Roman"/>
          <w:sz w:val="24"/>
          <w:szCs w:val="24"/>
        </w:rPr>
        <w:tab/>
        <w:t>социальной</w:t>
      </w:r>
      <w:r w:rsidRPr="00DC33C8">
        <w:rPr>
          <w:rFonts w:ascii="Times New Roman" w:eastAsia="Times New Roman" w:hAnsi="Times New Roman" w:cs="Times New Roman"/>
          <w:sz w:val="24"/>
          <w:szCs w:val="24"/>
        </w:rPr>
        <w:tab/>
        <w:t>политики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Российского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государства;</w:t>
      </w:r>
    </w:p>
    <w:p w:rsidR="00DC33C8" w:rsidRPr="00DC33C8" w:rsidRDefault="00DC33C8" w:rsidP="00DC33C8">
      <w:pPr>
        <w:widowControl w:val="0"/>
        <w:autoSpaceDE w:val="0"/>
        <w:autoSpaceDN w:val="0"/>
        <w:spacing w:after="0" w:line="240" w:lineRule="auto"/>
        <w:ind w:right="228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 параметры, определяющие социальный статус личности;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приводить примеры предписанных и достигаемых статусов;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описывать основные социальные роли подростка;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конкретизировать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процесс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социальной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мобильности;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межнациональные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отношения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мире;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причины межнациональных конфликтов и основные пути их разрешения;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конкретных</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семьи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обществе;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членов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семьи;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основные слагаемые здорового образа жизни; осознанно 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критерии для оценки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безопасных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условий жизни;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 различным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способам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справедливость»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позиций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историзма;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позицию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актуальным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проблемам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молодежи;</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конфликтов;выражать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 различным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разрешения семейных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формировать положительное отношение к необходимости соблюдать здоровый образ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корректировать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требованиями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безопасности жизнедеятельности;</w:t>
      </w:r>
    </w:p>
    <w:p w:rsidR="00DC33C8" w:rsidRPr="00DC33C8" w:rsidRDefault="00DC33C8" w:rsidP="00DC33C8">
      <w:pPr>
        <w:widowControl w:val="0"/>
        <w:autoSpaceDE w:val="0"/>
        <w:autoSpaceDN w:val="0"/>
        <w:spacing w:before="1"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причинно-следственного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семейных конфликтов;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и извлекать социальную информацию о государственной семейной политике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адаптированных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источников различного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Политическая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сфера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политики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 характеристику формам государственно-территориального устройства;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на конкретных примерах основные черты и принципы демократии;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 различные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формы участия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tabs>
          <w:tab w:val="left" w:pos="1999"/>
          <w:tab w:val="left" w:pos="3160"/>
          <w:tab w:val="left" w:pos="4719"/>
          <w:tab w:val="left" w:pos="6117"/>
          <w:tab w:val="left" w:pos="6483"/>
          <w:tab w:val="left" w:pos="8364"/>
          <w:tab w:val="left" w:pos="9462"/>
        </w:tabs>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z w:val="24"/>
          <w:szCs w:val="24"/>
        </w:rPr>
        <w:tab/>
        <w:t>значение</w:t>
      </w:r>
      <w:r w:rsidRPr="00DC33C8">
        <w:rPr>
          <w:rFonts w:ascii="Times New Roman" w:eastAsia="Times New Roman" w:hAnsi="Times New Roman" w:cs="Times New Roman"/>
          <w:sz w:val="24"/>
          <w:szCs w:val="24"/>
        </w:rPr>
        <w:tab/>
        <w:t>гражданской</w:t>
      </w:r>
      <w:r w:rsidRPr="00DC33C8">
        <w:rPr>
          <w:rFonts w:ascii="Times New Roman" w:eastAsia="Times New Roman" w:hAnsi="Times New Roman" w:cs="Times New Roman"/>
          <w:sz w:val="24"/>
          <w:szCs w:val="24"/>
        </w:rPr>
        <w:tab/>
        <w:t>активности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патриотической</w:t>
      </w:r>
      <w:r w:rsidRPr="00DC33C8">
        <w:rPr>
          <w:rFonts w:ascii="Times New Roman" w:eastAsia="Times New Roman" w:hAnsi="Times New Roman" w:cs="Times New Roman"/>
          <w:sz w:val="24"/>
          <w:szCs w:val="24"/>
        </w:rPr>
        <w:tab/>
        <w:t>позиции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укреплении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нашего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государства;</w:t>
      </w:r>
    </w:p>
    <w:p w:rsidR="00DC33C8" w:rsidRPr="00DC33C8" w:rsidRDefault="00DC33C8" w:rsidP="00DC33C8">
      <w:pPr>
        <w:widowControl w:val="0"/>
        <w:tabs>
          <w:tab w:val="left" w:pos="2011"/>
          <w:tab w:val="left" w:pos="3306"/>
          <w:tab w:val="left" w:pos="4246"/>
          <w:tab w:val="left" w:pos="5884"/>
          <w:tab w:val="left" w:pos="6965"/>
          <w:tab w:val="left" w:pos="7306"/>
          <w:tab w:val="left" w:pos="8560"/>
          <w:tab w:val="left" w:pos="8901"/>
        </w:tabs>
        <w:autoSpaceDE w:val="0"/>
        <w:autoSpaceDN w:val="0"/>
        <w:spacing w:after="0" w:line="240" w:lineRule="auto"/>
        <w:ind w:right="23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соотносить</w:t>
      </w:r>
      <w:r w:rsidRPr="00DC33C8">
        <w:rPr>
          <w:rFonts w:ascii="Times New Roman" w:eastAsia="Times New Roman" w:hAnsi="Times New Roman" w:cs="Times New Roman"/>
          <w:sz w:val="24"/>
          <w:szCs w:val="24"/>
        </w:rPr>
        <w:tab/>
        <w:t>различные</w:t>
      </w:r>
      <w:r w:rsidRPr="00DC33C8">
        <w:rPr>
          <w:rFonts w:ascii="Times New Roman" w:eastAsia="Times New Roman" w:hAnsi="Times New Roman" w:cs="Times New Roman"/>
          <w:sz w:val="24"/>
          <w:szCs w:val="24"/>
        </w:rPr>
        <w:tab/>
        <w:t>оценки</w:t>
      </w:r>
      <w:r w:rsidRPr="00DC33C8">
        <w:rPr>
          <w:rFonts w:ascii="Times New Roman" w:eastAsia="Times New Roman" w:hAnsi="Times New Roman" w:cs="Times New Roman"/>
          <w:sz w:val="24"/>
          <w:szCs w:val="24"/>
        </w:rPr>
        <w:tab/>
        <w:t>политических</w:t>
      </w:r>
      <w:r w:rsidRPr="00DC33C8">
        <w:rPr>
          <w:rFonts w:ascii="Times New Roman" w:eastAsia="Times New Roman" w:hAnsi="Times New Roman" w:cs="Times New Roman"/>
          <w:sz w:val="24"/>
          <w:szCs w:val="24"/>
        </w:rPr>
        <w:tab/>
        <w:t>событий</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процессов</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делать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обоснованные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выводы.</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Гражданин</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государство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tabs>
          <w:tab w:val="left" w:pos="2543"/>
          <w:tab w:val="left" w:pos="4467"/>
          <w:tab w:val="left" w:pos="5829"/>
          <w:tab w:val="left" w:pos="7241"/>
          <w:tab w:val="left" w:pos="8653"/>
        </w:tabs>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z w:val="24"/>
          <w:szCs w:val="24"/>
        </w:rPr>
        <w:tab/>
        <w:t>государственное</w:t>
      </w:r>
      <w:r w:rsidRPr="00DC33C8">
        <w:rPr>
          <w:rFonts w:ascii="Times New Roman" w:eastAsia="Times New Roman" w:hAnsi="Times New Roman" w:cs="Times New Roman"/>
          <w:sz w:val="24"/>
          <w:szCs w:val="24"/>
        </w:rPr>
        <w:tab/>
        <w:t>устройство</w:t>
      </w:r>
      <w:r w:rsidRPr="00DC33C8">
        <w:rPr>
          <w:rFonts w:ascii="Times New Roman" w:eastAsia="Times New Roman" w:hAnsi="Times New Roman" w:cs="Times New Roman"/>
          <w:sz w:val="24"/>
          <w:szCs w:val="24"/>
        </w:rPr>
        <w:tab/>
        <w:t>Российской</w:t>
      </w:r>
      <w:r w:rsidRPr="00DC33C8">
        <w:rPr>
          <w:rFonts w:ascii="Times New Roman" w:eastAsia="Times New Roman" w:hAnsi="Times New Roman" w:cs="Times New Roman"/>
          <w:sz w:val="24"/>
          <w:szCs w:val="24"/>
        </w:rPr>
        <w:tab/>
        <w:t>Федерации,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называть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органы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государственной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власти страны,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описывать их полномочия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компетенцию;</w:t>
      </w:r>
    </w:p>
    <w:p w:rsidR="00DC33C8" w:rsidRPr="00DC33C8" w:rsidRDefault="00DC33C8" w:rsidP="00DC33C8">
      <w:pPr>
        <w:widowControl w:val="0"/>
        <w:autoSpaceDE w:val="0"/>
        <w:autoSpaceDN w:val="0"/>
        <w:spacing w:after="0" w:line="240" w:lineRule="auto"/>
        <w:ind w:right="17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порядок формирования органов государственной власти РФ;</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достижения российского народа;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конкретизировать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«гражданство»;</w:t>
      </w:r>
    </w:p>
    <w:p w:rsidR="00DC33C8" w:rsidRPr="00DC33C8" w:rsidRDefault="00DC33C8" w:rsidP="00DC33C8">
      <w:pPr>
        <w:widowControl w:val="0"/>
        <w:tabs>
          <w:tab w:val="left" w:pos="1773"/>
          <w:tab w:val="left" w:pos="3980"/>
        </w:tabs>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z w:val="24"/>
          <w:szCs w:val="24"/>
        </w:rPr>
        <w:tab/>
        <w:t xml:space="preserve">и  </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иллюстрировать</w:t>
      </w:r>
      <w:r w:rsidRPr="00DC33C8">
        <w:rPr>
          <w:rFonts w:ascii="Times New Roman" w:eastAsia="Times New Roman" w:hAnsi="Times New Roman" w:cs="Times New Roman"/>
          <w:sz w:val="24"/>
          <w:szCs w:val="24"/>
        </w:rPr>
        <w:tab/>
        <w:t>примерами</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права</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свободы</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граждан,</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гарантированные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Конституцией РФ;</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патриотической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позиции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укреплении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нашего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государства;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 конституционные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обязанности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гражданина.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аргументированно</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обосновывать влияние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происходящих</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обществе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изменений</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положение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России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 и умения для формирования 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уважать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права других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людей,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обязанности гражданина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РФ.</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российского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законодательства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систему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российского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законодательства;</w:t>
      </w:r>
    </w:p>
    <w:p w:rsidR="00DC33C8" w:rsidRPr="00DC33C8" w:rsidRDefault="00DC33C8" w:rsidP="00DC33C8">
      <w:pPr>
        <w:widowControl w:val="0"/>
        <w:autoSpaceDE w:val="0"/>
        <w:autoSpaceDN w:val="0"/>
        <w:spacing w:after="0" w:line="240" w:lineRule="auto"/>
        <w:ind w:right="125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особенности гражданской дееспособности несовершеннолетних;</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характеризовать гражданские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правоотношения;</w:t>
      </w:r>
    </w:p>
    <w:p w:rsidR="00DC33C8" w:rsidRPr="00DC33C8" w:rsidRDefault="00DC33C8" w:rsidP="00DC33C8">
      <w:pPr>
        <w:widowControl w:val="0"/>
        <w:autoSpaceDE w:val="0"/>
        <w:autoSpaceDN w:val="0"/>
        <w:spacing w:after="0" w:line="240" w:lineRule="auto"/>
        <w:ind w:right="544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смысл права на труд;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трудового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договора;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разъяснять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несовершеннолетних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трудовых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отношениях;</w:t>
      </w:r>
    </w:p>
    <w:p w:rsidR="00DC33C8" w:rsidRPr="00DC33C8" w:rsidRDefault="00DC33C8" w:rsidP="00DC33C8">
      <w:pPr>
        <w:widowControl w:val="0"/>
        <w:autoSpaceDE w:val="0"/>
        <w:autoSpaceDN w:val="0"/>
        <w:spacing w:after="0" w:line="240" w:lineRule="auto"/>
        <w:ind w:right="104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права и обязанности супругов, родителей, детей;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 особенности уголовного права и уголовных правоотношений;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конкретизировать примерами виды преступлений и наказания за 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 специфику уголовной ответственности несовершеннолетних;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связь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образование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обязанности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получить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правоотношениями;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предлагаемых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правонарушения, проступка,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преступления;</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интересов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детей, оставшихся без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попечения родителей;</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извлекать и осмысливать информацию правового характера, полученную из</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доступных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соотнесения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поступков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нормами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установленными законом.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предлагаемых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правомерного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основанного на уважении 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правопорядку;</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сущность и значение правопорядка и законности, собственный возможный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становление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развитие;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осознанно содействовать защите правопорядка в обществе правовыми способами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средствами.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Экономика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проблему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ограниченности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экономических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ресурсов;</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предпринимателей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наемных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поведение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субъектов экономической деятельности;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факторы,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влияющие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производительность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труда;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системах;</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рыночного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действие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рыночных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законов, выявлять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роль конкуренции;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структуру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бюджета государства;</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конкретизировать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налогов;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денег</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их роль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экономике;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социально-экономическую роль и функции предпринимательства;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экономической</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адаптированных</w:t>
      </w:r>
    </w:p>
    <w:p w:rsidR="00DC33C8" w:rsidRPr="00DC33C8" w:rsidRDefault="00DC33C8" w:rsidP="00DC33C8">
      <w:pPr>
        <w:widowControl w:val="0"/>
        <w:tabs>
          <w:tab w:val="left" w:pos="1653"/>
          <w:tab w:val="left" w:pos="3049"/>
          <w:tab w:val="left" w:pos="3828"/>
          <w:tab w:val="left" w:pos="5555"/>
          <w:tab w:val="left" w:pos="6939"/>
          <w:tab w:val="left" w:pos="8757"/>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z w:val="24"/>
          <w:szCs w:val="24"/>
        </w:rPr>
        <w:tab/>
        <w:t>различного</w:t>
      </w:r>
      <w:r w:rsidRPr="00DC33C8">
        <w:rPr>
          <w:rFonts w:ascii="Times New Roman" w:eastAsia="Times New Roman" w:hAnsi="Times New Roman" w:cs="Times New Roman"/>
          <w:sz w:val="24"/>
          <w:szCs w:val="24"/>
        </w:rPr>
        <w:tab/>
        <w:t>типа;</w:t>
      </w:r>
      <w:r w:rsidRPr="00DC33C8">
        <w:rPr>
          <w:rFonts w:ascii="Times New Roman" w:eastAsia="Times New Roman" w:hAnsi="Times New Roman" w:cs="Times New Roman"/>
          <w:sz w:val="24"/>
          <w:szCs w:val="24"/>
        </w:rPr>
        <w:tab/>
        <w:t>анализировать</w:t>
      </w:r>
      <w:r w:rsidRPr="00DC33C8">
        <w:rPr>
          <w:rFonts w:ascii="Times New Roman" w:eastAsia="Times New Roman" w:hAnsi="Times New Roman" w:cs="Times New Roman"/>
          <w:sz w:val="24"/>
          <w:szCs w:val="24"/>
        </w:rPr>
        <w:tab/>
        <w:t>несложные</w:t>
      </w:r>
      <w:r w:rsidRPr="00DC33C8">
        <w:rPr>
          <w:rFonts w:ascii="Times New Roman" w:eastAsia="Times New Roman" w:hAnsi="Times New Roman" w:cs="Times New Roman"/>
          <w:sz w:val="24"/>
          <w:szCs w:val="24"/>
        </w:rPr>
        <w:tab/>
        <w:t>статистические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данные,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отражающие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экономические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 и процессы;</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формулировать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касающиеся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вопросов экономической жизни и опирающиеся на экономические знания и личный 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предпринимательской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tabs>
          <w:tab w:val="left" w:pos="2227"/>
          <w:tab w:val="left" w:pos="3680"/>
          <w:tab w:val="left" w:pos="4595"/>
          <w:tab w:val="left" w:pos="5187"/>
          <w:tab w:val="left" w:pos="6192"/>
          <w:tab w:val="left" w:pos="7125"/>
          <w:tab w:val="left" w:pos="8408"/>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рациональное поведение субъектов экономической 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знания</w:t>
      </w:r>
      <w:r w:rsidRPr="00DC33C8">
        <w:rPr>
          <w:rFonts w:ascii="Times New Roman" w:eastAsia="Times New Roman" w:hAnsi="Times New Roman" w:cs="Times New Roman"/>
          <w:sz w:val="24"/>
          <w:szCs w:val="24"/>
        </w:rPr>
        <w:tab/>
        <w:t>при</w:t>
      </w:r>
      <w:r w:rsidRPr="00DC33C8">
        <w:rPr>
          <w:rFonts w:ascii="Times New Roman" w:eastAsia="Times New Roman" w:hAnsi="Times New Roman" w:cs="Times New Roman"/>
          <w:sz w:val="24"/>
          <w:szCs w:val="24"/>
        </w:rPr>
        <w:tab/>
        <w:t>анализе</w:t>
      </w:r>
      <w:r w:rsidRPr="00DC33C8">
        <w:rPr>
          <w:rFonts w:ascii="Times New Roman" w:eastAsia="Times New Roman" w:hAnsi="Times New Roman" w:cs="Times New Roman"/>
          <w:sz w:val="24"/>
          <w:szCs w:val="24"/>
        </w:rPr>
        <w:tab/>
        <w:t>фактов</w:t>
      </w:r>
      <w:r w:rsidRPr="00DC33C8">
        <w:rPr>
          <w:rFonts w:ascii="Times New Roman" w:eastAsia="Times New Roman" w:hAnsi="Times New Roman" w:cs="Times New Roman"/>
          <w:sz w:val="24"/>
          <w:szCs w:val="24"/>
        </w:rPr>
        <w:tab/>
        <w:t>поведения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участников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экономической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связь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профессионализма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жизненного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успеха.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tabs>
          <w:tab w:val="left" w:pos="2370"/>
          <w:tab w:val="left" w:pos="2709"/>
          <w:tab w:val="left" w:pos="3678"/>
          <w:tab w:val="left" w:pos="4145"/>
          <w:tab w:val="left" w:pos="5617"/>
          <w:tab w:val="left" w:pos="6547"/>
          <w:tab w:val="left" w:pos="7953"/>
        </w:tabs>
        <w:autoSpaceDE w:val="0"/>
        <w:autoSpaceDN w:val="0"/>
        <w:spacing w:after="0" w:line="240" w:lineRule="auto"/>
        <w:ind w:right="23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t>опорой</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знания</w:t>
      </w:r>
      <w:r w:rsidRPr="00DC33C8">
        <w:rPr>
          <w:rFonts w:ascii="Times New Roman" w:eastAsia="Times New Roman" w:hAnsi="Times New Roman" w:cs="Times New Roman"/>
          <w:sz w:val="24"/>
          <w:szCs w:val="24"/>
        </w:rPr>
        <w:tab/>
        <w:t>несложную</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экономическую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получаемую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неадаптированных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источников;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основанные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описанием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российской экономики;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анализировать и оценивать с позиций экономических знаний сложившиеся практики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модели поведения потребителя;</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познавательные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отражающие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типичные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ситуации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экономической 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tabs>
          <w:tab w:val="left" w:pos="1908"/>
          <w:tab w:val="left" w:pos="3304"/>
          <w:tab w:val="left" w:pos="4851"/>
          <w:tab w:val="left" w:pos="5858"/>
          <w:tab w:val="left" w:pos="6520"/>
          <w:tab w:val="left" w:pos="8125"/>
        </w:tabs>
        <w:autoSpaceDE w:val="0"/>
        <w:autoSpaceDN w:val="0"/>
        <w:spacing w:before="1"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грамотно</w:t>
      </w:r>
      <w:r w:rsidRPr="00DC33C8">
        <w:rPr>
          <w:rFonts w:ascii="Times New Roman" w:eastAsia="Times New Roman" w:hAnsi="Times New Roman" w:cs="Times New Roman"/>
          <w:sz w:val="24"/>
          <w:szCs w:val="24"/>
        </w:rPr>
        <w:tab/>
        <w:t>применять</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знания</w:t>
      </w:r>
      <w:r w:rsidRPr="00DC33C8">
        <w:rPr>
          <w:rFonts w:ascii="Times New Roman" w:eastAsia="Times New Roman" w:hAnsi="Times New Roman" w:cs="Times New Roman"/>
          <w:sz w:val="24"/>
          <w:szCs w:val="24"/>
        </w:rPr>
        <w:tab/>
        <w:t>для</w:t>
      </w:r>
      <w:r w:rsidRPr="00DC33C8">
        <w:rPr>
          <w:rFonts w:ascii="Times New Roman" w:eastAsia="Times New Roman" w:hAnsi="Times New Roman" w:cs="Times New Roman"/>
          <w:sz w:val="24"/>
          <w:szCs w:val="24"/>
        </w:rPr>
        <w:tab/>
        <w:t>определения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экономически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рационального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порядка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сопоставлять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потребности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оптимально</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распределять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трудовые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ресурсы,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составлять семейный бюджет.</w:t>
      </w:r>
    </w:p>
    <w:p w:rsidR="00DC33C8" w:rsidRPr="00DC33C8" w:rsidRDefault="00DC33C8" w:rsidP="00DC33C8">
      <w:pPr>
        <w:widowControl w:val="0"/>
        <w:numPr>
          <w:ilvl w:val="3"/>
          <w:numId w:val="6"/>
        </w:numPr>
        <w:tabs>
          <w:tab w:val="left" w:pos="1371"/>
        </w:tabs>
        <w:autoSpaceDE w:val="0"/>
        <w:autoSpaceDN w:val="0"/>
        <w:spacing w:before="4" w:after="0" w:line="274" w:lineRule="exact"/>
        <w:ind w:hanging="72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Основы</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духовно-нравственной</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культуры</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народов</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России</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У</w:t>
      </w:r>
      <w:r w:rsidRPr="00DC33C8">
        <w:rPr>
          <w:rFonts w:ascii="Times New Roman" w:eastAsia="Times New Roman" w:hAnsi="Times New Roman" w:cs="Times New Roman"/>
          <w:i/>
          <w:spacing w:val="-2"/>
          <w:sz w:val="24"/>
        </w:rPr>
        <w:t xml:space="preserve"> </w:t>
      </w:r>
      <w:r w:rsidRPr="00DC33C8">
        <w:rPr>
          <w:rFonts w:ascii="Times New Roman" w:eastAsia="Times New Roman" w:hAnsi="Times New Roman" w:cs="Times New Roman"/>
          <w:i/>
          <w:sz w:val="24"/>
        </w:rPr>
        <w:t>выпускника</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будут сформированы: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ценностей: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Отечество,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семья,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традиции;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представление об основных нормах светской и религиозной морали, понимание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выстраивании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конструктивных отношений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семье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обществе;</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первоначальные представления о светской этике, о традиционных религиях, их роли 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 и современности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общие представления об исторической роли традиционных религий в становлении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российской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первоначального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духовной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многонационального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многоконфессионального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представления об основах светской этики, культуры традиционных религий, их роли 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развитии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становлении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российской государственности;</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нравственности,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религии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семьи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религий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гражданского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становлении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российской государственности.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2"/>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2"/>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сформировать:</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договариваться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людьми,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предотвращая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преодолевая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конфликты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моделях жизненных ситуаций; строить толерантные отношения с представителями 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мировоззрений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духовному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нравственному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самосовершенствованию;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воспитание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веротерпимости,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уважительного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религиозным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чувствам,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взглядам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людей или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отсутствию;</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и объяснять своё отношение к общественным нормам и ценностям;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излагать</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своё</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поводу</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светской</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религиозной</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 взаимосвязи между определённой светской или религиозной культурой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 мыслящих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традициях;</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осознать ценность человеческой жизни. знание основных норм морали, нравственных,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духовных идеалов, хранимых в культурных традициях народов России, готовность на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сознательному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самоограничению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поступках,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расточительном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потребительстве.</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География</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текстовые,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фотоизображения,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решаемым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задачам;</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статистические,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фотоизображения,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необходимую</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качественные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положение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пространстве</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географическим</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картам</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разного</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другим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недостающую,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взаимодополняющую</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противоречивую географическую информацию, представленную в одном или 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источниках;</w:t>
      </w:r>
    </w:p>
    <w:p w:rsidR="00DC33C8" w:rsidRPr="00DC33C8" w:rsidRDefault="00DC33C8" w:rsidP="00DC33C8">
      <w:pPr>
        <w:widowControl w:val="0"/>
        <w:autoSpaceDE w:val="0"/>
        <w:autoSpaceDN w:val="0"/>
        <w:spacing w:before="1" w:after="0" w:line="240" w:lineRule="auto"/>
        <w:ind w:right="2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 в различных формах (в виде карты, таблицы, графика, географического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описания) географическую информацию, необходимую для решения учебных и практико-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различные источники географической информации (картографические,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статистические, текстовые, видео- и фотоизображения, компьютерные базы данных)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практико-ориентированных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географических зависимостей и закономерностей на основе результатов наблюдений,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обобщения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географических явлений и процессов (их свойств, условий протекания и географических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расчет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прогнозов;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сопоставлении,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и/или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оценке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приборов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температуры,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воздуха,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атмосферного давления, силы и направления ветра, абсолютной и относительной высоты,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скорости течения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водных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потоков;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географические объекты, процессы и явления на основе известных характерных свойств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простейшую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классификацию;</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географических законах и закономерностях, о взаимосвязях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 изученными географическими объектами, процессами и явлениями для объяснения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условий протекания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различий;</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географических условиях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концепции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устойчивого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демографические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Земли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стран;</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взаимосвязях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демографическими процессами и явлениями для решения различных учебных и практико-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по карте положение и взаиморасположение географических 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географические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определяющие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природы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материков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океанов,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материальной и духовной культуры регионов и отдельных стран; адаптации человека 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природным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компонентов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устанавливать</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соотношения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исключительной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экономической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зоной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 природы,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жизнь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хозяйственную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мировом, зональном, летнем и зимнем времени для 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практико-ориентированных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поясном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  реальной жизни;</w:t>
      </w:r>
    </w:p>
    <w:p w:rsidR="00DC33C8" w:rsidRPr="00DC33C8" w:rsidRDefault="00DC33C8" w:rsidP="00DC33C8">
      <w:pPr>
        <w:widowControl w:val="0"/>
        <w:autoSpaceDE w:val="0"/>
        <w:autoSpaceDN w:val="0"/>
        <w:spacing w:before="1"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географические процессы и явления, определяющие особенности 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оценивать особенности взаимодействия природы и общества в пределах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 России;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компонентов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отдельных частей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страны;</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природные условия и обеспеченность природными ресурсами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 России;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об особенностях компонентов природы России и ее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 об особенностях взаимодействия природы и общества в пределах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территорий России для решения практико-ориентированных задач в контексте реальной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(распознавать, приводить примеры) демографические процессы и 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половозрастную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 размещения населения по территории страны, географические различия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занятости, качестве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 населения;</w:t>
      </w:r>
    </w:p>
    <w:p w:rsidR="00DC33C8" w:rsidRPr="00DC33C8" w:rsidRDefault="00DC33C8" w:rsidP="00DC33C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естественном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половозрастной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городском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сельском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этническом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религиозном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ориентированных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 реальной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демографических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закономерностей;</w:t>
      </w:r>
    </w:p>
    <w:p w:rsidR="00DC33C8" w:rsidRPr="00DC33C8" w:rsidRDefault="00DC33C8" w:rsidP="00DC33C8">
      <w:pPr>
        <w:widowControl w:val="0"/>
        <w:autoSpaceDE w:val="0"/>
        <w:autoSpaceDN w:val="0"/>
        <w:spacing w:before="1"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(распознавать) показатели, характеризующие отраслевую; функциональную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территориальную структуру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хозяйства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факторах размещения хозяйства и особенностях размещения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отраслей экономики России для объяснения особенностей отраслевой, функциональной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территориальной структуры хозяйства России на основе анализа факторов, влияющих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размещение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отраслей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предприятий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территории страны;</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хозяйства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показатели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воспроизводства</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средней</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продолжительности</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показателями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компаса,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стороны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горизонта,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 компас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 определения азимута;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погоду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местности;</w:t>
      </w:r>
    </w:p>
    <w:p w:rsidR="00DC33C8" w:rsidRPr="00DC33C8" w:rsidRDefault="00DC33C8" w:rsidP="00DC33C8">
      <w:pPr>
        <w:widowControl w:val="0"/>
        <w:autoSpaceDE w:val="0"/>
        <w:autoSpaceDN w:val="0"/>
        <w:spacing w:before="1" w:after="0" w:line="240" w:lineRule="auto"/>
        <w:ind w:right="40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расовые отличия разных народов мира;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рельефа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местности;</w:t>
      </w:r>
    </w:p>
    <w:p w:rsidR="00DC33C8" w:rsidRPr="00DC33C8" w:rsidRDefault="00DC33C8" w:rsidP="00DC33C8">
      <w:pPr>
        <w:widowControl w:val="0"/>
        <w:tabs>
          <w:tab w:val="left" w:pos="1495"/>
          <w:tab w:val="left" w:pos="2701"/>
          <w:tab w:val="left" w:pos="3071"/>
          <w:tab w:val="left" w:pos="4236"/>
          <w:tab w:val="left" w:pos="6408"/>
          <w:tab w:val="left" w:pos="8282"/>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уметь</w:t>
      </w:r>
      <w:r w:rsidRPr="00DC33C8">
        <w:rPr>
          <w:rFonts w:ascii="Times New Roman" w:eastAsia="Times New Roman" w:hAnsi="Times New Roman" w:cs="Times New Roman"/>
          <w:sz w:val="24"/>
          <w:szCs w:val="24"/>
        </w:rPr>
        <w:tab/>
        <w:t>выделять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записках</w:t>
      </w:r>
      <w:r w:rsidRPr="00DC33C8">
        <w:rPr>
          <w:rFonts w:ascii="Times New Roman" w:eastAsia="Times New Roman" w:hAnsi="Times New Roman" w:cs="Times New Roman"/>
          <w:sz w:val="24"/>
          <w:szCs w:val="24"/>
        </w:rPr>
        <w:tab/>
        <w:t>путешественников</w:t>
      </w:r>
      <w:r w:rsidRPr="00DC33C8">
        <w:rPr>
          <w:rFonts w:ascii="Times New Roman" w:eastAsia="Times New Roman" w:hAnsi="Times New Roman" w:cs="Times New Roman"/>
          <w:sz w:val="24"/>
          <w:szCs w:val="24"/>
        </w:rPr>
        <w:tab/>
        <w:t>географические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особенности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территории</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современные</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мировом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хозяйстве.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195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простейшие географические карты различного содержания;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моделировать географические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 и явления;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записками,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отчетами,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дневниками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путешественников</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источниками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географической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tabs>
          <w:tab w:val="left" w:pos="2450"/>
          <w:tab w:val="left" w:pos="3779"/>
          <w:tab w:val="left" w:pos="5421"/>
          <w:tab w:val="left" w:pos="5745"/>
          <w:tab w:val="left" w:pos="7280"/>
        </w:tabs>
        <w:autoSpaceDE w:val="0"/>
        <w:autoSpaceDN w:val="0"/>
        <w:spacing w:before="1"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подготавливать</w:t>
      </w:r>
      <w:r w:rsidRPr="00DC33C8">
        <w:rPr>
          <w:rFonts w:ascii="Times New Roman" w:eastAsia="Times New Roman" w:hAnsi="Times New Roman" w:cs="Times New Roman"/>
          <w:sz w:val="24"/>
          <w:szCs w:val="24"/>
        </w:rPr>
        <w:tab/>
        <w:t>сообщения</w:t>
      </w:r>
      <w:r w:rsidRPr="00DC33C8">
        <w:rPr>
          <w:rFonts w:ascii="Times New Roman" w:eastAsia="Times New Roman" w:hAnsi="Times New Roman" w:cs="Times New Roman"/>
          <w:sz w:val="24"/>
          <w:szCs w:val="24"/>
        </w:rPr>
        <w:tab/>
        <w:t>(презентации)</w:t>
      </w:r>
      <w:r w:rsidRPr="00DC33C8">
        <w:rPr>
          <w:rFonts w:ascii="Times New Roman" w:eastAsia="Times New Roman" w:hAnsi="Times New Roman" w:cs="Times New Roman"/>
          <w:sz w:val="24"/>
          <w:szCs w:val="24"/>
        </w:rPr>
        <w:tab/>
        <w:t>о</w:t>
      </w:r>
      <w:r w:rsidRPr="00DC33C8">
        <w:rPr>
          <w:rFonts w:ascii="Times New Roman" w:eastAsia="Times New Roman" w:hAnsi="Times New Roman" w:cs="Times New Roman"/>
          <w:sz w:val="24"/>
          <w:szCs w:val="24"/>
        </w:rPr>
        <w:tab/>
        <w:t>выдающихся</w:t>
      </w:r>
      <w:r w:rsidRPr="00DC33C8">
        <w:rPr>
          <w:rFonts w:ascii="Times New Roman" w:eastAsia="Times New Roman" w:hAnsi="Times New Roman" w:cs="Times New Roman"/>
          <w:sz w:val="24"/>
          <w:szCs w:val="24"/>
        </w:rPr>
        <w:tab/>
        <w:t>путешественниках,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исследованиях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Земли;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местности: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мегаполисе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 здоровья и соблюдения норм экологического поведения в быту и окружающей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среде;</w:t>
      </w:r>
    </w:p>
    <w:p w:rsidR="00DC33C8" w:rsidRPr="00DC33C8" w:rsidRDefault="00DC33C8" w:rsidP="00DC33C8">
      <w:pPr>
        <w:widowControl w:val="0"/>
        <w:tabs>
          <w:tab w:val="left" w:pos="1953"/>
          <w:tab w:val="left" w:pos="3160"/>
          <w:tab w:val="left" w:pos="3233"/>
          <w:tab w:val="left" w:pos="3660"/>
          <w:tab w:val="left" w:pos="4937"/>
          <w:tab w:val="left" w:pos="5635"/>
          <w:tab w:val="left" w:pos="5785"/>
          <w:tab w:val="left" w:pos="6951"/>
          <w:tab w:val="left" w:pos="7496"/>
          <w:tab w:val="left" w:pos="8323"/>
          <w:tab w:val="left" w:pos="8657"/>
        </w:tabs>
        <w:autoSpaceDE w:val="0"/>
        <w:autoSpaceDN w:val="0"/>
        <w:spacing w:before="1" w:after="0" w:line="240" w:lineRule="auto"/>
        <w:ind w:right="230"/>
        <w:jc w:val="right"/>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z w:val="24"/>
          <w:szCs w:val="24"/>
        </w:rPr>
        <w:tab/>
        <w:t>примеры,</w:t>
      </w:r>
      <w:r w:rsidRPr="00DC33C8">
        <w:rPr>
          <w:rFonts w:ascii="Times New Roman" w:eastAsia="Times New Roman" w:hAnsi="Times New Roman" w:cs="Times New Roman"/>
          <w:sz w:val="24"/>
          <w:szCs w:val="24"/>
        </w:rPr>
        <w:tab/>
        <w:t>показывающие</w:t>
      </w:r>
      <w:r w:rsidRPr="00DC33C8">
        <w:rPr>
          <w:rFonts w:ascii="Times New Roman" w:eastAsia="Times New Roman" w:hAnsi="Times New Roman" w:cs="Times New Roman"/>
          <w:sz w:val="24"/>
          <w:szCs w:val="24"/>
        </w:rPr>
        <w:tab/>
        <w:t>роль</w:t>
      </w:r>
      <w:r w:rsidRPr="00DC33C8">
        <w:rPr>
          <w:rFonts w:ascii="Times New Roman" w:eastAsia="Times New Roman" w:hAnsi="Times New Roman" w:cs="Times New Roman"/>
          <w:sz w:val="24"/>
          <w:szCs w:val="24"/>
        </w:rPr>
        <w:tab/>
        <w:t>географической</w:t>
      </w:r>
      <w:r w:rsidRPr="00DC33C8">
        <w:rPr>
          <w:rFonts w:ascii="Times New Roman" w:eastAsia="Times New Roman" w:hAnsi="Times New Roman" w:cs="Times New Roman"/>
          <w:sz w:val="24"/>
          <w:szCs w:val="24"/>
        </w:rPr>
        <w:tab/>
        <w:t>науки</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решении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социально-экономических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геоэкологических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z w:val="24"/>
          <w:szCs w:val="24"/>
        </w:rPr>
        <w:tab/>
        <w:t>проблем</w:t>
      </w:r>
      <w:r w:rsidRPr="00DC33C8">
        <w:rPr>
          <w:rFonts w:ascii="Times New Roman" w:eastAsia="Times New Roman" w:hAnsi="Times New Roman" w:cs="Times New Roman"/>
          <w:sz w:val="24"/>
          <w:szCs w:val="24"/>
        </w:rPr>
        <w:tab/>
        <w:t>человечества;</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примеры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практического использования географических знаний в различных областях деятельности;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географического</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научно-популярной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средствах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комплекса; выдвигать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гипотезы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происходящих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оболочке;</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сопоставлять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происходящих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глобальных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климата;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положительные и негативные последствия глобальных изменений климата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стран;</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закономерности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размещения</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хозяйства</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территорий</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связи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природными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социально-экономическими факторами;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будущем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географического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обусловленные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геодемографическими,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геополитическими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геоэкономическими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глобальной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границ</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границы 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 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доступности;</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делать прогнозы трансформации географических систем и комплексов в результате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компонентов;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наносить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контурные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рельефа;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характеристику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климата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республики);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показывать на карте артезианские бассейны и области распространения многолетней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мерзлоты;</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 и обосновывать на основе статистических данных гипотезы об изменении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численности населения России, его половозрастной структуры, развитии человеческого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капитала;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рынке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динамику;</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обеспеченности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гипотезы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изменении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отраслевой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территориальной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хозяйства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страны;</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возможные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пути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проблем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хозяйства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критерии</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сравнения,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сопоставления,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места</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страны</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мировой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экономике;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России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глобальных</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проблем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человечества;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социально-экономическое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положение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перспективы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Математика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18"/>
          <w:sz w:val="24"/>
        </w:rPr>
        <w:t xml:space="preserve"> </w:t>
      </w:r>
      <w:r w:rsidRPr="00DC33C8">
        <w:rPr>
          <w:rFonts w:ascii="Times New Roman" w:eastAsia="Times New Roman" w:hAnsi="Times New Roman" w:cs="Times New Roman"/>
          <w:i/>
          <w:sz w:val="24"/>
        </w:rPr>
        <w:t>научится</w:t>
      </w:r>
      <w:r w:rsidRPr="00DC33C8">
        <w:rPr>
          <w:rFonts w:ascii="Times New Roman" w:eastAsia="Times New Roman" w:hAnsi="Times New Roman" w:cs="Times New Roman"/>
          <w:i/>
          <w:spacing w:val="19"/>
          <w:sz w:val="24"/>
        </w:rPr>
        <w:t xml:space="preserve"> </w:t>
      </w:r>
      <w:r w:rsidRPr="00DC33C8">
        <w:rPr>
          <w:rFonts w:ascii="Times New Roman" w:eastAsia="Times New Roman" w:hAnsi="Times New Roman" w:cs="Times New Roman"/>
          <w:i/>
          <w:sz w:val="24"/>
        </w:rPr>
        <w:t>в</w:t>
      </w:r>
      <w:r w:rsidRPr="00DC33C8">
        <w:rPr>
          <w:rFonts w:ascii="Times New Roman" w:eastAsia="Times New Roman" w:hAnsi="Times New Roman" w:cs="Times New Roman"/>
          <w:i/>
          <w:spacing w:val="16"/>
          <w:sz w:val="24"/>
        </w:rPr>
        <w:t xml:space="preserve"> </w:t>
      </w:r>
      <w:r w:rsidRPr="00DC33C8">
        <w:rPr>
          <w:rFonts w:ascii="Times New Roman" w:eastAsia="Times New Roman" w:hAnsi="Times New Roman" w:cs="Times New Roman"/>
          <w:i/>
          <w:sz w:val="24"/>
        </w:rPr>
        <w:t>5-6</w:t>
      </w:r>
      <w:r w:rsidRPr="00DC33C8">
        <w:rPr>
          <w:rFonts w:ascii="Times New Roman" w:eastAsia="Times New Roman" w:hAnsi="Times New Roman" w:cs="Times New Roman"/>
          <w:i/>
          <w:spacing w:val="17"/>
          <w:sz w:val="24"/>
        </w:rPr>
        <w:t xml:space="preserve"> </w:t>
      </w:r>
      <w:r w:rsidRPr="00DC33C8">
        <w:rPr>
          <w:rFonts w:ascii="Times New Roman" w:eastAsia="Times New Roman" w:hAnsi="Times New Roman" w:cs="Times New Roman"/>
          <w:i/>
          <w:sz w:val="24"/>
        </w:rPr>
        <w:t>классах</w:t>
      </w:r>
      <w:r w:rsidRPr="00DC33C8">
        <w:rPr>
          <w:rFonts w:ascii="Times New Roman" w:eastAsia="Times New Roman" w:hAnsi="Times New Roman" w:cs="Times New Roman"/>
          <w:i/>
          <w:spacing w:val="17"/>
          <w:sz w:val="24"/>
        </w:rPr>
        <w:t xml:space="preserve"> </w:t>
      </w: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использования</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повседневной</w:t>
      </w:r>
      <w:r w:rsidRPr="00DC33C8">
        <w:rPr>
          <w:rFonts w:ascii="Times New Roman" w:eastAsia="Times New Roman" w:hAnsi="Times New Roman" w:cs="Times New Roman"/>
          <w:spacing w:val="18"/>
          <w:sz w:val="24"/>
        </w:rPr>
        <w:t xml:space="preserve"> </w:t>
      </w:r>
      <w:r w:rsidRPr="00DC33C8">
        <w:rPr>
          <w:rFonts w:ascii="Times New Roman" w:eastAsia="Times New Roman" w:hAnsi="Times New Roman" w:cs="Times New Roman"/>
          <w:sz w:val="24"/>
        </w:rPr>
        <w:t>жизни</w:t>
      </w:r>
      <w:r w:rsidRPr="00DC33C8">
        <w:rPr>
          <w:rFonts w:ascii="Times New Roman" w:eastAsia="Times New Roman" w:hAnsi="Times New Roman" w:cs="Times New Roman"/>
          <w:spacing w:val="16"/>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обеспечения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возможности</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успешного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продолжения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5"/>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базовом</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уровне):</w:t>
      </w:r>
    </w:p>
    <w:p w:rsidR="00DC33C8" w:rsidRPr="00DC33C8" w:rsidRDefault="00DC33C8" w:rsidP="00DC33C8">
      <w:pPr>
        <w:widowControl w:val="0"/>
        <w:tabs>
          <w:tab w:val="left" w:pos="2148"/>
          <w:tab w:val="left" w:pos="2601"/>
          <w:tab w:val="left" w:pos="3649"/>
          <w:tab w:val="left" w:pos="4573"/>
          <w:tab w:val="left" w:pos="5973"/>
          <w:tab w:val="left" w:pos="7369"/>
          <w:tab w:val="left" w:pos="8410"/>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базовом</w:t>
      </w:r>
      <w:r w:rsidRPr="00DC33C8">
        <w:rPr>
          <w:rFonts w:ascii="Times New Roman" w:eastAsia="Times New Roman" w:hAnsi="Times New Roman" w:cs="Times New Roman"/>
          <w:sz w:val="24"/>
          <w:szCs w:val="24"/>
        </w:rPr>
        <w:tab/>
        <w:t>уровне</w:t>
      </w:r>
      <w:r w:rsidRPr="00DC33C8">
        <w:rPr>
          <w:rFonts w:ascii="Times New Roman" w:eastAsia="Times New Roman" w:hAnsi="Times New Roman" w:cs="Times New Roman"/>
          <w:sz w:val="24"/>
          <w:szCs w:val="24"/>
        </w:rPr>
        <w:tab/>
        <w:t>понятиями:</w:t>
      </w:r>
      <w:r w:rsidRPr="00DC33C8">
        <w:rPr>
          <w:rFonts w:ascii="Times New Roman" w:eastAsia="Times New Roman" w:hAnsi="Times New Roman" w:cs="Times New Roman"/>
          <w:sz w:val="24"/>
          <w:szCs w:val="24"/>
        </w:rPr>
        <w:tab/>
        <w:t>множество,</w:t>
      </w:r>
      <w:r w:rsidRPr="00DC33C8">
        <w:rPr>
          <w:rFonts w:ascii="Times New Roman" w:eastAsia="Times New Roman" w:hAnsi="Times New Roman" w:cs="Times New Roman"/>
          <w:sz w:val="24"/>
          <w:szCs w:val="24"/>
        </w:rPr>
        <w:tab/>
        <w:t>элемент</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множества,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подмножество,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задавать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перечислением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элементов;</w:t>
      </w:r>
    </w:p>
    <w:p w:rsidR="00DC33C8" w:rsidRPr="00DC33C8" w:rsidRDefault="00DC33C8" w:rsidP="00DC33C8">
      <w:pPr>
        <w:widowControl w:val="0"/>
        <w:autoSpaceDE w:val="0"/>
        <w:autoSpaceDN w:val="0"/>
        <w:spacing w:after="0" w:line="240" w:lineRule="auto"/>
        <w:ind w:right="117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пересечение, объединение, подмножество в простейших ситуациях.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 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 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логически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некорректные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высказывания.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Числа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натуральное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целое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обыкновенная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десятичная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смешанное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рациональное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число;</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рациональными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числами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делимости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2,</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5,</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3,</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9,</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10</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165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округление рациональных чисел в соответствии с правилами;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сравнивать рациональные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04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результаты вычислений при решении практических задач;</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выполнять сравнение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числовые</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учебных 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Статистика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теория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таблиц,</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диаграмм,</w:t>
      </w:r>
    </w:p>
    <w:p w:rsidR="00DC33C8" w:rsidRPr="00DC33C8" w:rsidRDefault="00DC33C8" w:rsidP="00DC33C8">
      <w:pPr>
        <w:widowControl w:val="0"/>
        <w:autoSpaceDE w:val="0"/>
        <w:autoSpaceDN w:val="0"/>
        <w:spacing w:after="0" w:line="240" w:lineRule="auto"/>
        <w:ind w:right="228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диаграммы.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Текстовые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схемы,</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рисунка),</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которой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даны</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значения двух из трёх взаимосвязанных величин, с целью поиска решения 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способ</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котором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рассуждение</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строится</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от</w:t>
      </w:r>
    </w:p>
    <w:p w:rsidR="00DC33C8" w:rsidRPr="00DC33C8" w:rsidRDefault="00DC33C8" w:rsidP="00DC33C8">
      <w:pPr>
        <w:widowControl w:val="0"/>
        <w:autoSpaceDE w:val="0"/>
        <w:autoSpaceDN w:val="0"/>
        <w:spacing w:after="0" w:line="240" w:lineRule="auto"/>
        <w:ind w:right="415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условия к требованию или от требования к условию;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 решения 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этапы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вычислительные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полученное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скоростей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объекта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стоячей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воде,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против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течению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 задачи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нахождение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 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разных типов (на работу, на покупки, на движение), связывающих три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выделять эти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отношения между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ними;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снижение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повышение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after="0" w:line="240" w:lineRule="auto"/>
        <w:ind w:right="287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несложные логические задачи методом рассуждений.</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 гипотезы о возможных предельных значениях искомых величин в 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(делать прикидку).</w:t>
      </w:r>
    </w:p>
    <w:p w:rsidR="00DC33C8" w:rsidRPr="00DC33C8" w:rsidRDefault="00DC33C8" w:rsidP="00DC33C8">
      <w:pPr>
        <w:widowControl w:val="0"/>
        <w:autoSpaceDE w:val="0"/>
        <w:autoSpaceDN w:val="0"/>
        <w:spacing w:after="0" w:line="240" w:lineRule="auto"/>
        <w:ind w:right="658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Наглядная геометрия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фигуры: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фигура, точка,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отрезок,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луч,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ломаная, угол, многоугольник, треугольник и четырёхугольник, прямоугольник и квадрат,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окружность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круг, прямоугольный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параллелепипед,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шар. Изображать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 руки и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линейки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циркуля.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применением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фигур.</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вычисления</w:t>
      </w:r>
    </w:p>
    <w:p w:rsidR="00DC33C8" w:rsidRPr="00DC33C8" w:rsidRDefault="00DC33C8" w:rsidP="00DC33C8">
      <w:pPr>
        <w:widowControl w:val="0"/>
        <w:autoSpaceDE w:val="0"/>
        <w:autoSpaceDN w:val="0"/>
        <w:spacing w:before="1"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измерение длин, расстояний, величин углов, с помощью инструментов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углов;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площади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прямоугольников.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tabs>
          <w:tab w:val="left" w:pos="2006"/>
          <w:tab w:val="left" w:pos="3428"/>
          <w:tab w:val="left" w:pos="3944"/>
          <w:tab w:val="left" w:pos="5282"/>
          <w:tab w:val="left" w:pos="5676"/>
          <w:tab w:val="left" w:pos="7269"/>
          <w:tab w:val="left" w:pos="8659"/>
        </w:tabs>
        <w:autoSpaceDE w:val="0"/>
        <w:autoSpaceDN w:val="0"/>
        <w:spacing w:before="66"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вычислять</w:t>
      </w:r>
      <w:r w:rsidRPr="00DC33C8">
        <w:rPr>
          <w:rFonts w:ascii="Times New Roman" w:eastAsia="Times New Roman" w:hAnsi="Times New Roman" w:cs="Times New Roman"/>
          <w:sz w:val="24"/>
          <w:szCs w:val="24"/>
        </w:rPr>
        <w:tab/>
        <w:t>расстояния</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местности</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стандартных</w:t>
      </w:r>
      <w:r w:rsidRPr="00DC33C8">
        <w:rPr>
          <w:rFonts w:ascii="Times New Roman" w:eastAsia="Times New Roman" w:hAnsi="Times New Roman" w:cs="Times New Roman"/>
          <w:sz w:val="24"/>
          <w:szCs w:val="24"/>
        </w:rPr>
        <w:tab/>
        <w:t>ситуациях,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площади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прямоугольников;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местности,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необходимые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tabs>
          <w:tab w:val="left" w:pos="1944"/>
          <w:tab w:val="left" w:pos="3237"/>
          <w:tab w:val="left" w:pos="4770"/>
          <w:tab w:val="left" w:pos="6198"/>
          <w:tab w:val="left" w:pos="7651"/>
          <w:tab w:val="left" w:pos="7981"/>
          <w:tab w:val="left" w:pos="8667"/>
        </w:tabs>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z w:val="24"/>
          <w:szCs w:val="24"/>
        </w:rPr>
        <w:tab/>
        <w:t>отдельные</w:t>
      </w:r>
      <w:r w:rsidRPr="00DC33C8">
        <w:rPr>
          <w:rFonts w:ascii="Times New Roman" w:eastAsia="Times New Roman" w:hAnsi="Times New Roman" w:cs="Times New Roman"/>
          <w:sz w:val="24"/>
          <w:szCs w:val="24"/>
        </w:rPr>
        <w:tab/>
        <w:t>выдающиеся</w:t>
      </w:r>
      <w:r w:rsidRPr="00DC33C8">
        <w:rPr>
          <w:rFonts w:ascii="Times New Roman" w:eastAsia="Times New Roman" w:hAnsi="Times New Roman" w:cs="Times New Roman"/>
          <w:sz w:val="24"/>
          <w:szCs w:val="24"/>
        </w:rPr>
        <w:tab/>
        <w:t>результаты,</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ходе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развития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 науки;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открытий</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авторов,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всемирной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историей.</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8"/>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7"/>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9"/>
          <w:sz w:val="24"/>
        </w:rPr>
        <w:t xml:space="preserve"> </w:t>
      </w:r>
      <w:r w:rsidRPr="00DC33C8">
        <w:rPr>
          <w:rFonts w:ascii="Times New Roman" w:eastAsia="Times New Roman" w:hAnsi="Times New Roman" w:cs="Times New Roman"/>
          <w:i/>
          <w:sz w:val="24"/>
        </w:rPr>
        <w:t>научиться</w:t>
      </w:r>
      <w:r w:rsidRPr="00DC33C8">
        <w:rPr>
          <w:rFonts w:ascii="Times New Roman" w:eastAsia="Times New Roman" w:hAnsi="Times New Roman" w:cs="Times New Roman"/>
          <w:i/>
          <w:spacing w:val="9"/>
          <w:sz w:val="24"/>
        </w:rPr>
        <w:t xml:space="preserve"> </w:t>
      </w:r>
      <w:r w:rsidRPr="00DC33C8">
        <w:rPr>
          <w:rFonts w:ascii="Times New Roman" w:eastAsia="Times New Roman" w:hAnsi="Times New Roman" w:cs="Times New Roman"/>
          <w:i/>
          <w:sz w:val="24"/>
        </w:rPr>
        <w:t>в</w:t>
      </w:r>
      <w:r w:rsidRPr="00DC33C8">
        <w:rPr>
          <w:rFonts w:ascii="Times New Roman" w:eastAsia="Times New Roman" w:hAnsi="Times New Roman" w:cs="Times New Roman"/>
          <w:i/>
          <w:spacing w:val="7"/>
          <w:sz w:val="24"/>
        </w:rPr>
        <w:t xml:space="preserve"> </w:t>
      </w:r>
      <w:r w:rsidRPr="00DC33C8">
        <w:rPr>
          <w:rFonts w:ascii="Times New Roman" w:eastAsia="Times New Roman" w:hAnsi="Times New Roman" w:cs="Times New Roman"/>
          <w:i/>
          <w:sz w:val="24"/>
        </w:rPr>
        <w:t>5-6</w:t>
      </w:r>
      <w:r w:rsidRPr="00DC33C8">
        <w:rPr>
          <w:rFonts w:ascii="Times New Roman" w:eastAsia="Times New Roman" w:hAnsi="Times New Roman" w:cs="Times New Roman"/>
          <w:i/>
          <w:spacing w:val="10"/>
          <w:sz w:val="24"/>
        </w:rPr>
        <w:t xml:space="preserve"> </w:t>
      </w:r>
      <w:r w:rsidRPr="00DC33C8">
        <w:rPr>
          <w:rFonts w:ascii="Times New Roman" w:eastAsia="Times New Roman" w:hAnsi="Times New Roman" w:cs="Times New Roman"/>
          <w:i/>
          <w:sz w:val="24"/>
        </w:rPr>
        <w:t>классах</w:t>
      </w:r>
      <w:r w:rsidRPr="00DC33C8">
        <w:rPr>
          <w:rFonts w:ascii="Times New Roman" w:eastAsia="Times New Roman" w:hAnsi="Times New Roman" w:cs="Times New Roman"/>
          <w:i/>
          <w:spacing w:val="11"/>
          <w:sz w:val="24"/>
        </w:rPr>
        <w:t xml:space="preserve"> </w:t>
      </w: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8"/>
          <w:sz w:val="24"/>
        </w:rPr>
        <w:t xml:space="preserve"> </w:t>
      </w:r>
      <w:r w:rsidRPr="00DC33C8">
        <w:rPr>
          <w:rFonts w:ascii="Times New Roman" w:eastAsia="Times New Roman" w:hAnsi="Times New Roman" w:cs="Times New Roman"/>
          <w:sz w:val="24"/>
        </w:rPr>
        <w:t>обеспечения</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возможности успешного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продолжения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базовом</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углублённом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уровнях)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теории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множеств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логики: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пустое,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конечное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бесконечное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множество, подмножество,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принадлежность,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принадлежность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элемента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множеству,</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объединению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пересечению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множеств;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перечисления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словесного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описания.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логически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некорректные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высказывания;</w:t>
      </w:r>
    </w:p>
    <w:p w:rsidR="00DC33C8" w:rsidRPr="00DC33C8" w:rsidRDefault="00DC33C8" w:rsidP="00DC33C8">
      <w:pPr>
        <w:widowControl w:val="0"/>
        <w:autoSpaceDE w:val="0"/>
        <w:autoSpaceDN w:val="0"/>
        <w:spacing w:after="0" w:line="240" w:lineRule="auto"/>
        <w:ind w:right="152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 цепочки умозаключений на основе использования правил логики.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число, множество целых чисел, обыкновенная дробь, десятичная дробь, смешанное 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геометрическая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целых, рациональных;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позиционной</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натурального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приёмов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алгоритмы выполнения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признаки делимости на 2, 4, 8, 5, 3, 6, 9, 10, 11, суммы и 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делимости;</w:t>
      </w:r>
    </w:p>
    <w:p w:rsidR="00DC33C8" w:rsidRPr="00DC33C8" w:rsidRDefault="00DC33C8" w:rsidP="00DC33C8">
      <w:pPr>
        <w:widowControl w:val="0"/>
        <w:autoSpaceDE w:val="0"/>
        <w:autoSpaceDN w:val="0"/>
        <w:spacing w:after="0" w:line="240" w:lineRule="auto"/>
        <w:ind w:right="106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округление рациональных чисел с заданной точностью;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упорядочивать числа, записанные в виде обыкновенных и десятичных дробей;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находить НОД</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 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w:t>
      </w:r>
    </w:p>
    <w:p w:rsidR="00DC33C8" w:rsidRPr="00DC33C8" w:rsidRDefault="00DC33C8" w:rsidP="00DC33C8">
      <w:pPr>
        <w:widowControl w:val="0"/>
        <w:autoSpaceDE w:val="0"/>
        <w:autoSpaceDN w:val="0"/>
        <w:spacing w:after="0" w:line="240" w:lineRule="auto"/>
        <w:ind w:right="58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понятием</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модуль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геометрическая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интерпретация</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модуля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приближенных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сравнение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приближенных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числовые</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неравенства: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понятиями: равенство, числовое равенство, уравнение, корень уравнения,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решение уравнения, числовое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неравенство.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Статистика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теория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столбчатые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круговые диаграммы,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 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арифметическое,</w:t>
      </w:r>
    </w:p>
    <w:p w:rsidR="00DC33C8" w:rsidRPr="00DC33C8" w:rsidRDefault="00DC33C8" w:rsidP="00DC33C8">
      <w:pPr>
        <w:widowControl w:val="0"/>
        <w:autoSpaceDE w:val="0"/>
        <w:autoSpaceDN w:val="0"/>
        <w:spacing w:after="0" w:line="240" w:lineRule="auto"/>
        <w:ind w:right="199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 информацию, представленную в таблицах, на диаграммах;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 строить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диаграммы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данных.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таблицах и на диаграммах, отражающую свойства и характеристики реальных процессов 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явлений.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Текстовые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простые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сложные</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повышенной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трудности;</w:t>
      </w:r>
    </w:p>
    <w:p w:rsidR="00DC33C8" w:rsidRPr="00DC33C8" w:rsidRDefault="00DC33C8" w:rsidP="00DC33C8">
      <w:pPr>
        <w:widowControl w:val="0"/>
        <w:autoSpaceDE w:val="0"/>
        <w:autoSpaceDN w:val="0"/>
        <w:spacing w:before="1"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краткие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модели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сложных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поисковой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схемы и решения задач;</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оба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способа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требования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условию</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 требованию);</w:t>
      </w:r>
    </w:p>
    <w:p w:rsidR="00DC33C8" w:rsidRPr="00DC33C8" w:rsidRDefault="00DC33C8" w:rsidP="00DC33C8">
      <w:pPr>
        <w:widowControl w:val="0"/>
        <w:autoSpaceDE w:val="0"/>
        <w:autoSpaceDN w:val="0"/>
        <w:spacing w:after="0" w:line="240" w:lineRule="auto"/>
        <w:ind w:right="10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моделировать рассуждения при поиске решения задач с помощью граф-схемы;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 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содержание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каждого этапа;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изменение их характеристик при совместном движении (скорость, время, расстояние)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противоположных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направлениях;</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рассматривать 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системы отсчёта;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разнообразные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части»,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и обосновывать свое решение задач (выделять математическую основу)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нахождение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части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конкретного смысла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дроби;</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идентичность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связывающих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три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 (на работу, на покупки, на движение); выделять эти величины и отношения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указанных типов.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рассматриваемой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отличные от реальных (те, от которых абстрагировались), конструировать новые ситуации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 учётом этих характеристик, в частности, при решении задач на концентрации, учитывать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плотность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рассмотрения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требуется точный вычислительный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w:t>
      </w:r>
    </w:p>
    <w:p w:rsidR="00DC33C8" w:rsidRPr="00DC33C8" w:rsidRDefault="00DC33C8" w:rsidP="00DC33C8">
      <w:pPr>
        <w:widowControl w:val="0"/>
        <w:autoSpaceDE w:val="0"/>
        <w:autoSpaceDN w:val="0"/>
        <w:spacing w:after="0" w:line="240" w:lineRule="auto"/>
        <w:ind w:right="142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на движение по реке, рассматривая разные системы отсчета.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Наглядная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геометрия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фигуры:</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чертежах;</w:t>
      </w:r>
    </w:p>
    <w:p w:rsidR="00DC33C8" w:rsidRPr="00DC33C8" w:rsidRDefault="00DC33C8" w:rsidP="00DC33C8">
      <w:pPr>
        <w:widowControl w:val="0"/>
        <w:autoSpaceDE w:val="0"/>
        <w:autoSpaceDN w:val="0"/>
        <w:spacing w:before="1" w:after="0" w:line="240" w:lineRule="auto"/>
        <w:ind w:right="58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 изучаемые фигуры от руки и с помощью компьютерных инструментов.</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вычисления:</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измерение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длин,</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расстояний,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углов,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инструментов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углов;</w:t>
      </w:r>
    </w:p>
    <w:p w:rsidR="00DC33C8" w:rsidRPr="00DC33C8" w:rsidRDefault="00DC33C8" w:rsidP="00DC33C8">
      <w:pPr>
        <w:widowControl w:val="0"/>
        <w:tabs>
          <w:tab w:val="left" w:pos="2042"/>
          <w:tab w:val="left" w:pos="3272"/>
          <w:tab w:val="left" w:pos="5457"/>
          <w:tab w:val="left" w:pos="6858"/>
          <w:tab w:val="left" w:pos="7966"/>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z w:val="24"/>
          <w:szCs w:val="24"/>
        </w:rPr>
        <w:tab/>
        <w:t>площади</w:t>
      </w:r>
      <w:r w:rsidRPr="00DC33C8">
        <w:rPr>
          <w:rFonts w:ascii="Times New Roman" w:eastAsia="Times New Roman" w:hAnsi="Times New Roman" w:cs="Times New Roman"/>
          <w:sz w:val="24"/>
          <w:szCs w:val="24"/>
        </w:rPr>
        <w:tab/>
        <w:t>прямоугольников,</w:t>
      </w:r>
      <w:r w:rsidRPr="00DC33C8">
        <w:rPr>
          <w:rFonts w:ascii="Times New Roman" w:eastAsia="Times New Roman" w:hAnsi="Times New Roman" w:cs="Times New Roman"/>
          <w:sz w:val="24"/>
          <w:szCs w:val="24"/>
        </w:rPr>
        <w:tab/>
        <w:t>квадратов,</w:t>
      </w:r>
      <w:r w:rsidRPr="00DC33C8">
        <w:rPr>
          <w:rFonts w:ascii="Times New Roman" w:eastAsia="Times New Roman" w:hAnsi="Times New Roman" w:cs="Times New Roman"/>
          <w:sz w:val="24"/>
          <w:szCs w:val="24"/>
        </w:rPr>
        <w:tab/>
        <w:t>объёмы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прямоугольных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параллелепипедов,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кубов.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расстояния</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местности</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стандартных</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площади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участков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прямоугольной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 объёмы комнат;</w:t>
      </w:r>
    </w:p>
    <w:p w:rsidR="00DC33C8" w:rsidRPr="00DC33C8" w:rsidRDefault="00DC33C8" w:rsidP="00DC33C8">
      <w:pPr>
        <w:widowControl w:val="0"/>
        <w:autoSpaceDE w:val="0"/>
        <w:autoSpaceDN w:val="0"/>
        <w:spacing w:after="0" w:line="240" w:lineRule="auto"/>
        <w:ind w:right="65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простейшие построения на местности, необходимые в реальной жизни;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оценивать размеры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вклад</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математиков</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математики</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научных областей.</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18"/>
          <w:sz w:val="24"/>
        </w:rPr>
        <w:t xml:space="preserve"> </w:t>
      </w:r>
      <w:r w:rsidRPr="00DC33C8">
        <w:rPr>
          <w:rFonts w:ascii="Times New Roman" w:eastAsia="Times New Roman" w:hAnsi="Times New Roman" w:cs="Times New Roman"/>
          <w:i/>
          <w:sz w:val="24"/>
        </w:rPr>
        <w:t>научится</w:t>
      </w:r>
      <w:r w:rsidRPr="00DC33C8">
        <w:rPr>
          <w:rFonts w:ascii="Times New Roman" w:eastAsia="Times New Roman" w:hAnsi="Times New Roman" w:cs="Times New Roman"/>
          <w:i/>
          <w:spacing w:val="19"/>
          <w:sz w:val="24"/>
        </w:rPr>
        <w:t xml:space="preserve"> </w:t>
      </w:r>
      <w:r w:rsidRPr="00DC33C8">
        <w:rPr>
          <w:rFonts w:ascii="Times New Roman" w:eastAsia="Times New Roman" w:hAnsi="Times New Roman" w:cs="Times New Roman"/>
          <w:i/>
          <w:sz w:val="24"/>
        </w:rPr>
        <w:t>в</w:t>
      </w:r>
      <w:r w:rsidRPr="00DC33C8">
        <w:rPr>
          <w:rFonts w:ascii="Times New Roman" w:eastAsia="Times New Roman" w:hAnsi="Times New Roman" w:cs="Times New Roman"/>
          <w:i/>
          <w:spacing w:val="16"/>
          <w:sz w:val="24"/>
        </w:rPr>
        <w:t xml:space="preserve"> </w:t>
      </w:r>
      <w:r w:rsidRPr="00DC33C8">
        <w:rPr>
          <w:rFonts w:ascii="Times New Roman" w:eastAsia="Times New Roman" w:hAnsi="Times New Roman" w:cs="Times New Roman"/>
          <w:i/>
          <w:sz w:val="24"/>
        </w:rPr>
        <w:t>7-9</w:t>
      </w:r>
      <w:r w:rsidRPr="00DC33C8">
        <w:rPr>
          <w:rFonts w:ascii="Times New Roman" w:eastAsia="Times New Roman" w:hAnsi="Times New Roman" w:cs="Times New Roman"/>
          <w:i/>
          <w:spacing w:val="17"/>
          <w:sz w:val="24"/>
        </w:rPr>
        <w:t xml:space="preserve"> </w:t>
      </w:r>
      <w:r w:rsidRPr="00DC33C8">
        <w:rPr>
          <w:rFonts w:ascii="Times New Roman" w:eastAsia="Times New Roman" w:hAnsi="Times New Roman" w:cs="Times New Roman"/>
          <w:i/>
          <w:sz w:val="24"/>
        </w:rPr>
        <w:t>классах</w:t>
      </w:r>
      <w:r w:rsidRPr="00DC33C8">
        <w:rPr>
          <w:rFonts w:ascii="Times New Roman" w:eastAsia="Times New Roman" w:hAnsi="Times New Roman" w:cs="Times New Roman"/>
          <w:i/>
          <w:spacing w:val="17"/>
          <w:sz w:val="24"/>
        </w:rPr>
        <w:t xml:space="preserve"> </w:t>
      </w: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использования</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7"/>
          <w:sz w:val="24"/>
        </w:rPr>
        <w:t xml:space="preserve"> </w:t>
      </w:r>
      <w:r w:rsidRPr="00DC33C8">
        <w:rPr>
          <w:rFonts w:ascii="Times New Roman" w:eastAsia="Times New Roman" w:hAnsi="Times New Roman" w:cs="Times New Roman"/>
          <w:sz w:val="24"/>
        </w:rPr>
        <w:t>повседневной</w:t>
      </w:r>
      <w:r w:rsidRPr="00DC33C8">
        <w:rPr>
          <w:rFonts w:ascii="Times New Roman" w:eastAsia="Times New Roman" w:hAnsi="Times New Roman" w:cs="Times New Roman"/>
          <w:spacing w:val="18"/>
          <w:sz w:val="24"/>
        </w:rPr>
        <w:t xml:space="preserve"> </w:t>
      </w:r>
      <w:r w:rsidRPr="00DC33C8">
        <w:rPr>
          <w:rFonts w:ascii="Times New Roman" w:eastAsia="Times New Roman" w:hAnsi="Times New Roman" w:cs="Times New Roman"/>
          <w:sz w:val="24"/>
        </w:rPr>
        <w:t>жизни</w:t>
      </w:r>
      <w:r w:rsidRPr="00DC33C8">
        <w:rPr>
          <w:rFonts w:ascii="Times New Roman" w:eastAsia="Times New Roman" w:hAnsi="Times New Roman" w:cs="Times New Roman"/>
          <w:spacing w:val="16"/>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обеспечения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возможности</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успешного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продолжения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базовом</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уровне)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Элементы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логики:</w:t>
      </w:r>
    </w:p>
    <w:p w:rsidR="00DC33C8" w:rsidRPr="00DC33C8" w:rsidRDefault="00DC33C8" w:rsidP="00DC33C8">
      <w:pPr>
        <w:widowControl w:val="0"/>
        <w:tabs>
          <w:tab w:val="left" w:pos="2148"/>
          <w:tab w:val="left" w:pos="2601"/>
          <w:tab w:val="left" w:pos="3649"/>
          <w:tab w:val="left" w:pos="4573"/>
          <w:tab w:val="left" w:pos="5973"/>
          <w:tab w:val="left" w:pos="7369"/>
          <w:tab w:val="left" w:pos="8410"/>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базовом</w:t>
      </w:r>
      <w:r w:rsidRPr="00DC33C8">
        <w:rPr>
          <w:rFonts w:ascii="Times New Roman" w:eastAsia="Times New Roman" w:hAnsi="Times New Roman" w:cs="Times New Roman"/>
          <w:sz w:val="24"/>
          <w:szCs w:val="24"/>
        </w:rPr>
        <w:tab/>
        <w:t>уровне</w:t>
      </w:r>
      <w:r w:rsidRPr="00DC33C8">
        <w:rPr>
          <w:rFonts w:ascii="Times New Roman" w:eastAsia="Times New Roman" w:hAnsi="Times New Roman" w:cs="Times New Roman"/>
          <w:sz w:val="24"/>
          <w:szCs w:val="24"/>
        </w:rPr>
        <w:tab/>
        <w:t>понятиями:</w:t>
      </w:r>
      <w:r w:rsidRPr="00DC33C8">
        <w:rPr>
          <w:rFonts w:ascii="Times New Roman" w:eastAsia="Times New Roman" w:hAnsi="Times New Roman" w:cs="Times New Roman"/>
          <w:sz w:val="24"/>
          <w:szCs w:val="24"/>
        </w:rPr>
        <w:tab/>
        <w:t>множество,</w:t>
      </w:r>
      <w:r w:rsidRPr="00DC33C8">
        <w:rPr>
          <w:rFonts w:ascii="Times New Roman" w:eastAsia="Times New Roman" w:hAnsi="Times New Roman" w:cs="Times New Roman"/>
          <w:sz w:val="24"/>
          <w:szCs w:val="24"/>
        </w:rPr>
        <w:tab/>
        <w:t>элемент</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множества,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подмножество,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принадлежность;</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задавать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перечислением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p>
    <w:p w:rsidR="00DC33C8" w:rsidRPr="00DC33C8" w:rsidRDefault="00DC33C8" w:rsidP="00DC33C8">
      <w:pPr>
        <w:widowControl w:val="0"/>
        <w:tabs>
          <w:tab w:val="left" w:pos="2153"/>
          <w:tab w:val="left" w:pos="2613"/>
          <w:tab w:val="left" w:pos="3666"/>
          <w:tab w:val="left" w:pos="4596"/>
          <w:tab w:val="left" w:pos="5999"/>
          <w:tab w:val="left" w:pos="7577"/>
          <w:tab w:val="left" w:pos="8695"/>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пересечение, объединение, подмножество в простейших 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базовом</w:t>
      </w:r>
      <w:r w:rsidRPr="00DC33C8">
        <w:rPr>
          <w:rFonts w:ascii="Times New Roman" w:eastAsia="Times New Roman" w:hAnsi="Times New Roman" w:cs="Times New Roman"/>
          <w:sz w:val="24"/>
          <w:szCs w:val="24"/>
        </w:rPr>
        <w:tab/>
        <w:t>уровне</w:t>
      </w:r>
      <w:r w:rsidRPr="00DC33C8">
        <w:rPr>
          <w:rFonts w:ascii="Times New Roman" w:eastAsia="Times New Roman" w:hAnsi="Times New Roman" w:cs="Times New Roman"/>
          <w:sz w:val="24"/>
          <w:szCs w:val="24"/>
        </w:rPr>
        <w:tab/>
        <w:t>понятиями:</w:t>
      </w:r>
      <w:r w:rsidRPr="00DC33C8">
        <w:rPr>
          <w:rFonts w:ascii="Times New Roman" w:eastAsia="Times New Roman" w:hAnsi="Times New Roman" w:cs="Times New Roman"/>
          <w:sz w:val="24"/>
          <w:szCs w:val="24"/>
        </w:rPr>
        <w:tab/>
        <w:t>определение,</w:t>
      </w:r>
      <w:r w:rsidRPr="00DC33C8">
        <w:rPr>
          <w:rFonts w:ascii="Times New Roman" w:eastAsia="Times New Roman" w:hAnsi="Times New Roman" w:cs="Times New Roman"/>
          <w:sz w:val="24"/>
          <w:szCs w:val="24"/>
        </w:rPr>
        <w:tab/>
        <w:t>аксиома,</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теорема,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доказательство;</w:t>
      </w:r>
    </w:p>
    <w:p w:rsidR="00DC33C8" w:rsidRPr="00DC33C8" w:rsidRDefault="00DC33C8" w:rsidP="00DC33C8">
      <w:pPr>
        <w:widowControl w:val="0"/>
        <w:autoSpaceDE w:val="0"/>
        <w:autoSpaceDN w:val="0"/>
        <w:spacing w:after="0" w:line="240" w:lineRule="auto"/>
        <w:ind w:right="104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 примеры и контрпримеры для подтверждения своих высказываний.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 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 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описания реальных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 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обыкновенная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десятичная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смешанная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арифметический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квадратный корень;</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свойства чисел и правила действий при выполнении вычислений;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делимости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2,</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5,</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3,</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9,</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10</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166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округление рациональных чисел в соответствии с правилами;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оценивать значение квадратного корня из положительного целого числа;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распознавать рациональные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иррациональные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06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результаты вычислений при решении практических задач;</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выполнять сравнение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числовые выражения при решении практических задач и задач из 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 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Тождественные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преобразования: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отрицательным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показателем;</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скобки,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 подобные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слагаемые;</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формулы сокращенного умножения (квадрат суммы, квадрат разности,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разность квадратов)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упрощения вычислений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несложные преобразования дробно-линейных выражений и выражений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корнями.</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стандартном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виде;</w:t>
      </w:r>
    </w:p>
    <w:p w:rsidR="00DC33C8" w:rsidRPr="00DC33C8" w:rsidRDefault="00DC33C8" w:rsidP="00DC33C8">
      <w:pPr>
        <w:widowControl w:val="0"/>
        <w:autoSpaceDE w:val="0"/>
        <w:autoSpaceDN w:val="0"/>
        <w:spacing w:after="0" w:line="240" w:lineRule="auto"/>
        <w:ind w:right="191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понятием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«стандартная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запись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неравенства:</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на базовом уровне понятиями: равенство, числовое равенство, уравнение,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корень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проверять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справедливость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числовых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равенств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неравенств;</w:t>
      </w:r>
    </w:p>
    <w:p w:rsidR="00DC33C8" w:rsidRPr="00DC33C8" w:rsidRDefault="00DC33C8" w:rsidP="00DC33C8">
      <w:pPr>
        <w:widowControl w:val="0"/>
        <w:autoSpaceDE w:val="0"/>
        <w:autoSpaceDN w:val="0"/>
        <w:spacing w:after="0" w:line="240" w:lineRule="auto"/>
        <w:ind w:right="66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линейные неравенства и несложные неравенства, сводящиеся к линейным;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 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несложных линейных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уравнений,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неравенств;</w:t>
      </w:r>
    </w:p>
    <w:p w:rsidR="00DC33C8" w:rsidRPr="00DC33C8" w:rsidRDefault="00DC33C8" w:rsidP="00DC33C8">
      <w:pPr>
        <w:widowControl w:val="0"/>
        <w:autoSpaceDE w:val="0"/>
        <w:autoSpaceDN w:val="0"/>
        <w:spacing w:before="1" w:after="0" w:line="240" w:lineRule="auto"/>
        <w:ind w:right="149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проверять, является ли данное число решением уравнения (неравенства);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решать квадратные уравнения по формуле корней квадратного уравнения;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изображать решения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неравенств и 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числовой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составлять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линейные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возникающих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учебных предметах.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заданному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значению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аргумента;</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аргумента</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заданному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значению</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ситуациях;</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положение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координатам,</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положению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координатной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плоскости;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знакопостоянства,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убывания,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наибольшее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наименьшее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график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линейной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проверять,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обратной пропорциональности);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приближённые значения координат точки пересечения графиков функций;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последовательность,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арифметическая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прогрессия,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геометрическая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прогрессия;</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на прогрессии, в которых ответ может быть получен непосредственным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подсчётом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 применения формул.</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(наибольшие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наименьшие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убывания,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 положительных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отрицательных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т.п.);</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свойства линейной функции и ее график при решении задач из 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 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Статистика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теория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вероятностей: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иметь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статистических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комбинаторных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задачах;</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комбинаторные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организованного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перебора;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таблиц,</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диаграмм, графиков;</w:t>
      </w:r>
    </w:p>
    <w:p w:rsidR="00DC33C8" w:rsidRPr="00DC33C8" w:rsidRDefault="00DC33C8" w:rsidP="00DC33C8">
      <w:pPr>
        <w:widowControl w:val="0"/>
        <w:autoSpaceDE w:val="0"/>
        <w:autoSpaceDN w:val="0"/>
        <w:spacing w:after="0" w:line="240" w:lineRule="auto"/>
        <w:ind w:right="132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читать информацию, представленную в виде таблицы, диаграммы, графика;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определять основные статистические характеристики числовых наборов;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вероятность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случаях;</w:t>
      </w:r>
    </w:p>
    <w:p w:rsidR="00DC33C8" w:rsidRPr="00DC33C8" w:rsidRDefault="00DC33C8" w:rsidP="00DC33C8">
      <w:pPr>
        <w:widowControl w:val="0"/>
        <w:autoSpaceDE w:val="0"/>
        <w:autoSpaceDN w:val="0"/>
        <w:spacing w:after="0" w:line="240" w:lineRule="auto"/>
        <w:ind w:right="163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иметь представление о роли закона больших чисел в массовых явлениях.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возможных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вариантов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методом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перебора;</w:t>
      </w:r>
    </w:p>
    <w:p w:rsidR="00DC33C8" w:rsidRPr="00DC33C8" w:rsidRDefault="00DC33C8" w:rsidP="00DC33C8">
      <w:pPr>
        <w:widowControl w:val="0"/>
        <w:tabs>
          <w:tab w:val="left" w:pos="1999"/>
          <w:tab w:val="left" w:pos="3196"/>
          <w:tab w:val="left" w:pos="4985"/>
          <w:tab w:val="left" w:pos="6870"/>
          <w:tab w:val="left" w:pos="8321"/>
          <w:tab w:val="left" w:pos="8647"/>
        </w:tabs>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иметь представление о роли практически достоверных и маловероятных событий;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z w:val="24"/>
          <w:szCs w:val="24"/>
        </w:rPr>
        <w:tab/>
        <w:t>основные</w:t>
      </w:r>
      <w:r w:rsidRPr="00DC33C8">
        <w:rPr>
          <w:rFonts w:ascii="Times New Roman" w:eastAsia="Times New Roman" w:hAnsi="Times New Roman" w:cs="Times New Roman"/>
          <w:sz w:val="24"/>
          <w:szCs w:val="24"/>
        </w:rPr>
        <w:tab/>
        <w:t>статистические</w:t>
      </w:r>
      <w:r w:rsidRPr="00DC33C8">
        <w:rPr>
          <w:rFonts w:ascii="Times New Roman" w:eastAsia="Times New Roman" w:hAnsi="Times New Roman" w:cs="Times New Roman"/>
          <w:sz w:val="24"/>
          <w:szCs w:val="24"/>
        </w:rPr>
        <w:tab/>
        <w:t>характеристики,</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процессе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прикладной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реального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ind w:right="117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вероятность реальных событий и явлений в несложных ситуациях.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Текстовые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несложные сюжетные задачи разных типов на все арифметические 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схемы,</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рисунка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которой</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даны</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трёх</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взаимосвязанных</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целью</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способ</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котором</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рассуждение</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строится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 требованию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требования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условию;</w:t>
      </w:r>
    </w:p>
    <w:p w:rsidR="00DC33C8" w:rsidRPr="00DC33C8" w:rsidRDefault="00DC33C8" w:rsidP="00DC33C8">
      <w:pPr>
        <w:widowControl w:val="0"/>
        <w:autoSpaceDE w:val="0"/>
        <w:autoSpaceDN w:val="0"/>
        <w:spacing w:before="1" w:after="0" w:line="240" w:lineRule="auto"/>
        <w:ind w:right="574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план решения задачи;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этапы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вычислительные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полученное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37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знать различие скоростей объекта в стоячей воде, против течения и по течению реки;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 задачи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нахождение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 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работу,</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покупки,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связывающих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три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выделять эти 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отношения между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ними;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процент</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проценту</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него,</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процентное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снижение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 процентное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повышение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after="0" w:line="240" w:lineRule="auto"/>
        <w:ind w:right="285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несложные логические задачи методом рассуждений.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гипотезы</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возможных</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предельных</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значениях</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искомых</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(делать прикидку).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фигуры: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фигур;</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фигурах,</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чертежах</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явном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факты,</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если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применения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заданы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явной форме;</w:t>
      </w:r>
    </w:p>
    <w:p w:rsidR="00DC33C8" w:rsidRPr="00DC33C8" w:rsidRDefault="00DC33C8" w:rsidP="00DC33C8">
      <w:pPr>
        <w:widowControl w:val="0"/>
        <w:autoSpaceDE w:val="0"/>
        <w:autoSpaceDN w:val="0"/>
        <w:spacing w:after="0" w:line="240" w:lineRule="auto"/>
        <w:ind w:right="39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на нахождение геометрических величин по образцам или алгоритмам.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 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tabs>
          <w:tab w:val="left" w:pos="2251"/>
          <w:tab w:val="left" w:pos="3388"/>
          <w:tab w:val="left" w:pos="5265"/>
          <w:tab w:val="left" w:pos="6124"/>
          <w:tab w:val="left" w:pos="6717"/>
          <w:tab w:val="left" w:pos="7844"/>
          <w:tab w:val="left" w:pos="8961"/>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свойства</w:t>
      </w:r>
      <w:r w:rsidRPr="00DC33C8">
        <w:rPr>
          <w:rFonts w:ascii="Times New Roman" w:eastAsia="Times New Roman" w:hAnsi="Times New Roman" w:cs="Times New Roman"/>
          <w:sz w:val="24"/>
          <w:szCs w:val="24"/>
        </w:rPr>
        <w:tab/>
        <w:t>геометрических</w:t>
      </w:r>
      <w:r w:rsidRPr="00DC33C8">
        <w:rPr>
          <w:rFonts w:ascii="Times New Roman" w:eastAsia="Times New Roman" w:hAnsi="Times New Roman" w:cs="Times New Roman"/>
          <w:sz w:val="24"/>
          <w:szCs w:val="24"/>
        </w:rPr>
        <w:tab/>
        <w:t>фигур</w:t>
      </w:r>
      <w:r w:rsidRPr="00DC33C8">
        <w:rPr>
          <w:rFonts w:ascii="Times New Roman" w:eastAsia="Times New Roman" w:hAnsi="Times New Roman" w:cs="Times New Roman"/>
          <w:sz w:val="24"/>
          <w:szCs w:val="24"/>
        </w:rPr>
        <w:tab/>
        <w:t>для</w:t>
      </w:r>
      <w:r w:rsidRPr="00DC33C8">
        <w:rPr>
          <w:rFonts w:ascii="Times New Roman" w:eastAsia="Times New Roman" w:hAnsi="Times New Roman" w:cs="Times New Roman"/>
          <w:sz w:val="24"/>
          <w:szCs w:val="24"/>
        </w:rPr>
        <w:tab/>
        <w:t>решения</w:t>
      </w:r>
      <w:r w:rsidRPr="00DC33C8">
        <w:rPr>
          <w:rFonts w:ascii="Times New Roman" w:eastAsia="Times New Roman" w:hAnsi="Times New Roman" w:cs="Times New Roman"/>
          <w:sz w:val="24"/>
          <w:szCs w:val="24"/>
        </w:rPr>
        <w:tab/>
        <w:t>типовых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задач,</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возникающих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практического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содержания.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Отношения: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треугольников,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параллельность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перпендикулярность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прямыми, перпендикуляр,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наклонная, проекция.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отношения для решения простейших задач, возникающих в реальной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вычисления: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измерение длин, расстояний, величин углов, с помощью инструментов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углов;</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формулы периметра, площади и объёма, площади поверхности 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многогранников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 вычислениях,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когда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имеются в условии;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Пифагора,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тригонометрические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соотношения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 расстояний,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площадей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случаях.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 расстояния на местности в стандартных ситуациях, площади в 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формулы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построения: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 типовые плоские фигуры и фигуры в пространстве от руки и с 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инструментов.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65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простейшие построения на местности, необходимые в реальной жизни.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преобразования:</w:t>
      </w:r>
    </w:p>
    <w:p w:rsidR="00DC33C8" w:rsidRPr="00DC33C8" w:rsidRDefault="00DC33C8" w:rsidP="00DC33C8">
      <w:pPr>
        <w:widowControl w:val="0"/>
        <w:autoSpaceDE w:val="0"/>
        <w:autoSpaceDN w:val="0"/>
        <w:spacing w:after="0" w:line="240" w:lineRule="auto"/>
        <w:ind w:right="152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 фигуру, симметричную данной фигуре относительно оси и точки.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316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движение объектов в окружающем мире;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симметричные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окружающем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мире.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Векторы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базовом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вектор,</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сумма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векторов,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произведение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вектора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 координаты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приближённо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изображению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координатной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плоскости.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векторы</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скорости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относительного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tabs>
          <w:tab w:val="left" w:pos="1944"/>
          <w:tab w:val="left" w:pos="3236"/>
          <w:tab w:val="left" w:pos="4769"/>
          <w:tab w:val="left" w:pos="6196"/>
          <w:tab w:val="left" w:pos="7650"/>
          <w:tab w:val="left" w:pos="7980"/>
          <w:tab w:val="left" w:pos="8666"/>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z w:val="24"/>
          <w:szCs w:val="24"/>
        </w:rPr>
        <w:tab/>
        <w:t>отдельные</w:t>
      </w:r>
      <w:r w:rsidRPr="00DC33C8">
        <w:rPr>
          <w:rFonts w:ascii="Times New Roman" w:eastAsia="Times New Roman" w:hAnsi="Times New Roman" w:cs="Times New Roman"/>
          <w:sz w:val="24"/>
          <w:szCs w:val="24"/>
        </w:rPr>
        <w:tab/>
        <w:t>выдающиеся</w:t>
      </w:r>
      <w:r w:rsidRPr="00DC33C8">
        <w:rPr>
          <w:rFonts w:ascii="Times New Roman" w:eastAsia="Times New Roman" w:hAnsi="Times New Roman" w:cs="Times New Roman"/>
          <w:sz w:val="24"/>
          <w:szCs w:val="24"/>
        </w:rPr>
        <w:tab/>
        <w:t>результаты,</w:t>
      </w:r>
      <w:r w:rsidRPr="00DC33C8">
        <w:rPr>
          <w:rFonts w:ascii="Times New Roman" w:eastAsia="Times New Roman" w:hAnsi="Times New Roman" w:cs="Times New Roman"/>
          <w:sz w:val="24"/>
          <w:szCs w:val="24"/>
        </w:rPr>
        <w:tab/>
        <w:t>полученные</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ходе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развития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 науки;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открытий</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авторов,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всемирной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историей;</w:t>
      </w:r>
    </w:p>
    <w:p w:rsidR="00DC33C8" w:rsidRPr="00DC33C8" w:rsidRDefault="00DC33C8" w:rsidP="00DC33C8">
      <w:pPr>
        <w:widowControl w:val="0"/>
        <w:autoSpaceDE w:val="0"/>
        <w:autoSpaceDN w:val="0"/>
        <w:spacing w:after="0" w:line="240" w:lineRule="auto"/>
        <w:ind w:right="436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роль математики в развитии России.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подходящий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произведениях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i/>
          <w:sz w:val="24"/>
        </w:rPr>
        <w:t>научиться</w:t>
      </w:r>
      <w:r w:rsidRPr="00DC33C8">
        <w:rPr>
          <w:rFonts w:ascii="Times New Roman" w:eastAsia="Times New Roman" w:hAnsi="Times New Roman" w:cs="Times New Roman"/>
          <w:i/>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7-9</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классах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обеспечения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возможности успешного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продолжения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базовом</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углублённом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уровнях</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теории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множеств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логики: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понятиями: определение, теорема, аксиома, множество, 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пустое,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конечное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бесконечное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принадлежность, включение,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равенство множеств;</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множеств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кругов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Эйлера;</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объединению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пересечению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множеств;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задавать множество с помощью перечисления элементов, словесного описания;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высказывание,</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истинность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ложность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высказывания,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отрицание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операции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(импликации);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высказывания,</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отрицания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высказываний.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 цепочки умозаключений на основе использования правил логики;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операции 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множествами,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графическое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представление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явлений.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 рациональных чисел, иррациональное число, квадратный корень, 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геометрическая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целых,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рациональных,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действительных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чисел;</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позиционной</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натурального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приёмов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p>
    <w:p w:rsidR="00DC33C8" w:rsidRPr="00DC33C8" w:rsidRDefault="00DC33C8" w:rsidP="00DC33C8">
      <w:pPr>
        <w:widowControl w:val="0"/>
        <w:autoSpaceDE w:val="0"/>
        <w:autoSpaceDN w:val="0"/>
        <w:spacing w:after="0" w:line="240" w:lineRule="auto"/>
        <w:ind w:right="225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округление рациональных чисел с заданной точностью;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сравнивать рациональные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иррациональные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рациональное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десятичной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дроби</w:t>
      </w:r>
    </w:p>
    <w:p w:rsidR="00DC33C8" w:rsidRPr="00DC33C8" w:rsidRDefault="00DC33C8" w:rsidP="00DC33C8">
      <w:pPr>
        <w:widowControl w:val="0"/>
        <w:autoSpaceDE w:val="0"/>
        <w:autoSpaceDN w:val="0"/>
        <w:spacing w:after="0" w:line="240" w:lineRule="auto"/>
        <w:ind w:right="123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упорядочивать числа, записанные в виде обыкновенной и десятичной дроби;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находить НОД</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чисел</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использовать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приближенных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практических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21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сравнение результатов вычислений при решении практических задач, в 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приближенных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и оценивать числовые выражения при решении практических задач и задач</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записывать</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округлять</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числовые</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разных систем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Тождественные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преобразования: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натуральным</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показателем,</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целым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отрицательным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показателем;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одночленами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вычитание,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умножение),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многочленами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вычитание,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умножение);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разложение</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многочленов</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множители</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одним</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вынесение</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скобку,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группировка,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формул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сокращенного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умножения;</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 квадрат суммы и разности одночленов;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раскладывать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множители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квадратный</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трёхчлен;</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отрицательными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отрицательным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показателем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 записи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дробно-рациональных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сокращение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алгебраических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дробей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знаменателю,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сложение,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умножение,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деление алгебраических дробей, возведение алгебраической дроби в натуральную и целую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отрицательную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степень;</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корни;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двучлена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корни;</w:t>
      </w:r>
    </w:p>
    <w:p w:rsidR="00DC33C8" w:rsidRPr="00DC33C8" w:rsidRDefault="00DC33C8" w:rsidP="00DC33C8">
      <w:pPr>
        <w:widowControl w:val="0"/>
        <w:autoSpaceDE w:val="0"/>
        <w:autoSpaceDN w:val="0"/>
        <w:spacing w:before="1" w:after="0" w:line="240" w:lineRule="auto"/>
        <w:ind w:right="287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преобразования выражений, содержащих модуль.</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преобразования и действия с числами, записанными в стандартном 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алгебраических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выражений</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других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неравенства: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равносильные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уравнений 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неравенств);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тождественных преобразований;</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тождественных преобразований;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simplePos x="0" y="0"/>
                <wp:positionH relativeFrom="page">
                  <wp:posOffset>4878705</wp:posOffset>
                </wp:positionH>
                <wp:positionV relativeFrom="paragraph">
                  <wp:posOffset>177165</wp:posOffset>
                </wp:positionV>
                <wp:extent cx="432435" cy="243840"/>
                <wp:effectExtent l="1905" t="0" r="13335" b="381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243840"/>
                          <a:chOff x="7683" y="279"/>
                          <a:chExt cx="681" cy="384"/>
                        </a:xfrm>
                      </wpg:grpSpPr>
                      <wps:wsp>
                        <wps:cNvPr id="16" name="AutoShape 5"/>
                        <wps:cNvSpPr>
                          <a:spLocks/>
                        </wps:cNvSpPr>
                        <wps:spPr bwMode="auto">
                          <a:xfrm>
                            <a:off x="7692" y="331"/>
                            <a:ext cx="672" cy="329"/>
                          </a:xfrm>
                          <a:custGeom>
                            <a:avLst/>
                            <a:gdLst>
                              <a:gd name="T0" fmla="+- 0 7692 7692"/>
                              <a:gd name="T1" fmla="*/ T0 w 672"/>
                              <a:gd name="T2" fmla="+- 0 554 332"/>
                              <a:gd name="T3" fmla="*/ 554 h 329"/>
                              <a:gd name="T4" fmla="+- 0 7716 7692"/>
                              <a:gd name="T5" fmla="*/ T4 w 672"/>
                              <a:gd name="T6" fmla="+- 0 537 332"/>
                              <a:gd name="T7" fmla="*/ 537 h 329"/>
                              <a:gd name="T8" fmla="+- 0 7717 7692"/>
                              <a:gd name="T9" fmla="*/ T8 w 672"/>
                              <a:gd name="T10" fmla="+- 0 536 332"/>
                              <a:gd name="T11" fmla="*/ 536 h 329"/>
                              <a:gd name="T12" fmla="+- 0 7775 7692"/>
                              <a:gd name="T13" fmla="*/ T12 w 672"/>
                              <a:gd name="T14" fmla="+- 0 660 332"/>
                              <a:gd name="T15" fmla="*/ 660 h 329"/>
                              <a:gd name="T16" fmla="+- 0 7775 7692"/>
                              <a:gd name="T17" fmla="*/ T16 w 672"/>
                              <a:gd name="T18" fmla="+- 0 661 332"/>
                              <a:gd name="T19" fmla="*/ 661 h 329"/>
                              <a:gd name="T20" fmla="+- 0 7839 7692"/>
                              <a:gd name="T21" fmla="*/ T20 w 672"/>
                              <a:gd name="T22" fmla="+- 0 332 332"/>
                              <a:gd name="T23" fmla="*/ 332 h 329"/>
                              <a:gd name="T24" fmla="+- 0 7839 7692"/>
                              <a:gd name="T25" fmla="*/ T24 w 672"/>
                              <a:gd name="T26" fmla="+- 0 332 332"/>
                              <a:gd name="T27" fmla="*/ 332 h 329"/>
                              <a:gd name="T28" fmla="+- 0 8364 7692"/>
                              <a:gd name="T29" fmla="*/ T28 w 672"/>
                              <a:gd name="T30" fmla="+- 0 332 332"/>
                              <a:gd name="T31" fmla="*/ 332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2" h="329">
                                <a:moveTo>
                                  <a:pt x="0" y="222"/>
                                </a:moveTo>
                                <a:lnTo>
                                  <a:pt x="24" y="205"/>
                                </a:lnTo>
                                <a:moveTo>
                                  <a:pt x="25" y="204"/>
                                </a:moveTo>
                                <a:lnTo>
                                  <a:pt x="83" y="328"/>
                                </a:lnTo>
                                <a:moveTo>
                                  <a:pt x="83" y="329"/>
                                </a:moveTo>
                                <a:lnTo>
                                  <a:pt x="147" y="0"/>
                                </a:lnTo>
                                <a:moveTo>
                                  <a:pt x="147" y="0"/>
                                </a:moveTo>
                                <a:lnTo>
                                  <a:pt x="672" y="0"/>
                                </a:lnTo>
                              </a:path>
                            </a:pathLst>
                          </a:custGeom>
                          <a:noFill/>
                          <a:ln w="1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6"/>
                        <wps:cNvSpPr>
                          <a:spLocks/>
                        </wps:cNvSpPr>
                        <wps:spPr bwMode="auto">
                          <a:xfrm>
                            <a:off x="7683" y="320"/>
                            <a:ext cx="675" cy="334"/>
                          </a:xfrm>
                          <a:custGeom>
                            <a:avLst/>
                            <a:gdLst>
                              <a:gd name="T0" fmla="+- 0 8358 7683"/>
                              <a:gd name="T1" fmla="*/ T0 w 675"/>
                              <a:gd name="T2" fmla="+- 0 320 320"/>
                              <a:gd name="T3" fmla="*/ 320 h 334"/>
                              <a:gd name="T4" fmla="+- 0 7828 7683"/>
                              <a:gd name="T5" fmla="*/ T4 w 675"/>
                              <a:gd name="T6" fmla="+- 0 320 320"/>
                              <a:gd name="T7" fmla="*/ 320 h 334"/>
                              <a:gd name="T8" fmla="+- 0 7768 7683"/>
                              <a:gd name="T9" fmla="*/ T8 w 675"/>
                              <a:gd name="T10" fmla="+- 0 625 320"/>
                              <a:gd name="T11" fmla="*/ 625 h 334"/>
                              <a:gd name="T12" fmla="+- 0 7716 7683"/>
                              <a:gd name="T13" fmla="*/ T12 w 675"/>
                              <a:gd name="T14" fmla="+- 0 521 320"/>
                              <a:gd name="T15" fmla="*/ 521 h 334"/>
                              <a:gd name="T16" fmla="+- 0 7683 7683"/>
                              <a:gd name="T17" fmla="*/ T16 w 675"/>
                              <a:gd name="T18" fmla="+- 0 544 320"/>
                              <a:gd name="T19" fmla="*/ 544 h 334"/>
                              <a:gd name="T20" fmla="+- 0 7688 7683"/>
                              <a:gd name="T21" fmla="*/ T20 w 675"/>
                              <a:gd name="T22" fmla="+- 0 550 320"/>
                              <a:gd name="T23" fmla="*/ 550 h 334"/>
                              <a:gd name="T24" fmla="+- 0 7703 7683"/>
                              <a:gd name="T25" fmla="*/ T24 w 675"/>
                              <a:gd name="T26" fmla="+- 0 538 320"/>
                              <a:gd name="T27" fmla="*/ 538 h 334"/>
                              <a:gd name="T28" fmla="+- 0 7762 7683"/>
                              <a:gd name="T29" fmla="*/ T28 w 675"/>
                              <a:gd name="T30" fmla="+- 0 654 320"/>
                              <a:gd name="T31" fmla="*/ 654 h 334"/>
                              <a:gd name="T32" fmla="+- 0 7774 7683"/>
                              <a:gd name="T33" fmla="*/ T32 w 675"/>
                              <a:gd name="T34" fmla="+- 0 654 320"/>
                              <a:gd name="T35" fmla="*/ 654 h 334"/>
                              <a:gd name="T36" fmla="+- 0 7837 7683"/>
                              <a:gd name="T37" fmla="*/ T36 w 675"/>
                              <a:gd name="T38" fmla="+- 0 331 320"/>
                              <a:gd name="T39" fmla="*/ 331 h 334"/>
                              <a:gd name="T40" fmla="+- 0 8358 7683"/>
                              <a:gd name="T41" fmla="*/ T40 w 675"/>
                              <a:gd name="T42" fmla="+- 0 331 320"/>
                              <a:gd name="T43" fmla="*/ 331 h 334"/>
                              <a:gd name="T44" fmla="+- 0 8358 7683"/>
                              <a:gd name="T45" fmla="*/ T44 w 675"/>
                              <a:gd name="T46" fmla="+- 0 320 320"/>
                              <a:gd name="T47" fmla="*/ 32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5" h="334">
                                <a:moveTo>
                                  <a:pt x="675" y="0"/>
                                </a:moveTo>
                                <a:lnTo>
                                  <a:pt x="145" y="0"/>
                                </a:lnTo>
                                <a:lnTo>
                                  <a:pt x="85" y="305"/>
                                </a:lnTo>
                                <a:lnTo>
                                  <a:pt x="33" y="201"/>
                                </a:lnTo>
                                <a:lnTo>
                                  <a:pt x="0" y="224"/>
                                </a:lnTo>
                                <a:lnTo>
                                  <a:pt x="5" y="230"/>
                                </a:lnTo>
                                <a:lnTo>
                                  <a:pt x="20" y="218"/>
                                </a:lnTo>
                                <a:lnTo>
                                  <a:pt x="79" y="334"/>
                                </a:lnTo>
                                <a:lnTo>
                                  <a:pt x="91" y="334"/>
                                </a:lnTo>
                                <a:lnTo>
                                  <a:pt x="154" y="11"/>
                                </a:lnTo>
                                <a:lnTo>
                                  <a:pt x="675" y="11"/>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7"/>
                        <wps:cNvSpPr txBox="1">
                          <a:spLocks noChangeArrowheads="1"/>
                        </wps:cNvSpPr>
                        <wps:spPr bwMode="auto">
                          <a:xfrm>
                            <a:off x="7683" y="278"/>
                            <a:ext cx="68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C9B" w:rsidRDefault="00975C9B" w:rsidP="00DC33C8">
                              <w:pPr>
                                <w:spacing w:before="6"/>
                                <w:rPr>
                                  <w:rFonts w:ascii="Symbol" w:hAnsi="Symbol"/>
                                  <w:sz w:val="29"/>
                                </w:rPr>
                              </w:pPr>
                              <w:r>
                                <w:rPr>
                                  <w:i/>
                                  <w:w w:val="90"/>
                                  <w:position w:val="2"/>
                                </w:rPr>
                                <w:t>f</w:t>
                              </w:r>
                              <w:r>
                                <w:rPr>
                                  <w:i/>
                                  <w:spacing w:val="38"/>
                                  <w:w w:val="90"/>
                                  <w:position w:val="2"/>
                                </w:rPr>
                                <w:t xml:space="preserve"> </w:t>
                              </w:r>
                              <w:r>
                                <w:rPr>
                                  <w:rFonts w:ascii="Symbol" w:hAnsi="Symbol"/>
                                  <w:w w:val="90"/>
                                  <w:sz w:val="29"/>
                                </w:rPr>
                                <w:t></w:t>
                              </w:r>
                              <w:r>
                                <w:rPr>
                                  <w:spacing w:val="-31"/>
                                  <w:w w:val="90"/>
                                  <w:sz w:val="29"/>
                                </w:rPr>
                                <w:t xml:space="preserve"> </w:t>
                              </w:r>
                              <w:r>
                                <w:rPr>
                                  <w:i/>
                                  <w:spacing w:val="9"/>
                                  <w:w w:val="90"/>
                                  <w:position w:val="2"/>
                                </w:rPr>
                                <w:t>x</w:t>
                              </w:r>
                              <w:r>
                                <w:rPr>
                                  <w:rFonts w:ascii="Symbol" w:hAnsi="Symbol"/>
                                  <w:spacing w:val="9"/>
                                  <w:w w:val="90"/>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left:0;text-align:left;margin-left:384.15pt;margin-top:13.95pt;width:34.05pt;height:19.2pt;z-index:251659264;mso-position-horizontal-relative:page" coordorigin="7683,279" coordsize="68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">
                <v:shape id="AutoShape 5" o:spid="_x0000_s1027" style="position:absolute;left:7692;top:331;width:672;height:329;visibility:visible;mso-wrap-style:square;v-text-anchor:top" coordsize="67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" path="m,222l24,205t1,-1l83,328t,1l147,t,l672,e" filled="f" strokeweight=".04764mm">
                  <v:path arrowok="t" o:connecttype="custom" o:connectlocs="0,554;24,537;25,536;83,660;83,661;147,332;147,332;672,332" o:connectangles="0,0,0,0,0,0,0,0"/>
                </v:shape>
                <v:shape id="Freeform 6" o:spid="_x0000_s1028" style="position:absolute;left:7683;top:320;width:675;height:334;visibility:visible;mso-wrap-style:square;v-text-anchor:top" coordsize="67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" path="m675,l145,,85,305,33,201,,224r5,6l20,218,79,334r12,l154,11r521,l675,xe" fillcolor="black" stroked="f">
                  <v:path arrowok="t" o:connecttype="custom" o:connectlocs="675,320;145,320;85,625;33,521;0,544;5,550;20,538;79,654;91,654;154,331;675,331;675,320" o:connectangles="0,0,0,0,0,0,0,0,0,0,0,0"/>
                </v:shape>
                <v:shapetype id="_x0000_t202" coordsize="21600,21600" o:spt="202" path="m,l,21600r21600,l21600,xe">
                  <v:stroke joinstyle="miter"/>
                  <v:path gradientshapeok="t" o:connecttype="rect"/>
                </v:shapetype>
                <v:shape id="Text Box 7" o:spid="_x0000_s1029" type="#_x0000_t202" style="position:absolute;left:7683;top:278;width:681;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75C9B" w:rsidRDefault="00975C9B" w:rsidP="00DC33C8">
                        <w:pPr>
                          <w:spacing w:before="6"/>
                          <w:rPr>
                            <w:rFonts w:ascii="Symbol" w:hAnsi="Symbol"/>
                            <w:sz w:val="29"/>
                          </w:rPr>
                        </w:pPr>
                        <w:r>
                          <w:rPr>
                            <w:i/>
                            <w:w w:val="90"/>
                            <w:position w:val="2"/>
                          </w:rPr>
                          <w:t>f</w:t>
                        </w:r>
                        <w:r>
                          <w:rPr>
                            <w:i/>
                            <w:spacing w:val="38"/>
                            <w:w w:val="90"/>
                            <w:position w:val="2"/>
                          </w:rPr>
                          <w:t xml:space="preserve"> </w:t>
                        </w:r>
                        <w:r>
                          <w:rPr>
                            <w:rFonts w:ascii="Symbol" w:hAnsi="Symbol"/>
                            <w:w w:val="90"/>
                            <w:sz w:val="29"/>
                          </w:rPr>
                          <w:t></w:t>
                        </w:r>
                        <w:r>
                          <w:rPr>
                            <w:spacing w:val="-31"/>
                            <w:w w:val="90"/>
                            <w:sz w:val="29"/>
                          </w:rPr>
                          <w:t xml:space="preserve"> </w:t>
                        </w:r>
                        <w:r>
                          <w:rPr>
                            <w:i/>
                            <w:spacing w:val="9"/>
                            <w:w w:val="90"/>
                            <w:position w:val="2"/>
                          </w:rPr>
                          <w:t>x</w:t>
                        </w:r>
                        <w:r>
                          <w:rPr>
                            <w:rFonts w:ascii="Symbol" w:hAnsi="Symbol"/>
                            <w:spacing w:val="9"/>
                            <w:w w:val="90"/>
                            <w:sz w:val="29"/>
                          </w:rPr>
                          <w:t></w:t>
                        </w:r>
                      </w:p>
                    </w:txbxContent>
                  </v:textbox>
                </v:shape>
                <w10:wrap anchorx="page"/>
              </v:group>
            </w:pict>
          </mc:Fallback>
        </mc:AlternateContent>
      </w:r>
      <w:r w:rsidRPr="00DC33C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1" locked="0" layoutInCell="1" allowOverlap="1">
                <wp:simplePos x="0" y="0"/>
                <wp:positionH relativeFrom="page">
                  <wp:posOffset>5668010</wp:posOffset>
                </wp:positionH>
                <wp:positionV relativeFrom="paragraph">
                  <wp:posOffset>177165</wp:posOffset>
                </wp:positionV>
                <wp:extent cx="429260" cy="243840"/>
                <wp:effectExtent l="635" t="0" r="8255" b="381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43840"/>
                          <a:chOff x="8926" y="279"/>
                          <a:chExt cx="676" cy="384"/>
                        </a:xfrm>
                      </wpg:grpSpPr>
                      <wps:wsp>
                        <wps:cNvPr id="12" name="AutoShape 9"/>
                        <wps:cNvSpPr>
                          <a:spLocks/>
                        </wps:cNvSpPr>
                        <wps:spPr bwMode="auto">
                          <a:xfrm>
                            <a:off x="8934" y="331"/>
                            <a:ext cx="667" cy="329"/>
                          </a:xfrm>
                          <a:custGeom>
                            <a:avLst/>
                            <a:gdLst>
                              <a:gd name="T0" fmla="+- 0 8935 8935"/>
                              <a:gd name="T1" fmla="*/ T0 w 667"/>
                              <a:gd name="T2" fmla="+- 0 554 332"/>
                              <a:gd name="T3" fmla="*/ 554 h 329"/>
                              <a:gd name="T4" fmla="+- 0 8958 8935"/>
                              <a:gd name="T5" fmla="*/ T4 w 667"/>
                              <a:gd name="T6" fmla="+- 0 537 332"/>
                              <a:gd name="T7" fmla="*/ 537 h 329"/>
                              <a:gd name="T8" fmla="+- 0 8959 8935"/>
                              <a:gd name="T9" fmla="*/ T8 w 667"/>
                              <a:gd name="T10" fmla="+- 0 536 332"/>
                              <a:gd name="T11" fmla="*/ 536 h 329"/>
                              <a:gd name="T12" fmla="+- 0 9017 8935"/>
                              <a:gd name="T13" fmla="*/ T12 w 667"/>
                              <a:gd name="T14" fmla="+- 0 660 332"/>
                              <a:gd name="T15" fmla="*/ 660 h 329"/>
                              <a:gd name="T16" fmla="+- 0 9017 8935"/>
                              <a:gd name="T17" fmla="*/ T16 w 667"/>
                              <a:gd name="T18" fmla="+- 0 661 332"/>
                              <a:gd name="T19" fmla="*/ 661 h 329"/>
                              <a:gd name="T20" fmla="+- 0 9080 8935"/>
                              <a:gd name="T21" fmla="*/ T20 w 667"/>
                              <a:gd name="T22" fmla="+- 0 332 332"/>
                              <a:gd name="T23" fmla="*/ 332 h 329"/>
                              <a:gd name="T24" fmla="+- 0 9080 8935"/>
                              <a:gd name="T25" fmla="*/ T24 w 667"/>
                              <a:gd name="T26" fmla="+- 0 332 332"/>
                              <a:gd name="T27" fmla="*/ 332 h 329"/>
                              <a:gd name="T28" fmla="+- 0 9601 8935"/>
                              <a:gd name="T29" fmla="*/ T28 w 667"/>
                              <a:gd name="T30" fmla="+- 0 332 332"/>
                              <a:gd name="T31" fmla="*/ 332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7" h="329">
                                <a:moveTo>
                                  <a:pt x="0" y="222"/>
                                </a:moveTo>
                                <a:lnTo>
                                  <a:pt x="23" y="205"/>
                                </a:lnTo>
                                <a:moveTo>
                                  <a:pt x="24" y="204"/>
                                </a:moveTo>
                                <a:lnTo>
                                  <a:pt x="82" y="328"/>
                                </a:lnTo>
                                <a:moveTo>
                                  <a:pt x="82" y="329"/>
                                </a:moveTo>
                                <a:lnTo>
                                  <a:pt x="145" y="0"/>
                                </a:lnTo>
                                <a:moveTo>
                                  <a:pt x="145" y="0"/>
                                </a:moveTo>
                                <a:lnTo>
                                  <a:pt x="666" y="0"/>
                                </a:lnTo>
                              </a:path>
                            </a:pathLst>
                          </a:custGeom>
                          <a:noFill/>
                          <a:ln w="1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8925" y="320"/>
                            <a:ext cx="669" cy="334"/>
                          </a:xfrm>
                          <a:custGeom>
                            <a:avLst/>
                            <a:gdLst>
                              <a:gd name="T0" fmla="+- 0 9594 8926"/>
                              <a:gd name="T1" fmla="*/ T0 w 669"/>
                              <a:gd name="T2" fmla="+- 0 320 320"/>
                              <a:gd name="T3" fmla="*/ 320 h 334"/>
                              <a:gd name="T4" fmla="+- 0 9069 8926"/>
                              <a:gd name="T5" fmla="*/ T4 w 669"/>
                              <a:gd name="T6" fmla="+- 0 320 320"/>
                              <a:gd name="T7" fmla="*/ 320 h 334"/>
                              <a:gd name="T8" fmla="+- 0 9010 8926"/>
                              <a:gd name="T9" fmla="*/ T8 w 669"/>
                              <a:gd name="T10" fmla="+- 0 625 320"/>
                              <a:gd name="T11" fmla="*/ 625 h 334"/>
                              <a:gd name="T12" fmla="+- 0 8959 8926"/>
                              <a:gd name="T13" fmla="*/ T12 w 669"/>
                              <a:gd name="T14" fmla="+- 0 521 320"/>
                              <a:gd name="T15" fmla="*/ 521 h 334"/>
                              <a:gd name="T16" fmla="+- 0 8926 8926"/>
                              <a:gd name="T17" fmla="*/ T16 w 669"/>
                              <a:gd name="T18" fmla="+- 0 544 320"/>
                              <a:gd name="T19" fmla="*/ 544 h 334"/>
                              <a:gd name="T20" fmla="+- 0 8930 8926"/>
                              <a:gd name="T21" fmla="*/ T20 w 669"/>
                              <a:gd name="T22" fmla="+- 0 550 320"/>
                              <a:gd name="T23" fmla="*/ 550 h 334"/>
                              <a:gd name="T24" fmla="+- 0 8946 8926"/>
                              <a:gd name="T25" fmla="*/ T24 w 669"/>
                              <a:gd name="T26" fmla="+- 0 538 320"/>
                              <a:gd name="T27" fmla="*/ 538 h 334"/>
                              <a:gd name="T28" fmla="+- 0 9004 8926"/>
                              <a:gd name="T29" fmla="*/ T28 w 669"/>
                              <a:gd name="T30" fmla="+- 0 654 320"/>
                              <a:gd name="T31" fmla="*/ 654 h 334"/>
                              <a:gd name="T32" fmla="+- 0 9016 8926"/>
                              <a:gd name="T33" fmla="*/ T32 w 669"/>
                              <a:gd name="T34" fmla="+- 0 654 320"/>
                              <a:gd name="T35" fmla="*/ 654 h 334"/>
                              <a:gd name="T36" fmla="+- 0 9078 8926"/>
                              <a:gd name="T37" fmla="*/ T36 w 669"/>
                              <a:gd name="T38" fmla="+- 0 331 320"/>
                              <a:gd name="T39" fmla="*/ 331 h 334"/>
                              <a:gd name="T40" fmla="+- 0 9594 8926"/>
                              <a:gd name="T41" fmla="*/ T40 w 669"/>
                              <a:gd name="T42" fmla="+- 0 331 320"/>
                              <a:gd name="T43" fmla="*/ 331 h 334"/>
                              <a:gd name="T44" fmla="+- 0 9594 8926"/>
                              <a:gd name="T45" fmla="*/ T44 w 669"/>
                              <a:gd name="T46" fmla="+- 0 320 320"/>
                              <a:gd name="T47" fmla="*/ 32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334">
                                <a:moveTo>
                                  <a:pt x="668" y="0"/>
                                </a:moveTo>
                                <a:lnTo>
                                  <a:pt x="143" y="0"/>
                                </a:lnTo>
                                <a:lnTo>
                                  <a:pt x="84" y="305"/>
                                </a:lnTo>
                                <a:lnTo>
                                  <a:pt x="33" y="201"/>
                                </a:lnTo>
                                <a:lnTo>
                                  <a:pt x="0" y="224"/>
                                </a:lnTo>
                                <a:lnTo>
                                  <a:pt x="4" y="230"/>
                                </a:lnTo>
                                <a:lnTo>
                                  <a:pt x="20" y="218"/>
                                </a:lnTo>
                                <a:lnTo>
                                  <a:pt x="78" y="334"/>
                                </a:lnTo>
                                <a:lnTo>
                                  <a:pt x="90" y="334"/>
                                </a:lnTo>
                                <a:lnTo>
                                  <a:pt x="152" y="11"/>
                                </a:lnTo>
                                <a:lnTo>
                                  <a:pt x="668" y="11"/>
                                </a:lnTo>
                                <a:lnTo>
                                  <a:pt x="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1"/>
                        <wps:cNvSpPr txBox="1">
                          <a:spLocks noChangeArrowheads="1"/>
                        </wps:cNvSpPr>
                        <wps:spPr bwMode="auto">
                          <a:xfrm>
                            <a:off x="8925" y="278"/>
                            <a:ext cx="67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C9B" w:rsidRDefault="00975C9B" w:rsidP="00DC33C8">
                              <w:pPr>
                                <w:spacing w:before="6"/>
                                <w:rPr>
                                  <w:rFonts w:ascii="Symbol" w:hAnsi="Symbol"/>
                                  <w:sz w:val="29"/>
                                </w:rPr>
                              </w:pPr>
                              <w:r>
                                <w:rPr>
                                  <w:i/>
                                  <w:w w:val="90"/>
                                  <w:position w:val="2"/>
                                </w:rPr>
                                <w:t>f</w:t>
                              </w:r>
                              <w:r>
                                <w:rPr>
                                  <w:i/>
                                  <w:spacing w:val="34"/>
                                  <w:w w:val="90"/>
                                  <w:position w:val="2"/>
                                </w:rPr>
                                <w:t xml:space="preserve"> </w:t>
                              </w:r>
                              <w:r>
                                <w:rPr>
                                  <w:rFonts w:ascii="Symbol" w:hAnsi="Symbol"/>
                                  <w:w w:val="90"/>
                                  <w:sz w:val="29"/>
                                </w:rPr>
                                <w:t></w:t>
                              </w:r>
                              <w:r>
                                <w:rPr>
                                  <w:spacing w:val="-31"/>
                                  <w:w w:val="90"/>
                                  <w:sz w:val="29"/>
                                </w:rPr>
                                <w:t xml:space="preserve"> </w:t>
                              </w:r>
                              <w:r>
                                <w:rPr>
                                  <w:i/>
                                  <w:spacing w:val="9"/>
                                  <w:w w:val="90"/>
                                  <w:position w:val="2"/>
                                </w:rPr>
                                <w:t>x</w:t>
                              </w:r>
                              <w:r>
                                <w:rPr>
                                  <w:rFonts w:ascii="Symbol" w:hAnsi="Symbol"/>
                                  <w:spacing w:val="9"/>
                                  <w:w w:val="90"/>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30" style="position:absolute;left:0;text-align:left;margin-left:446.3pt;margin-top:13.95pt;width:33.8pt;height:19.2pt;z-index:-251656192;mso-position-horizontal-relative:page" coordorigin="8926,279" coordsize="67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">
                <v:shape id="AutoShape 9" o:spid="_x0000_s1031" style="position:absolute;left:8934;top:331;width:667;height:329;visibility:visible;mso-wrap-style:square;v-text-anchor:top" coordsize="66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" path="m,222l23,205t1,-1l82,328t,1l145,t,l666,e" filled="f" strokeweight=".04733mm">
                  <v:path arrowok="t" o:connecttype="custom" o:connectlocs="0,554;23,537;24,536;82,660;82,661;145,332;145,332;666,332" o:connectangles="0,0,0,0,0,0,0,0"/>
                </v:shape>
                <v:shape id="Freeform 10" o:spid="_x0000_s1032" style="position:absolute;left:8925;top:320;width:669;height:334;visibility:visible;mso-wrap-style:square;v-text-anchor:top" coordsize="6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" path="m668,l143,,84,305,33,201,,224r4,6l20,218,78,334r12,l152,11r516,l668,xe" fillcolor="black" stroked="f">
                  <v:path arrowok="t" o:connecttype="custom" o:connectlocs="668,320;143,320;84,625;33,521;0,544;4,550;20,538;78,654;90,654;152,331;668,331;668,320" o:connectangles="0,0,0,0,0,0,0,0,0,0,0,0"/>
                </v:shape>
                <v:shape id="Text Box 11" o:spid="_x0000_s1033" type="#_x0000_t202" style="position:absolute;left:8925;top:278;width:67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975C9B" w:rsidRDefault="00975C9B" w:rsidP="00DC33C8">
                        <w:pPr>
                          <w:spacing w:before="6"/>
                          <w:rPr>
                            <w:rFonts w:ascii="Symbol" w:hAnsi="Symbol"/>
                            <w:sz w:val="29"/>
                          </w:rPr>
                        </w:pPr>
                        <w:r>
                          <w:rPr>
                            <w:i/>
                            <w:w w:val="90"/>
                            <w:position w:val="2"/>
                          </w:rPr>
                          <w:t>f</w:t>
                        </w:r>
                        <w:r>
                          <w:rPr>
                            <w:i/>
                            <w:spacing w:val="34"/>
                            <w:w w:val="90"/>
                            <w:position w:val="2"/>
                          </w:rPr>
                          <w:t xml:space="preserve"> </w:t>
                        </w:r>
                        <w:r>
                          <w:rPr>
                            <w:rFonts w:ascii="Symbol" w:hAnsi="Symbol"/>
                            <w:w w:val="90"/>
                            <w:sz w:val="29"/>
                          </w:rPr>
                          <w:t></w:t>
                        </w:r>
                        <w:r>
                          <w:rPr>
                            <w:spacing w:val="-31"/>
                            <w:w w:val="90"/>
                            <w:sz w:val="29"/>
                          </w:rPr>
                          <w:t xml:space="preserve"> </w:t>
                        </w:r>
                        <w:r>
                          <w:rPr>
                            <w:i/>
                            <w:spacing w:val="9"/>
                            <w:w w:val="90"/>
                            <w:position w:val="2"/>
                          </w:rPr>
                          <w:t>x</w:t>
                        </w:r>
                        <w:r>
                          <w:rPr>
                            <w:rFonts w:ascii="Symbol" w:hAnsi="Symbol"/>
                            <w:spacing w:val="9"/>
                            <w:w w:val="90"/>
                            <w:sz w:val="29"/>
                          </w:rPr>
                          <w:t></w:t>
                        </w:r>
                      </w:p>
                    </w:txbxContent>
                  </v:textbox>
                </v:shape>
                <w10:wrap anchorx="page"/>
              </v:group>
            </w:pict>
          </mc:Fallback>
        </mc:AlternateContent>
      </w:r>
      <w:r w:rsidRPr="00DC33C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1312" behindDoc="1" locked="0" layoutInCell="1" allowOverlap="1">
                <wp:simplePos x="0" y="0"/>
                <wp:positionH relativeFrom="page">
                  <wp:posOffset>6253480</wp:posOffset>
                </wp:positionH>
                <wp:positionV relativeFrom="paragraph">
                  <wp:posOffset>177165</wp:posOffset>
                </wp:positionV>
                <wp:extent cx="417195" cy="243840"/>
                <wp:effectExtent l="5080" t="0" r="6350" b="381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243840"/>
                          <a:chOff x="9848" y="279"/>
                          <a:chExt cx="657" cy="384"/>
                        </a:xfrm>
                      </wpg:grpSpPr>
                      <wps:wsp>
                        <wps:cNvPr id="8" name="AutoShape 13"/>
                        <wps:cNvSpPr>
                          <a:spLocks/>
                        </wps:cNvSpPr>
                        <wps:spPr bwMode="auto">
                          <a:xfrm>
                            <a:off x="9856" y="331"/>
                            <a:ext cx="648" cy="329"/>
                          </a:xfrm>
                          <a:custGeom>
                            <a:avLst/>
                            <a:gdLst>
                              <a:gd name="T0" fmla="+- 0 9857 9857"/>
                              <a:gd name="T1" fmla="*/ T0 w 648"/>
                              <a:gd name="T2" fmla="+- 0 554 332"/>
                              <a:gd name="T3" fmla="*/ 554 h 329"/>
                              <a:gd name="T4" fmla="+- 0 9880 9857"/>
                              <a:gd name="T5" fmla="*/ T4 w 648"/>
                              <a:gd name="T6" fmla="+- 0 537 332"/>
                              <a:gd name="T7" fmla="*/ 537 h 329"/>
                              <a:gd name="T8" fmla="+- 0 9881 9857"/>
                              <a:gd name="T9" fmla="*/ T8 w 648"/>
                              <a:gd name="T10" fmla="+- 0 536 332"/>
                              <a:gd name="T11" fmla="*/ 536 h 329"/>
                              <a:gd name="T12" fmla="+- 0 9939 9857"/>
                              <a:gd name="T13" fmla="*/ T12 w 648"/>
                              <a:gd name="T14" fmla="+- 0 660 332"/>
                              <a:gd name="T15" fmla="*/ 660 h 329"/>
                              <a:gd name="T16" fmla="+- 0 9939 9857"/>
                              <a:gd name="T17" fmla="*/ T16 w 648"/>
                              <a:gd name="T18" fmla="+- 0 661 332"/>
                              <a:gd name="T19" fmla="*/ 661 h 329"/>
                              <a:gd name="T20" fmla="+- 0 10002 9857"/>
                              <a:gd name="T21" fmla="*/ T20 w 648"/>
                              <a:gd name="T22" fmla="+- 0 332 332"/>
                              <a:gd name="T23" fmla="*/ 332 h 329"/>
                              <a:gd name="T24" fmla="+- 0 10002 9857"/>
                              <a:gd name="T25" fmla="*/ T24 w 648"/>
                              <a:gd name="T26" fmla="+- 0 332 332"/>
                              <a:gd name="T27" fmla="*/ 332 h 329"/>
                              <a:gd name="T28" fmla="+- 0 10504 9857"/>
                              <a:gd name="T29" fmla="*/ T28 w 648"/>
                              <a:gd name="T30" fmla="+- 0 332 332"/>
                              <a:gd name="T31" fmla="*/ 332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329">
                                <a:moveTo>
                                  <a:pt x="0" y="222"/>
                                </a:moveTo>
                                <a:lnTo>
                                  <a:pt x="23" y="205"/>
                                </a:lnTo>
                                <a:moveTo>
                                  <a:pt x="24" y="204"/>
                                </a:moveTo>
                                <a:lnTo>
                                  <a:pt x="82" y="328"/>
                                </a:lnTo>
                                <a:moveTo>
                                  <a:pt x="82" y="329"/>
                                </a:moveTo>
                                <a:lnTo>
                                  <a:pt x="145" y="0"/>
                                </a:lnTo>
                                <a:moveTo>
                                  <a:pt x="145" y="0"/>
                                </a:moveTo>
                                <a:lnTo>
                                  <a:pt x="647" y="0"/>
                                </a:lnTo>
                              </a:path>
                            </a:pathLst>
                          </a:custGeom>
                          <a:noFill/>
                          <a:ln w="1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4"/>
                        <wps:cNvSpPr>
                          <a:spLocks/>
                        </wps:cNvSpPr>
                        <wps:spPr bwMode="auto">
                          <a:xfrm>
                            <a:off x="9847" y="320"/>
                            <a:ext cx="650" cy="334"/>
                          </a:xfrm>
                          <a:custGeom>
                            <a:avLst/>
                            <a:gdLst>
                              <a:gd name="T0" fmla="+- 0 10498 9848"/>
                              <a:gd name="T1" fmla="*/ T0 w 650"/>
                              <a:gd name="T2" fmla="+- 0 320 320"/>
                              <a:gd name="T3" fmla="*/ 320 h 334"/>
                              <a:gd name="T4" fmla="+- 0 9991 9848"/>
                              <a:gd name="T5" fmla="*/ T4 w 650"/>
                              <a:gd name="T6" fmla="+- 0 320 320"/>
                              <a:gd name="T7" fmla="*/ 320 h 334"/>
                              <a:gd name="T8" fmla="+- 0 9932 9848"/>
                              <a:gd name="T9" fmla="*/ T8 w 650"/>
                              <a:gd name="T10" fmla="+- 0 625 320"/>
                              <a:gd name="T11" fmla="*/ 625 h 334"/>
                              <a:gd name="T12" fmla="+- 0 9881 9848"/>
                              <a:gd name="T13" fmla="*/ T12 w 650"/>
                              <a:gd name="T14" fmla="+- 0 521 320"/>
                              <a:gd name="T15" fmla="*/ 521 h 334"/>
                              <a:gd name="T16" fmla="+- 0 9848 9848"/>
                              <a:gd name="T17" fmla="*/ T16 w 650"/>
                              <a:gd name="T18" fmla="+- 0 544 320"/>
                              <a:gd name="T19" fmla="*/ 544 h 334"/>
                              <a:gd name="T20" fmla="+- 0 9852 9848"/>
                              <a:gd name="T21" fmla="*/ T20 w 650"/>
                              <a:gd name="T22" fmla="+- 0 550 320"/>
                              <a:gd name="T23" fmla="*/ 550 h 334"/>
                              <a:gd name="T24" fmla="+- 0 9868 9848"/>
                              <a:gd name="T25" fmla="*/ T24 w 650"/>
                              <a:gd name="T26" fmla="+- 0 538 320"/>
                              <a:gd name="T27" fmla="*/ 538 h 334"/>
                              <a:gd name="T28" fmla="+- 0 9926 9848"/>
                              <a:gd name="T29" fmla="*/ T28 w 650"/>
                              <a:gd name="T30" fmla="+- 0 654 320"/>
                              <a:gd name="T31" fmla="*/ 654 h 334"/>
                              <a:gd name="T32" fmla="+- 0 9938 9848"/>
                              <a:gd name="T33" fmla="*/ T32 w 650"/>
                              <a:gd name="T34" fmla="+- 0 654 320"/>
                              <a:gd name="T35" fmla="*/ 654 h 334"/>
                              <a:gd name="T36" fmla="+- 0 10000 9848"/>
                              <a:gd name="T37" fmla="*/ T36 w 650"/>
                              <a:gd name="T38" fmla="+- 0 331 320"/>
                              <a:gd name="T39" fmla="*/ 331 h 334"/>
                              <a:gd name="T40" fmla="+- 0 10498 9848"/>
                              <a:gd name="T41" fmla="*/ T40 w 650"/>
                              <a:gd name="T42" fmla="+- 0 331 320"/>
                              <a:gd name="T43" fmla="*/ 331 h 334"/>
                              <a:gd name="T44" fmla="+- 0 10498 9848"/>
                              <a:gd name="T45" fmla="*/ T44 w 650"/>
                              <a:gd name="T46" fmla="+- 0 320 320"/>
                              <a:gd name="T47" fmla="*/ 32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0" h="334">
                                <a:moveTo>
                                  <a:pt x="650" y="0"/>
                                </a:moveTo>
                                <a:lnTo>
                                  <a:pt x="143" y="0"/>
                                </a:lnTo>
                                <a:lnTo>
                                  <a:pt x="84" y="305"/>
                                </a:lnTo>
                                <a:lnTo>
                                  <a:pt x="33" y="201"/>
                                </a:lnTo>
                                <a:lnTo>
                                  <a:pt x="0" y="224"/>
                                </a:lnTo>
                                <a:lnTo>
                                  <a:pt x="4" y="230"/>
                                </a:lnTo>
                                <a:lnTo>
                                  <a:pt x="20" y="218"/>
                                </a:lnTo>
                                <a:lnTo>
                                  <a:pt x="78" y="334"/>
                                </a:lnTo>
                                <a:lnTo>
                                  <a:pt x="90" y="334"/>
                                </a:lnTo>
                                <a:lnTo>
                                  <a:pt x="152" y="11"/>
                                </a:lnTo>
                                <a:lnTo>
                                  <a:pt x="650" y="11"/>
                                </a:lnTo>
                                <a:lnTo>
                                  <a:pt x="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15"/>
                        <wps:cNvSpPr txBox="1">
                          <a:spLocks noChangeArrowheads="1"/>
                        </wps:cNvSpPr>
                        <wps:spPr bwMode="auto">
                          <a:xfrm>
                            <a:off x="9847" y="278"/>
                            <a:ext cx="65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C9B" w:rsidRDefault="00975C9B" w:rsidP="00DC33C8">
                              <w:pPr>
                                <w:spacing w:before="6"/>
                                <w:rPr>
                                  <w:rFonts w:ascii="Symbol" w:hAnsi="Symbol"/>
                                  <w:sz w:val="29"/>
                                </w:rPr>
                              </w:pPr>
                              <w:r>
                                <w:rPr>
                                  <w:i/>
                                  <w:w w:val="90"/>
                                  <w:position w:val="2"/>
                                </w:rPr>
                                <w:t>g</w:t>
                              </w:r>
                              <w:r>
                                <w:rPr>
                                  <w:i/>
                                  <w:spacing w:val="-2"/>
                                  <w:w w:val="90"/>
                                  <w:position w:val="2"/>
                                </w:rPr>
                                <w:t xml:space="preserve"> </w:t>
                              </w:r>
                              <w:r>
                                <w:rPr>
                                  <w:rFonts w:ascii="Symbol" w:hAnsi="Symbol"/>
                                  <w:w w:val="90"/>
                                  <w:sz w:val="29"/>
                                </w:rPr>
                                <w:t></w:t>
                              </w:r>
                              <w:r>
                                <w:rPr>
                                  <w:spacing w:val="-29"/>
                                  <w:w w:val="90"/>
                                  <w:sz w:val="29"/>
                                </w:rPr>
                                <w:t xml:space="preserve"> </w:t>
                              </w:r>
                              <w:r>
                                <w:rPr>
                                  <w:i/>
                                  <w:w w:val="90"/>
                                  <w:position w:val="2"/>
                                </w:rPr>
                                <w:t>x</w:t>
                              </w:r>
                              <w:r>
                                <w:rPr>
                                  <w:i/>
                                  <w:spacing w:val="-27"/>
                                  <w:w w:val="90"/>
                                  <w:position w:val="2"/>
                                </w:rPr>
                                <w:t xml:space="preserve"> </w:t>
                              </w:r>
                              <w:r>
                                <w:rPr>
                                  <w:rFonts w:ascii="Symbol" w:hAnsi="Symbol"/>
                                  <w:w w:val="90"/>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34" style="position:absolute;left:0;text-align:left;margin-left:492.4pt;margin-top:13.95pt;width:32.85pt;height:19.2pt;z-index:-251655168;mso-position-horizontal-relative:page" coordorigin="9848,279" coordsize="65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">
                <v:shape id="AutoShape 13" o:spid="_x0000_s1035" style="position:absolute;left:9856;top:331;width:648;height:329;visibility:visible;mso-wrap-style:square;v-text-anchor:top" coordsize="64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" path="m,222l23,205t1,-1l82,328t,1l145,t,l647,e" filled="f" strokeweight=".04733mm">
                  <v:path arrowok="t" o:connecttype="custom" o:connectlocs="0,554;23,537;24,536;82,660;82,661;145,332;145,332;647,332" o:connectangles="0,0,0,0,0,0,0,0"/>
                </v:shape>
                <v:shape id="Freeform 14" o:spid="_x0000_s1036" style="position:absolute;left:9847;top:320;width:650;height:334;visibility:visible;mso-wrap-style:square;v-text-anchor:top" coordsize="65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" path="m650,l143,,84,305,33,201,,224r4,6l20,218,78,334r12,l152,11r498,l650,xe" fillcolor="black" stroked="f">
                  <v:path arrowok="t" o:connecttype="custom" o:connectlocs="650,320;143,320;84,625;33,521;0,544;4,550;20,538;78,654;90,654;152,331;650,331;650,320" o:connectangles="0,0,0,0,0,0,0,0,0,0,0,0"/>
                </v:shape>
                <v:shape id="Text Box 15" o:spid="_x0000_s1037" type="#_x0000_t202" style="position:absolute;left:9847;top:278;width:65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75C9B" w:rsidRDefault="00975C9B" w:rsidP="00DC33C8">
                        <w:pPr>
                          <w:spacing w:before="6"/>
                          <w:rPr>
                            <w:rFonts w:ascii="Symbol" w:hAnsi="Symbol"/>
                            <w:sz w:val="29"/>
                          </w:rPr>
                        </w:pPr>
                        <w:r>
                          <w:rPr>
                            <w:i/>
                            <w:w w:val="90"/>
                            <w:position w:val="2"/>
                          </w:rPr>
                          <w:t>g</w:t>
                        </w:r>
                        <w:r>
                          <w:rPr>
                            <w:i/>
                            <w:spacing w:val="-2"/>
                            <w:w w:val="90"/>
                            <w:position w:val="2"/>
                          </w:rPr>
                          <w:t xml:space="preserve"> </w:t>
                        </w:r>
                        <w:r>
                          <w:rPr>
                            <w:rFonts w:ascii="Symbol" w:hAnsi="Symbol"/>
                            <w:w w:val="90"/>
                            <w:sz w:val="29"/>
                          </w:rPr>
                          <w:t></w:t>
                        </w:r>
                        <w:r>
                          <w:rPr>
                            <w:spacing w:val="-29"/>
                            <w:w w:val="90"/>
                            <w:sz w:val="29"/>
                          </w:rPr>
                          <w:t xml:space="preserve"> </w:t>
                        </w:r>
                        <w:r>
                          <w:rPr>
                            <w:i/>
                            <w:w w:val="90"/>
                            <w:position w:val="2"/>
                          </w:rPr>
                          <w:t>x</w:t>
                        </w:r>
                        <w:r>
                          <w:rPr>
                            <w:i/>
                            <w:spacing w:val="-27"/>
                            <w:w w:val="90"/>
                            <w:position w:val="2"/>
                          </w:rPr>
                          <w:t xml:space="preserve"> </w:t>
                        </w:r>
                        <w:r>
                          <w:rPr>
                            <w:rFonts w:ascii="Symbol" w:hAnsi="Symbol"/>
                            <w:w w:val="90"/>
                            <w:sz w:val="29"/>
                          </w:rPr>
                          <w:t></w:t>
                        </w:r>
                      </w:p>
                    </w:txbxContent>
                  </v:textbox>
                </v:shape>
                <w10:wrap anchorx="page"/>
              </v:group>
            </w:pict>
          </mc:Fallback>
        </mc:AlternateConten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дробно-линейные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213" w:after="0" w:line="256" w:lineRule="auto"/>
        <w:ind w:right="3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решать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иррациональные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уравнения вида</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i/>
          <w:position w:val="7"/>
          <w:sz w:val="24"/>
          <w:szCs w:val="24"/>
        </w:rPr>
        <w:t>x</w:t>
      </w:r>
      <w:r w:rsidRPr="00DC33C8">
        <w:rPr>
          <w:rFonts w:ascii="Times New Roman" w:eastAsia="Times New Roman" w:hAnsi="Times New Roman" w:cs="Times New Roman"/>
          <w:i/>
          <w:position w:val="17"/>
          <w:sz w:val="19"/>
          <w:szCs w:val="24"/>
        </w:rPr>
        <w:t>n</w:t>
      </w:r>
      <w:r w:rsidRPr="00DC33C8">
        <w:rPr>
          <w:rFonts w:ascii="Times New Roman" w:eastAsia="Times New Roman" w:hAnsi="Times New Roman" w:cs="Times New Roman"/>
          <w:i/>
          <w:spacing w:val="30"/>
          <w:position w:val="17"/>
          <w:sz w:val="19"/>
          <w:szCs w:val="24"/>
        </w:rPr>
        <w:t xml:space="preserve"> </w:t>
      </w:r>
      <w:r w:rsidRPr="00DC33C8">
        <w:rPr>
          <w:rFonts w:ascii="Symbol" w:eastAsia="Times New Roman" w:hAnsi="Symbol" w:cs="Times New Roman"/>
          <w:position w:val="7"/>
          <w:sz w:val="24"/>
          <w:szCs w:val="24"/>
        </w:rPr>
        <w:t></w:t>
      </w:r>
      <w:r w:rsidRPr="00DC33C8">
        <w:rPr>
          <w:rFonts w:ascii="Times New Roman" w:eastAsia="Times New Roman" w:hAnsi="Times New Roman" w:cs="Times New Roman"/>
          <w:spacing w:val="-6"/>
          <w:position w:val="7"/>
          <w:sz w:val="24"/>
          <w:szCs w:val="24"/>
        </w:rPr>
        <w:t xml:space="preserve"> </w:t>
      </w:r>
      <w:r w:rsidRPr="00DC33C8">
        <w:rPr>
          <w:rFonts w:ascii="Times New Roman" w:eastAsia="Times New Roman" w:hAnsi="Times New Roman" w:cs="Times New Roman"/>
          <w:i/>
          <w:position w:val="7"/>
          <w:sz w:val="24"/>
          <w:szCs w:val="24"/>
        </w:rPr>
        <w:t>a</w:t>
      </w:r>
      <w:r w:rsidRPr="00DC33C8">
        <w:rPr>
          <w:rFonts w:ascii="Times New Roman" w:eastAsia="Times New Roman" w:hAnsi="Times New Roman" w:cs="Times New Roman"/>
          <w:i/>
          <w:spacing w:val="-4"/>
          <w:position w:val="7"/>
          <w:sz w:val="24"/>
          <w:szCs w:val="24"/>
        </w:rPr>
        <w:t xml:space="preserve"> </w:t>
      </w:r>
      <w:r w:rsidRPr="00DC33C8">
        <w:rPr>
          <w:rFonts w:ascii="Times New Roman" w:eastAsia="Times New Roman" w:hAnsi="Times New Roman" w:cs="Times New Roman"/>
          <w:sz w:val="24"/>
          <w:szCs w:val="24"/>
        </w:rPr>
        <w:t>;</w:t>
      </w:r>
    </w:p>
    <w:p w:rsidR="00DC33C8" w:rsidRPr="00DC33C8" w:rsidRDefault="00DC33C8" w:rsidP="00DC33C8">
      <w:pPr>
        <w:widowControl w:val="0"/>
        <w:tabs>
          <w:tab w:val="left" w:pos="1885"/>
          <w:tab w:val="left" w:pos="2777"/>
        </w:tabs>
        <w:autoSpaceDE w:val="0"/>
        <w:autoSpaceDN w:val="0"/>
        <w:spacing w:before="63" w:after="0" w:line="240" w:lineRule="auto"/>
        <w:rPr>
          <w:rFonts w:ascii="Times New Roman" w:eastAsia="Times New Roman" w:hAnsi="Times New Roman" w:cs="Times New Roman"/>
          <w:sz w:val="24"/>
        </w:rPr>
      </w:pPr>
      <w:r w:rsidRPr="00DC33C8">
        <w:rPr>
          <w:rFonts w:ascii="Times New Roman" w:eastAsia="Times New Roman" w:hAnsi="Times New Roman" w:cs="Times New Roman"/>
        </w:rPr>
        <w:br w:type="column"/>
      </w:r>
      <w:r w:rsidRPr="00DC33C8">
        <w:rPr>
          <w:rFonts w:ascii="Symbol" w:eastAsia="Times New Roman" w:hAnsi="Symbol" w:cs="Times New Roman"/>
          <w:w w:val="105"/>
        </w:rPr>
        <w:lastRenderedPageBreak/>
        <w:t></w:t>
      </w:r>
      <w:r w:rsidRPr="00DC33C8">
        <w:rPr>
          <w:rFonts w:ascii="Times New Roman" w:eastAsia="Times New Roman" w:hAnsi="Times New Roman" w:cs="Times New Roman"/>
          <w:spacing w:val="-1"/>
          <w:w w:val="105"/>
        </w:rPr>
        <w:t xml:space="preserve"> </w:t>
      </w:r>
      <w:r w:rsidRPr="00DC33C8">
        <w:rPr>
          <w:rFonts w:ascii="Times New Roman" w:eastAsia="Times New Roman" w:hAnsi="Times New Roman" w:cs="Times New Roman"/>
          <w:i/>
          <w:w w:val="105"/>
        </w:rPr>
        <w:t>a</w:t>
      </w:r>
      <w:r w:rsidRPr="00DC33C8">
        <w:rPr>
          <w:rFonts w:ascii="Times New Roman" w:eastAsia="Times New Roman" w:hAnsi="Times New Roman" w:cs="Times New Roman"/>
          <w:i/>
          <w:spacing w:val="-20"/>
          <w:w w:val="105"/>
        </w:rPr>
        <w:t xml:space="preserve"> </w:t>
      </w:r>
      <w:r w:rsidRPr="00DC33C8">
        <w:rPr>
          <w:rFonts w:ascii="Times New Roman" w:eastAsia="Times New Roman" w:hAnsi="Times New Roman" w:cs="Times New Roman"/>
          <w:w w:val="105"/>
          <w:position w:val="-15"/>
          <w:sz w:val="24"/>
        </w:rPr>
        <w:t>,</w:t>
      </w:r>
      <w:r w:rsidRPr="00DC33C8">
        <w:rPr>
          <w:rFonts w:ascii="Times New Roman" w:eastAsia="Times New Roman" w:hAnsi="Times New Roman" w:cs="Times New Roman"/>
          <w:w w:val="105"/>
          <w:position w:val="-15"/>
          <w:sz w:val="24"/>
        </w:rPr>
        <w:tab/>
      </w:r>
      <w:r w:rsidRPr="00DC33C8">
        <w:rPr>
          <w:rFonts w:ascii="Symbol" w:eastAsia="Times New Roman" w:hAnsi="Symbol" w:cs="Times New Roman"/>
          <w:w w:val="105"/>
        </w:rPr>
        <w:t></w:t>
      </w:r>
      <w:r w:rsidRPr="00DC33C8">
        <w:rPr>
          <w:rFonts w:ascii="Times New Roman" w:eastAsia="Times New Roman" w:hAnsi="Times New Roman" w:cs="Times New Roman"/>
          <w:w w:val="105"/>
        </w:rPr>
        <w:tab/>
      </w:r>
      <w:r w:rsidRPr="00DC33C8">
        <w:rPr>
          <w:rFonts w:ascii="Times New Roman" w:eastAsia="Times New Roman" w:hAnsi="Times New Roman" w:cs="Times New Roman"/>
          <w:w w:val="105"/>
          <w:position w:val="-15"/>
          <w:sz w:val="24"/>
        </w:rPr>
        <w:t>;</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type w:val="continuous"/>
          <w:pgSz w:w="11910" w:h="16840"/>
          <w:pgMar w:top="1040" w:right="620" w:bottom="280" w:left="1480" w:header="720" w:footer="720" w:gutter="0"/>
          <w:cols w:num="2" w:space="720" w:equalWidth="0">
            <w:col w:w="6140" w:space="153"/>
            <w:col w:w="3517"/>
          </w:cols>
        </w:sectPr>
      </w:pPr>
    </w:p>
    <w:p w:rsidR="00DC33C8" w:rsidRPr="00DC33C8" w:rsidRDefault="00DC33C8" w:rsidP="00DC33C8">
      <w:pPr>
        <w:widowControl w:val="0"/>
        <w:autoSpaceDE w:val="0"/>
        <w:autoSpaceDN w:val="0"/>
        <w:spacing w:after="0" w:line="256" w:lineRule="exact"/>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решать уравнения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способом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разложения 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множители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замены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переменной;</w:t>
      </w:r>
    </w:p>
    <w:p w:rsidR="00DC33C8" w:rsidRPr="00DC33C8" w:rsidRDefault="00DC33C8" w:rsidP="00DC33C8">
      <w:pPr>
        <w:widowControl w:val="0"/>
        <w:tabs>
          <w:tab w:val="left" w:pos="2227"/>
          <w:tab w:val="left" w:pos="3045"/>
          <w:tab w:val="left" w:pos="4421"/>
          <w:tab w:val="left" w:pos="4990"/>
          <w:tab w:val="left" w:pos="6091"/>
          <w:tab w:val="left" w:pos="6942"/>
          <w:tab w:val="left" w:pos="7285"/>
        </w:tabs>
        <w:autoSpaceDE w:val="0"/>
        <w:autoSpaceDN w:val="0"/>
        <w:spacing w:after="0" w:line="240" w:lineRule="auto"/>
        <w:ind w:right="22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метод</w:t>
      </w:r>
      <w:r w:rsidRPr="00DC33C8">
        <w:rPr>
          <w:rFonts w:ascii="Times New Roman" w:eastAsia="Times New Roman" w:hAnsi="Times New Roman" w:cs="Times New Roman"/>
          <w:sz w:val="24"/>
          <w:szCs w:val="24"/>
        </w:rPr>
        <w:tab/>
        <w:t>интервалов</w:t>
      </w:r>
      <w:r w:rsidRPr="00DC33C8">
        <w:rPr>
          <w:rFonts w:ascii="Times New Roman" w:eastAsia="Times New Roman" w:hAnsi="Times New Roman" w:cs="Times New Roman"/>
          <w:sz w:val="24"/>
          <w:szCs w:val="24"/>
        </w:rPr>
        <w:tab/>
        <w:t>для</w:t>
      </w:r>
      <w:r w:rsidRPr="00DC33C8">
        <w:rPr>
          <w:rFonts w:ascii="Times New Roman" w:eastAsia="Times New Roman" w:hAnsi="Times New Roman" w:cs="Times New Roman"/>
          <w:sz w:val="24"/>
          <w:szCs w:val="24"/>
        </w:rPr>
        <w:tab/>
        <w:t>решения</w:t>
      </w:r>
      <w:r w:rsidRPr="00DC33C8">
        <w:rPr>
          <w:rFonts w:ascii="Times New Roman" w:eastAsia="Times New Roman" w:hAnsi="Times New Roman" w:cs="Times New Roman"/>
          <w:sz w:val="24"/>
          <w:szCs w:val="24"/>
        </w:rPr>
        <w:tab/>
        <w:t>целых</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дробно-рациональных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неравенств;</w:t>
      </w:r>
    </w:p>
    <w:p w:rsidR="00DC33C8" w:rsidRPr="00DC33C8" w:rsidRDefault="00DC33C8" w:rsidP="00DC33C8">
      <w:pPr>
        <w:widowControl w:val="0"/>
        <w:autoSpaceDE w:val="0"/>
        <w:autoSpaceDN w:val="0"/>
        <w:spacing w:after="0" w:line="240" w:lineRule="auto"/>
        <w:ind w:right="31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линейные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неравенства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параметрами;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квадратные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параметром;</w:t>
      </w:r>
    </w:p>
    <w:p w:rsidR="00DC33C8" w:rsidRPr="00DC33C8" w:rsidRDefault="00DC33C8" w:rsidP="00DC33C8">
      <w:pPr>
        <w:widowControl w:val="0"/>
        <w:autoSpaceDE w:val="0"/>
        <w:autoSpaceDN w:val="0"/>
        <w:spacing w:after="0" w:line="240" w:lineRule="auto"/>
        <w:ind w:right="24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несложные системы линейных уравнений с параметрами;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решать несложные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числах.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и решать линейные и квадратные уравнения, уравнения, к ним сводящиеся,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линейных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уравнений,</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неравенств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оценку правдоподобия результатов, получаемых при решении линейных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квадратных уравнений и систем линейных уравнений и неравенств при решении 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type w:val="continuous"/>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выбирать</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соответствующие</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неравенства</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составления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 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прикладной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уметь</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полученный</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неравенства</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контексте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прикладной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знакопостоянства,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монотонность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 чётность/нечётность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графики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линейной,</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квадратичной</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функций,</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обратной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пропорциональности,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2" w:after="0" w:line="240" w:lineRule="auto"/>
        <w:rPr>
          <w:rFonts w:ascii="Times New Roman" w:eastAsia="Times New Roman" w:hAnsi="Times New Roman" w:cs="Times New Roman"/>
          <w:sz w:val="34"/>
          <w:szCs w:val="24"/>
        </w:rPr>
      </w:pP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pacing w:val="-1"/>
          <w:sz w:val="24"/>
          <w:szCs w:val="24"/>
        </w:rPr>
        <w:t>функции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вида:</w:t>
      </w:r>
    </w:p>
    <w:p w:rsidR="00DC33C8" w:rsidRPr="00DC33C8" w:rsidRDefault="00DC33C8" w:rsidP="00DC33C8">
      <w:pPr>
        <w:widowControl w:val="0"/>
        <w:autoSpaceDE w:val="0"/>
        <w:autoSpaceDN w:val="0"/>
        <w:spacing w:before="140" w:after="0" w:line="240" w:lineRule="auto"/>
        <w:rPr>
          <w:rFonts w:ascii="Symbol" w:eastAsia="Times New Roman" w:hAnsi="Symbol" w:cs="Times New Roman"/>
          <w:sz w:val="24"/>
        </w:rPr>
      </w:pPr>
      <w:r w:rsidRPr="00DC33C8">
        <w:rPr>
          <w:rFonts w:ascii="Times New Roman" w:eastAsia="Times New Roman" w:hAnsi="Times New Roman" w:cs="Times New Roman"/>
        </w:rPr>
        <w:br w:type="column"/>
      </w:r>
      <w:r w:rsidRPr="00DC33C8">
        <w:rPr>
          <w:rFonts w:ascii="Times New Roman" w:eastAsia="Times New Roman" w:hAnsi="Times New Roman" w:cs="Times New Roman"/>
          <w:i/>
          <w:w w:val="95"/>
          <w:sz w:val="24"/>
        </w:rPr>
        <w:lastRenderedPageBreak/>
        <w:t>y</w:t>
      </w:r>
      <w:r w:rsidRPr="00DC33C8">
        <w:rPr>
          <w:rFonts w:ascii="Times New Roman" w:eastAsia="Times New Roman" w:hAnsi="Times New Roman" w:cs="Times New Roman"/>
          <w:i/>
          <w:spacing w:val="4"/>
          <w:w w:val="95"/>
          <w:sz w:val="24"/>
        </w:rPr>
        <w:t xml:space="preserve"> </w:t>
      </w:r>
      <w:r w:rsidRPr="00DC33C8">
        <w:rPr>
          <w:rFonts w:ascii="Symbol" w:eastAsia="Times New Roman" w:hAnsi="Symbol" w:cs="Times New Roman"/>
          <w:w w:val="95"/>
          <w:sz w:val="24"/>
        </w:rPr>
        <w:t></w:t>
      </w:r>
      <w:r w:rsidRPr="00DC33C8">
        <w:rPr>
          <w:rFonts w:ascii="Times New Roman" w:eastAsia="Times New Roman" w:hAnsi="Times New Roman" w:cs="Times New Roman"/>
          <w:spacing w:val="-3"/>
          <w:w w:val="95"/>
          <w:sz w:val="24"/>
        </w:rPr>
        <w:t xml:space="preserve"> </w:t>
      </w:r>
      <w:r w:rsidRPr="00DC33C8">
        <w:rPr>
          <w:rFonts w:ascii="Times New Roman" w:eastAsia="Times New Roman" w:hAnsi="Times New Roman" w:cs="Times New Roman"/>
          <w:i/>
          <w:w w:val="95"/>
          <w:sz w:val="24"/>
        </w:rPr>
        <w:t>a</w:t>
      </w:r>
      <w:r w:rsidRPr="00DC33C8">
        <w:rPr>
          <w:rFonts w:ascii="Times New Roman" w:eastAsia="Times New Roman" w:hAnsi="Times New Roman" w:cs="Times New Roman"/>
          <w:i/>
          <w:spacing w:val="-14"/>
          <w:w w:val="95"/>
          <w:sz w:val="24"/>
        </w:rPr>
        <w:t xml:space="preserve"> </w:t>
      </w:r>
      <w:r w:rsidRPr="00DC33C8">
        <w:rPr>
          <w:rFonts w:ascii="Symbol" w:eastAsia="Times New Roman" w:hAnsi="Symbol" w:cs="Times New Roman"/>
          <w:w w:val="95"/>
          <w:sz w:val="24"/>
        </w:rPr>
        <w:t></w:t>
      </w:r>
    </w:p>
    <w:p w:rsidR="00DC33C8" w:rsidRPr="00DC33C8" w:rsidRDefault="00DC33C8" w:rsidP="00DC33C8">
      <w:pPr>
        <w:widowControl w:val="0"/>
        <w:autoSpaceDE w:val="0"/>
        <w:autoSpaceDN w:val="0"/>
        <w:spacing w:before="5" w:after="0" w:line="240" w:lineRule="auto"/>
        <w:rPr>
          <w:rFonts w:ascii="Times New Roman" w:eastAsia="Times New Roman" w:hAnsi="Times New Roman" w:cs="Times New Roman"/>
          <w:i/>
          <w:sz w:val="24"/>
        </w:rPr>
      </w:pPr>
      <w:r w:rsidRPr="00DC33C8">
        <w:rPr>
          <w:rFonts w:ascii="Times New Roman" w:eastAsia="Times New Roman" w:hAnsi="Times New Roman" w:cs="Times New Roman"/>
        </w:rPr>
        <w:br w:type="column"/>
      </w:r>
      <w:r w:rsidRPr="00DC33C8">
        <w:rPr>
          <w:rFonts w:ascii="Times New Roman" w:eastAsia="Times New Roman" w:hAnsi="Times New Roman" w:cs="Times New Roman"/>
          <w:i/>
          <w:sz w:val="24"/>
        </w:rPr>
        <w:lastRenderedPageBreak/>
        <w:t>k</w:t>
      </w:r>
    </w:p>
    <w:p w:rsidR="00DC33C8" w:rsidRPr="00DC33C8" w:rsidRDefault="00DC33C8" w:rsidP="00DC33C8">
      <w:pPr>
        <w:widowControl w:val="0"/>
        <w:autoSpaceDE w:val="0"/>
        <w:autoSpaceDN w:val="0"/>
        <w:spacing w:before="10" w:after="0" w:line="240" w:lineRule="auto"/>
        <w:rPr>
          <w:rFonts w:ascii="Times New Roman" w:eastAsia="Times New Roman" w:hAnsi="Times New Roman" w:cs="Times New Roman"/>
          <w:i/>
          <w:sz w:val="2"/>
          <w:szCs w:val="24"/>
        </w:rPr>
      </w:pPr>
    </w:p>
    <w:p w:rsidR="00DC33C8" w:rsidRPr="00DC33C8" w:rsidRDefault="00DC33C8" w:rsidP="00DC33C8">
      <w:pPr>
        <w:widowControl w:val="0"/>
        <w:autoSpaceDE w:val="0"/>
        <w:autoSpaceDN w:val="0"/>
        <w:spacing w:after="0" w:line="20" w:lineRule="exact"/>
        <w:rPr>
          <w:rFonts w:ascii="Times New Roman" w:eastAsia="Times New Roman" w:hAnsi="Times New Roman" w:cs="Times New Roman"/>
          <w:sz w:val="2"/>
          <w:szCs w:val="24"/>
        </w:rPr>
      </w:pPr>
      <w:r w:rsidRPr="00DC33C8">
        <w:rPr>
          <w:rFonts w:ascii="Times New Roman" w:eastAsia="Times New Roman" w:hAnsi="Times New Roman" w:cs="Times New Roman"/>
          <w:noProof/>
          <w:sz w:val="2"/>
          <w:szCs w:val="24"/>
          <w:lang w:eastAsia="ru-RU"/>
        </w:rPr>
        <mc:AlternateContent>
          <mc:Choice Requires="wpg">
            <w:drawing>
              <wp:inline distT="0" distB="0" distL="0" distR="0">
                <wp:extent cx="299720" cy="7620"/>
                <wp:effectExtent l="11430" t="7620" r="12700" b="381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7620"/>
                          <a:chOff x="0" y="0"/>
                          <a:chExt cx="472" cy="12"/>
                        </a:xfrm>
                      </wpg:grpSpPr>
                      <wps:wsp>
                        <wps:cNvPr id="6" name="Line 3"/>
                        <wps:cNvCnPr>
                          <a:cxnSpLocks noChangeShapeType="1"/>
                        </wps:cNvCnPr>
                        <wps:spPr bwMode="auto">
                          <a:xfrm>
                            <a:off x="0" y="6"/>
                            <a:ext cx="471" cy="0"/>
                          </a:xfrm>
                          <a:prstGeom prst="line">
                            <a:avLst/>
                          </a:prstGeom>
                          <a:noFill/>
                          <a:ln w="74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A9248E" id="Группа 5" o:spid="_x0000_s1026" style="width:23.6pt;height:.6pt;mso-position-horizontal-relative:char;mso-position-vertical-relative:line" coordsize="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">
                <v:line id="Line 3" o:spid="_x0000_s1027" style="position:absolute;visibility:visible;mso-wrap-style:square" from="0,6" to="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" strokeweight=".20817mm"/>
                <w10:anchorlock/>
              </v:group>
            </w:pict>
          </mc:Fallback>
        </mc:AlternateContent>
      </w:r>
    </w:p>
    <w:p w:rsidR="00DC33C8" w:rsidRPr="00DC33C8" w:rsidRDefault="00DC33C8" w:rsidP="00DC33C8">
      <w:pPr>
        <w:widowControl w:val="0"/>
        <w:autoSpaceDE w:val="0"/>
        <w:autoSpaceDN w:val="0"/>
        <w:spacing w:after="0" w:line="240" w:lineRule="auto"/>
        <w:rPr>
          <w:rFonts w:ascii="Symbol" w:eastAsia="Times New Roman" w:hAnsi="Symbol" w:cs="Times New Roman"/>
        </w:rPr>
      </w:pPr>
      <w:r w:rsidRPr="00DC33C8">
        <w:rPr>
          <w:rFonts w:ascii="Times New Roman" w:eastAsia="Times New Roman" w:hAnsi="Times New Roman" w:cs="Times New Roman"/>
          <w:i/>
          <w:spacing w:val="-2"/>
          <w:w w:val="105"/>
          <w:sz w:val="24"/>
        </w:rPr>
        <w:t>x</w:t>
      </w:r>
      <w:r w:rsidRPr="00DC33C8">
        <w:rPr>
          <w:rFonts w:ascii="Times New Roman" w:eastAsia="Times New Roman" w:hAnsi="Times New Roman" w:cs="Times New Roman"/>
          <w:i/>
          <w:spacing w:val="-21"/>
          <w:w w:val="105"/>
          <w:sz w:val="24"/>
        </w:rPr>
        <w:t xml:space="preserve"> </w:t>
      </w:r>
      <w:r w:rsidRPr="00DC33C8">
        <w:rPr>
          <w:rFonts w:ascii="Symbol" w:eastAsia="Times New Roman" w:hAnsi="Symbol" w:cs="Times New Roman"/>
          <w:spacing w:val="-2"/>
          <w:w w:val="105"/>
          <w:sz w:val="24"/>
        </w:rPr>
        <w:t></w:t>
      </w:r>
      <w:r w:rsidRPr="00DC33C8">
        <w:rPr>
          <w:rFonts w:ascii="Times New Roman" w:eastAsia="Times New Roman" w:hAnsi="Times New Roman" w:cs="Times New Roman"/>
          <w:spacing w:val="-26"/>
          <w:w w:val="105"/>
          <w:sz w:val="24"/>
        </w:rPr>
        <w:t xml:space="preserve"> </w:t>
      </w:r>
      <w:r w:rsidRPr="00DC33C8">
        <w:rPr>
          <w:rFonts w:ascii="Times New Roman" w:eastAsia="Times New Roman" w:hAnsi="Times New Roman" w:cs="Times New Roman"/>
          <w:i/>
          <w:spacing w:val="-2"/>
          <w:w w:val="105"/>
          <w:sz w:val="24"/>
        </w:rPr>
        <w:t>b</w:t>
      </w:r>
      <w:r w:rsidRPr="00DC33C8">
        <w:rPr>
          <w:rFonts w:ascii="Times New Roman" w:eastAsia="Times New Roman" w:hAnsi="Times New Roman" w:cs="Times New Roman"/>
          <w:i/>
          <w:spacing w:val="-5"/>
          <w:w w:val="105"/>
          <w:sz w:val="24"/>
        </w:rPr>
        <w:t xml:space="preserve"> </w:t>
      </w:r>
      <w:r w:rsidRPr="00DC33C8">
        <w:rPr>
          <w:rFonts w:ascii="Times New Roman" w:eastAsia="Times New Roman" w:hAnsi="Times New Roman" w:cs="Times New Roman"/>
          <w:spacing w:val="-2"/>
          <w:w w:val="105"/>
          <w:position w:val="-4"/>
          <w:sz w:val="24"/>
        </w:rPr>
        <w:t>,</w:t>
      </w:r>
      <w:r w:rsidRPr="00DC33C8">
        <w:rPr>
          <w:rFonts w:ascii="Times New Roman" w:eastAsia="Times New Roman" w:hAnsi="Times New Roman" w:cs="Times New Roman"/>
          <w:spacing w:val="60"/>
          <w:w w:val="105"/>
          <w:position w:val="-4"/>
          <w:sz w:val="24"/>
        </w:rPr>
        <w:t xml:space="preserve"> </w:t>
      </w:r>
      <w:r w:rsidRPr="00DC33C8">
        <w:rPr>
          <w:rFonts w:ascii="Times New Roman" w:eastAsia="Times New Roman" w:hAnsi="Times New Roman" w:cs="Times New Roman"/>
          <w:i/>
          <w:spacing w:val="-2"/>
          <w:w w:val="105"/>
          <w:position w:val="4"/>
        </w:rPr>
        <w:t>y</w:t>
      </w:r>
      <w:r w:rsidRPr="00DC33C8">
        <w:rPr>
          <w:rFonts w:ascii="Times New Roman" w:eastAsia="Times New Roman" w:hAnsi="Times New Roman" w:cs="Times New Roman"/>
          <w:i/>
          <w:spacing w:val="5"/>
          <w:w w:val="105"/>
          <w:position w:val="4"/>
        </w:rPr>
        <w:t xml:space="preserve"> </w:t>
      </w:r>
      <w:r w:rsidRPr="00DC33C8">
        <w:rPr>
          <w:rFonts w:ascii="Symbol" w:eastAsia="Times New Roman" w:hAnsi="Symbol" w:cs="Times New Roman"/>
          <w:spacing w:val="-2"/>
          <w:w w:val="105"/>
          <w:position w:val="4"/>
        </w:rPr>
        <w:t></w:t>
      </w:r>
    </w:p>
    <w:p w:rsidR="00DC33C8" w:rsidRPr="00DC33C8" w:rsidRDefault="00DC33C8" w:rsidP="00DC33C8">
      <w:pPr>
        <w:widowControl w:val="0"/>
        <w:autoSpaceDE w:val="0"/>
        <w:autoSpaceDN w:val="0"/>
        <w:spacing w:before="288" w:after="0" w:line="240" w:lineRule="auto"/>
        <w:rPr>
          <w:rFonts w:ascii="Times New Roman" w:eastAsia="Times New Roman" w:hAnsi="Times New Roman" w:cs="Times New Roman"/>
          <w:sz w:val="24"/>
        </w:rPr>
      </w:pPr>
      <w:r w:rsidRPr="00DC33C8">
        <w:rPr>
          <w:rFonts w:ascii="Times New Roman" w:eastAsia="Times New Roman" w:hAnsi="Times New Roman" w:cs="Times New Roman"/>
        </w:rPr>
        <w:br w:type="column"/>
      </w:r>
      <w:r w:rsidRPr="00DC33C8">
        <w:rPr>
          <w:rFonts w:ascii="Times New Roman" w:eastAsia="Times New Roman" w:hAnsi="Times New Roman" w:cs="Times New Roman"/>
          <w:i/>
          <w:w w:val="110"/>
        </w:rPr>
        <w:lastRenderedPageBreak/>
        <w:t>x</w:t>
      </w:r>
      <w:r w:rsidRPr="00DC33C8">
        <w:rPr>
          <w:rFonts w:ascii="Times New Roman" w:eastAsia="Times New Roman" w:hAnsi="Times New Roman" w:cs="Times New Roman"/>
          <w:i/>
          <w:spacing w:val="-6"/>
          <w:w w:val="110"/>
        </w:rPr>
        <w:t xml:space="preserve"> </w:t>
      </w:r>
      <w:r w:rsidRPr="00DC33C8">
        <w:rPr>
          <w:rFonts w:ascii="Times New Roman" w:eastAsia="Times New Roman" w:hAnsi="Times New Roman" w:cs="Times New Roman"/>
          <w:w w:val="110"/>
          <w:position w:val="-8"/>
          <w:sz w:val="24"/>
        </w:rPr>
        <w:t>,</w:t>
      </w:r>
      <w:r w:rsidRPr="00DC33C8">
        <w:rPr>
          <w:rFonts w:ascii="Times New Roman" w:eastAsia="Times New Roman" w:hAnsi="Times New Roman" w:cs="Times New Roman"/>
          <w:spacing w:val="-8"/>
          <w:w w:val="110"/>
          <w:position w:val="-8"/>
          <w:sz w:val="24"/>
        </w:rPr>
        <w:t xml:space="preserve"> </w:t>
      </w:r>
      <w:r w:rsidRPr="00DC33C8">
        <w:rPr>
          <w:rFonts w:ascii="Times New Roman" w:eastAsia="Times New Roman" w:hAnsi="Times New Roman" w:cs="Times New Roman"/>
          <w:i/>
          <w:w w:val="110"/>
        </w:rPr>
        <w:t>y</w:t>
      </w:r>
      <w:r w:rsidRPr="00DC33C8">
        <w:rPr>
          <w:rFonts w:ascii="Times New Roman" w:eastAsia="Times New Roman" w:hAnsi="Times New Roman" w:cs="Times New Roman"/>
          <w:i/>
          <w:spacing w:val="-3"/>
          <w:w w:val="110"/>
        </w:rPr>
        <w:t xml:space="preserve"> </w:t>
      </w:r>
      <w:r w:rsidRPr="00DC33C8">
        <w:rPr>
          <w:rFonts w:ascii="Symbol" w:eastAsia="Times New Roman" w:hAnsi="Symbol" w:cs="Times New Roman"/>
          <w:w w:val="110"/>
        </w:rPr>
        <w:t></w:t>
      </w:r>
      <w:r w:rsidRPr="00DC33C8">
        <w:rPr>
          <w:rFonts w:ascii="Times New Roman" w:eastAsia="Times New Roman" w:hAnsi="Times New Roman" w:cs="Times New Roman"/>
          <w:spacing w:val="14"/>
          <w:w w:val="110"/>
        </w:rPr>
        <w:t xml:space="preserve"> </w:t>
      </w:r>
      <w:r w:rsidRPr="00DC33C8">
        <w:rPr>
          <w:rFonts w:ascii="Times New Roman" w:eastAsia="Times New Roman" w:hAnsi="Times New Roman" w:cs="Times New Roman"/>
          <w:w w:val="110"/>
          <w:position w:val="9"/>
          <w:sz w:val="12"/>
        </w:rPr>
        <w:t xml:space="preserve">3 </w:t>
      </w:r>
      <w:r w:rsidRPr="00DC33C8">
        <w:rPr>
          <w:rFonts w:ascii="Times New Roman" w:eastAsia="Times New Roman" w:hAnsi="Times New Roman" w:cs="Times New Roman"/>
          <w:spacing w:val="10"/>
          <w:w w:val="110"/>
          <w:position w:val="9"/>
          <w:sz w:val="12"/>
        </w:rPr>
        <w:t xml:space="preserve"> </w:t>
      </w:r>
      <w:r w:rsidRPr="00DC33C8">
        <w:rPr>
          <w:rFonts w:ascii="Times New Roman" w:eastAsia="Times New Roman" w:hAnsi="Times New Roman" w:cs="Times New Roman"/>
          <w:i/>
          <w:w w:val="110"/>
        </w:rPr>
        <w:t>x</w:t>
      </w:r>
      <w:r w:rsidRPr="00DC33C8">
        <w:rPr>
          <w:rFonts w:ascii="Times New Roman" w:eastAsia="Times New Roman" w:hAnsi="Times New Roman" w:cs="Times New Roman"/>
          <w:i/>
          <w:spacing w:val="-10"/>
          <w:w w:val="110"/>
        </w:rPr>
        <w:t xml:space="preserve"> </w:t>
      </w:r>
      <w:r w:rsidRPr="00DC33C8">
        <w:rPr>
          <w:rFonts w:ascii="Times New Roman" w:eastAsia="Times New Roman" w:hAnsi="Times New Roman" w:cs="Times New Roman"/>
          <w:w w:val="110"/>
          <w:position w:val="-8"/>
          <w:sz w:val="24"/>
        </w:rPr>
        <w:t>,</w:t>
      </w:r>
      <w:r w:rsidRPr="00DC33C8">
        <w:rPr>
          <w:rFonts w:ascii="Times New Roman" w:eastAsia="Times New Roman" w:hAnsi="Times New Roman" w:cs="Times New Roman"/>
          <w:spacing w:val="51"/>
          <w:w w:val="110"/>
          <w:position w:val="-8"/>
          <w:sz w:val="24"/>
        </w:rPr>
        <w:t xml:space="preserve"> </w:t>
      </w:r>
      <w:r w:rsidRPr="00DC33C8">
        <w:rPr>
          <w:rFonts w:ascii="Times New Roman" w:eastAsia="Times New Roman" w:hAnsi="Times New Roman" w:cs="Times New Roman"/>
          <w:i/>
          <w:w w:val="110"/>
          <w:position w:val="2"/>
        </w:rPr>
        <w:t>y</w:t>
      </w:r>
      <w:r w:rsidRPr="00DC33C8">
        <w:rPr>
          <w:rFonts w:ascii="Times New Roman" w:eastAsia="Times New Roman" w:hAnsi="Times New Roman" w:cs="Times New Roman"/>
          <w:i/>
          <w:spacing w:val="-1"/>
          <w:w w:val="110"/>
          <w:position w:val="2"/>
        </w:rPr>
        <w:t xml:space="preserve"> </w:t>
      </w:r>
      <w:r w:rsidRPr="00DC33C8">
        <w:rPr>
          <w:rFonts w:ascii="Symbol" w:eastAsia="Times New Roman" w:hAnsi="Symbol" w:cs="Times New Roman"/>
          <w:w w:val="110"/>
          <w:position w:val="2"/>
        </w:rPr>
        <w:t></w:t>
      </w:r>
      <w:r w:rsidRPr="00DC33C8">
        <w:rPr>
          <w:rFonts w:ascii="Times New Roman" w:eastAsia="Times New Roman" w:hAnsi="Times New Roman" w:cs="Times New Roman"/>
          <w:spacing w:val="41"/>
          <w:w w:val="110"/>
          <w:position w:val="2"/>
        </w:rPr>
        <w:t xml:space="preserve"> </w:t>
      </w:r>
      <w:r w:rsidRPr="00DC33C8">
        <w:rPr>
          <w:rFonts w:ascii="Times New Roman" w:eastAsia="Times New Roman" w:hAnsi="Times New Roman" w:cs="Times New Roman"/>
          <w:i/>
          <w:w w:val="110"/>
          <w:position w:val="2"/>
        </w:rPr>
        <w:t>x</w:t>
      </w:r>
      <w:r w:rsidRPr="00DC33C8">
        <w:rPr>
          <w:rFonts w:ascii="Times New Roman" w:eastAsia="Times New Roman" w:hAnsi="Times New Roman" w:cs="Times New Roman"/>
          <w:i/>
          <w:spacing w:val="14"/>
          <w:w w:val="110"/>
          <w:position w:val="2"/>
        </w:rPr>
        <w:t xml:space="preserve"> </w:t>
      </w:r>
      <w:r w:rsidRPr="00DC33C8">
        <w:rPr>
          <w:rFonts w:ascii="Times New Roman" w:eastAsia="Times New Roman" w:hAnsi="Times New Roman" w:cs="Times New Roman"/>
          <w:w w:val="110"/>
          <w:position w:val="-8"/>
          <w:sz w:val="24"/>
        </w:rPr>
        <w:t>;</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type w:val="continuous"/>
          <w:pgSz w:w="11910" w:h="16840"/>
          <w:pgMar w:top="1040" w:right="620" w:bottom="280" w:left="1480" w:header="720" w:footer="720" w:gutter="0"/>
          <w:cols w:num="4" w:space="720" w:equalWidth="0">
            <w:col w:w="1725" w:space="40"/>
            <w:col w:w="724" w:space="39"/>
            <w:col w:w="1033" w:space="39"/>
            <w:col w:w="6210"/>
          </w:cols>
        </w:sectPr>
      </w:pPr>
    </w:p>
    <w:p w:rsidR="00DC33C8" w:rsidRPr="00DC33C8" w:rsidRDefault="00DC33C8" w:rsidP="00DC33C8">
      <w:pPr>
        <w:widowControl w:val="0"/>
        <w:autoSpaceDE w:val="0"/>
        <w:autoSpaceDN w:val="0"/>
        <w:spacing w:after="0" w:line="217" w:lineRule="exact"/>
        <w:rPr>
          <w:rFonts w:ascii="Times New Roman" w:eastAsia="Times New Roman" w:hAnsi="Times New Roman" w:cs="Times New Roman"/>
          <w:sz w:val="24"/>
          <w:szCs w:val="24"/>
        </w:rPr>
      </w:pPr>
      <w:r w:rsidRPr="00DC33C8">
        <w:rPr>
          <w:rFonts w:ascii="Times New Roman" w:eastAsia="Times New Roman" w:hAnsi="Times New Roman" w:cs="Times New Roman"/>
          <w:noProof/>
          <w:sz w:val="24"/>
          <w:szCs w:val="24"/>
          <w:lang w:eastAsia="ru-RU"/>
        </w:rPr>
        <w:lastRenderedPageBreak/>
        <w:drawing>
          <wp:anchor distT="0" distB="0" distL="0" distR="0" simplePos="0" relativeHeight="251662336" behindDoc="1" locked="0" layoutInCell="1" allowOverlap="1" wp14:anchorId="66874590" wp14:editId="6E84812C">
            <wp:simplePos x="0" y="0"/>
            <wp:positionH relativeFrom="page">
              <wp:posOffset>3239921</wp:posOffset>
            </wp:positionH>
            <wp:positionV relativeFrom="paragraph">
              <wp:posOffset>-242824</wp:posOffset>
            </wp:positionV>
            <wp:extent cx="201206" cy="1531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1206" cy="153199"/>
                    </a:xfrm>
                    <a:prstGeom prst="rect">
                      <a:avLst/>
                    </a:prstGeom>
                  </pic:spPr>
                </pic:pic>
              </a:graphicData>
            </a:graphic>
          </wp:anchor>
        </w:drawing>
      </w:r>
      <w:r w:rsidRPr="00DC33C8">
        <w:rPr>
          <w:rFonts w:ascii="Times New Roman" w:eastAsia="Times New Roman" w:hAnsi="Times New Roman" w:cs="Times New Roman"/>
          <w:noProof/>
          <w:sz w:val="24"/>
          <w:szCs w:val="24"/>
          <w:lang w:eastAsia="ru-RU"/>
        </w:rPr>
        <w:drawing>
          <wp:anchor distT="0" distB="0" distL="0" distR="0" simplePos="0" relativeHeight="251663360" behindDoc="1" locked="0" layoutInCell="1" allowOverlap="1" wp14:anchorId="6C5C6958" wp14:editId="3042589E">
            <wp:simplePos x="0" y="0"/>
            <wp:positionH relativeFrom="page">
              <wp:posOffset>3762992</wp:posOffset>
            </wp:positionH>
            <wp:positionV relativeFrom="paragraph">
              <wp:posOffset>-242824</wp:posOffset>
            </wp:positionV>
            <wp:extent cx="187522" cy="153141"/>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7522" cy="153141"/>
                    </a:xfrm>
                    <a:prstGeom prst="rect">
                      <a:avLst/>
                    </a:prstGeom>
                  </pic:spPr>
                </pic:pic>
              </a:graphicData>
            </a:graphic>
          </wp:anchor>
        </w:drawing>
      </w:r>
      <w:r w:rsidRPr="00DC33C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simplePos x="0" y="0"/>
                <wp:positionH relativeFrom="page">
                  <wp:posOffset>4314190</wp:posOffset>
                </wp:positionH>
                <wp:positionV relativeFrom="paragraph">
                  <wp:posOffset>-234950</wp:posOffset>
                </wp:positionV>
                <wp:extent cx="0" cy="161290"/>
                <wp:effectExtent l="8890" t="8890" r="1016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73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B7634" id="Прямая соединительная линия 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7pt,-18.5pt" to="339.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" strokeweight=".20433mm">
                <w10:wrap anchorx="page"/>
              </v:line>
            </w:pict>
          </mc:Fallback>
        </mc:AlternateContent>
      </w:r>
      <w:r w:rsidRPr="00DC33C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simplePos x="0" y="0"/>
                <wp:positionH relativeFrom="page">
                  <wp:posOffset>4424045</wp:posOffset>
                </wp:positionH>
                <wp:positionV relativeFrom="paragraph">
                  <wp:posOffset>-234950</wp:posOffset>
                </wp:positionV>
                <wp:extent cx="0" cy="161290"/>
                <wp:effectExtent l="13970" t="8890" r="5080" b="107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73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5E38" id="Прямая соединительная линия 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35pt,-18.5pt" to="34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" strokeweight=".20433mm">
                <w10:wrap anchorx="page"/>
              </v:line>
            </w:pict>
          </mc:Fallback>
        </mc:AlternateConten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примере</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квадратичной</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графика</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функции</w:t>
      </w:r>
    </w:p>
    <w:p w:rsidR="00DC33C8" w:rsidRPr="00DC33C8" w:rsidRDefault="00DC33C8" w:rsidP="00DC33C8">
      <w:pPr>
        <w:widowControl w:val="0"/>
        <w:autoSpaceDE w:val="0"/>
        <w:autoSpaceDN w:val="0"/>
        <w:spacing w:after="0" w:line="217" w:lineRule="exact"/>
        <w:rPr>
          <w:rFonts w:ascii="Times New Roman" w:eastAsia="Times New Roman" w:hAnsi="Times New Roman" w:cs="Times New Roman"/>
        </w:rPr>
        <w:sectPr w:rsidR="00DC33C8" w:rsidRPr="00DC33C8">
          <w:type w:val="continuous"/>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154"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y=f(x)</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графиков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функций</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rPr>
      </w:pPr>
      <w:r w:rsidRPr="00DC33C8">
        <w:rPr>
          <w:rFonts w:ascii="Times New Roman" w:eastAsia="Times New Roman" w:hAnsi="Times New Roman" w:cs="Times New Roman"/>
        </w:rPr>
        <w:br w:type="column"/>
      </w:r>
      <w:r w:rsidRPr="00DC33C8">
        <w:rPr>
          <w:rFonts w:ascii="Times New Roman" w:eastAsia="Times New Roman" w:hAnsi="Times New Roman" w:cs="Times New Roman"/>
          <w:i/>
          <w:w w:val="105"/>
          <w:position w:val="1"/>
        </w:rPr>
        <w:lastRenderedPageBreak/>
        <w:t>y</w:t>
      </w:r>
      <w:r w:rsidRPr="00DC33C8">
        <w:rPr>
          <w:rFonts w:ascii="Times New Roman" w:eastAsia="Times New Roman" w:hAnsi="Times New Roman" w:cs="Times New Roman"/>
          <w:i/>
          <w:spacing w:val="5"/>
          <w:w w:val="105"/>
          <w:position w:val="1"/>
        </w:rPr>
        <w:t xml:space="preserve"> </w:t>
      </w:r>
      <w:r w:rsidRPr="00DC33C8">
        <w:rPr>
          <w:rFonts w:ascii="Symbol" w:eastAsia="Times New Roman" w:hAnsi="Symbol" w:cs="Times New Roman"/>
          <w:w w:val="105"/>
          <w:position w:val="1"/>
        </w:rPr>
        <w:t></w:t>
      </w:r>
      <w:r w:rsidRPr="00DC33C8">
        <w:rPr>
          <w:rFonts w:ascii="Times New Roman" w:eastAsia="Times New Roman" w:hAnsi="Times New Roman" w:cs="Times New Roman"/>
          <w:spacing w:val="-1"/>
          <w:w w:val="105"/>
          <w:position w:val="1"/>
        </w:rPr>
        <w:t xml:space="preserve"> </w:t>
      </w:r>
      <w:r w:rsidRPr="00DC33C8">
        <w:rPr>
          <w:rFonts w:ascii="Times New Roman" w:eastAsia="Times New Roman" w:hAnsi="Times New Roman" w:cs="Times New Roman"/>
          <w:i/>
          <w:w w:val="105"/>
          <w:position w:val="1"/>
        </w:rPr>
        <w:t>af</w:t>
      </w:r>
      <w:r w:rsidRPr="00DC33C8">
        <w:rPr>
          <w:rFonts w:ascii="Times New Roman" w:eastAsia="Times New Roman" w:hAnsi="Times New Roman" w:cs="Times New Roman"/>
          <w:i/>
          <w:spacing w:val="27"/>
          <w:w w:val="105"/>
          <w:position w:val="1"/>
        </w:rPr>
        <w:t xml:space="preserve"> </w:t>
      </w:r>
      <w:r w:rsidRPr="00DC33C8">
        <w:rPr>
          <w:rFonts w:ascii="Symbol" w:eastAsia="Times New Roman" w:hAnsi="Symbol" w:cs="Times New Roman"/>
          <w:w w:val="105"/>
          <w:sz w:val="28"/>
        </w:rPr>
        <w:t></w:t>
      </w:r>
      <w:r w:rsidRPr="00DC33C8">
        <w:rPr>
          <w:rFonts w:ascii="Times New Roman" w:eastAsia="Times New Roman" w:hAnsi="Times New Roman" w:cs="Times New Roman"/>
          <w:i/>
          <w:w w:val="105"/>
          <w:position w:val="1"/>
        </w:rPr>
        <w:t>kx</w:t>
      </w:r>
      <w:r w:rsidRPr="00DC33C8">
        <w:rPr>
          <w:rFonts w:ascii="Times New Roman" w:eastAsia="Times New Roman" w:hAnsi="Times New Roman" w:cs="Times New Roman"/>
          <w:i/>
          <w:spacing w:val="-12"/>
          <w:w w:val="105"/>
          <w:position w:val="1"/>
        </w:rPr>
        <w:t xml:space="preserve"> </w:t>
      </w:r>
      <w:r w:rsidRPr="00DC33C8">
        <w:rPr>
          <w:rFonts w:ascii="Symbol" w:eastAsia="Times New Roman" w:hAnsi="Symbol" w:cs="Times New Roman"/>
          <w:w w:val="105"/>
          <w:position w:val="1"/>
        </w:rPr>
        <w:t></w:t>
      </w:r>
      <w:r w:rsidRPr="00DC33C8">
        <w:rPr>
          <w:rFonts w:ascii="Times New Roman" w:eastAsia="Times New Roman" w:hAnsi="Times New Roman" w:cs="Times New Roman"/>
          <w:spacing w:val="-19"/>
          <w:w w:val="105"/>
          <w:position w:val="1"/>
        </w:rPr>
        <w:t xml:space="preserve"> </w:t>
      </w:r>
      <w:r w:rsidRPr="00DC33C8">
        <w:rPr>
          <w:rFonts w:ascii="Times New Roman" w:eastAsia="Times New Roman" w:hAnsi="Times New Roman" w:cs="Times New Roman"/>
          <w:i/>
          <w:w w:val="105"/>
          <w:position w:val="1"/>
        </w:rPr>
        <w:t>b</w:t>
      </w:r>
      <w:r w:rsidRPr="00DC33C8">
        <w:rPr>
          <w:rFonts w:ascii="Symbol" w:eastAsia="Times New Roman" w:hAnsi="Symbol" w:cs="Times New Roman"/>
          <w:w w:val="105"/>
          <w:sz w:val="28"/>
        </w:rPr>
        <w:t></w:t>
      </w:r>
      <w:r w:rsidRPr="00DC33C8">
        <w:rPr>
          <w:rFonts w:ascii="Times New Roman" w:eastAsia="Times New Roman" w:hAnsi="Times New Roman" w:cs="Times New Roman"/>
          <w:spacing w:val="-39"/>
          <w:w w:val="105"/>
          <w:sz w:val="28"/>
        </w:rPr>
        <w:t xml:space="preserve"> </w:t>
      </w:r>
      <w:r w:rsidRPr="00DC33C8">
        <w:rPr>
          <w:rFonts w:ascii="Symbol" w:eastAsia="Times New Roman" w:hAnsi="Symbol" w:cs="Times New Roman"/>
          <w:w w:val="105"/>
          <w:position w:val="1"/>
        </w:rPr>
        <w:t></w:t>
      </w:r>
      <w:r w:rsidRPr="00DC33C8">
        <w:rPr>
          <w:rFonts w:ascii="Times New Roman" w:eastAsia="Times New Roman" w:hAnsi="Times New Roman" w:cs="Times New Roman"/>
          <w:spacing w:val="-16"/>
          <w:w w:val="105"/>
          <w:position w:val="1"/>
        </w:rPr>
        <w:t xml:space="preserve"> </w:t>
      </w:r>
      <w:r w:rsidRPr="00DC33C8">
        <w:rPr>
          <w:rFonts w:ascii="Times New Roman" w:eastAsia="Times New Roman" w:hAnsi="Times New Roman" w:cs="Times New Roman"/>
          <w:i/>
          <w:w w:val="105"/>
          <w:position w:val="1"/>
        </w:rPr>
        <w:t>c</w:t>
      </w:r>
      <w:r w:rsidRPr="00DC33C8">
        <w:rPr>
          <w:rFonts w:ascii="Times New Roman" w:eastAsia="Times New Roman" w:hAnsi="Times New Roman" w:cs="Times New Roman"/>
          <w:i/>
          <w:spacing w:val="-14"/>
          <w:w w:val="105"/>
          <w:position w:val="1"/>
        </w:rPr>
        <w:t xml:space="preserve"> </w:t>
      </w:r>
      <w:r w:rsidRPr="00DC33C8">
        <w:rPr>
          <w:rFonts w:ascii="Times New Roman" w:eastAsia="Times New Roman" w:hAnsi="Times New Roman" w:cs="Times New Roman"/>
          <w:w w:val="105"/>
          <w:position w:val="-9"/>
          <w:sz w:val="24"/>
        </w:rPr>
        <w:t>;</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rPr>
        <w:sectPr w:rsidR="00DC33C8" w:rsidRPr="00DC33C8">
          <w:type w:val="continuous"/>
          <w:pgSz w:w="11910" w:h="16840"/>
          <w:pgMar w:top="1040" w:right="620" w:bottom="280" w:left="1480" w:header="720" w:footer="720" w:gutter="0"/>
          <w:cols w:num="2" w:space="720" w:equalWidth="0">
            <w:col w:w="4467" w:space="40"/>
            <w:col w:w="5303"/>
          </w:cols>
        </w:sectPr>
      </w:pP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составлять уравнения прямой по заданным условиям: проходящей через две точки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проходящей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параллельной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функцию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графику;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множество</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значений,</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нули,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промежутки</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знакопостоянства,</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монотонности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квадратичной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функции;</w:t>
      </w:r>
    </w:p>
    <w:p w:rsidR="00DC33C8" w:rsidRPr="00DC33C8" w:rsidRDefault="00DC33C8" w:rsidP="00DC33C8">
      <w:pPr>
        <w:widowControl w:val="0"/>
        <w:tabs>
          <w:tab w:val="left" w:pos="2299"/>
          <w:tab w:val="left" w:pos="3846"/>
          <w:tab w:val="left" w:pos="6329"/>
          <w:tab w:val="left" w:pos="8368"/>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z w:val="24"/>
          <w:szCs w:val="24"/>
        </w:rPr>
        <w:tab/>
        <w:t>понятиями:</w:t>
      </w:r>
      <w:r w:rsidRPr="00DC33C8">
        <w:rPr>
          <w:rFonts w:ascii="Times New Roman" w:eastAsia="Times New Roman" w:hAnsi="Times New Roman" w:cs="Times New Roman"/>
          <w:sz w:val="24"/>
          <w:szCs w:val="24"/>
        </w:rPr>
        <w:tab/>
        <w:t>последовательность,</w:t>
      </w:r>
      <w:r w:rsidRPr="00DC33C8">
        <w:rPr>
          <w:rFonts w:ascii="Times New Roman" w:eastAsia="Times New Roman" w:hAnsi="Times New Roman" w:cs="Times New Roman"/>
          <w:sz w:val="24"/>
          <w:szCs w:val="24"/>
        </w:rPr>
        <w:tab/>
        <w:t>арифметическая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прогрессия,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геометрическая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прогрессия;</w:t>
      </w:r>
    </w:p>
    <w:p w:rsidR="00DC33C8" w:rsidRPr="00DC33C8" w:rsidRDefault="00DC33C8" w:rsidP="00DC33C8">
      <w:pPr>
        <w:widowControl w:val="0"/>
        <w:autoSpaceDE w:val="0"/>
        <w:autoSpaceDN w:val="0"/>
        <w:spacing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арифметическую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геометрическую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прогрессию.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иллюстрировать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графика</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реальную</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зависимость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процесс</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характеристикам;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график</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квадратичной</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функции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учебных 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Текстовые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простые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сложные</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повышенной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трудности;</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краткие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модели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сложных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поисковой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схемы и решения задач;</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одной</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модели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несложной задачи 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модели текста задачи;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оба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способа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требования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условию</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требованию);</w:t>
      </w:r>
    </w:p>
    <w:p w:rsidR="00DC33C8" w:rsidRPr="00DC33C8" w:rsidRDefault="00DC33C8" w:rsidP="00DC33C8">
      <w:pPr>
        <w:widowControl w:val="0"/>
        <w:autoSpaceDE w:val="0"/>
        <w:autoSpaceDN w:val="0"/>
        <w:spacing w:after="0" w:line="240" w:lineRule="auto"/>
        <w:ind w:right="10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моделировать рассуждения при поиске решения задач с помощью граф-схемы;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 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содержание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каждого этапа;</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оптимальный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рассматривать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 разные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если возможно;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затруднения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различные преобразования предложенной задачи, конструировать новые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данной,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обратные;</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изменение их характеристик при совместном движении (скорость, время, расстояние)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противоположных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type w:val="continuous"/>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исследовать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рассматривать 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системы отсчёта;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разнообразные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части»,</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и обосновывать свое решение задач (выделять математическую основу)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нахождение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части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числа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конкретного смысла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дроби;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идентичность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связывающих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три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 покупки,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 движение).выделять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указанных типов;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основными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методами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смеси,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сплавы,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концентрации;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способы;</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логические 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способами, в том 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двумя блоками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тремя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блоками 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 таблиц;</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по комбинаторике и теории вероятностей на основе 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изученных методов и 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математической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статистике;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сюжетных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арифметический,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алгебраический, перебор вариантов, геометрический, графический, применять их в новых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сравнению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изученными ситуациях.</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рассматриваемой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отличные от реальных (те, от которых абстрагировались), конструировать новые ситуации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 учётом этих характеристик, в частности, при решении задач на концентрации, учитывать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плотность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рассмотрения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требуется точный вычислительный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w:t>
      </w:r>
    </w:p>
    <w:p w:rsidR="00DC33C8" w:rsidRPr="00DC33C8" w:rsidRDefault="00DC33C8" w:rsidP="00DC33C8">
      <w:pPr>
        <w:widowControl w:val="0"/>
        <w:autoSpaceDE w:val="0"/>
        <w:autoSpaceDN w:val="0"/>
        <w:spacing w:after="0" w:line="240" w:lineRule="auto"/>
        <w:ind w:right="142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на движение по реке, рассматривая разные системы отсчета.</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Статистика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теория вероятностей:</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понятиями: столбчатые и круговые диаграммы, таблицы данных, среднее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арифметическое, медиана, наибольшее и наименьшее значения выборки, размах выборки,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дисперсия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стандартное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отклонение, случайная изменчивость;</w:t>
      </w:r>
    </w:p>
    <w:p w:rsidR="00DC33C8" w:rsidRPr="00DC33C8" w:rsidRDefault="00DC33C8" w:rsidP="00DC33C8">
      <w:pPr>
        <w:widowControl w:val="0"/>
        <w:autoSpaceDE w:val="0"/>
        <w:autoSpaceDN w:val="0"/>
        <w:spacing w:after="0" w:line="240" w:lineRule="auto"/>
        <w:ind w:right="100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 информацию, представленную в таблицах, на диаграммах, графиках;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строить диаграммы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графики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данных;</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факториал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перестановки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сочетания,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треугольник</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Паскаля;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правило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комбинаторных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испытание,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элементарное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(исход),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события, операции над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случайными событиями;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кругов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Эйлера;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подсчетом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вариантов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комбинаторики.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таблицах, на диаграммах, графиках, отражающую свойства и характеристики реальных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явлений;</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статистические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диаграммам,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графикам,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 сравнение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цели решения задачи;</w:t>
      </w:r>
    </w:p>
    <w:p w:rsidR="00DC33C8" w:rsidRPr="00DC33C8" w:rsidRDefault="00DC33C8" w:rsidP="00DC33C8">
      <w:pPr>
        <w:widowControl w:val="0"/>
        <w:autoSpaceDE w:val="0"/>
        <w:autoSpaceDN w:val="0"/>
        <w:spacing w:after="0" w:line="240" w:lineRule="auto"/>
        <w:ind w:right="369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вероятность реальных событий и явлений.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фигуры: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фигур;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извлекать,</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преобразовывать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фигурах,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представленную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чертежах;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факты</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предполагающих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шагов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p>
    <w:p w:rsidR="00DC33C8" w:rsidRPr="00DC33C8" w:rsidRDefault="00DC33C8" w:rsidP="00DC33C8">
      <w:pPr>
        <w:widowControl w:val="0"/>
        <w:autoSpaceDE w:val="0"/>
        <w:autoSpaceDN w:val="0"/>
        <w:spacing w:before="1"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формулировать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случаях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доказывать геометрические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утверждения;</w:t>
      </w:r>
    </w:p>
    <w:p w:rsidR="00DC33C8" w:rsidRPr="00DC33C8" w:rsidRDefault="00DC33C8" w:rsidP="00DC33C8">
      <w:pPr>
        <w:widowControl w:val="0"/>
        <w:tabs>
          <w:tab w:val="left" w:pos="1766"/>
          <w:tab w:val="left" w:pos="3379"/>
          <w:tab w:val="left" w:pos="5395"/>
          <w:tab w:val="left" w:pos="6570"/>
          <w:tab w:val="left" w:pos="7525"/>
          <w:tab w:val="left" w:pos="9443"/>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z w:val="24"/>
          <w:szCs w:val="24"/>
        </w:rPr>
        <w:tab/>
        <w:t>стандартной</w:t>
      </w:r>
      <w:r w:rsidRPr="00DC33C8">
        <w:rPr>
          <w:rFonts w:ascii="Times New Roman" w:eastAsia="Times New Roman" w:hAnsi="Times New Roman" w:cs="Times New Roman"/>
          <w:sz w:val="24"/>
          <w:szCs w:val="24"/>
        </w:rPr>
        <w:tab/>
        <w:t>классификацией</w:t>
      </w:r>
      <w:r w:rsidRPr="00DC33C8">
        <w:rPr>
          <w:rFonts w:ascii="Times New Roman" w:eastAsia="Times New Roman" w:hAnsi="Times New Roman" w:cs="Times New Roman"/>
          <w:sz w:val="24"/>
          <w:szCs w:val="24"/>
        </w:rPr>
        <w:tab/>
        <w:t>плоских</w:t>
      </w:r>
      <w:r w:rsidRPr="00DC33C8">
        <w:rPr>
          <w:rFonts w:ascii="Times New Roman" w:eastAsia="Times New Roman" w:hAnsi="Times New Roman" w:cs="Times New Roman"/>
          <w:sz w:val="24"/>
          <w:szCs w:val="24"/>
        </w:rPr>
        <w:tab/>
        <w:t>фигур</w:t>
      </w:r>
      <w:r w:rsidRPr="00DC33C8">
        <w:rPr>
          <w:rFonts w:ascii="Times New Roman" w:eastAsia="Times New Roman" w:hAnsi="Times New Roman" w:cs="Times New Roman"/>
          <w:sz w:val="24"/>
          <w:szCs w:val="24"/>
        </w:rPr>
        <w:tab/>
        <w:t>(треугольников</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четырёхугольников).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практического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смежных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дисциплин.</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Отношения: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понятиями: равенство фигур, равные фигуры, равенство треугольников,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параллельность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перпендикулярность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перпендикуляр,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наклонная,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треугольники;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теорему Фалеса и теорему о пропорциональных отрезках при 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58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взаимное расположение прямой и окружности, двух окружностей.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 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114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отношения для решения задач, возникающих в реальной жизни.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вычисления: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представлениями о длине, площади, объёме как величинами. 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Пифагора,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площади,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объёма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многошаговых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которых не все данные представлены явно, а требуют вычислений, оперировать более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широким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площади,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объёма,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многоугольников)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фигурами, применять тригонометрические формулы для вычислений в более 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равновеликости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равносоставленности;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простые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объёмных телах;</w:t>
      </w:r>
    </w:p>
    <w:p w:rsidR="00DC33C8" w:rsidRPr="00DC33C8" w:rsidRDefault="00DC33C8" w:rsidP="00DC33C8">
      <w:pPr>
        <w:widowControl w:val="0"/>
        <w:autoSpaceDE w:val="0"/>
        <w:autoSpaceDN w:val="0"/>
        <w:spacing w:after="0" w:line="240" w:lineRule="auto"/>
        <w:ind w:right="110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формулировать задачи на вычисление длин, площадей и объёмов и решать 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 жизни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изучении 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местности;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формулы при вычислениях в смежных учебных предметах, в 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действительности.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Геометрические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построения:</w:t>
      </w:r>
    </w:p>
    <w:p w:rsidR="00DC33C8" w:rsidRPr="00DC33C8" w:rsidRDefault="00DC33C8" w:rsidP="00DC33C8">
      <w:pPr>
        <w:widowControl w:val="0"/>
        <w:autoSpaceDE w:val="0"/>
        <w:autoSpaceDN w:val="0"/>
        <w:spacing w:before="1" w:after="0" w:line="240" w:lineRule="auto"/>
        <w:ind w:right="114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 геометрические фигуры по текстовому и символьному описанию;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свободно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чертёжными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инструментами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треугольников,</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построений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циркулем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линейкой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исследования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компьютерных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инструментов.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65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простейшие построения на местности, необходимые в реальной жизни;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оценивать размеры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Преобразования: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приёмами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полученные знания и опыт построений в смежных предметах и в реальных 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подобия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 фигур;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57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свойства движений и применять подобие для построений и вычислений.</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Векторы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 понятиями вектор, сумма, разность векторов, произведение вектора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векторами,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скалярное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векторов,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вектора;</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векторами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умножение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скалярное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векторами,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вектора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составляющие,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известным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координатам,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векторы и координаты для решения геометрических задач на вычисление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углов.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векторов</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координат</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физике,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географии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предметам.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История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научных областей;</w:t>
      </w:r>
    </w:p>
    <w:p w:rsidR="00DC33C8" w:rsidRPr="00DC33C8" w:rsidRDefault="00DC33C8" w:rsidP="00DC33C8">
      <w:pPr>
        <w:widowControl w:val="0"/>
        <w:autoSpaceDE w:val="0"/>
        <w:autoSpaceDN w:val="0"/>
        <w:spacing w:before="1" w:after="0" w:line="240" w:lineRule="auto"/>
        <w:ind w:right="436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роль математики в развитии России.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используя изученные методы, проводить доказательство, выполнять опровержение;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выбирать изученные методы и их комбинации для решения математических 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математические</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описания</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закономерностей</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окружающей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действительности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произведениях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электронно-коммуникационные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 решении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Информатика</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информатика,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информационный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процесс,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информационная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виды информации по способам её восприятия человеком и по способам её</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носителях;</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природы;</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 примеры информационных процессов – процессов, связанные с хранением,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преобразованием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передачей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технике;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ИКТ</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кругом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выполняемых задач;</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узнает о назначении основных компонентов компьютера (процессора, оперативной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памяти, внешней энергонезависимой памяти, устройств ввода-вывода), характеристиках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устройств;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компонентов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узнает о истории и тенденциях развития компьютеров; о том как можно улучшить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компьютеров;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узнает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какие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решаются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суперкомпьютеров.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возможность:</w:t>
      </w:r>
    </w:p>
    <w:p w:rsidR="00DC33C8" w:rsidRPr="00DC33C8" w:rsidRDefault="00DC33C8" w:rsidP="00DC33C8">
      <w:pPr>
        <w:widowControl w:val="0"/>
        <w:autoSpaceDE w:val="0"/>
        <w:autoSpaceDN w:val="0"/>
        <w:spacing w:after="0" w:line="240" w:lineRule="auto"/>
        <w:ind w:right="103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осознано подходить к выбору ИКТ – средств для своих учебных и иных целей;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узнать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ограничениях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характеристик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компьютера.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Математические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информатики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lastRenderedPageBreak/>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«байт»</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производные от них; использовать термины, описывающие скорость передачи 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время передачи данных;</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кодировать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декодировать 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кодовой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таблице;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передачей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 канал связи, скорость передачи данных по каналу связи, пропускная 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канала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связи);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минимальную длину кодового слова по заданным алфавиту кодируемого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кодовому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алфавиту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(для кодового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алфавита из 2,</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3 или 4</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символов);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равномерного кода;</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0</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1024;</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натуральное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десятичной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десятичную;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складывать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записанные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двоичной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счисления;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записывать</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логические</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составленные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операций</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«или»,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«не» и скобок, определять истинность такого составного высказывания, если известны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истинности входящих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элементарных высказываний;</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трех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базовых множеств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операций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объединения,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пересечения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дополнения;</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терминологию, связанную с графами (вершина, ребро, путь, длина ребра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 пути), деревьями (корень, лист, высота дерева) и списками (первый элемент, последний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предыдущий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вставка,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удаление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замена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матрицы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смежности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указанием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ребер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термина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«матрица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смежности»</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обязательно);</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 с двоичным кодированием текстов и с наиболее употребительными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кодами;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диаграммы).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возможность:</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 с примерами математических моделей и использования компьютеров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 их анализе; понять сходства и различия между математической моделью объекта и его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натурной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объекта/явления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словесным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описанием;</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любые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дискретные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можно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алфавит,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содержащий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 два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символа, например, 0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1;</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робототехнических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системах;</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реальных объектов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p>
    <w:p w:rsidR="00DC33C8" w:rsidRPr="00DC33C8" w:rsidRDefault="00DC33C8" w:rsidP="00DC33C8">
      <w:pPr>
        <w:widowControl w:val="0"/>
        <w:tabs>
          <w:tab w:val="left" w:pos="2260"/>
          <w:tab w:val="left" w:pos="2579"/>
          <w:tab w:val="left" w:pos="3778"/>
          <w:tab w:val="left" w:pos="4783"/>
          <w:tab w:val="left" w:pos="6088"/>
          <w:tab w:val="left" w:pos="6430"/>
          <w:tab w:val="left" w:pos="7881"/>
          <w:tab w:val="left" w:pos="8330"/>
        </w:tabs>
        <w:autoSpaceDE w:val="0"/>
        <w:autoSpaceDN w:val="0"/>
        <w:spacing w:after="0" w:line="240" w:lineRule="auto"/>
        <w:ind w:right="230"/>
        <w:jc w:val="right"/>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ознакомиться</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t>влиянием</w:t>
      </w:r>
      <w:r w:rsidRPr="00DC33C8">
        <w:rPr>
          <w:rFonts w:ascii="Times New Roman" w:eastAsia="Times New Roman" w:hAnsi="Times New Roman" w:cs="Times New Roman"/>
          <w:sz w:val="24"/>
          <w:szCs w:val="24"/>
        </w:rPr>
        <w:tab/>
        <w:t>ошибок</w:t>
      </w:r>
      <w:r w:rsidRPr="00DC33C8">
        <w:rPr>
          <w:rFonts w:ascii="Times New Roman" w:eastAsia="Times New Roman" w:hAnsi="Times New Roman" w:cs="Times New Roman"/>
          <w:sz w:val="24"/>
          <w:szCs w:val="24"/>
        </w:rPr>
        <w:tab/>
        <w:t>измерений</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вычислений</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выполнение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алгоритмов управления реальными объектами (на примере учебных автономных роботов);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узнать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наличии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кодов,</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которые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исправляют</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ошибки</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искажения,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возникающие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при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передаче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Алгоритмы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программирования</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алгоритмы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after="0" w:line="240" w:lineRule="auto"/>
        <w:ind w:right="21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выражать алгоритм решения задачи различными способами (словесным, графическим,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том 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блок-схемы,</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помощью формальных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языков и др.);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наиболее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оптимальный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конкретных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(словесный,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графический, 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результат выполнения заданного алгоритма или его фрагмента;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термины</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«исполнитель»,</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«алгоритм»,</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«программа»,</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понимать</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разницу между употреблением этих терминов в обыденной речи и в информатике;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выполнять  </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 xml:space="preserve">без  </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 xml:space="preserve">использования  </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 xml:space="preserve">компьютера  </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 xml:space="preserve">(«вручную»)  </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 xml:space="preserve">несложные  </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алгоритмы</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управления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исполнителями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управляющих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ветвление,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повторение,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вспомогательные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алгоритмы);</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несложные алгоритмы управления исполнителями и анализа числовых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управляющих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последовательного программирования и записыватьихв виде программнавыбранномязыке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 эти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компьютере;</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(переменные)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(массивы),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 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выражения, составленные из 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 использовать оператор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присваивания;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например,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множестве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исходных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логические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операции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ними;</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выбранном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арифметические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логические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вычислять 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возможность:</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 с использованием в программах строковых величин и с операциями 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строковыми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величинами;</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программы для решения задач, возникающих в процессе учебы и вне 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познакомиться с задачами обработки данных и алгоритмами их 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понятием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«управление», с</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примерами 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 компьютер</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управляет</w:t>
      </w:r>
    </w:p>
    <w:p w:rsidR="00DC33C8" w:rsidRPr="00DC33C8" w:rsidRDefault="00DC33C8" w:rsidP="00DC33C8">
      <w:pPr>
        <w:widowControl w:val="0"/>
        <w:tabs>
          <w:tab w:val="left" w:pos="1715"/>
          <w:tab w:val="left" w:pos="3037"/>
          <w:tab w:val="left" w:pos="4158"/>
          <w:tab w:val="left" w:pos="5664"/>
          <w:tab w:val="left" w:pos="6026"/>
          <w:tab w:val="left" w:pos="7566"/>
          <w:tab w:val="left" w:pos="8820"/>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различными</w:t>
      </w:r>
      <w:r w:rsidRPr="00DC33C8">
        <w:rPr>
          <w:rFonts w:ascii="Times New Roman" w:eastAsia="Times New Roman" w:hAnsi="Times New Roman" w:cs="Times New Roman"/>
          <w:sz w:val="24"/>
          <w:szCs w:val="24"/>
        </w:rPr>
        <w:tab/>
        <w:t>системами</w:t>
      </w:r>
      <w:r w:rsidRPr="00DC33C8">
        <w:rPr>
          <w:rFonts w:ascii="Times New Roman" w:eastAsia="Times New Roman" w:hAnsi="Times New Roman" w:cs="Times New Roman"/>
          <w:sz w:val="24"/>
          <w:szCs w:val="24"/>
        </w:rPr>
        <w:tab/>
        <w:t>(роботы,</w:t>
      </w:r>
      <w:r w:rsidRPr="00DC33C8">
        <w:rPr>
          <w:rFonts w:ascii="Times New Roman" w:eastAsia="Times New Roman" w:hAnsi="Times New Roman" w:cs="Times New Roman"/>
          <w:sz w:val="24"/>
          <w:szCs w:val="24"/>
        </w:rPr>
        <w:tab/>
        <w:t>летательные</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космические</w:t>
      </w:r>
      <w:r w:rsidRPr="00DC33C8">
        <w:rPr>
          <w:rFonts w:ascii="Times New Roman" w:eastAsia="Times New Roman" w:hAnsi="Times New Roman" w:cs="Times New Roman"/>
          <w:sz w:val="24"/>
          <w:szCs w:val="24"/>
        </w:rPr>
        <w:tab/>
        <w:t>аппараты,</w:t>
      </w:r>
      <w:r w:rsidRPr="00DC33C8">
        <w:rPr>
          <w:rFonts w:ascii="Times New Roman" w:eastAsia="Times New Roman" w:hAnsi="Times New Roman" w:cs="Times New Roman"/>
          <w:sz w:val="24"/>
          <w:szCs w:val="24"/>
        </w:rPr>
        <w:tab/>
        <w:t>станки,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оросительные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движущиеся модели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средой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составления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управления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автономными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роботами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разобрать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алгоритмов управления,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разработанными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этой среде.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программных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сервисов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файлы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параметрам;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операции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файлами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сохранять,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редактировать,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удалять,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архивировать,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«распаковывать»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архивные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файлы);</w:t>
      </w:r>
    </w:p>
    <w:p w:rsidR="00DC33C8" w:rsidRPr="00DC33C8" w:rsidRDefault="00DC33C8" w:rsidP="00DC33C8">
      <w:pPr>
        <w:widowControl w:val="0"/>
        <w:autoSpaceDE w:val="0"/>
        <w:autoSpaceDN w:val="0"/>
        <w:spacing w:before="1"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разбираться в иерархической структуре файловой 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поиск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файлов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средствами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операционной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системы;</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абсолютной,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смешанной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адресации,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диапазона таблицы и упорядочивание (сортировку) его элементов; построение диаграмм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(круговой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столбчатой);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(реляционные)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отбор</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строк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таблицы, удовлетворяющих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определенному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условию;</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доменные имена компьютеров и адреса документов в Интернете;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поиск</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сети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Интернет</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запросам</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использованием</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логических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операций.</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i/>
          <w:sz w:val="24"/>
          <w:szCs w:val="24"/>
        </w:rPr>
        <w:t>Выпускник</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i/>
          <w:sz w:val="24"/>
          <w:szCs w:val="24"/>
        </w:rPr>
        <w:t>овладеет</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сервисов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 с компьютером;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знаниями, умениями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навыками, достаточными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различными</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видами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программных</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интернет-сервисов</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(файловые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менеджеры, текстовые редакторы, электронные таблицы, браузеры, поисковые 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словари,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электронные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энциклопедии);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умением</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работу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сервисов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соответствующей терминологии;</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различными формами представления данных (таблицы, диаграммы, графики и т. 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безопасной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личного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пространства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p>
    <w:p w:rsidR="00DC33C8" w:rsidRPr="00DC33C8" w:rsidRDefault="00DC33C8" w:rsidP="00DC33C8">
      <w:pPr>
        <w:widowControl w:val="0"/>
        <w:autoSpaceDE w:val="0"/>
        <w:autoSpaceDN w:val="0"/>
        <w:spacing w:after="0" w:line="240" w:lineRule="auto"/>
        <w:ind w:right="116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использованием индивидуальных накопителей данных, интернет-сервисов и т. п.;</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этики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права;</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познакомится с программными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 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аудио-визуальными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аппаратом;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узнает</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дискретном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представлении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аудио-визуальных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данных.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возможность:</w:t>
      </w:r>
    </w:p>
    <w:p w:rsidR="00DC33C8" w:rsidRPr="00DC33C8" w:rsidRDefault="00DC33C8" w:rsidP="00DC33C8">
      <w:pPr>
        <w:widowControl w:val="0"/>
        <w:tabs>
          <w:tab w:val="left" w:pos="2463"/>
          <w:tab w:val="left" w:pos="2796"/>
          <w:tab w:val="left" w:pos="4549"/>
          <w:tab w:val="left" w:pos="5765"/>
          <w:tab w:val="left" w:pos="6581"/>
          <w:tab w:val="left" w:pos="8109"/>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узнать о данных от датчиков, например, датчиков роботизированных устройств;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практиковаться</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использовании</w:t>
      </w:r>
      <w:r w:rsidRPr="00DC33C8">
        <w:rPr>
          <w:rFonts w:ascii="Times New Roman" w:eastAsia="Times New Roman" w:hAnsi="Times New Roman" w:cs="Times New Roman"/>
          <w:sz w:val="24"/>
          <w:szCs w:val="24"/>
        </w:rPr>
        <w:tab/>
        <w:t>основных</w:t>
      </w:r>
      <w:r w:rsidRPr="00DC33C8">
        <w:rPr>
          <w:rFonts w:ascii="Times New Roman" w:eastAsia="Times New Roman" w:hAnsi="Times New Roman" w:cs="Times New Roman"/>
          <w:sz w:val="24"/>
          <w:szCs w:val="24"/>
        </w:rPr>
        <w:tab/>
        <w:t>видов</w:t>
      </w:r>
      <w:r w:rsidRPr="00DC33C8">
        <w:rPr>
          <w:rFonts w:ascii="Times New Roman" w:eastAsia="Times New Roman" w:hAnsi="Times New Roman" w:cs="Times New Roman"/>
          <w:sz w:val="24"/>
          <w:szCs w:val="24"/>
        </w:rPr>
        <w:tab/>
        <w:t>прикладного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программного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обеспечения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(редакторы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электронные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таблицы,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браузеры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мире;</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сетевого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компьютерами,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постановкой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достоверна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подкреплена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подлинности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наличие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электронной подписи); познакомиться с возможными подходами к оценке достоверности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разных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источников);</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существуют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международные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национальные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стандарты;</w:t>
      </w:r>
    </w:p>
    <w:p w:rsidR="00DC33C8" w:rsidRPr="00DC33C8" w:rsidRDefault="00DC33C8" w:rsidP="00DC33C8">
      <w:pPr>
        <w:widowControl w:val="0"/>
        <w:autoSpaceDE w:val="0"/>
        <w:autoSpaceDN w:val="0"/>
        <w:spacing w:after="0" w:line="240" w:lineRule="auto"/>
        <w:ind w:right="144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узнать о структуре современных компьютеров и назначении их элементов;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получить представление об истории и тенденциях развития ИКТ;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познакомиться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ИКТ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мире;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роботизированных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устройствах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использовании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производстве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исследованиях.</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Физика</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охраны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лабораторным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оборудованием;</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физическая величина, единицы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измерения;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проблемы, которые можно решить при помощи физических методов;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отдельные этапы проведения исследований и интерпретировать результаты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наблюдений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опытов;</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 прямых измерений; при этом формулировать проблему/задачу 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эксперимента; собирать установку из предложенного оборудования; проводить опыт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формулировать выводы;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эксперимента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получении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научной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прямые измерения 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 расстояние, масса тела,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 сила, температура, атмосферное давление, влажность воздуха, напряжение, сила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тока, радиационный фон (с использованием дозиметра); при этом выбирать оптимальный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простейшие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погрешностей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измерений;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фиксировать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выводы</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результатам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исследования;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проводить косвенные измерения 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 при выполнении 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предложенной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значение величины и анализировать полученные результаты с учетом заданной точности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измерений;</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практико-ориентированного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проявление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 для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объяснения;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принципы действия машин, приборов и технических устройств, условия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научно-популярную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справочные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материалы, ресурсы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расширении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мире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 вклад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улучшение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 жизни;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выдвинутых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гипотез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эмпирически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установленных фактов;</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точность измерения физических величин по величине их относительной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погрешности при проведении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прямых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измерений;</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самостоятельно проводить косвенные измерения и исследования физических величин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использованием различных способов измерения физических величин, выбирать средства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точности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поставленной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достоверности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полученных результатов;</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научно-популярной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данные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 источнике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собственные письменные и устные сообщения о физических явлениях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 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 сопровождать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презентацией,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аудитории сверстников.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Механические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 свойства или условия протекания этих явлений: равномерное и неравномерное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 равномерное и равноускоренное прямолинейное движение, относительность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механического движения, свободное падение тел, равномерное движение по окружности,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инерция, взаимодействие тел, реактивное движение, передача давления твердыми телами,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жидкостями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газами,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атмосферное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равновесие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твердых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закрепленную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вращения,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колебательное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резонанс,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волновое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(звук);</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изученные свойства тел и механические явления, используя 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перемещение,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скорость,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ускорение,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плотность вещества, сила (сила тяжести, сила упругости, сила трения), давление, импульс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тела, кинетическая энергия, потенциальная энергия, механическая работа, механическая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КПД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совершении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амплитуда,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колебаний,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длина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волны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скорость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распространения; при описании правильно трактовать физический смысл используемых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 их обозначения и единицы измерения, находить формулы, связывающие данную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величину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величинами,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законы: закон сохранения энергии, закон всемирного тяготения, принцип суперпозиции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(нахождение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равнодействующей</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силы),</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I,</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II</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III</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Ньютона,</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сохранения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импульса, закон Гука, закон Паскаля, закон Архимеда; при этом различать словесную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формулировку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закона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основные признаки изученных физических моделей: материальная точка,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инерциальная система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отсчета;</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всемирного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тяготения,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суперпозиции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III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Ньютона,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импульса,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Гука,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Паскаля,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Архимеда)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связывающие физические величины (путь, скорость,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ускорение, масса тела, плотность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 сила, давление, импульс тела, кинетическая энергия, потенциальная энергия,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КПД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скольжения, коэффициент трения, амплитуда, период и частота колебаний, длина волны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скорость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распространения):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краткое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 проводить расчеты и оценивать реальность полученного значения 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механических явлениях в повседневной жизни для обеспечения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безопасности при обращении с приборами и техническими устройствами, для 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 и соблюдения норм экологического поведения в окружающей среде; 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 практического использования физических знаний о механических явлениях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возобновляемых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исследования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космического пространств;</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границы применимости физических законов, понимать всеобщий 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фундаментальных законов (закон сохранения механической энергии, закон 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импульса, закон всемирного тяготения) и ограниченность использования частных законов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 Гука, Архимеда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адекватную предложенной задаче физическую модель, разрешать проблему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аппарата,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помощи методов оценки.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Тепловые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тепловые явления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 на базе имеющихся 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 или условия протекания этих явлений: диффузия, изменение объема тел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нагревании (охлаждении), большая сжимаемость газов, малая сжимаемость жидкостей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твердых тел; тепловое равновесие, испарение, конденсация, плавление, кристаллизация,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кипение,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воздуха,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теплопередачи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(теплопроводность,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конвекция,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излучение),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агрегатные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 поглощение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испарении жидкости и выделение ее при конденсации пара, зависимость температуры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кипения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 давления;</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 количество теплоты, внутренняя энергия, температура, удельная теплоемкость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парообразования,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теплота сгорания топлива, коэффициент полезного действия теплового двигателя;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трактовать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обозначения и единицы измерения, находить формулы, связывающие данную физическую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величину</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величинами, вычислять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физической величины;</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атомно-молекулярного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газов,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жидкостей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твердых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явлениях;</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процессах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связывающие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температура,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теплоемкость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парообразования, удельная теплота сгорания топлива, коэффициент полезного 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двигателя):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краткое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расчеты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реальность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полученного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тепловых явлениях в повседневной жизни для обеспечения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 при обращении с приборами и техническими устройствами, для 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 и соблюдения норм экологического поведения в окружающей среде; 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экологических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последствий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двигателей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внутреннего</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сгорания,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тепловых</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гидроэлектростанций;</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границы применимости физических законов, понимать всеобщий 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фундаментальных физических законов (закон сохранения энергии в тепловых</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процессах)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ограниченность использования частных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законов;</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адекватную предложенной задаче физическую модель, разрешать проблему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 на основе имеющихся знаний о тепловых явлениях с использованием математического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аппарата,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помощи методов оценки.</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Электрические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магнитные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электромагнитные явления и объяснять на основе имеющихся 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электризация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зарядов,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(тепловое,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магнитное), взаимодействие магнитов, электромагнитная индукция, действие магнитного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движущуюся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заряженную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частицу,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электрического поля на заряженную частицу, электромагнитные волны, прямолинейное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распространение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света, отражение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преломление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дисперсия света.</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цепей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последовательным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параллельным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соединением элементов, различая условные обозначения элементов электрических цепей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ключ, резистор,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реостат, лампочка,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амперметр, вольтметр).</w:t>
      </w:r>
    </w:p>
    <w:p w:rsidR="00DC33C8" w:rsidRPr="00DC33C8" w:rsidRDefault="00DC33C8" w:rsidP="00DC33C8">
      <w:pPr>
        <w:widowControl w:val="0"/>
        <w:autoSpaceDE w:val="0"/>
        <w:autoSpaceDN w:val="0"/>
        <w:spacing w:after="0" w:line="240" w:lineRule="auto"/>
        <w:ind w:right="23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оптические схемы для построения изображений в плоском зеркале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собирающей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линзе.</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заряд,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напряжение,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электрическое сопротивление, удельное сопротивление вещества, работа электрического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фокусное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расстояние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скорость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электромагнитных волн, длина волны и частота света; при описании верно трактовать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единицы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связывающие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данную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величину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величинами.</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 законы: закон сохранения электрического заряда, закон Ома для участка цепи,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Джоуля-Ленца,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прямолинейного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распространения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преломления 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этом 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словесную</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формулировку закона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математическое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выражение.</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электромагнитных явлениях</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решать задачи, используя физические законы (закон Ома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участка цепи, 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Джоуля-Ленца,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прямолинейного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распространения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преломления</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связывающие</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(сила</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тока,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электрическое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напряжение,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сопротивление,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удельное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сопротивление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 работа электрического поля, мощность тока, фокусное расстояние и оптическая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сила линзы, скорость электромагнитных волн, длина волны и частота света, 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расчета электрического сопротивления при последовательном и параллельном соединении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проводников): на основе анализа условия задачи записывать краткое условие, 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расчеты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реальность полученного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величины.</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обеспечения безопасности при обращении с приборами и техническими устройствами, 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сохранения здоровья и соблюдения норм экологического поведения в окружающей среде;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электромагнитных излучений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организмы;</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границы применимости физических законов, понимать всеобщий 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фундаментальных законов (закон сохранения электрического заряда) и ограниченность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частных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законов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Ома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 участка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цепи,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Джоуля-Ленца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выдвинутых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гипотез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эмпирически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установленных фактов;</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адекватную предложенной задаче физическую модель, разрешать проблему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электромагнитных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аппарата, так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методов оценки.</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Квантовые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явления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естественная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радиоактивность,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γ-излучения,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возникновение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линейчатого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спектра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излучения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атома;</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изученные квантовые явления, используя физические величины: массовое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число, зарядовое число, период полураспада, энергия фотонов; при описании правильно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трактовать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обозначения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единицы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измерения; находить формулы, связывающие данную физическую величину с 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величинами,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 величины;</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квантовые явления, используя физические законы и постулаты: 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заряда,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закономерности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поглощения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 словесную формулировку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закона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выражение;</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планетарной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нуклонной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модели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ядра;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радиоактивности,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ядерных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термоядерных реакций, спектрального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обращении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приборами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 техническими устройствами (счетчик ионизирующих частиц, дозиметр), для сохранения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здоровья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экологического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соотносить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атомных ядер</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дефектом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массы;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радиоактивных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излучений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принцип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дозиметра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использования;</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возникающие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электростанций, и пути решения этих проблем, перспективы использования управляемого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термоядерного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синтеза.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астрономии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указывать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Солнечной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суточного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вращения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звездного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неба,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Луны,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Солнца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планет</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относительно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звезд;</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различия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гелиоцентрической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геоцентрической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системами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указывать общие свойства и отличия планет земной группы и планет-гигантов; малых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Солнечной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больших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звездного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неба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звездного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неба;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звезд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температура)</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соотносить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звезды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температурой;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гипотезы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происхождении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Солнечной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системы.</w:t>
      </w:r>
    </w:p>
    <w:p w:rsidR="00DC33C8" w:rsidRPr="00DC33C8" w:rsidRDefault="00DC33C8" w:rsidP="00DC33C8">
      <w:pPr>
        <w:widowControl w:val="0"/>
        <w:numPr>
          <w:ilvl w:val="3"/>
          <w:numId w:val="6"/>
        </w:numPr>
        <w:tabs>
          <w:tab w:val="left" w:pos="1491"/>
        </w:tabs>
        <w:autoSpaceDE w:val="0"/>
        <w:autoSpaceDN w:val="0"/>
        <w:spacing w:before="4"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Биология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школе выпускник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научится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научное объяснение биологическим фактам, процессам, явлениям, закономерностям,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эксперименты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интерпретировать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i/>
          <w:sz w:val="24"/>
          <w:szCs w:val="24"/>
        </w:rPr>
        <w:t xml:space="preserve">Выпускник овладеет </w:t>
      </w:r>
      <w:r w:rsidRPr="00DC33C8">
        <w:rPr>
          <w:rFonts w:ascii="Times New Roman" w:eastAsia="Times New Roman" w:hAnsi="Times New Roman" w:cs="Times New Roman"/>
          <w:sz w:val="24"/>
          <w:szCs w:val="24"/>
        </w:rPr>
        <w:t>системой биологических знаний – понятиями, закономерностями,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законами, теориями, имеющими важное общеобразовательное и познавательное значение;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сведениями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истории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становления биологии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как науки.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i/>
          <w:sz w:val="24"/>
          <w:szCs w:val="24"/>
        </w:rPr>
        <w:t>Выпускник</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i/>
          <w:sz w:val="24"/>
          <w:szCs w:val="24"/>
        </w:rPr>
        <w:t>освоит</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рациональной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отдыха;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выращивания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размножения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домашних животных, ухода за ними; проведения наблюдений за состоянием собственного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организма;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кабинете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приборами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инструментами.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i/>
          <w:sz w:val="24"/>
          <w:szCs w:val="24"/>
        </w:rPr>
        <w:t>Выпускник</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i/>
          <w:sz w:val="24"/>
          <w:szCs w:val="24"/>
        </w:rPr>
        <w:t>приобретет</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i/>
          <w:sz w:val="24"/>
          <w:szCs w:val="24"/>
        </w:rPr>
        <w:t>навыки</w:t>
      </w:r>
      <w:r w:rsidRPr="00DC33C8">
        <w:rPr>
          <w:rFonts w:ascii="Times New Roman" w:eastAsia="Times New Roman" w:hAnsi="Times New Roman" w:cs="Times New Roman"/>
          <w:i/>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справочных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бумажных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носителях),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Интернета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быту;</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поступках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 живой 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своему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 в системе познавательных ценностей – воспринимать 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Интернет-ресурсах,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критически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 источнике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собственные письменные и устные сообщения о биологических явлениях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сопровождать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презентацией,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учитывая 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аудитории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Живые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организмы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(клеток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грибов,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бактерий)</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живых организмов;</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 родства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таксонов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грибов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бактерий;</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 приводить доказательства различий растений, животных, грибов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бактерий;</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классификацию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бактерий,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грибов)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раскрывать</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практической</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людей;</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организмов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 человека;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общность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происхождения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эволюции</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систематических</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групп</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сопоставления 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сущность</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приспособленности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организмов</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среде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обитания;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внешнему</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виду,</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схемам</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описаниям</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реальные</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выявлять отличительные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(растения,</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животные,</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бактерии,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грибы),</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делать выводы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умозаключения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сравнения;</w:t>
      </w:r>
    </w:p>
    <w:p w:rsidR="00DC33C8" w:rsidRPr="00DC33C8" w:rsidRDefault="00DC33C8" w:rsidP="00DC33C8">
      <w:pPr>
        <w:widowControl w:val="0"/>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взаимосвязи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функциями</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клеток</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тканей,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органов и систем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органов;</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биологической</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науки: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наблюдать</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эксперименты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 результаты;</w:t>
      </w:r>
    </w:p>
    <w:p w:rsidR="00DC33C8" w:rsidRPr="00DC33C8" w:rsidRDefault="00DC33C8" w:rsidP="00DC33C8">
      <w:pPr>
        <w:widowControl w:val="0"/>
        <w:autoSpaceDE w:val="0"/>
        <w:autoSpaceDN w:val="0"/>
        <w:spacing w:after="0" w:line="240" w:lineRule="auto"/>
        <w:ind w:right="125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 и аргументировать основные правила поведения в 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природе;</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домашних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ухода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кабинете биологии.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before="1"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грибах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бактериях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словарях,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справочниках,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 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другую;</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исследовательской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 царств живой природы, включая умения формулировать задачи, представлять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защиту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 защищать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приемы оказания первой помощи при отравлении ядовитыми грибами,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ядовитыми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укусах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определителями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размножения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выращивания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культурных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уходом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домашними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животными;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 в системе моральных норм и ценностей по отношению к объектам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высокой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эмоционально-ценностное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природы);</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целевые и смысловые установки в своих действиях и поступках по отношению к живой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растениях,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бактерия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грибах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сопровождать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выступление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презентацией,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аудитории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изучением особенностей строения и жизнедеятельности растений, животных, грибов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бактерий,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совместную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собственный вклад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 группы.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Человек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здоровье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клеток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тканей, органов и систем органов человека) и процессов жизнедеятельности, характерных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взаимосвязи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животными;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отличий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животных;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профилактики заболеваний, травматизма, стрессов, вредных привычек, нарушения осанки,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слуха, инфекционных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простудных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заболеваний;</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эволюцию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разумный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сопоставления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материальных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артефактов;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 примеры и пояснять проявление наследственных заболеваний у 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наследственности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изменчивости,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присущей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человеку;</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по внешнему виду, схемам и описаниям реальные биологические 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(клетки, ткани органы, системы органов) или их изображения, выявлять отличительные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объектов;</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(клетки,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ткани,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 жизнедеятельности (питание, дыхание, обмен веществ, выделение и др.); делать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выводы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умозаключения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сравнения;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 взаимосвязи между особенностями строения и функциями клеток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тканей,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органов и систем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органов;</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методы биологической науки: наблюдать и описывать биологические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результаты;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 и аргументировать основные принципы здорового образа жизни, рациональной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отдыха;</w:t>
      </w:r>
    </w:p>
    <w:p w:rsidR="00DC33C8" w:rsidRPr="00DC33C8" w:rsidRDefault="00DC33C8" w:rsidP="00DC33C8">
      <w:pPr>
        <w:widowControl w:val="0"/>
        <w:autoSpaceDE w:val="0"/>
        <w:autoSpaceDN w:val="0"/>
        <w:spacing w:before="1" w:after="0" w:line="240" w:lineRule="auto"/>
        <w:ind w:right="151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и оценивать влияние факторов риска на здоровье человека;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описывать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оказания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первой помощи;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кабинете биологии.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необходимость применения тех или иных приемов при оказании первой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доврачебной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ожогах,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обморожениях,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травмах,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спасении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утопающего,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кровотечениях;</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словарях,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справочниках,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Интернет-ресурсе,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одной 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другую;</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моральных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собственному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здоровью и здоровью других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людей;</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в учебной, научно-популярной литературе, Интернет-ресурсах 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оформлять ее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 устных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сообщений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поступках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риска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здоровье человека.</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собственные письменные и устные сообщения об организме человека и 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сопровождать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выступление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презентацией,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 аудитории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совместную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вклад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закономерности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биосферы)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сообществ живых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организмов;</w:t>
      </w:r>
    </w:p>
    <w:p w:rsidR="00DC33C8" w:rsidRPr="00DC33C8" w:rsidRDefault="00DC33C8" w:rsidP="00DC33C8">
      <w:pPr>
        <w:widowControl w:val="0"/>
        <w:autoSpaceDE w:val="0"/>
        <w:autoSpaceDN w:val="0"/>
        <w:spacing w:before="1"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среды;</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аргументировать,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 среды;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классификацию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принадлежности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 определенной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систематической группе;</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роль биологии в практической деятельности людей; роль 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разнообразия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сохранения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биосферы;</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строения и функционирования;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наследственности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изменчивости,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возникновения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приспособленности,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видообразования;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по внешнему виду, схемам и описаниям реальные биологические объекты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выявляя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отличительные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биологические объекты, процессы; делать выводы и умозаключения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сравнения;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устанавливать взаимосвязи между особенностями строения и функциями органов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органов;</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науки: наблюдать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объекты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эксперименты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 результаты;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 и аргументировать основные правила поведения в природе; анализировать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последствия 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природе;</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домашних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ухода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ними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агроценозах;</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 в учебной, научно-популярной литературе, Интернет-ресурсах 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оформлять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письменных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рефератов;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кабинете биологии.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возникающие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нерационального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природопользования,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пути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поступках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риска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здоровье человека;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вопросам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научно-популярной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специализированных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словарях,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справочниках,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 одной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другую;</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ориентироваться в системе моральных норм и ценностей по отношению к объектам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 природы, собственному здоровью и здоровью других людей (признание высокой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сознание,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 объектам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природы);</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собственные письменные и устные сообщения о современных проблемах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охраны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 сопровождать выступление презентацией, учитывая особенности аудитории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теоретическими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молекулярной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генетики, экологии, биотехнологии, медицины и охраны окружающей среды, планировать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совместную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вклад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Химия</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tabs>
          <w:tab w:val="left" w:pos="1987"/>
          <w:tab w:val="left" w:pos="3145"/>
          <w:tab w:val="left" w:pos="4314"/>
          <w:tab w:val="left" w:pos="5414"/>
          <w:tab w:val="left" w:pos="7069"/>
          <w:tab w:val="left" w:pos="8221"/>
          <w:tab w:val="left" w:pos="9324"/>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z w:val="24"/>
          <w:szCs w:val="24"/>
        </w:rPr>
        <w:tab/>
        <w:t>свойства</w:t>
      </w:r>
      <w:r w:rsidRPr="00DC33C8">
        <w:rPr>
          <w:rFonts w:ascii="Times New Roman" w:eastAsia="Times New Roman" w:hAnsi="Times New Roman" w:cs="Times New Roman"/>
          <w:sz w:val="24"/>
          <w:szCs w:val="24"/>
        </w:rPr>
        <w:tab/>
        <w:t>твердых,</w:t>
      </w:r>
      <w:r w:rsidRPr="00DC33C8">
        <w:rPr>
          <w:rFonts w:ascii="Times New Roman" w:eastAsia="Times New Roman" w:hAnsi="Times New Roman" w:cs="Times New Roman"/>
          <w:sz w:val="24"/>
          <w:szCs w:val="24"/>
        </w:rPr>
        <w:tab/>
        <w:t>жидких,</w:t>
      </w:r>
      <w:r w:rsidRPr="00DC33C8">
        <w:rPr>
          <w:rFonts w:ascii="Times New Roman" w:eastAsia="Times New Roman" w:hAnsi="Times New Roman" w:cs="Times New Roman"/>
          <w:sz w:val="24"/>
          <w:szCs w:val="24"/>
        </w:rPr>
        <w:tab/>
        <w:t>газообразных</w:t>
      </w:r>
      <w:r w:rsidRPr="00DC33C8">
        <w:rPr>
          <w:rFonts w:ascii="Times New Roman" w:eastAsia="Times New Roman" w:hAnsi="Times New Roman" w:cs="Times New Roman"/>
          <w:sz w:val="24"/>
          <w:szCs w:val="24"/>
        </w:rPr>
        <w:tab/>
        <w:t>веществ,</w:t>
      </w:r>
      <w:r w:rsidRPr="00DC33C8">
        <w:rPr>
          <w:rFonts w:ascii="Times New Roman" w:eastAsia="Times New Roman" w:hAnsi="Times New Roman" w:cs="Times New Roman"/>
          <w:sz w:val="24"/>
          <w:szCs w:val="24"/>
        </w:rPr>
        <w:tab/>
        <w:t>выделяя</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существенные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признаки;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раскрывать смысл основных химических понятий «атом», «молекула», «химический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«валентность»,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 знаковую систему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химии;</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 смысл законов сохранения массы веществ, постоянства состава, атомно-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молекулярной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теории;</w:t>
      </w:r>
    </w:p>
    <w:p w:rsidR="00DC33C8" w:rsidRPr="00DC33C8" w:rsidRDefault="00DC33C8" w:rsidP="00DC33C8">
      <w:pPr>
        <w:widowControl w:val="0"/>
        <w:autoSpaceDE w:val="0"/>
        <w:autoSpaceDN w:val="0"/>
        <w:spacing w:after="0" w:line="240" w:lineRule="auto"/>
        <w:ind w:right="447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химические и физические явления;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называть химические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элементы;</w:t>
      </w:r>
    </w:p>
    <w:p w:rsidR="00DC33C8" w:rsidRPr="00DC33C8" w:rsidRDefault="00DC33C8" w:rsidP="00DC33C8">
      <w:pPr>
        <w:widowControl w:val="0"/>
        <w:autoSpaceDE w:val="0"/>
        <w:autoSpaceDN w:val="0"/>
        <w:spacing w:after="0" w:line="240" w:lineRule="auto"/>
        <w:ind w:right="345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 веществ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формулам;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 валентность атома элемента в соединениях;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реакций;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свидетельствующие</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протекании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химической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реакции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химического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опыта;</w:t>
      </w:r>
    </w:p>
    <w:p w:rsidR="00DC33C8" w:rsidRPr="00DC33C8" w:rsidRDefault="00DC33C8" w:rsidP="00DC33C8">
      <w:pPr>
        <w:widowControl w:val="0"/>
        <w:autoSpaceDE w:val="0"/>
        <w:autoSpaceDN w:val="0"/>
        <w:spacing w:after="0" w:line="240" w:lineRule="auto"/>
        <w:ind w:right="46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формулы бинарных соединений;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реакций;</w:t>
      </w:r>
    </w:p>
    <w:p w:rsidR="00DC33C8" w:rsidRPr="00DC33C8" w:rsidRDefault="00DC33C8" w:rsidP="00DC33C8">
      <w:pPr>
        <w:widowControl w:val="0"/>
        <w:autoSpaceDE w:val="0"/>
        <w:autoSpaceDN w:val="0"/>
        <w:spacing w:after="0" w:line="240" w:lineRule="auto"/>
        <w:ind w:right="257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 правила безопасной работы при проведении опытов;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лабораторным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оборудованием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посудой;</w:t>
      </w:r>
    </w:p>
    <w:p w:rsidR="00DC33C8" w:rsidRPr="00DC33C8" w:rsidRDefault="00DC33C8" w:rsidP="00DC33C8">
      <w:pPr>
        <w:widowControl w:val="0"/>
        <w:autoSpaceDE w:val="0"/>
        <w:autoSpaceDN w:val="0"/>
        <w:spacing w:after="0" w:line="240" w:lineRule="auto"/>
        <w:ind w:right="125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 относительную молекулярную и молярную массы веществ;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массовую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долю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химического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элемента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формуле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соединения;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объем</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массу</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количеству,</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объему,</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массе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реагентов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 реакции;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физические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химические 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кислорода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водорода;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собирать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кислород</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водород;</w:t>
      </w:r>
    </w:p>
    <w:p w:rsidR="00DC33C8" w:rsidRPr="00DC33C8" w:rsidRDefault="00DC33C8" w:rsidP="00DC33C8">
      <w:pPr>
        <w:widowControl w:val="0"/>
        <w:autoSpaceDE w:val="0"/>
        <w:autoSpaceDN w:val="0"/>
        <w:spacing w:after="0" w:line="240" w:lineRule="auto"/>
        <w:ind w:right="6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опытным</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путем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газообразные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кислород,</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водород;</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Авогадро;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«тепловой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эффект</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реакции»,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«молярный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объем»;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 физические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химические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воды;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«раствор»;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вычислять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массовую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долю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растворенного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растворе;</w:t>
      </w:r>
    </w:p>
    <w:p w:rsidR="00DC33C8" w:rsidRPr="00DC33C8" w:rsidRDefault="00DC33C8" w:rsidP="00DC33C8">
      <w:pPr>
        <w:widowControl w:val="0"/>
        <w:autoSpaceDE w:val="0"/>
        <w:autoSpaceDN w:val="0"/>
        <w:spacing w:after="0" w:line="240" w:lineRule="auto"/>
        <w:ind w:right="79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называть соединения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изученных 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веществ;</w:t>
      </w:r>
    </w:p>
    <w:p w:rsidR="00DC33C8" w:rsidRPr="00DC33C8" w:rsidRDefault="00DC33C8" w:rsidP="00DC33C8">
      <w:pPr>
        <w:widowControl w:val="0"/>
        <w:tabs>
          <w:tab w:val="left" w:pos="2666"/>
          <w:tab w:val="left" w:pos="4194"/>
          <w:tab w:val="left" w:pos="4659"/>
          <w:tab w:val="left" w:pos="6210"/>
          <w:tab w:val="left" w:pos="7446"/>
          <w:tab w:val="left" w:pos="8782"/>
        </w:tabs>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z w:val="24"/>
          <w:szCs w:val="24"/>
        </w:rPr>
        <w:tab/>
        <w:t>физические</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химические</w:t>
      </w:r>
      <w:r w:rsidRPr="00DC33C8">
        <w:rPr>
          <w:rFonts w:ascii="Times New Roman" w:eastAsia="Times New Roman" w:hAnsi="Times New Roman" w:cs="Times New Roman"/>
          <w:sz w:val="24"/>
          <w:szCs w:val="24"/>
        </w:rPr>
        <w:tab/>
        <w:t>свойства</w:t>
      </w:r>
      <w:r w:rsidRPr="00DC33C8">
        <w:rPr>
          <w:rFonts w:ascii="Times New Roman" w:eastAsia="Times New Roman" w:hAnsi="Times New Roman" w:cs="Times New Roman"/>
          <w:sz w:val="24"/>
          <w:szCs w:val="24"/>
        </w:rPr>
        <w:tab/>
        <w:t>основных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классов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 оксидов, кислот,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оснований, солей;</w:t>
      </w:r>
    </w:p>
    <w:p w:rsidR="00DC33C8" w:rsidRPr="00DC33C8" w:rsidRDefault="00DC33C8" w:rsidP="00DC33C8">
      <w:pPr>
        <w:widowControl w:val="0"/>
        <w:autoSpaceDE w:val="0"/>
        <w:autoSpaceDN w:val="0"/>
        <w:spacing w:after="0" w:line="240" w:lineRule="auto"/>
        <w:ind w:right="145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принадлежность веществ к определенному классу соединений;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неорганических соединений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p>
    <w:p w:rsidR="00DC33C8" w:rsidRPr="00DC33C8" w:rsidRDefault="00DC33C8" w:rsidP="00DC33C8">
      <w:pPr>
        <w:widowControl w:val="0"/>
        <w:tabs>
          <w:tab w:val="left" w:pos="1934"/>
          <w:tab w:val="left" w:pos="2887"/>
          <w:tab w:val="left" w:pos="4911"/>
          <w:tab w:val="left" w:pos="6341"/>
          <w:tab w:val="left" w:pos="7456"/>
          <w:tab w:val="left" w:pos="8784"/>
        </w:tabs>
        <w:autoSpaceDE w:val="0"/>
        <w:autoSpaceDN w:val="0"/>
        <w:spacing w:before="1"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z w:val="24"/>
          <w:szCs w:val="24"/>
        </w:rPr>
        <w:tab/>
        <w:t>опыты,</w:t>
      </w:r>
      <w:r w:rsidRPr="00DC33C8">
        <w:rPr>
          <w:rFonts w:ascii="Times New Roman" w:eastAsia="Times New Roman" w:hAnsi="Times New Roman" w:cs="Times New Roman"/>
          <w:sz w:val="24"/>
          <w:szCs w:val="24"/>
        </w:rPr>
        <w:tab/>
        <w:t>подтверждающие</w:t>
      </w:r>
      <w:r w:rsidRPr="00DC33C8">
        <w:rPr>
          <w:rFonts w:ascii="Times New Roman" w:eastAsia="Times New Roman" w:hAnsi="Times New Roman" w:cs="Times New Roman"/>
          <w:sz w:val="24"/>
          <w:szCs w:val="24"/>
        </w:rPr>
        <w:tab/>
        <w:t>химические</w:t>
      </w:r>
      <w:r w:rsidRPr="00DC33C8">
        <w:rPr>
          <w:rFonts w:ascii="Times New Roman" w:eastAsia="Times New Roman" w:hAnsi="Times New Roman" w:cs="Times New Roman"/>
          <w:sz w:val="24"/>
          <w:szCs w:val="24"/>
        </w:rPr>
        <w:tab/>
        <w:t>свойства</w:t>
      </w:r>
      <w:r w:rsidRPr="00DC33C8">
        <w:rPr>
          <w:rFonts w:ascii="Times New Roman" w:eastAsia="Times New Roman" w:hAnsi="Times New Roman" w:cs="Times New Roman"/>
          <w:sz w:val="24"/>
          <w:szCs w:val="24"/>
        </w:rPr>
        <w:tab/>
        <w:t>изученных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классов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опытным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путем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растворы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кислот</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щелочей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изменению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окраски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индикатора;</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взаимосвязь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классами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соединений;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 смысл</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Периодического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Менделеева;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физический смысл атомного (порядкового) номера химического элемента,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номеров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периодической системе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 Менделеева;</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малых периодов и главных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подгрупп;</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водорода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кальция)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 Менделеева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атомов;</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схемы строения атомов первых 20 элементов периодической системы Д.И.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Менделеева;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«химическая</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связь», «электроотрицательность»;</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характеризовать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зависимость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типа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кристаллической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решетки;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вид</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химической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соединениях;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схемы</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молекул</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образованных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разными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видами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связей;</w:t>
      </w:r>
    </w:p>
    <w:p w:rsidR="00DC33C8" w:rsidRPr="00DC33C8" w:rsidRDefault="00DC33C8" w:rsidP="00DC33C8">
      <w:pPr>
        <w:widowControl w:val="0"/>
        <w:tabs>
          <w:tab w:val="left" w:pos="2157"/>
          <w:tab w:val="left" w:pos="3148"/>
          <w:tab w:val="left" w:pos="4345"/>
          <w:tab w:val="left" w:pos="5366"/>
          <w:tab w:val="left" w:pos="6714"/>
          <w:tab w:val="left" w:pos="7968"/>
        </w:tabs>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z w:val="24"/>
          <w:szCs w:val="24"/>
        </w:rPr>
        <w:tab/>
        <w:t>смысл</w:t>
      </w:r>
      <w:r w:rsidRPr="00DC33C8">
        <w:rPr>
          <w:rFonts w:ascii="Times New Roman" w:eastAsia="Times New Roman" w:hAnsi="Times New Roman" w:cs="Times New Roman"/>
          <w:sz w:val="24"/>
          <w:szCs w:val="24"/>
        </w:rPr>
        <w:tab/>
        <w:t>понятий</w:t>
      </w:r>
      <w:r w:rsidRPr="00DC33C8">
        <w:rPr>
          <w:rFonts w:ascii="Times New Roman" w:eastAsia="Times New Roman" w:hAnsi="Times New Roman" w:cs="Times New Roman"/>
          <w:sz w:val="24"/>
          <w:szCs w:val="24"/>
        </w:rPr>
        <w:tab/>
        <w:t>«ион»,</w:t>
      </w:r>
      <w:r w:rsidRPr="00DC33C8">
        <w:rPr>
          <w:rFonts w:ascii="Times New Roman" w:eastAsia="Times New Roman" w:hAnsi="Times New Roman" w:cs="Times New Roman"/>
          <w:sz w:val="24"/>
          <w:szCs w:val="24"/>
        </w:rPr>
        <w:tab/>
        <w:t>«катион»,</w:t>
      </w:r>
      <w:r w:rsidRPr="00DC33C8">
        <w:rPr>
          <w:rFonts w:ascii="Times New Roman" w:eastAsia="Times New Roman" w:hAnsi="Times New Roman" w:cs="Times New Roman"/>
          <w:sz w:val="24"/>
          <w:szCs w:val="24"/>
        </w:rPr>
        <w:tab/>
        <w:t>«анион»,</w:t>
      </w:r>
      <w:r w:rsidRPr="00DC33C8">
        <w:rPr>
          <w:rFonts w:ascii="Times New Roman" w:eastAsia="Times New Roman" w:hAnsi="Times New Roman" w:cs="Times New Roman"/>
          <w:sz w:val="24"/>
          <w:szCs w:val="24"/>
        </w:rPr>
        <w:tab/>
        <w:t>«электролиты»,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«неэлектролиты»,</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«электролитическая</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диссоциация»,</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«окислитель»,</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«степень</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окисления»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«восстановитель»,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«окисление»,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«восстановление»;</w:t>
      </w:r>
    </w:p>
    <w:p w:rsidR="00DC33C8" w:rsidRPr="00DC33C8" w:rsidRDefault="00DC33C8" w:rsidP="00DC33C8">
      <w:pPr>
        <w:widowControl w:val="0"/>
        <w:autoSpaceDE w:val="0"/>
        <w:autoSpaceDN w:val="0"/>
        <w:spacing w:after="0" w:line="240" w:lineRule="auto"/>
        <w:ind w:right="287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степень окисления атома элемента в соединении;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теории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электролитической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диссоциации;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уравнения электролитической диссоциации кислот, щелочей, солей;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сущность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электролитической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диссоциации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реакций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ионного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обмена;</w:t>
      </w:r>
    </w:p>
    <w:p w:rsidR="00DC33C8" w:rsidRPr="00DC33C8" w:rsidRDefault="00DC33C8" w:rsidP="00DC33C8">
      <w:pPr>
        <w:widowControl w:val="0"/>
        <w:autoSpaceDE w:val="0"/>
        <w:autoSpaceDN w:val="0"/>
        <w:spacing w:after="0" w:line="240" w:lineRule="auto"/>
        <w:ind w:right="186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полные и сокращенные ионные уравнения реакции обмена;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ионного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обмена;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реакции,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подтверждающие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качественный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состав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окислитель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восстановитель;</w:t>
      </w:r>
    </w:p>
    <w:p w:rsidR="00DC33C8" w:rsidRPr="00DC33C8" w:rsidRDefault="00DC33C8" w:rsidP="00DC33C8">
      <w:pPr>
        <w:widowControl w:val="0"/>
        <w:autoSpaceDE w:val="0"/>
        <w:autoSpaceDN w:val="0"/>
        <w:spacing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 уравнения окислительно-восстановительных реакций;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называть факторы, влияющие на скорость химической реакции;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химические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реакции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различным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признакам;</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опыты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получению,</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собиранию</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изучению</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свойств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газообразных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углекислого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газа,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аммиака;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опытным путем газообразные вещества: углекислый газ и аммиак;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органические вещества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формуле: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метан,</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этан,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этилен,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метанол,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этанол,</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глицерин,</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уксусная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кислота,</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аминоуксусная</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кислота,</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стеариновая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кислота,</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олеиновая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кислота,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глюкоза;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влияние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загрязнения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грамотно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обращаться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жизни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протекания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некоторых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представителей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кислородом,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водородом,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металлами,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основаниями,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галогенами.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получит возможность</w:t>
      </w:r>
      <w:r w:rsidRPr="00DC33C8">
        <w:rPr>
          <w:rFonts w:ascii="Times New Roman" w:eastAsia="Times New Roman" w:hAnsi="Times New Roman" w:cs="Times New Roman"/>
          <w:i/>
          <w:spacing w:val="-5"/>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 и проверять экспериментально гипотезы о химических свойствах веществ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вступать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продуктах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реакций;</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устанавливать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причинно-следственные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связи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молекулярные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сокращенным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ионным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уравнениям;</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прогнозировать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окислительные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восстановительные 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окисления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входящих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уравнения реакций, соответствующих последовательности превращений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неорганических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 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выдвигать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проверять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экспериментально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гипотезы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воздействия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факторов 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изменение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скорости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химической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реакции;</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приобретенные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экологически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грамотного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приобретенные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ключевые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компетенции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учебно-исследовательских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веществ;</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объективно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информацию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веществах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химических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процессах;</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критически относиться к псевдонаучной информации, недобросовестной рекламе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массовой информации;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 значение теоретических знаний по химии для практической 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модели и схемы для решения учебных и познавательных задач; 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необходимость соблюдения предписаний, предлагаемых в инструкциях по использованию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лекарств,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 бытовой химии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numPr>
          <w:ilvl w:val="3"/>
          <w:numId w:val="6"/>
        </w:numPr>
        <w:tabs>
          <w:tab w:val="left" w:pos="1491"/>
        </w:tabs>
        <w:autoSpaceDE w:val="0"/>
        <w:autoSpaceDN w:val="0"/>
        <w:spacing w:before="4"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Изобразительное</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искусство</w:t>
      </w:r>
    </w:p>
    <w:p w:rsidR="00DC33C8" w:rsidRPr="00DC33C8" w:rsidRDefault="00DC33C8" w:rsidP="00DC33C8">
      <w:pPr>
        <w:widowControl w:val="0"/>
        <w:autoSpaceDE w:val="0"/>
        <w:autoSpaceDN w:val="0"/>
        <w:spacing w:after="0" w:line="274" w:lineRule="exact"/>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уникального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семантическое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мотивов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птица,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солярные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 декоративные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праздников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обрядов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современной жизни;</w:t>
      </w:r>
    </w:p>
    <w:p w:rsidR="00DC33C8" w:rsidRPr="00DC33C8" w:rsidRDefault="00DC33C8" w:rsidP="00DC33C8">
      <w:pPr>
        <w:widowControl w:val="0"/>
        <w:autoSpaceDE w:val="0"/>
        <w:autoSpaceDN w:val="0"/>
        <w:spacing w:after="0" w:line="240" w:lineRule="auto"/>
        <w:ind w:right="230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эскизы декоративного убранства русской избы;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цветовую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композицию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внутреннего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убранства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избы;</w:t>
      </w:r>
    </w:p>
    <w:p w:rsidR="00DC33C8" w:rsidRPr="00DC33C8" w:rsidRDefault="00DC33C8" w:rsidP="00DC33C8">
      <w:pPr>
        <w:widowControl w:val="0"/>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специфику</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декоративно-прикладного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самостоятельные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варианты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орнаментального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вышивки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опорой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народные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традиции;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эскизы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праздничного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костюма,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цветовом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решении;</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умело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декоративно-прикладного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декоративного обобщения, уметь передавать единство формы и декора (на доступном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возраста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выстраивать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орнаментальные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 (используя традиционное письмо Гжели, Городца, Хохломы и т. д.) на 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ритмического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повтора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изобразительных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 геометрических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выразительного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 объема, пространства в процессе создания в конкретном материале плоскостных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 объемных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декоративных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и называть игрушки ведущих народных художественных промыслов;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замысел,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выразительной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игрушки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украшением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декоративной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росписью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промыслов;</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орнамента;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орнаменты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народных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традиций;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материалы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декоративно-прикладного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национальные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орнамента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орнаментов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единстве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декоративных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промыслов;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промыслов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 пространственные и временные виды искусства и объяснять, в чем состоит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пространственных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жанровую систему в изобразительном искусстве и ее значение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изменений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видения мира;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tabs>
          <w:tab w:val="left" w:pos="1898"/>
          <w:tab w:val="left" w:pos="2931"/>
          <w:tab w:val="left" w:pos="3800"/>
          <w:tab w:val="left" w:pos="5122"/>
          <w:tab w:val="left" w:pos="6726"/>
          <w:tab w:val="left" w:pos="7870"/>
          <w:tab w:val="left" w:pos="8210"/>
        </w:tabs>
        <w:autoSpaceDE w:val="0"/>
        <w:autoSpaceDN w:val="0"/>
        <w:spacing w:before="66"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объяснять</w:t>
      </w:r>
      <w:r w:rsidRPr="00DC33C8">
        <w:rPr>
          <w:rFonts w:ascii="Times New Roman" w:eastAsia="Times New Roman" w:hAnsi="Times New Roman" w:cs="Times New Roman"/>
          <w:sz w:val="24"/>
          <w:szCs w:val="24"/>
        </w:rPr>
        <w:tab/>
        <w:t>разницу</w:t>
      </w:r>
      <w:r w:rsidRPr="00DC33C8">
        <w:rPr>
          <w:rFonts w:ascii="Times New Roman" w:eastAsia="Times New Roman" w:hAnsi="Times New Roman" w:cs="Times New Roman"/>
          <w:sz w:val="24"/>
          <w:szCs w:val="24"/>
        </w:rPr>
        <w:tab/>
        <w:t>между</w:t>
      </w:r>
      <w:r w:rsidRPr="00DC33C8">
        <w:rPr>
          <w:rFonts w:ascii="Times New Roman" w:eastAsia="Times New Roman" w:hAnsi="Times New Roman" w:cs="Times New Roman"/>
          <w:sz w:val="24"/>
          <w:szCs w:val="24"/>
        </w:rPr>
        <w:tab/>
        <w:t>предметом</w:t>
      </w:r>
      <w:r w:rsidRPr="00DC33C8">
        <w:rPr>
          <w:rFonts w:ascii="Times New Roman" w:eastAsia="Times New Roman" w:hAnsi="Times New Roman" w:cs="Times New Roman"/>
          <w:sz w:val="24"/>
          <w:szCs w:val="24"/>
        </w:rPr>
        <w:tab/>
        <w:t>изображения,</w:t>
      </w:r>
      <w:r w:rsidRPr="00DC33C8">
        <w:rPr>
          <w:rFonts w:ascii="Times New Roman" w:eastAsia="Times New Roman" w:hAnsi="Times New Roman" w:cs="Times New Roman"/>
          <w:sz w:val="24"/>
          <w:szCs w:val="24"/>
        </w:rPr>
        <w:tab/>
        <w:t>сюжетом</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содержанием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изображения;</w:t>
      </w:r>
    </w:p>
    <w:p w:rsidR="00DC33C8" w:rsidRPr="00DC33C8" w:rsidRDefault="00DC33C8" w:rsidP="00DC33C8">
      <w:pPr>
        <w:widowControl w:val="0"/>
        <w:tabs>
          <w:tab w:val="left" w:pos="2730"/>
          <w:tab w:val="left" w:pos="3889"/>
          <w:tab w:val="left" w:pos="4959"/>
          <w:tab w:val="left" w:pos="6028"/>
          <w:tab w:val="left" w:pos="6976"/>
          <w:tab w:val="left" w:pos="7930"/>
          <w:tab w:val="left" w:pos="8312"/>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композиционным</w:t>
      </w:r>
      <w:r w:rsidRPr="00DC33C8">
        <w:rPr>
          <w:rFonts w:ascii="Times New Roman" w:eastAsia="Times New Roman" w:hAnsi="Times New Roman" w:cs="Times New Roman"/>
          <w:sz w:val="24"/>
          <w:szCs w:val="24"/>
        </w:rPr>
        <w:tab/>
        <w:t>навыкам</w:t>
      </w:r>
      <w:r w:rsidRPr="00DC33C8">
        <w:rPr>
          <w:rFonts w:ascii="Times New Roman" w:eastAsia="Times New Roman" w:hAnsi="Times New Roman" w:cs="Times New Roman"/>
          <w:sz w:val="24"/>
          <w:szCs w:val="24"/>
        </w:rPr>
        <w:tab/>
        <w:t>работы,</w:t>
      </w:r>
      <w:r w:rsidRPr="00DC33C8">
        <w:rPr>
          <w:rFonts w:ascii="Times New Roman" w:eastAsia="Times New Roman" w:hAnsi="Times New Roman" w:cs="Times New Roman"/>
          <w:sz w:val="24"/>
          <w:szCs w:val="24"/>
        </w:rPr>
        <w:tab/>
        <w:t>чувству</w:t>
      </w:r>
      <w:r w:rsidRPr="00DC33C8">
        <w:rPr>
          <w:rFonts w:ascii="Times New Roman" w:eastAsia="Times New Roman" w:hAnsi="Times New Roman" w:cs="Times New Roman"/>
          <w:sz w:val="24"/>
          <w:szCs w:val="24"/>
        </w:rPr>
        <w:tab/>
        <w:t>ритма,</w:t>
      </w:r>
      <w:r w:rsidRPr="00DC33C8">
        <w:rPr>
          <w:rFonts w:ascii="Times New Roman" w:eastAsia="Times New Roman" w:hAnsi="Times New Roman" w:cs="Times New Roman"/>
          <w:sz w:val="24"/>
          <w:szCs w:val="24"/>
        </w:rPr>
        <w:tab/>
        <w:t>работе</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различными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художественными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материалами;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образы,</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все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выразительные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художественных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простым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пятна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тональных отношений;</w:t>
      </w:r>
    </w:p>
    <w:p w:rsidR="00DC33C8" w:rsidRPr="00DC33C8" w:rsidRDefault="00DC33C8" w:rsidP="00DC33C8">
      <w:pPr>
        <w:widowControl w:val="0"/>
        <w:tabs>
          <w:tab w:val="left" w:pos="1622"/>
          <w:tab w:val="left" w:pos="3244"/>
          <w:tab w:val="left" w:pos="4622"/>
          <w:tab w:val="left" w:pos="6186"/>
          <w:tab w:val="left" w:pos="7409"/>
          <w:tab w:val="left" w:pos="8500"/>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навыку</w:t>
      </w:r>
      <w:r w:rsidRPr="00DC33C8">
        <w:rPr>
          <w:rFonts w:ascii="Times New Roman" w:eastAsia="Times New Roman" w:hAnsi="Times New Roman" w:cs="Times New Roman"/>
          <w:sz w:val="24"/>
          <w:szCs w:val="24"/>
        </w:rPr>
        <w:tab/>
        <w:t>плоскостного</w:t>
      </w:r>
      <w:r w:rsidRPr="00DC33C8">
        <w:rPr>
          <w:rFonts w:ascii="Times New Roman" w:eastAsia="Times New Roman" w:hAnsi="Times New Roman" w:cs="Times New Roman"/>
          <w:sz w:val="24"/>
          <w:szCs w:val="24"/>
        </w:rPr>
        <w:tab/>
        <w:t>силуэтного</w:t>
      </w:r>
      <w:r w:rsidRPr="00DC33C8">
        <w:rPr>
          <w:rFonts w:ascii="Times New Roman" w:eastAsia="Times New Roman" w:hAnsi="Times New Roman" w:cs="Times New Roman"/>
          <w:sz w:val="24"/>
          <w:szCs w:val="24"/>
        </w:rPr>
        <w:tab/>
        <w:t>изображения</w:t>
      </w:r>
      <w:r w:rsidRPr="00DC33C8">
        <w:rPr>
          <w:rFonts w:ascii="Times New Roman" w:eastAsia="Times New Roman" w:hAnsi="Times New Roman" w:cs="Times New Roman"/>
          <w:sz w:val="24"/>
          <w:szCs w:val="24"/>
        </w:rPr>
        <w:tab/>
        <w:t>обычных,</w:t>
      </w:r>
      <w:r w:rsidRPr="00DC33C8">
        <w:rPr>
          <w:rFonts w:ascii="Times New Roman" w:eastAsia="Times New Roman" w:hAnsi="Times New Roman" w:cs="Times New Roman"/>
          <w:sz w:val="24"/>
          <w:szCs w:val="24"/>
        </w:rPr>
        <w:tab/>
        <w:t>простых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предметов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(кухонная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утварь);</w:t>
      </w:r>
    </w:p>
    <w:p w:rsidR="00DC33C8" w:rsidRPr="00DC33C8" w:rsidRDefault="00DC33C8" w:rsidP="00DC33C8">
      <w:pPr>
        <w:widowControl w:val="0"/>
        <w:tabs>
          <w:tab w:val="left" w:pos="2085"/>
          <w:tab w:val="left" w:pos="3280"/>
          <w:tab w:val="left" w:pos="4201"/>
          <w:tab w:val="left" w:pos="5407"/>
          <w:tab w:val="left" w:pos="6503"/>
          <w:tab w:val="left" w:pos="7100"/>
          <w:tab w:val="left" w:pos="8712"/>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изображать</w:t>
      </w:r>
      <w:r w:rsidRPr="00DC33C8">
        <w:rPr>
          <w:rFonts w:ascii="Times New Roman" w:eastAsia="Times New Roman" w:hAnsi="Times New Roman" w:cs="Times New Roman"/>
          <w:sz w:val="24"/>
          <w:szCs w:val="24"/>
        </w:rPr>
        <w:tab/>
        <w:t>сложную</w:t>
      </w:r>
      <w:r w:rsidRPr="00DC33C8">
        <w:rPr>
          <w:rFonts w:ascii="Times New Roman" w:eastAsia="Times New Roman" w:hAnsi="Times New Roman" w:cs="Times New Roman"/>
          <w:sz w:val="24"/>
          <w:szCs w:val="24"/>
        </w:rPr>
        <w:tab/>
        <w:t>форму</w:t>
      </w:r>
      <w:r w:rsidRPr="00DC33C8">
        <w:rPr>
          <w:rFonts w:ascii="Times New Roman" w:eastAsia="Times New Roman" w:hAnsi="Times New Roman" w:cs="Times New Roman"/>
          <w:sz w:val="24"/>
          <w:szCs w:val="24"/>
        </w:rPr>
        <w:tab/>
        <w:t>предмета</w:t>
      </w:r>
      <w:r w:rsidRPr="00DC33C8">
        <w:rPr>
          <w:rFonts w:ascii="Times New Roman" w:eastAsia="Times New Roman" w:hAnsi="Times New Roman" w:cs="Times New Roman"/>
          <w:sz w:val="24"/>
          <w:szCs w:val="24"/>
        </w:rPr>
        <w:tab/>
        <w:t>(силуэт)</w:t>
      </w:r>
      <w:r w:rsidRPr="00DC33C8">
        <w:rPr>
          <w:rFonts w:ascii="Times New Roman" w:eastAsia="Times New Roman" w:hAnsi="Times New Roman" w:cs="Times New Roman"/>
          <w:sz w:val="24"/>
          <w:szCs w:val="24"/>
        </w:rPr>
        <w:tab/>
        <w:t>как</w:t>
      </w:r>
      <w:r w:rsidRPr="00DC33C8">
        <w:rPr>
          <w:rFonts w:ascii="Times New Roman" w:eastAsia="Times New Roman" w:hAnsi="Times New Roman" w:cs="Times New Roman"/>
          <w:sz w:val="24"/>
          <w:szCs w:val="24"/>
        </w:rPr>
        <w:tab/>
        <w:t>соотношение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простых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фигур,</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соблюдая 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пропорции;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линейные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тел</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натюрморт</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натуры</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геометрических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тел;</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строить изображения простых предметов по правилам линейной перспективы;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освещение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важнейшее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выразительное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средство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изобразительного</w:t>
      </w:r>
    </w:p>
    <w:p w:rsidR="00DC33C8" w:rsidRPr="00DC33C8" w:rsidRDefault="00DC33C8" w:rsidP="00DC33C8">
      <w:pPr>
        <w:widowControl w:val="0"/>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средство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построения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объема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глубины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пространства;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передавать</w:t>
      </w:r>
      <w:r w:rsidRPr="00DC33C8">
        <w:rPr>
          <w:rFonts w:ascii="Times New Roman" w:eastAsia="Times New Roman" w:hAnsi="Times New Roman" w:cs="Times New Roman"/>
          <w:spacing w:val="10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04"/>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06"/>
          <w:sz w:val="24"/>
          <w:szCs w:val="24"/>
        </w:rPr>
        <w:t xml:space="preserve"> </w:t>
      </w:r>
      <w:r w:rsidRPr="00DC33C8">
        <w:rPr>
          <w:rFonts w:ascii="Times New Roman" w:eastAsia="Times New Roman" w:hAnsi="Times New Roman" w:cs="Times New Roman"/>
          <w:sz w:val="24"/>
          <w:szCs w:val="24"/>
        </w:rPr>
        <w:t>света</w:t>
      </w:r>
      <w:r w:rsidRPr="00DC33C8">
        <w:rPr>
          <w:rFonts w:ascii="Times New Roman" w:eastAsia="Times New Roman" w:hAnsi="Times New Roman" w:cs="Times New Roman"/>
          <w:spacing w:val="105"/>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104"/>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0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06"/>
          <w:sz w:val="24"/>
          <w:szCs w:val="24"/>
        </w:rPr>
        <w:t xml:space="preserve"> </w:t>
      </w:r>
      <w:r w:rsidRPr="00DC33C8">
        <w:rPr>
          <w:rFonts w:ascii="Times New Roman" w:eastAsia="Times New Roman" w:hAnsi="Times New Roman" w:cs="Times New Roman"/>
          <w:sz w:val="24"/>
          <w:szCs w:val="24"/>
        </w:rPr>
        <w:t>эмоциональное</w:t>
      </w:r>
      <w:r w:rsidRPr="00DC33C8">
        <w:rPr>
          <w:rFonts w:ascii="Times New Roman" w:eastAsia="Times New Roman" w:hAnsi="Times New Roman" w:cs="Times New Roman"/>
          <w:spacing w:val="104"/>
          <w:sz w:val="24"/>
          <w:szCs w:val="24"/>
        </w:rPr>
        <w:t xml:space="preserve"> </w:t>
      </w:r>
      <w:r w:rsidRPr="00DC33C8">
        <w:rPr>
          <w:rFonts w:ascii="Times New Roman" w:eastAsia="Times New Roman" w:hAnsi="Times New Roman" w:cs="Times New Roman"/>
          <w:sz w:val="24"/>
          <w:szCs w:val="24"/>
        </w:rPr>
        <w:t>напряжение</w:t>
      </w:r>
      <w:r w:rsidRPr="00DC33C8">
        <w:rPr>
          <w:rFonts w:ascii="Times New Roman" w:eastAsia="Times New Roman" w:hAnsi="Times New Roman" w:cs="Times New Roman"/>
          <w:spacing w:val="104"/>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натюрморта;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творческому</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опыту</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выполнения</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графического</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натюрморта</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гравюры</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наклейками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картоне;</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выражать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цветом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натюрморте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собственное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настроение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переживания;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рассуждать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способах</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передачи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перспективы</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изобразительном</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выражении различных мировоззренческих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перспективу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практической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творческой работе;</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 изображения перспективных сокращений в зарисовках наблюдаемого;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уходящего</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вдаль</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пространства,</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применяя</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линейной</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воздушной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перспективы;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видеть,</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наблюдать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эстетически</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переживать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изменчивость</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цветового</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создания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пейзажных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зарисовок;</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пространство,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ракурс,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воздушная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перспектива;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правилами работы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пленэре;</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колорит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выразительности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живописного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произведения;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ритмической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 изображения;</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выразительности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(линия, пятно, тон,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 форма, перспектива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целостный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формата, выразительное значение размера произведения, соотношение целого и детали,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каждого фрагмента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метафорическом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смысле;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пользоваться красками (гуашь, акварель), несколькими графическими материалами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(карандаш,</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тушь),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первичными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лепки,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коллажные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техники;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эпический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пейзаж,</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романтический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пейзаж,</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пейзаж</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настроения,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пленэр,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импрессионизм;</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портрета;</w:t>
      </w:r>
    </w:p>
    <w:p w:rsidR="00DC33C8" w:rsidRPr="00DC33C8" w:rsidRDefault="00DC33C8" w:rsidP="00DC33C8">
      <w:pPr>
        <w:widowControl w:val="0"/>
        <w:autoSpaceDE w:val="0"/>
        <w:autoSpaceDN w:val="0"/>
        <w:spacing w:after="0" w:line="240" w:lineRule="auto"/>
        <w:ind w:right="131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и характеризовать основы изображения головы 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доступными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скульптурными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материалами;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видеть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соотношения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пропорций,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 освещения, цветовые отношения при изображении с натуры, по представлению,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памяти;</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видеть конструктивную форму предмета, владеть первичными навыками плоского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 предмета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 предметов;</w:t>
      </w:r>
    </w:p>
    <w:p w:rsidR="00DC33C8" w:rsidRPr="00DC33C8" w:rsidRDefault="00DC33C8" w:rsidP="00DC33C8">
      <w:pPr>
        <w:widowControl w:val="0"/>
        <w:autoSpaceDE w:val="0"/>
        <w:autoSpaceDN w:val="0"/>
        <w:spacing w:after="0" w:line="240" w:lineRule="auto"/>
        <w:ind w:right="27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графические материалы в работе над портретом;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образные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возможности освещения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портрете;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зарубежных</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художников</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портретистов</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произведения;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передачи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плоскостном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изображении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простых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движений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фигуры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понимания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восприятия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скульптурного образа;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навыкам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лепки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пластилином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глиной;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рассуждать</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опорой</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восприятие</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художественных</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шедевров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изменчивости образа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человека 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2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приемам выразительности при работе с натуры над набросками и зарисовками фигуры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используя разнообразные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графические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материалы;</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сюжетно-тематическую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картину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обобщенный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целостный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образ,</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 наблюдений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размышлений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художника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над жизнью;</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«тема»,</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«сюжет»</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произведениях</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станковой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живописи;</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изобразительным и композиционным навыкам в процессе работы над эскизом;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 и объяснять понятия «тематическая картина», «станковая живопись»;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перечислять и характеризовать основные жанры сюжетно- тематической картины;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исторический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жанр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идейное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образное выражение значительных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событий в истории общества, как воплощение его мировоззренческих позиций и идеалов;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несколько</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классических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имена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великих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мастеров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исторической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картины;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тематической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картины</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XIX</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века</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развитии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русской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рассуждать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творчества</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великих</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художников</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создании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становлении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национального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самосознания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 образа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национальной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истории;</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известных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художников</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объединения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«Мир</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наиболее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известные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произведения;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творческому опыту по</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разработке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созданию</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выбранный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исторический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сюжет;</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творческому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опыту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разработке</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художественного</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проекта</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–разработки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историческую тему;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творческому опыту создания композиции на основе библейских сюжетов;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представлениям</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великих,</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вечных</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темах</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сюжетов</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Библии,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мировоззренческом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нравственном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культуре;</w:t>
      </w:r>
    </w:p>
    <w:p w:rsidR="00DC33C8" w:rsidRPr="00DC33C8" w:rsidRDefault="00DC33C8" w:rsidP="00DC33C8">
      <w:pPr>
        <w:widowControl w:val="0"/>
        <w:tabs>
          <w:tab w:val="left" w:pos="1778"/>
          <w:tab w:val="left" w:pos="2603"/>
          <w:tab w:val="left" w:pos="3639"/>
          <w:tab w:val="left" w:pos="5133"/>
          <w:tab w:val="left" w:pos="5464"/>
          <w:tab w:val="left" w:pos="6485"/>
          <w:tab w:val="left" w:pos="8001"/>
          <w:tab w:val="left" w:pos="9337"/>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z w:val="24"/>
          <w:szCs w:val="24"/>
        </w:rPr>
        <w:tab/>
        <w:t>имена</w:t>
      </w:r>
      <w:r w:rsidRPr="00DC33C8">
        <w:rPr>
          <w:rFonts w:ascii="Times New Roman" w:eastAsia="Times New Roman" w:hAnsi="Times New Roman" w:cs="Times New Roman"/>
          <w:sz w:val="24"/>
          <w:szCs w:val="24"/>
        </w:rPr>
        <w:tab/>
        <w:t>великих</w:t>
      </w:r>
      <w:r w:rsidRPr="00DC33C8">
        <w:rPr>
          <w:rFonts w:ascii="Times New Roman" w:eastAsia="Times New Roman" w:hAnsi="Times New Roman" w:cs="Times New Roman"/>
          <w:sz w:val="24"/>
          <w:szCs w:val="24"/>
        </w:rPr>
        <w:tab/>
        <w:t>европейских</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русских</w:t>
      </w:r>
      <w:r w:rsidRPr="00DC33C8">
        <w:rPr>
          <w:rFonts w:ascii="Times New Roman" w:eastAsia="Times New Roman" w:hAnsi="Times New Roman" w:cs="Times New Roman"/>
          <w:sz w:val="24"/>
          <w:szCs w:val="24"/>
        </w:rPr>
        <w:tab/>
        <w:t>художников,</w:t>
      </w:r>
      <w:r w:rsidRPr="00DC33C8">
        <w:rPr>
          <w:rFonts w:ascii="Times New Roman" w:eastAsia="Times New Roman" w:hAnsi="Times New Roman" w:cs="Times New Roman"/>
          <w:sz w:val="24"/>
          <w:szCs w:val="24"/>
        </w:rPr>
        <w:tab/>
        <w:t>творивших</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библейские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темы;</w:t>
      </w:r>
    </w:p>
    <w:p w:rsidR="00DC33C8" w:rsidRPr="00DC33C8" w:rsidRDefault="00DC33C8" w:rsidP="00DC33C8">
      <w:pPr>
        <w:widowControl w:val="0"/>
        <w:autoSpaceDE w:val="0"/>
        <w:autoSpaceDN w:val="0"/>
        <w:spacing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 и характеризовать произведения великих европейских и русских художников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библейские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роль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монументальных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памятников 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рассуждать</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особенностях</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художественного</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советского</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народа</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годы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Великой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Отечественной войны;</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выдающиеся</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монументальные</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памятники</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ансамбли,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посвященные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Великой Отечественной войне;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творческому</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опыту</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лепки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памятника,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посвященного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значимому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историческому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событию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 историческому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герою;</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tabs>
          <w:tab w:val="left" w:pos="2781"/>
          <w:tab w:val="left" w:pos="6621"/>
          <w:tab w:val="left" w:pos="8145"/>
        </w:tabs>
        <w:autoSpaceDE w:val="0"/>
        <w:autoSpaceDN w:val="0"/>
        <w:spacing w:before="66"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анализировать</w:t>
      </w:r>
      <w:r w:rsidRPr="00DC33C8">
        <w:rPr>
          <w:rFonts w:ascii="Times New Roman" w:eastAsia="Times New Roman" w:hAnsi="Times New Roman" w:cs="Times New Roman"/>
          <w:sz w:val="24"/>
          <w:szCs w:val="24"/>
        </w:rPr>
        <w:tab/>
        <w:t>художественно-выразительные</w:t>
      </w:r>
      <w:r w:rsidRPr="00DC33C8">
        <w:rPr>
          <w:rFonts w:ascii="Times New Roman" w:eastAsia="Times New Roman" w:hAnsi="Times New Roman" w:cs="Times New Roman"/>
          <w:sz w:val="24"/>
          <w:szCs w:val="24"/>
        </w:rPr>
        <w:tab/>
        <w:t>средства</w:t>
      </w:r>
      <w:r w:rsidRPr="00DC33C8">
        <w:rPr>
          <w:rFonts w:ascii="Times New Roman" w:eastAsia="Times New Roman" w:hAnsi="Times New Roman" w:cs="Times New Roman"/>
          <w:sz w:val="24"/>
          <w:szCs w:val="24"/>
        </w:rPr>
        <w:tab/>
        <w:t>произведений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XX</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культуре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зрительского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восприятия;</w:t>
      </w:r>
    </w:p>
    <w:p w:rsidR="00DC33C8" w:rsidRPr="00DC33C8" w:rsidRDefault="00DC33C8" w:rsidP="00DC33C8">
      <w:pPr>
        <w:widowControl w:val="0"/>
        <w:autoSpaceDE w:val="0"/>
        <w:autoSpaceDN w:val="0"/>
        <w:spacing w:before="1" w:after="0" w:line="240" w:lineRule="auto"/>
        <w:ind w:right="206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временные и пространственные 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разницу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реальностью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художественным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образом;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представлениям</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иллюстрации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творчестве</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известных</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иллюстраторов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книг.</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Билибин.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 Милашевский. В.А. Фаворский;</w:t>
      </w:r>
    </w:p>
    <w:p w:rsidR="00DC33C8" w:rsidRPr="00DC33C8" w:rsidRDefault="00DC33C8" w:rsidP="00DC33C8">
      <w:pPr>
        <w:widowControl w:val="0"/>
        <w:tabs>
          <w:tab w:val="left" w:pos="1524"/>
          <w:tab w:val="left" w:pos="3551"/>
          <w:tab w:val="left" w:pos="5628"/>
          <w:tab w:val="left" w:pos="5999"/>
          <w:tab w:val="left" w:pos="7131"/>
          <w:tab w:val="left" w:pos="8110"/>
        </w:tabs>
        <w:autoSpaceDE w:val="0"/>
        <w:autoSpaceDN w:val="0"/>
        <w:spacing w:after="0" w:line="240" w:lineRule="auto"/>
        <w:ind w:right="22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опыту</w:t>
      </w:r>
      <w:r w:rsidRPr="00DC33C8">
        <w:rPr>
          <w:rFonts w:ascii="Times New Roman" w:eastAsia="Times New Roman" w:hAnsi="Times New Roman" w:cs="Times New Roman"/>
          <w:sz w:val="24"/>
          <w:szCs w:val="24"/>
        </w:rPr>
        <w:tab/>
        <w:t>художественного</w:t>
      </w:r>
      <w:r w:rsidRPr="00DC33C8">
        <w:rPr>
          <w:rFonts w:ascii="Times New Roman" w:eastAsia="Times New Roman" w:hAnsi="Times New Roman" w:cs="Times New Roman"/>
          <w:sz w:val="24"/>
          <w:szCs w:val="24"/>
        </w:rPr>
        <w:tab/>
        <w:t>иллюстрирования</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навыкам</w:t>
      </w:r>
      <w:r w:rsidRPr="00DC33C8">
        <w:rPr>
          <w:rFonts w:ascii="Times New Roman" w:eastAsia="Times New Roman" w:hAnsi="Times New Roman" w:cs="Times New Roman"/>
          <w:sz w:val="24"/>
          <w:szCs w:val="24"/>
        </w:rPr>
        <w:tab/>
        <w:t>работы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графическими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материалами;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собирать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необходимый</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материал</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иллюстрирования</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одежды</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героев,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построек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помещений, характерные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детали быта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т.д.);</w:t>
      </w:r>
    </w:p>
    <w:p w:rsidR="00DC33C8" w:rsidRPr="00DC33C8" w:rsidRDefault="00DC33C8" w:rsidP="00DC33C8">
      <w:pPr>
        <w:widowControl w:val="0"/>
        <w:tabs>
          <w:tab w:val="left" w:pos="2553"/>
          <w:tab w:val="left" w:pos="3047"/>
          <w:tab w:val="left" w:pos="5230"/>
          <w:tab w:val="left" w:pos="6108"/>
          <w:tab w:val="left" w:pos="8182"/>
          <w:tab w:val="left" w:pos="9441"/>
        </w:tabs>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представлениям</w:t>
      </w:r>
      <w:r w:rsidRPr="00DC33C8">
        <w:rPr>
          <w:rFonts w:ascii="Times New Roman" w:eastAsia="Times New Roman" w:hAnsi="Times New Roman" w:cs="Times New Roman"/>
          <w:sz w:val="24"/>
          <w:szCs w:val="24"/>
        </w:rPr>
        <w:tab/>
        <w:t>об</w:t>
      </w:r>
      <w:r w:rsidRPr="00DC33C8">
        <w:rPr>
          <w:rFonts w:ascii="Times New Roman" w:eastAsia="Times New Roman" w:hAnsi="Times New Roman" w:cs="Times New Roman"/>
          <w:sz w:val="24"/>
          <w:szCs w:val="24"/>
        </w:rPr>
        <w:tab/>
        <w:t>анималистическом</w:t>
      </w:r>
      <w:r w:rsidRPr="00DC33C8">
        <w:rPr>
          <w:rFonts w:ascii="Times New Roman" w:eastAsia="Times New Roman" w:hAnsi="Times New Roman" w:cs="Times New Roman"/>
          <w:sz w:val="24"/>
          <w:szCs w:val="24"/>
        </w:rPr>
        <w:tab/>
        <w:t>жанре</w:t>
      </w:r>
      <w:r w:rsidRPr="00DC33C8">
        <w:rPr>
          <w:rFonts w:ascii="Times New Roman" w:eastAsia="Times New Roman" w:hAnsi="Times New Roman" w:cs="Times New Roman"/>
          <w:sz w:val="24"/>
          <w:szCs w:val="24"/>
        </w:rPr>
        <w:tab/>
        <w:t>изобразительного</w:t>
      </w:r>
      <w:r w:rsidRPr="00DC33C8">
        <w:rPr>
          <w:rFonts w:ascii="Times New Roman" w:eastAsia="Times New Roman" w:hAnsi="Times New Roman" w:cs="Times New Roman"/>
          <w:sz w:val="24"/>
          <w:szCs w:val="24"/>
        </w:rPr>
        <w:tab/>
        <w:t>искусства</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творчестве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художников-анималистов;</w:t>
      </w:r>
    </w:p>
    <w:p w:rsidR="00DC33C8" w:rsidRPr="00DC33C8" w:rsidRDefault="00DC33C8" w:rsidP="00DC33C8">
      <w:pPr>
        <w:widowControl w:val="0"/>
        <w:tabs>
          <w:tab w:val="left" w:pos="2836"/>
          <w:tab w:val="left" w:pos="3208"/>
          <w:tab w:val="left" w:pos="5133"/>
          <w:tab w:val="left" w:pos="6362"/>
          <w:tab w:val="left" w:pos="7210"/>
          <w:tab w:val="left" w:pos="8364"/>
          <w:tab w:val="left" w:pos="8738"/>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опыту художественного творчества по созданию стилизованных образов животных;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систематизировать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характеризовать</w:t>
      </w:r>
      <w:r w:rsidRPr="00DC33C8">
        <w:rPr>
          <w:rFonts w:ascii="Times New Roman" w:eastAsia="Times New Roman" w:hAnsi="Times New Roman" w:cs="Times New Roman"/>
          <w:sz w:val="24"/>
          <w:szCs w:val="24"/>
        </w:rPr>
        <w:tab/>
        <w:t>основные</w:t>
      </w:r>
      <w:r w:rsidRPr="00DC33C8">
        <w:rPr>
          <w:rFonts w:ascii="Times New Roman" w:eastAsia="Times New Roman" w:hAnsi="Times New Roman" w:cs="Times New Roman"/>
          <w:sz w:val="24"/>
          <w:szCs w:val="24"/>
        </w:rPr>
        <w:tab/>
        <w:t>этапы</w:t>
      </w:r>
      <w:r w:rsidRPr="00DC33C8">
        <w:rPr>
          <w:rFonts w:ascii="Times New Roman" w:eastAsia="Times New Roman" w:hAnsi="Times New Roman" w:cs="Times New Roman"/>
          <w:sz w:val="24"/>
          <w:szCs w:val="24"/>
        </w:rPr>
        <w:tab/>
        <w:t>развития</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истории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архитектуры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дизайна;</w:t>
      </w:r>
    </w:p>
    <w:p w:rsidR="00DC33C8" w:rsidRPr="00DC33C8" w:rsidRDefault="00DC33C8" w:rsidP="00DC33C8">
      <w:pPr>
        <w:widowControl w:val="0"/>
        <w:autoSpaceDE w:val="0"/>
        <w:autoSpaceDN w:val="0"/>
        <w:spacing w:after="0" w:line="240" w:lineRule="auto"/>
        <w:ind w:right="170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 объект и пространство в конструктивных видах искусства;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понимать сочетание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объемов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здании;</w:t>
      </w:r>
    </w:p>
    <w:p w:rsidR="00DC33C8" w:rsidRPr="00DC33C8" w:rsidRDefault="00DC33C8" w:rsidP="00DC33C8">
      <w:pPr>
        <w:widowControl w:val="0"/>
        <w:tabs>
          <w:tab w:val="left" w:pos="1478"/>
          <w:tab w:val="left" w:pos="2344"/>
          <w:tab w:val="left" w:pos="4069"/>
          <w:tab w:val="left" w:pos="4426"/>
          <w:tab w:val="left" w:pos="6007"/>
          <w:tab w:val="left" w:pos="6477"/>
          <w:tab w:val="left" w:pos="8096"/>
        </w:tabs>
        <w:autoSpaceDE w:val="0"/>
        <w:autoSpaceDN w:val="0"/>
        <w:spacing w:after="0" w:line="240" w:lineRule="auto"/>
        <w:ind w:right="22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единство художественного и функционального в вещи, форму и материал;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иметь</w:t>
      </w:r>
      <w:r w:rsidRPr="00DC33C8">
        <w:rPr>
          <w:rFonts w:ascii="Times New Roman" w:eastAsia="Times New Roman" w:hAnsi="Times New Roman" w:cs="Times New Roman"/>
          <w:sz w:val="24"/>
          <w:szCs w:val="24"/>
        </w:rPr>
        <w:tab/>
        <w:t>общее</w:t>
      </w:r>
      <w:r w:rsidRPr="00DC33C8">
        <w:rPr>
          <w:rFonts w:ascii="Times New Roman" w:eastAsia="Times New Roman" w:hAnsi="Times New Roman" w:cs="Times New Roman"/>
          <w:sz w:val="24"/>
          <w:szCs w:val="24"/>
        </w:rPr>
        <w:tab/>
        <w:t>представление</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рассказывать</w:t>
      </w:r>
      <w:r w:rsidRPr="00DC33C8">
        <w:rPr>
          <w:rFonts w:ascii="Times New Roman" w:eastAsia="Times New Roman" w:hAnsi="Times New Roman" w:cs="Times New Roman"/>
          <w:sz w:val="24"/>
          <w:szCs w:val="24"/>
        </w:rPr>
        <w:tab/>
        <w:t>об</w:t>
      </w:r>
      <w:r w:rsidRPr="00DC33C8">
        <w:rPr>
          <w:rFonts w:ascii="Times New Roman" w:eastAsia="Times New Roman" w:hAnsi="Times New Roman" w:cs="Times New Roman"/>
          <w:sz w:val="24"/>
          <w:szCs w:val="24"/>
        </w:rPr>
        <w:tab/>
        <w:t>особенностях</w:t>
      </w:r>
      <w:r w:rsidRPr="00DC33C8">
        <w:rPr>
          <w:rFonts w:ascii="Times New Roman" w:eastAsia="Times New Roman" w:hAnsi="Times New Roman" w:cs="Times New Roman"/>
          <w:sz w:val="24"/>
          <w:szCs w:val="24"/>
        </w:rPr>
        <w:tab/>
        <w:t>архитектурно-</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художественных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стилей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эпох;</w:t>
      </w:r>
    </w:p>
    <w:p w:rsidR="00DC33C8" w:rsidRPr="00DC33C8" w:rsidRDefault="00DC33C8" w:rsidP="00DC33C8">
      <w:pPr>
        <w:widowControl w:val="0"/>
        <w:autoSpaceDE w:val="0"/>
        <w:autoSpaceDN w:val="0"/>
        <w:spacing w:after="0" w:line="240" w:lineRule="auto"/>
        <w:ind w:right="165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тенденции и перспективы развития современной архитектуры;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различать образно-стилевой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 архитектуры прошлого;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малые</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архитектуры</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дизайна</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пространстве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городской среды;</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схематическое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изображение</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объемов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 взгляде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сверху;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чертеж</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плоскостное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изображение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объемов,</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когда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точка</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вертикаль,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круг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цилиндр, шар и т. д.;</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создаваемых</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пространственных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композициях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доминантный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объект</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вспомогательные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соединительные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элементы;</w:t>
      </w:r>
    </w:p>
    <w:p w:rsidR="00DC33C8" w:rsidRPr="00DC33C8" w:rsidRDefault="00DC33C8" w:rsidP="00DC33C8">
      <w:pPr>
        <w:widowControl w:val="0"/>
        <w:tabs>
          <w:tab w:val="left" w:pos="1975"/>
          <w:tab w:val="left" w:pos="2963"/>
          <w:tab w:val="left" w:pos="5199"/>
          <w:tab w:val="left" w:pos="6949"/>
          <w:tab w:val="left" w:pos="8043"/>
          <w:tab w:val="left" w:pos="8393"/>
          <w:tab w:val="left" w:pos="9444"/>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z w:val="24"/>
          <w:szCs w:val="24"/>
        </w:rPr>
        <w:tab/>
        <w:t>навыки</w:t>
      </w:r>
      <w:r w:rsidRPr="00DC33C8">
        <w:rPr>
          <w:rFonts w:ascii="Times New Roman" w:eastAsia="Times New Roman" w:hAnsi="Times New Roman" w:cs="Times New Roman"/>
          <w:sz w:val="24"/>
          <w:szCs w:val="24"/>
        </w:rPr>
        <w:tab/>
        <w:t>формообразования,</w:t>
      </w:r>
      <w:r w:rsidRPr="00DC33C8">
        <w:rPr>
          <w:rFonts w:ascii="Times New Roman" w:eastAsia="Times New Roman" w:hAnsi="Times New Roman" w:cs="Times New Roman"/>
          <w:sz w:val="24"/>
          <w:szCs w:val="24"/>
        </w:rPr>
        <w:tab/>
        <w:t>использования</w:t>
      </w:r>
      <w:r w:rsidRPr="00DC33C8">
        <w:rPr>
          <w:rFonts w:ascii="Times New Roman" w:eastAsia="Times New Roman" w:hAnsi="Times New Roman" w:cs="Times New Roman"/>
          <w:sz w:val="24"/>
          <w:szCs w:val="24"/>
        </w:rPr>
        <w:tab/>
        <w:t>объемов</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дизайне</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архитектуре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(макеты из бумаги, картона,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пластилина);</w:t>
      </w:r>
    </w:p>
    <w:p w:rsidR="00DC33C8" w:rsidRPr="00DC33C8" w:rsidRDefault="00DC33C8" w:rsidP="00DC33C8">
      <w:pPr>
        <w:widowControl w:val="0"/>
        <w:tabs>
          <w:tab w:val="left" w:pos="1853"/>
          <w:tab w:val="left" w:pos="3833"/>
          <w:tab w:val="left" w:pos="4800"/>
          <w:tab w:val="left" w:pos="5946"/>
          <w:tab w:val="left" w:pos="6402"/>
          <w:tab w:val="left" w:pos="7839"/>
          <w:tab w:val="left" w:pos="9110"/>
          <w:tab w:val="left" w:pos="9460"/>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z w:val="24"/>
          <w:szCs w:val="24"/>
        </w:rPr>
        <w:tab/>
        <w:t>композиционные</w:t>
      </w:r>
      <w:r w:rsidRPr="00DC33C8">
        <w:rPr>
          <w:rFonts w:ascii="Times New Roman" w:eastAsia="Times New Roman" w:hAnsi="Times New Roman" w:cs="Times New Roman"/>
          <w:sz w:val="24"/>
          <w:szCs w:val="24"/>
        </w:rPr>
        <w:tab/>
        <w:t>макеты</w:t>
      </w:r>
      <w:r w:rsidRPr="00DC33C8">
        <w:rPr>
          <w:rFonts w:ascii="Times New Roman" w:eastAsia="Times New Roman" w:hAnsi="Times New Roman" w:cs="Times New Roman"/>
          <w:sz w:val="24"/>
          <w:szCs w:val="24"/>
        </w:rPr>
        <w:tab/>
        <w:t>объектов</w:t>
      </w:r>
      <w:r w:rsidRPr="00DC33C8">
        <w:rPr>
          <w:rFonts w:ascii="Times New Roman" w:eastAsia="Times New Roman" w:hAnsi="Times New Roman" w:cs="Times New Roman"/>
          <w:sz w:val="24"/>
          <w:szCs w:val="24"/>
        </w:rPr>
        <w:tab/>
        <w:t>на</w:t>
      </w:r>
      <w:r w:rsidRPr="00DC33C8">
        <w:rPr>
          <w:rFonts w:ascii="Times New Roman" w:eastAsia="Times New Roman" w:hAnsi="Times New Roman" w:cs="Times New Roman"/>
          <w:sz w:val="24"/>
          <w:szCs w:val="24"/>
        </w:rPr>
        <w:tab/>
        <w:t>предметной</w:t>
      </w:r>
      <w:r w:rsidRPr="00DC33C8">
        <w:rPr>
          <w:rFonts w:ascii="Times New Roman" w:eastAsia="Times New Roman" w:hAnsi="Times New Roman" w:cs="Times New Roman"/>
          <w:sz w:val="24"/>
          <w:szCs w:val="24"/>
        </w:rPr>
        <w:tab/>
        <w:t>плоскости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пространстве;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практические творческие композиции в технике коллажа, дизайн-проектов;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влиянии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цвета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восприятие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объектов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архитектуры</w:t>
      </w:r>
    </w:p>
    <w:p w:rsidR="00DC33C8" w:rsidRPr="00DC33C8" w:rsidRDefault="00DC33C8" w:rsidP="00DC33C8">
      <w:pPr>
        <w:widowControl w:val="0"/>
        <w:autoSpaceDE w:val="0"/>
        <w:autoSpaceDN w:val="0"/>
        <w:spacing w:before="1"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дизайна,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какое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имеет</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расположение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цвета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пространстве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архитектурно-дизайнерского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объекта;</w:t>
      </w:r>
    </w:p>
    <w:p w:rsidR="00DC33C8" w:rsidRPr="00DC33C8" w:rsidRDefault="00DC33C8" w:rsidP="00DC33C8">
      <w:pPr>
        <w:widowControl w:val="0"/>
        <w:autoSpaceDE w:val="0"/>
        <w:autoSpaceDN w:val="0"/>
        <w:spacing w:after="0" w:line="240" w:lineRule="auto"/>
        <w:ind w:right="49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 основные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садово-паркового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54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основы краткой истории русской усадебной культуры XVIII – XIX веков;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называть и 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флористики;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краткой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костюма;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композиционно-конструктивных</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принципов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дизайна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одежды;</w:t>
      </w:r>
    </w:p>
    <w:p w:rsidR="00DC33C8" w:rsidRPr="00DC33C8" w:rsidRDefault="00DC33C8" w:rsidP="00DC33C8">
      <w:pPr>
        <w:widowControl w:val="0"/>
        <w:tabs>
          <w:tab w:val="left" w:pos="2102"/>
          <w:tab w:val="left" w:pos="3219"/>
          <w:tab w:val="left" w:pos="4663"/>
          <w:tab w:val="left" w:pos="7856"/>
          <w:tab w:val="left" w:pos="9465"/>
        </w:tabs>
        <w:autoSpaceDE w:val="0"/>
        <w:autoSpaceDN w:val="0"/>
        <w:spacing w:after="0" w:line="240" w:lineRule="auto"/>
        <w:ind w:right="2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z w:val="24"/>
          <w:szCs w:val="24"/>
        </w:rPr>
        <w:tab/>
        <w:t>навыки</w:t>
      </w:r>
      <w:r w:rsidRPr="00DC33C8">
        <w:rPr>
          <w:rFonts w:ascii="Times New Roman" w:eastAsia="Times New Roman" w:hAnsi="Times New Roman" w:cs="Times New Roman"/>
          <w:sz w:val="24"/>
          <w:szCs w:val="24"/>
        </w:rPr>
        <w:tab/>
        <w:t>сочинения</w:t>
      </w:r>
      <w:r w:rsidRPr="00DC33C8">
        <w:rPr>
          <w:rFonts w:ascii="Times New Roman" w:eastAsia="Times New Roman" w:hAnsi="Times New Roman" w:cs="Times New Roman"/>
          <w:sz w:val="24"/>
          <w:szCs w:val="24"/>
        </w:rPr>
        <w:tab/>
        <w:t>объемно-пространственной</w:t>
      </w:r>
      <w:r w:rsidRPr="00DC33C8">
        <w:rPr>
          <w:rFonts w:ascii="Times New Roman" w:eastAsia="Times New Roman" w:hAnsi="Times New Roman" w:cs="Times New Roman"/>
          <w:sz w:val="24"/>
          <w:szCs w:val="24"/>
        </w:rPr>
        <w:tab/>
        <w:t>композиции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формировании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букета по принципам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икэбаны;</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старые</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осваивать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новые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бумагой,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природными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макетирования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архитектурно-ландшафтных объектов;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отражать</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эскизном</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проекте</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дизайна</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сада</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образно-архитектурный</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композиционный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замысел;</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коллажа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эскизов молодежных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комплектов одежды;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памятники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архитектуры Древнего Киева. София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Киевская.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Фрески.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Мозаики;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итальянские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Московского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Кремля.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архитектурные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соборов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Московского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Кремля;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древнерусской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иконописи.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значение иконы «Троица» Андрея Рублева в общественной, духовной и художественной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памятники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шатрового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зодчества;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церкви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Вознесения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Коломенском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храма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Покрова-на-Рву;</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иконописных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XVII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особенностям икону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 парсуну;</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 над проектом (индивидуальным или коллективным), создавая разнообразные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творческие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различным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темам;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стилевые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школ</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архитектуры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Древней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Руси;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воображению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эскизом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монументального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(витраж,</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мозаика,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роспись,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монументальная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скульптура);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выразительный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язык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пространства;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рассуждать о значении художественного образа древнерусской 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широком</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разнообразии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стилей</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направлений</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изобразительного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архитектуры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XVIII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XIX</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веков;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стилями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архитектуре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XVIII</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 XIX веков;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 и называть характерные особенности русской портретной живописи XVIII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московского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барокко;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разнообразные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творческие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(фантазийные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конструкции)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материале.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активно использовать язык изобразительного искусства и различные художественные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мира, технологии и др.);</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 диалогической формой коммуникации, уметь аргументировать свою точку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художественно-творческой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эмоциональное состояние и свое отношение к природе, человеку, обществу; осознавать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общечеловеческие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выраженные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главных темах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стилевых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специфику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полиграфии;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формы полиграфической продукции: книги, журналы, плакаты, афиши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полиграфии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живописное,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компьютерное, фотографическое);</w:t>
      </w:r>
    </w:p>
    <w:p w:rsidR="00DC33C8" w:rsidRPr="00DC33C8" w:rsidRDefault="00DC33C8" w:rsidP="00DC33C8">
      <w:pPr>
        <w:widowControl w:val="0"/>
        <w:autoSpaceDE w:val="0"/>
        <w:autoSpaceDN w:val="0"/>
        <w:spacing w:before="1" w:after="0" w:line="240" w:lineRule="auto"/>
        <w:ind w:right="244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проектировать обложку книги, рекламы открытки, визитки и др.;</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художественную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композицию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макета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книги,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журнала;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великих русских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живописцев</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архитекторов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XVIII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XIX</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веков;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называть и характеризовать произведения изобразительного искусства и архитектуры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художников XVIII</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XIX</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веков;</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 имена выдающихся русских художников-ваятелей XVIII века и 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скульптурные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памятники;</w:t>
      </w:r>
    </w:p>
    <w:p w:rsidR="00DC33C8" w:rsidRPr="00DC33C8" w:rsidRDefault="00DC33C8" w:rsidP="00DC33C8">
      <w:pPr>
        <w:widowControl w:val="0"/>
        <w:autoSpaceDE w:val="0"/>
        <w:autoSpaceDN w:val="0"/>
        <w:spacing w:before="1"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«Товарищества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передвижников»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 живописи;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художников-пейзажистов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XIX</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века</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 пейзажной живописи;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особенности исторического жанра, определять произведения исторической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живописи;</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активно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 искусства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аргументированно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восприятия,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изобразительные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метафоры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целостную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картину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мира, присущую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«Русский стиль» в архитектуре модерна, называть памятники архитектуры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модерна;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формообразования,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архитектуре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(макеты из бумаги, картона, пластилина); создавать композиционные макеты объектов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плоскости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пространстве;</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 выдающихся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художников-ваятелей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второй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половины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XIX</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памятники монументальной скульптуры;</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 разнообразные творческие работы (фантазийные конструкции) в материале;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 основные художественные направления в искусстве XIX и XX веков;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художественные</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стили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европейском</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русском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время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истории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культуры;</w:t>
      </w:r>
    </w:p>
    <w:p w:rsidR="00DC33C8" w:rsidRPr="00DC33C8" w:rsidRDefault="00DC33C8" w:rsidP="00DC33C8">
      <w:pPr>
        <w:widowControl w:val="0"/>
        <w:autoSpaceDE w:val="0"/>
        <w:autoSpaceDN w:val="0"/>
        <w:spacing w:after="0" w:line="240" w:lineRule="auto"/>
        <w:ind w:right="22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творческой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 создавать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выразительные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образы;</w:t>
      </w:r>
    </w:p>
    <w:p w:rsidR="00DC33C8" w:rsidRPr="00DC33C8" w:rsidRDefault="00DC33C8" w:rsidP="00DC33C8">
      <w:pPr>
        <w:widowControl w:val="0"/>
        <w:tabs>
          <w:tab w:val="left" w:pos="1939"/>
          <w:tab w:val="left" w:pos="8340"/>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z w:val="24"/>
          <w:szCs w:val="24"/>
        </w:rPr>
        <w:tab/>
        <w:t xml:space="preserve">творческий  </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 xml:space="preserve">опыт  </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 xml:space="preserve">разработки  </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 xml:space="preserve">художественного  </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проекта</w:t>
      </w:r>
      <w:r w:rsidRPr="00DC33C8">
        <w:rPr>
          <w:rFonts w:ascii="Times New Roman" w:eastAsia="Times New Roman" w:hAnsi="Times New Roman" w:cs="Times New Roman"/>
          <w:sz w:val="24"/>
          <w:szCs w:val="24"/>
        </w:rPr>
        <w:tab/>
        <w:t>–</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создания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определенную тему;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73"/>
          <w:sz w:val="24"/>
          <w:szCs w:val="24"/>
        </w:rPr>
        <w:t xml:space="preserve"> </w:t>
      </w:r>
      <w:r w:rsidRPr="00DC33C8">
        <w:rPr>
          <w:rFonts w:ascii="Times New Roman" w:eastAsia="Times New Roman" w:hAnsi="Times New Roman" w:cs="Times New Roman"/>
          <w:sz w:val="24"/>
          <w:szCs w:val="24"/>
        </w:rPr>
        <w:t>традиций</w:t>
      </w:r>
      <w:r w:rsidRPr="00DC33C8">
        <w:rPr>
          <w:rFonts w:ascii="Times New Roman" w:eastAsia="Times New Roman" w:hAnsi="Times New Roman" w:cs="Times New Roman"/>
          <w:spacing w:val="7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75"/>
          <w:sz w:val="24"/>
          <w:szCs w:val="24"/>
        </w:rPr>
        <w:t xml:space="preserve"> </w:t>
      </w:r>
      <w:r w:rsidRPr="00DC33C8">
        <w:rPr>
          <w:rFonts w:ascii="Times New Roman" w:eastAsia="Times New Roman" w:hAnsi="Times New Roman" w:cs="Times New Roman"/>
          <w:sz w:val="24"/>
          <w:szCs w:val="24"/>
        </w:rPr>
        <w:t>новаторства</w:t>
      </w:r>
      <w:r w:rsidRPr="00DC33C8">
        <w:rPr>
          <w:rFonts w:ascii="Times New Roman" w:eastAsia="Times New Roman" w:hAnsi="Times New Roman" w:cs="Times New Roman"/>
          <w:spacing w:val="7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74"/>
          <w:sz w:val="24"/>
          <w:szCs w:val="24"/>
        </w:rPr>
        <w:t xml:space="preserve"> </w:t>
      </w:r>
      <w:r w:rsidRPr="00DC33C8">
        <w:rPr>
          <w:rFonts w:ascii="Times New Roman" w:eastAsia="Times New Roman" w:hAnsi="Times New Roman" w:cs="Times New Roman"/>
          <w:sz w:val="24"/>
          <w:szCs w:val="24"/>
        </w:rPr>
        <w:t>изобразительном</w:t>
      </w:r>
      <w:r w:rsidRPr="00DC33C8">
        <w:rPr>
          <w:rFonts w:ascii="Times New Roman" w:eastAsia="Times New Roman" w:hAnsi="Times New Roman" w:cs="Times New Roman"/>
          <w:spacing w:val="73"/>
          <w:sz w:val="24"/>
          <w:szCs w:val="24"/>
        </w:rPr>
        <w:t xml:space="preserve"> </w:t>
      </w:r>
      <w:r w:rsidRPr="00DC33C8">
        <w:rPr>
          <w:rFonts w:ascii="Times New Roman" w:eastAsia="Times New Roman" w:hAnsi="Times New Roman" w:cs="Times New Roman"/>
          <w:sz w:val="24"/>
          <w:szCs w:val="24"/>
        </w:rPr>
        <w:t>искусстве</w:t>
      </w:r>
      <w:r w:rsidRPr="00DC33C8">
        <w:rPr>
          <w:rFonts w:ascii="Times New Roman" w:eastAsia="Times New Roman" w:hAnsi="Times New Roman" w:cs="Times New Roman"/>
          <w:spacing w:val="74"/>
          <w:sz w:val="24"/>
          <w:szCs w:val="24"/>
        </w:rPr>
        <w:t xml:space="preserve"> </w:t>
      </w:r>
      <w:r w:rsidRPr="00DC33C8">
        <w:rPr>
          <w:rFonts w:ascii="Times New Roman" w:eastAsia="Times New Roman" w:hAnsi="Times New Roman" w:cs="Times New Roman"/>
          <w:sz w:val="24"/>
          <w:szCs w:val="24"/>
        </w:rPr>
        <w:t>XX</w:t>
      </w:r>
      <w:r w:rsidRPr="00DC33C8">
        <w:rPr>
          <w:rFonts w:ascii="Times New Roman" w:eastAsia="Times New Roman" w:hAnsi="Times New Roman" w:cs="Times New Roman"/>
          <w:spacing w:val="73"/>
          <w:sz w:val="24"/>
          <w:szCs w:val="24"/>
        </w:rPr>
        <w:t xml:space="preserve"> </w:t>
      </w:r>
      <w:r w:rsidRPr="00DC33C8">
        <w:rPr>
          <w:rFonts w:ascii="Times New Roman" w:eastAsia="Times New Roman" w:hAnsi="Times New Roman" w:cs="Times New Roman"/>
          <w:sz w:val="24"/>
          <w:szCs w:val="24"/>
        </w:rPr>
        <w:t>века.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Модерн.</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Авангард.</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Сюрреализм;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стиль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модерн</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архитектуре. Ф.О.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Шехтель.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Гауди;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создавать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натуры</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воображению</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архитектурные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образы</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графическими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над</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эскизом</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монументального</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(витраж,</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мозаика,</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роспись,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монументальная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скульптура);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выразительный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язык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моделировании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архитектурного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пространства;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характеризовать крупнейшие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художественные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музеи мира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представления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особенностях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художественных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коллекций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крупнейших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музеев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мира;</w:t>
      </w:r>
    </w:p>
    <w:p w:rsidR="00DC33C8" w:rsidRPr="00DC33C8" w:rsidRDefault="00DC33C8" w:rsidP="00DC33C8">
      <w:pPr>
        <w:widowControl w:val="0"/>
        <w:tabs>
          <w:tab w:val="left" w:pos="2255"/>
          <w:tab w:val="left" w:pos="3253"/>
          <w:tab w:val="left" w:pos="4922"/>
          <w:tab w:val="left" w:pos="5901"/>
          <w:tab w:val="left" w:pos="6503"/>
          <w:tab w:val="left" w:pos="7706"/>
        </w:tabs>
        <w:autoSpaceDE w:val="0"/>
        <w:autoSpaceDN w:val="0"/>
        <w:spacing w:after="0" w:line="240" w:lineRule="auto"/>
        <w:ind w:right="2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z w:val="24"/>
          <w:szCs w:val="24"/>
        </w:rPr>
        <w:tab/>
        <w:t>навыки</w:t>
      </w:r>
      <w:r w:rsidRPr="00DC33C8">
        <w:rPr>
          <w:rFonts w:ascii="Times New Roman" w:eastAsia="Times New Roman" w:hAnsi="Times New Roman" w:cs="Times New Roman"/>
          <w:sz w:val="24"/>
          <w:szCs w:val="24"/>
        </w:rPr>
        <w:tab/>
        <w:t>коллективной</w:t>
      </w:r>
      <w:r w:rsidRPr="00DC33C8">
        <w:rPr>
          <w:rFonts w:ascii="Times New Roman" w:eastAsia="Times New Roman" w:hAnsi="Times New Roman" w:cs="Times New Roman"/>
          <w:sz w:val="24"/>
          <w:szCs w:val="24"/>
        </w:rPr>
        <w:tab/>
        <w:t>работы</w:t>
      </w:r>
      <w:r w:rsidRPr="00DC33C8">
        <w:rPr>
          <w:rFonts w:ascii="Times New Roman" w:eastAsia="Times New Roman" w:hAnsi="Times New Roman" w:cs="Times New Roman"/>
          <w:sz w:val="24"/>
          <w:szCs w:val="24"/>
        </w:rPr>
        <w:tab/>
        <w:t>над</w:t>
      </w:r>
      <w:r w:rsidRPr="00DC33C8">
        <w:rPr>
          <w:rFonts w:ascii="Times New Roman" w:eastAsia="Times New Roman" w:hAnsi="Times New Roman" w:cs="Times New Roman"/>
          <w:sz w:val="24"/>
          <w:szCs w:val="24"/>
        </w:rPr>
        <w:tab/>
        <w:t>объемно-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пространственной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композицией;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сценографии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вида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художественного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творчества;</w:t>
      </w:r>
    </w:p>
    <w:p w:rsidR="00DC33C8" w:rsidRPr="00DC33C8" w:rsidRDefault="00DC33C8" w:rsidP="00DC33C8">
      <w:pPr>
        <w:widowControl w:val="0"/>
        <w:tabs>
          <w:tab w:val="left" w:pos="1841"/>
          <w:tab w:val="left" w:pos="2728"/>
          <w:tab w:val="left" w:pos="4174"/>
          <w:tab w:val="left" w:pos="6227"/>
          <w:tab w:val="left" w:pos="7424"/>
          <w:tab w:val="left" w:pos="8153"/>
          <w:tab w:val="left" w:pos="9076"/>
        </w:tabs>
        <w:autoSpaceDE w:val="0"/>
        <w:autoSpaceDN w:val="0"/>
        <w:spacing w:after="0" w:line="240" w:lineRule="auto"/>
        <w:ind w:right="23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роль костюма, маски и грима в искусстве актерского перевоплощения;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z w:val="24"/>
          <w:szCs w:val="24"/>
        </w:rPr>
        <w:tab/>
        <w:t>имена</w:t>
      </w:r>
      <w:r w:rsidRPr="00DC33C8">
        <w:rPr>
          <w:rFonts w:ascii="Times New Roman" w:eastAsia="Times New Roman" w:hAnsi="Times New Roman" w:cs="Times New Roman"/>
          <w:sz w:val="24"/>
          <w:szCs w:val="24"/>
        </w:rPr>
        <w:tab/>
        <w:t>российских</w:t>
      </w:r>
      <w:r w:rsidRPr="00DC33C8">
        <w:rPr>
          <w:rFonts w:ascii="Times New Roman" w:eastAsia="Times New Roman" w:hAnsi="Times New Roman" w:cs="Times New Roman"/>
          <w:sz w:val="24"/>
          <w:szCs w:val="24"/>
        </w:rPr>
        <w:tab/>
        <w:t>художников(А.Я.</w:t>
      </w:r>
      <w:r w:rsidRPr="00DC33C8">
        <w:rPr>
          <w:rFonts w:ascii="Times New Roman" w:eastAsia="Times New Roman" w:hAnsi="Times New Roman" w:cs="Times New Roman"/>
          <w:sz w:val="24"/>
          <w:szCs w:val="24"/>
        </w:rPr>
        <w:tab/>
        <w:t>Головин,</w:t>
      </w:r>
      <w:r w:rsidRPr="00DC33C8">
        <w:rPr>
          <w:rFonts w:ascii="Times New Roman" w:eastAsia="Times New Roman" w:hAnsi="Times New Roman" w:cs="Times New Roman"/>
          <w:sz w:val="24"/>
          <w:szCs w:val="24"/>
        </w:rPr>
        <w:tab/>
        <w:t>А.Н.</w:t>
      </w:r>
      <w:r w:rsidRPr="00DC33C8">
        <w:rPr>
          <w:rFonts w:ascii="Times New Roman" w:eastAsia="Times New Roman" w:hAnsi="Times New Roman" w:cs="Times New Roman"/>
          <w:sz w:val="24"/>
          <w:szCs w:val="24"/>
        </w:rPr>
        <w:tab/>
        <w:t>Бенуа,</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Добужинский);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фотографии;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выразительные</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фотографии</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(композиция,</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план,</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ракурс,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свет, ритм и др.);</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изобразительную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природу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экранных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искусств;</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принципы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киномонтажа</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создании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художественного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различать понятия: игровой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документальный фильм;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tabs>
          <w:tab w:val="left" w:pos="1778"/>
          <w:tab w:val="left" w:pos="2603"/>
          <w:tab w:val="left" w:pos="3733"/>
          <w:tab w:val="left" w:pos="5206"/>
          <w:tab w:val="left" w:pos="7017"/>
          <w:tab w:val="left" w:pos="9111"/>
        </w:tabs>
        <w:autoSpaceDE w:val="0"/>
        <w:autoSpaceDN w:val="0"/>
        <w:spacing w:before="66" w:after="0" w:line="240" w:lineRule="auto"/>
        <w:ind w:right="22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называть</w:t>
      </w:r>
      <w:r w:rsidRPr="00DC33C8">
        <w:rPr>
          <w:rFonts w:ascii="Times New Roman" w:eastAsia="Times New Roman" w:hAnsi="Times New Roman" w:cs="Times New Roman"/>
          <w:sz w:val="24"/>
          <w:szCs w:val="24"/>
        </w:rPr>
        <w:tab/>
        <w:t>имена</w:t>
      </w:r>
      <w:r w:rsidRPr="00DC33C8">
        <w:rPr>
          <w:rFonts w:ascii="Times New Roman" w:eastAsia="Times New Roman" w:hAnsi="Times New Roman" w:cs="Times New Roman"/>
          <w:sz w:val="24"/>
          <w:szCs w:val="24"/>
        </w:rPr>
        <w:tab/>
        <w:t>мастеров</w:t>
      </w:r>
      <w:r w:rsidRPr="00DC33C8">
        <w:rPr>
          <w:rFonts w:ascii="Times New Roman" w:eastAsia="Times New Roman" w:hAnsi="Times New Roman" w:cs="Times New Roman"/>
          <w:sz w:val="24"/>
          <w:szCs w:val="24"/>
        </w:rPr>
        <w:tab/>
        <w:t>российского</w:t>
      </w:r>
      <w:r w:rsidRPr="00DC33C8">
        <w:rPr>
          <w:rFonts w:ascii="Times New Roman" w:eastAsia="Times New Roman" w:hAnsi="Times New Roman" w:cs="Times New Roman"/>
          <w:sz w:val="24"/>
          <w:szCs w:val="24"/>
        </w:rPr>
        <w:tab/>
        <w:t>кинематографа.</w:t>
      </w:r>
      <w:r w:rsidRPr="00DC33C8">
        <w:rPr>
          <w:rFonts w:ascii="Times New Roman" w:eastAsia="Times New Roman" w:hAnsi="Times New Roman" w:cs="Times New Roman"/>
          <w:sz w:val="24"/>
          <w:szCs w:val="24"/>
        </w:rPr>
        <w:tab/>
        <w:t>С.М.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Эйзенштейн.</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А.А.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Тарковский.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Бондарчук.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Михалков;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телевидения;</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различия в творческой работе художника-живописца и сценографа;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типах</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оформления</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сцены</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создании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школьного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спектакля;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 в практике любительского спектакля художественно-творческие умения по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созданию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костюмов,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грима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 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спектакля 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доступных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добиваться в практической работе большей выразительности костюма и его стилевого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единства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 сценографией спектакля;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фотосъемки,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осознанно</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 объекта и точки съемки, ракурса, плана как художественно-выразительных 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фотографии;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съемочной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ранее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приобретенные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чувства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цвета, глубины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пространства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 д.;</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пользоваться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фотоснимка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исправлении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недочетов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случайностей;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синтетическую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природу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фильма;</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первоначальные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создании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сценария</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замысла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фильма;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 полученные ранее знания по композиции и построению кадра;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первоначальные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операторской</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грамоты,</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техники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съемки</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компьютерного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монтажа;</w:t>
      </w:r>
    </w:p>
    <w:p w:rsidR="00DC33C8" w:rsidRPr="00DC33C8" w:rsidRDefault="00DC33C8" w:rsidP="00DC33C8">
      <w:pPr>
        <w:widowControl w:val="0"/>
        <w:tabs>
          <w:tab w:val="left" w:pos="2044"/>
          <w:tab w:val="left" w:pos="4790"/>
          <w:tab w:val="left" w:pos="5850"/>
          <w:tab w:val="left" w:pos="6534"/>
          <w:tab w:val="left" w:pos="8028"/>
          <w:tab w:val="left" w:pos="9444"/>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z w:val="24"/>
          <w:szCs w:val="24"/>
        </w:rPr>
        <w:tab/>
        <w:t>сценарно-режиссерские</w:t>
      </w:r>
      <w:r w:rsidRPr="00DC33C8">
        <w:rPr>
          <w:rFonts w:ascii="Times New Roman" w:eastAsia="Times New Roman" w:hAnsi="Times New Roman" w:cs="Times New Roman"/>
          <w:sz w:val="24"/>
          <w:szCs w:val="24"/>
        </w:rPr>
        <w:tab/>
        <w:t>навыки</w:t>
      </w:r>
      <w:r w:rsidRPr="00DC33C8">
        <w:rPr>
          <w:rFonts w:ascii="Times New Roman" w:eastAsia="Times New Roman" w:hAnsi="Times New Roman" w:cs="Times New Roman"/>
          <w:sz w:val="24"/>
          <w:szCs w:val="24"/>
        </w:rPr>
        <w:tab/>
        <w:t>при</w:t>
      </w:r>
      <w:r w:rsidRPr="00DC33C8">
        <w:rPr>
          <w:rFonts w:ascii="Times New Roman" w:eastAsia="Times New Roman" w:hAnsi="Times New Roman" w:cs="Times New Roman"/>
          <w:sz w:val="24"/>
          <w:szCs w:val="24"/>
        </w:rPr>
        <w:tab/>
        <w:t>построении</w:t>
      </w:r>
      <w:r w:rsidRPr="00DC33C8">
        <w:rPr>
          <w:rFonts w:ascii="Times New Roman" w:eastAsia="Times New Roman" w:hAnsi="Times New Roman" w:cs="Times New Roman"/>
          <w:sz w:val="24"/>
          <w:szCs w:val="24"/>
        </w:rPr>
        <w:tab/>
        <w:t>текстового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сюжета,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звукового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ряда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своей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анимации;</w:t>
      </w:r>
    </w:p>
    <w:p w:rsidR="00DC33C8" w:rsidRPr="00DC33C8" w:rsidRDefault="00DC33C8" w:rsidP="00DC33C8">
      <w:pPr>
        <w:widowControl w:val="0"/>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смотреть</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точки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зрения</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режиссерского,</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монтажно-операторского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фильмы мастеров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кино;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документальной</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съемки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тележурналистики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формирования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школьного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телевидения;</w:t>
      </w:r>
    </w:p>
    <w:p w:rsidR="00DC33C8" w:rsidRPr="00DC33C8" w:rsidRDefault="00DC33C8" w:rsidP="00DC33C8">
      <w:pPr>
        <w:widowControl w:val="0"/>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реализовывать</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сценарно-режиссерскую</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операторскую</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грамоту</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практике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создания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видео-этюда.</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Музыка</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tabs>
          <w:tab w:val="left" w:pos="2349"/>
          <w:tab w:val="left" w:pos="3443"/>
          <w:tab w:val="left" w:pos="5014"/>
          <w:tab w:val="left" w:pos="7045"/>
          <w:tab w:val="left" w:pos="8242"/>
          <w:tab w:val="left" w:pos="9019"/>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значение интонации в музыке как носителя образного смысла;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z w:val="24"/>
          <w:szCs w:val="24"/>
        </w:rPr>
        <w:tab/>
        <w:t>средства</w:t>
      </w:r>
      <w:r w:rsidRPr="00DC33C8">
        <w:rPr>
          <w:rFonts w:ascii="Times New Roman" w:eastAsia="Times New Roman" w:hAnsi="Times New Roman" w:cs="Times New Roman"/>
          <w:sz w:val="24"/>
          <w:szCs w:val="24"/>
        </w:rPr>
        <w:tab/>
        <w:t>музыкальной</w:t>
      </w:r>
      <w:r w:rsidRPr="00DC33C8">
        <w:rPr>
          <w:rFonts w:ascii="Times New Roman" w:eastAsia="Times New Roman" w:hAnsi="Times New Roman" w:cs="Times New Roman"/>
          <w:sz w:val="24"/>
          <w:szCs w:val="24"/>
        </w:rPr>
        <w:tab/>
        <w:t>выразительности:</w:t>
      </w:r>
      <w:r w:rsidRPr="00DC33C8">
        <w:rPr>
          <w:rFonts w:ascii="Times New Roman" w:eastAsia="Times New Roman" w:hAnsi="Times New Roman" w:cs="Times New Roman"/>
          <w:sz w:val="24"/>
          <w:szCs w:val="24"/>
        </w:rPr>
        <w:tab/>
        <w:t>мелодию,</w:t>
      </w:r>
      <w:r w:rsidRPr="00DC33C8">
        <w:rPr>
          <w:rFonts w:ascii="Times New Roman" w:eastAsia="Times New Roman" w:hAnsi="Times New Roman" w:cs="Times New Roman"/>
          <w:sz w:val="24"/>
          <w:szCs w:val="24"/>
        </w:rPr>
        <w:tab/>
        <w:t>ритм,</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темп,</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динамику,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лад;</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характер</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образов</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(лирических,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драматических,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героических,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романтических,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эпических);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общее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особенное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сравнении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полученных знаний об</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интонационной природе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музыки;</w:t>
      </w:r>
    </w:p>
    <w:p w:rsidR="00DC33C8" w:rsidRPr="00DC33C8" w:rsidRDefault="00DC33C8" w:rsidP="00DC33C8">
      <w:pPr>
        <w:widowControl w:val="0"/>
        <w:tabs>
          <w:tab w:val="left" w:pos="1924"/>
          <w:tab w:val="left" w:pos="2315"/>
          <w:tab w:val="left" w:pos="4255"/>
          <w:tab w:val="left" w:pos="5315"/>
          <w:tab w:val="left" w:pos="7213"/>
          <w:tab w:val="left" w:pos="7606"/>
          <w:tab w:val="left" w:pos="8776"/>
        </w:tabs>
        <w:autoSpaceDE w:val="0"/>
        <w:autoSpaceDN w:val="0"/>
        <w:spacing w:after="0" w:line="240" w:lineRule="auto"/>
        <w:ind w:right="22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характеризовать</w:t>
      </w:r>
      <w:r w:rsidRPr="00DC33C8">
        <w:rPr>
          <w:rFonts w:ascii="Times New Roman" w:eastAsia="Times New Roman" w:hAnsi="Times New Roman" w:cs="Times New Roman"/>
          <w:sz w:val="24"/>
          <w:szCs w:val="24"/>
        </w:rPr>
        <w:tab/>
        <w:t>приемы</w:t>
      </w:r>
      <w:r w:rsidRPr="00DC33C8">
        <w:rPr>
          <w:rFonts w:ascii="Times New Roman" w:eastAsia="Times New Roman" w:hAnsi="Times New Roman" w:cs="Times New Roman"/>
          <w:sz w:val="24"/>
          <w:szCs w:val="24"/>
        </w:rPr>
        <w:tab/>
        <w:t>взаимодействия</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развития</w:t>
      </w:r>
      <w:r w:rsidRPr="00DC33C8">
        <w:rPr>
          <w:rFonts w:ascii="Times New Roman" w:eastAsia="Times New Roman" w:hAnsi="Times New Roman" w:cs="Times New Roman"/>
          <w:sz w:val="24"/>
          <w:szCs w:val="24"/>
        </w:rPr>
        <w:tab/>
        <w:t>образов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произведений;</w:t>
      </w:r>
    </w:p>
    <w:p w:rsidR="00DC33C8" w:rsidRPr="00DC33C8" w:rsidRDefault="00DC33C8" w:rsidP="00DC33C8">
      <w:pPr>
        <w:widowControl w:val="0"/>
        <w:autoSpaceDE w:val="0"/>
        <w:autoSpaceDN w:val="0"/>
        <w:spacing w:after="0" w:line="240" w:lineRule="auto"/>
        <w:ind w:right="147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многообразие музыкальных образов и способов их 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производить интонационно-образный анализ музыкального произведения;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понимать основной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принцип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построения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размышлять</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знакомом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музыкальном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произведении,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высказывая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суждения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w:t>
      </w:r>
    </w:p>
    <w:p w:rsidR="00DC33C8" w:rsidRPr="00DC33C8" w:rsidRDefault="00DC33C8" w:rsidP="00DC33C8">
      <w:pPr>
        <w:widowControl w:val="0"/>
        <w:tabs>
          <w:tab w:val="left" w:pos="1409"/>
          <w:tab w:val="left" w:pos="2152"/>
          <w:tab w:val="left" w:pos="3380"/>
          <w:tab w:val="left" w:pos="3814"/>
          <w:tab w:val="left" w:pos="5357"/>
          <w:tab w:val="left" w:pos="7210"/>
          <w:tab w:val="left" w:pos="8887"/>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z w:val="24"/>
          <w:szCs w:val="24"/>
        </w:rPr>
        <w:tab/>
        <w:t>идее,</w:t>
      </w:r>
      <w:r w:rsidRPr="00DC33C8">
        <w:rPr>
          <w:rFonts w:ascii="Times New Roman" w:eastAsia="Times New Roman" w:hAnsi="Times New Roman" w:cs="Times New Roman"/>
          <w:sz w:val="24"/>
          <w:szCs w:val="24"/>
        </w:rPr>
        <w:tab/>
        <w:t>средствах</w:t>
      </w:r>
      <w:r w:rsidRPr="00DC33C8">
        <w:rPr>
          <w:rFonts w:ascii="Times New Roman" w:eastAsia="Times New Roman" w:hAnsi="Times New Roman" w:cs="Times New Roman"/>
          <w:sz w:val="24"/>
          <w:szCs w:val="24"/>
        </w:rPr>
        <w:tab/>
        <w:t>ее</w:t>
      </w:r>
      <w:r w:rsidRPr="00DC33C8">
        <w:rPr>
          <w:rFonts w:ascii="Times New Roman" w:eastAsia="Times New Roman" w:hAnsi="Times New Roman" w:cs="Times New Roman"/>
          <w:sz w:val="24"/>
          <w:szCs w:val="24"/>
        </w:rPr>
        <w:tab/>
        <w:t>воплощения,</w:t>
      </w:r>
      <w:r w:rsidRPr="00DC33C8">
        <w:rPr>
          <w:rFonts w:ascii="Times New Roman" w:eastAsia="Times New Roman" w:hAnsi="Times New Roman" w:cs="Times New Roman"/>
          <w:sz w:val="24"/>
          <w:szCs w:val="24"/>
        </w:rPr>
        <w:tab/>
        <w:t>интонационных</w:t>
      </w:r>
      <w:r w:rsidRPr="00DC33C8">
        <w:rPr>
          <w:rFonts w:ascii="Times New Roman" w:eastAsia="Times New Roman" w:hAnsi="Times New Roman" w:cs="Times New Roman"/>
          <w:sz w:val="24"/>
          <w:szCs w:val="24"/>
        </w:rPr>
        <w:tab/>
        <w:t>особенностях,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жанре,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исполнителях;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устного</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творчества</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развитии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общей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народа;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определять</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жанры</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русской</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народной</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былины,</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лирические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песни,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частушки,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разновидности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обрядовых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песен;</w:t>
      </w:r>
    </w:p>
    <w:p w:rsidR="00DC33C8" w:rsidRPr="00DC33C8" w:rsidRDefault="00DC33C8" w:rsidP="00DC33C8">
      <w:pPr>
        <w:widowControl w:val="0"/>
        <w:tabs>
          <w:tab w:val="left" w:pos="1915"/>
          <w:tab w:val="left" w:pos="3318"/>
          <w:tab w:val="left" w:pos="5325"/>
          <w:tab w:val="left" w:pos="6587"/>
          <w:tab w:val="left" w:pos="7645"/>
          <w:tab w:val="left" w:pos="8045"/>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z w:val="24"/>
          <w:szCs w:val="24"/>
        </w:rPr>
        <w:tab/>
        <w:t>специфику</w:t>
      </w:r>
      <w:r w:rsidRPr="00DC33C8">
        <w:rPr>
          <w:rFonts w:ascii="Times New Roman" w:eastAsia="Times New Roman" w:hAnsi="Times New Roman" w:cs="Times New Roman"/>
          <w:sz w:val="24"/>
          <w:szCs w:val="24"/>
        </w:rPr>
        <w:tab/>
        <w:t>перевоплощения</w:t>
      </w:r>
      <w:r w:rsidRPr="00DC33C8">
        <w:rPr>
          <w:rFonts w:ascii="Times New Roman" w:eastAsia="Times New Roman" w:hAnsi="Times New Roman" w:cs="Times New Roman"/>
          <w:sz w:val="24"/>
          <w:szCs w:val="24"/>
        </w:rPr>
        <w:tab/>
        <w:t>народной</w:t>
      </w:r>
      <w:r w:rsidRPr="00DC33C8">
        <w:rPr>
          <w:rFonts w:ascii="Times New Roman" w:eastAsia="Times New Roman" w:hAnsi="Times New Roman" w:cs="Times New Roman"/>
          <w:sz w:val="24"/>
          <w:szCs w:val="24"/>
        </w:rPr>
        <w:tab/>
        <w:t>музыки</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произведениях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композиторов;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взаимосвязь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профессиональной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композиторской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творчества;</w:t>
      </w:r>
    </w:p>
    <w:p w:rsidR="00DC33C8" w:rsidRPr="00DC33C8" w:rsidRDefault="00DC33C8" w:rsidP="00DC33C8">
      <w:pPr>
        <w:widowControl w:val="0"/>
        <w:tabs>
          <w:tab w:val="left" w:pos="2222"/>
          <w:tab w:val="left" w:pos="4162"/>
          <w:tab w:val="left" w:pos="5747"/>
          <w:tab w:val="left" w:pos="6565"/>
          <w:tab w:val="left" w:pos="6922"/>
          <w:tab w:val="left" w:pos="7834"/>
          <w:tab w:val="left" w:pos="9443"/>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z w:val="24"/>
          <w:szCs w:val="24"/>
        </w:rPr>
        <w:tab/>
        <w:t>художественные</w:t>
      </w:r>
      <w:r w:rsidRPr="00DC33C8">
        <w:rPr>
          <w:rFonts w:ascii="Times New Roman" w:eastAsia="Times New Roman" w:hAnsi="Times New Roman" w:cs="Times New Roman"/>
          <w:sz w:val="24"/>
          <w:szCs w:val="24"/>
        </w:rPr>
        <w:tab/>
        <w:t>направления,</w:t>
      </w:r>
      <w:r w:rsidRPr="00DC33C8">
        <w:rPr>
          <w:rFonts w:ascii="Times New Roman" w:eastAsia="Times New Roman" w:hAnsi="Times New Roman" w:cs="Times New Roman"/>
          <w:sz w:val="24"/>
          <w:szCs w:val="24"/>
        </w:rPr>
        <w:tab/>
        <w:t>стили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жанры</w:t>
      </w:r>
      <w:r w:rsidRPr="00DC33C8">
        <w:rPr>
          <w:rFonts w:ascii="Times New Roman" w:eastAsia="Times New Roman" w:hAnsi="Times New Roman" w:cs="Times New Roman"/>
          <w:sz w:val="24"/>
          <w:szCs w:val="24"/>
        </w:rPr>
        <w:tab/>
        <w:t>классической</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современной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музыкальной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драматургии;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исторических</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эпох,</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стилевых</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направлений</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русской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музыке,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понимать стилевые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музыкальной школы;</w:t>
      </w:r>
    </w:p>
    <w:p w:rsidR="00DC33C8" w:rsidRPr="00DC33C8" w:rsidRDefault="00DC33C8" w:rsidP="00DC33C8">
      <w:pPr>
        <w:widowControl w:val="0"/>
        <w:tabs>
          <w:tab w:val="left" w:pos="2011"/>
          <w:tab w:val="left" w:pos="3208"/>
          <w:tab w:val="left" w:pos="4375"/>
          <w:tab w:val="left" w:pos="5996"/>
          <w:tab w:val="left" w:pos="6742"/>
          <w:tab w:val="left" w:pos="7915"/>
          <w:tab w:val="left" w:pos="9442"/>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z w:val="24"/>
          <w:szCs w:val="24"/>
        </w:rPr>
        <w:tab/>
        <w:t>основные</w:t>
      </w:r>
      <w:r w:rsidRPr="00DC33C8">
        <w:rPr>
          <w:rFonts w:ascii="Times New Roman" w:eastAsia="Times New Roman" w:hAnsi="Times New Roman" w:cs="Times New Roman"/>
          <w:sz w:val="24"/>
          <w:szCs w:val="24"/>
        </w:rPr>
        <w:tab/>
        <w:t>признаки</w:t>
      </w:r>
      <w:r w:rsidRPr="00DC33C8">
        <w:rPr>
          <w:rFonts w:ascii="Times New Roman" w:eastAsia="Times New Roman" w:hAnsi="Times New Roman" w:cs="Times New Roman"/>
          <w:sz w:val="24"/>
          <w:szCs w:val="24"/>
        </w:rPr>
        <w:tab/>
        <w:t>исторических</w:t>
      </w:r>
      <w:r w:rsidRPr="00DC33C8">
        <w:rPr>
          <w:rFonts w:ascii="Times New Roman" w:eastAsia="Times New Roman" w:hAnsi="Times New Roman" w:cs="Times New Roman"/>
          <w:sz w:val="24"/>
          <w:szCs w:val="24"/>
        </w:rPr>
        <w:tab/>
        <w:t>эпох,</w:t>
      </w:r>
      <w:r w:rsidRPr="00DC33C8">
        <w:rPr>
          <w:rFonts w:ascii="Times New Roman" w:eastAsia="Times New Roman" w:hAnsi="Times New Roman" w:cs="Times New Roman"/>
          <w:sz w:val="24"/>
          <w:szCs w:val="24"/>
        </w:rPr>
        <w:tab/>
        <w:t>стилевых</w:t>
      </w:r>
      <w:r w:rsidRPr="00DC33C8">
        <w:rPr>
          <w:rFonts w:ascii="Times New Roman" w:eastAsia="Times New Roman" w:hAnsi="Times New Roman" w:cs="Times New Roman"/>
          <w:sz w:val="24"/>
          <w:szCs w:val="24"/>
        </w:rPr>
        <w:tab/>
        <w:t>направлений</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 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западноевропейской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музыке;</w:t>
      </w:r>
    </w:p>
    <w:p w:rsidR="00DC33C8" w:rsidRPr="00DC33C8" w:rsidRDefault="00DC33C8" w:rsidP="00DC33C8">
      <w:pPr>
        <w:widowControl w:val="0"/>
        <w:autoSpaceDE w:val="0"/>
        <w:autoSpaceDN w:val="0"/>
        <w:spacing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композиторов;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общее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особенное</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сравнении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полученных знаний о стилевых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направлениях;</w:t>
      </w:r>
    </w:p>
    <w:p w:rsidR="00DC33C8" w:rsidRPr="00DC33C8" w:rsidRDefault="00DC33C8" w:rsidP="00DC33C8">
      <w:pPr>
        <w:widowControl w:val="0"/>
        <w:tabs>
          <w:tab w:val="left" w:pos="1948"/>
          <w:tab w:val="left" w:pos="2918"/>
          <w:tab w:val="left" w:pos="4328"/>
          <w:tab w:val="left" w:pos="6589"/>
        </w:tabs>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z w:val="24"/>
          <w:szCs w:val="24"/>
        </w:rPr>
        <w:tab/>
        <w:t>жанры</w:t>
      </w:r>
      <w:r w:rsidRPr="00DC33C8">
        <w:rPr>
          <w:rFonts w:ascii="Times New Roman" w:eastAsia="Times New Roman" w:hAnsi="Times New Roman" w:cs="Times New Roman"/>
          <w:sz w:val="24"/>
          <w:szCs w:val="24"/>
        </w:rPr>
        <w:tab/>
        <w:t>вокальной,</w:t>
      </w:r>
      <w:r w:rsidRPr="00DC33C8">
        <w:rPr>
          <w:rFonts w:ascii="Times New Roman" w:eastAsia="Times New Roman" w:hAnsi="Times New Roman" w:cs="Times New Roman"/>
          <w:sz w:val="24"/>
          <w:szCs w:val="24"/>
        </w:rPr>
        <w:tab/>
        <w:t>инструментальной,</w:t>
      </w:r>
      <w:r w:rsidRPr="00DC33C8">
        <w:rPr>
          <w:rFonts w:ascii="Times New Roman" w:eastAsia="Times New Roman" w:hAnsi="Times New Roman" w:cs="Times New Roman"/>
          <w:sz w:val="24"/>
          <w:szCs w:val="24"/>
        </w:rPr>
        <w:tab/>
        <w:t>вокально-инструментальной,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камерно-инструментальной,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симфонической музыки;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жанры</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светской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малой</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(баллада,</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баркарола,</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ноктюрн,</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романс,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этюд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т.п.)</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крупной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(соната,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симфония,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кантата,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концерт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т.п.);</w:t>
      </w:r>
    </w:p>
    <w:p w:rsidR="00DC33C8" w:rsidRPr="00DC33C8" w:rsidRDefault="00DC33C8" w:rsidP="00DC33C8">
      <w:pPr>
        <w:widowControl w:val="0"/>
        <w:autoSpaceDE w:val="0"/>
        <w:autoSpaceDN w:val="0"/>
        <w:spacing w:before="1" w:after="0" w:line="240" w:lineRule="auto"/>
        <w:ind w:right="54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 формы построения музыки (двухчастную, трехчастную, вариации, рондо);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тембры музыкальных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инструментов;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звучание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инструментов: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духовых,</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струнных,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ударных,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электронных;</w:t>
      </w:r>
    </w:p>
    <w:p w:rsidR="00DC33C8" w:rsidRPr="00DC33C8" w:rsidRDefault="00DC33C8" w:rsidP="00DC33C8">
      <w:pPr>
        <w:widowControl w:val="0"/>
        <w:tabs>
          <w:tab w:val="left" w:pos="2025"/>
          <w:tab w:val="left" w:pos="2778"/>
          <w:tab w:val="left" w:pos="4100"/>
          <w:tab w:val="left" w:pos="6096"/>
          <w:tab w:val="left" w:pos="7319"/>
          <w:tab w:val="left" w:pos="8678"/>
        </w:tabs>
        <w:autoSpaceDE w:val="0"/>
        <w:autoSpaceDN w:val="0"/>
        <w:spacing w:after="0" w:line="240" w:lineRule="auto"/>
        <w:ind w:right="2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z w:val="24"/>
          <w:szCs w:val="24"/>
        </w:rPr>
        <w:tab/>
        <w:t>виды</w:t>
      </w:r>
      <w:r w:rsidRPr="00DC33C8">
        <w:rPr>
          <w:rFonts w:ascii="Times New Roman" w:eastAsia="Times New Roman" w:hAnsi="Times New Roman" w:cs="Times New Roman"/>
          <w:sz w:val="24"/>
          <w:szCs w:val="24"/>
        </w:rPr>
        <w:tab/>
        <w:t>оркестров:</w:t>
      </w:r>
      <w:r w:rsidRPr="00DC33C8">
        <w:rPr>
          <w:rFonts w:ascii="Times New Roman" w:eastAsia="Times New Roman" w:hAnsi="Times New Roman" w:cs="Times New Roman"/>
          <w:sz w:val="24"/>
          <w:szCs w:val="24"/>
        </w:rPr>
        <w:tab/>
        <w:t>симфонического,</w:t>
      </w:r>
      <w:r w:rsidRPr="00DC33C8">
        <w:rPr>
          <w:rFonts w:ascii="Times New Roman" w:eastAsia="Times New Roman" w:hAnsi="Times New Roman" w:cs="Times New Roman"/>
          <w:sz w:val="24"/>
          <w:szCs w:val="24"/>
        </w:rPr>
        <w:tab/>
        <w:t>духового,</w:t>
      </w:r>
      <w:r w:rsidRPr="00DC33C8">
        <w:rPr>
          <w:rFonts w:ascii="Times New Roman" w:eastAsia="Times New Roman" w:hAnsi="Times New Roman" w:cs="Times New Roman"/>
          <w:sz w:val="24"/>
          <w:szCs w:val="24"/>
        </w:rPr>
        <w:tab/>
        <w:t>камерного,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оркестра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народных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инструментов,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эстрадно-джазового оркестра;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музыкальными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терминами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пределах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изучаемой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темы;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узнавать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изученные</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русской</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зарубежной</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классики,</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образцы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народного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 композиторов;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характерные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языка;</w:t>
      </w:r>
    </w:p>
    <w:p w:rsidR="00DC33C8" w:rsidRPr="00DC33C8" w:rsidRDefault="00DC33C8" w:rsidP="00DC33C8">
      <w:pPr>
        <w:widowControl w:val="0"/>
        <w:tabs>
          <w:tab w:val="left" w:pos="2344"/>
          <w:tab w:val="left" w:pos="3476"/>
          <w:tab w:val="left" w:pos="4903"/>
          <w:tab w:val="left" w:pos="6320"/>
          <w:tab w:val="left" w:pos="6653"/>
          <w:tab w:val="left" w:pos="8550"/>
          <w:tab w:val="left" w:pos="9462"/>
        </w:tabs>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z w:val="24"/>
          <w:szCs w:val="24"/>
        </w:rPr>
        <w:tab/>
        <w:t>единство</w:t>
      </w:r>
      <w:r w:rsidRPr="00DC33C8">
        <w:rPr>
          <w:rFonts w:ascii="Times New Roman" w:eastAsia="Times New Roman" w:hAnsi="Times New Roman" w:cs="Times New Roman"/>
          <w:sz w:val="24"/>
          <w:szCs w:val="24"/>
        </w:rPr>
        <w:tab/>
        <w:t>жизненного</w:t>
      </w:r>
      <w:r w:rsidRPr="00DC33C8">
        <w:rPr>
          <w:rFonts w:ascii="Times New Roman" w:eastAsia="Times New Roman" w:hAnsi="Times New Roman" w:cs="Times New Roman"/>
          <w:sz w:val="24"/>
          <w:szCs w:val="24"/>
        </w:rPr>
        <w:tab/>
        <w:t>содержания</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художественной</w:t>
      </w:r>
      <w:r w:rsidRPr="00DC33C8">
        <w:rPr>
          <w:rFonts w:ascii="Times New Roman" w:eastAsia="Times New Roman" w:hAnsi="Times New Roman" w:cs="Times New Roman"/>
          <w:sz w:val="24"/>
          <w:szCs w:val="24"/>
        </w:rPr>
        <w:tab/>
        <w:t>формы</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интерпретировать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произведений;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интерпретации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одной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идеи,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сюжета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творчестве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композиторов;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трактовки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одного</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того</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же</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аргументируя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исполнительскую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интерпретацию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замысла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композитора;</w:t>
      </w:r>
    </w:p>
    <w:p w:rsidR="00DC33C8" w:rsidRPr="00DC33C8" w:rsidRDefault="00DC33C8" w:rsidP="00DC33C8">
      <w:pPr>
        <w:widowControl w:val="0"/>
        <w:autoSpaceDE w:val="0"/>
        <w:autoSpaceDN w:val="0"/>
        <w:spacing w:after="0" w:line="240" w:lineRule="auto"/>
        <w:ind w:right="132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 интерпретацию классической музыки в современных обработках;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характерные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современной популярной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стили</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рок-музыки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направлений:</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рок-оперы,</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рок-н-ролла</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др.;</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br w:type="column"/>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творчество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исполнителей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авторской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песни;</w:t>
      </w:r>
    </w:p>
    <w:p w:rsidR="00DC33C8" w:rsidRPr="00DC33C8" w:rsidRDefault="00DC33C8" w:rsidP="00DC33C8">
      <w:pPr>
        <w:widowControl w:val="0"/>
        <w:autoSpaceDE w:val="0"/>
        <w:autoSpaceDN w:val="0"/>
        <w:spacing w:after="0" w:line="240" w:lineRule="auto"/>
        <w:ind w:right="37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 особенности взаимодействия музыки с другими видами 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находить жанровые параллели между музыкой и другими видами искусств;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интонации</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живописного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литературного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произведений;</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90"/>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92"/>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9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9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2"/>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94"/>
          <w:sz w:val="24"/>
          <w:szCs w:val="24"/>
        </w:rPr>
        <w:t xml:space="preserve"> </w:t>
      </w:r>
      <w:r w:rsidRPr="00DC33C8">
        <w:rPr>
          <w:rFonts w:ascii="Times New Roman" w:eastAsia="Times New Roman" w:hAnsi="Times New Roman" w:cs="Times New Roman"/>
          <w:sz w:val="24"/>
          <w:szCs w:val="24"/>
        </w:rPr>
        <w:t>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type w:val="continuous"/>
          <w:pgSz w:w="11910" w:h="16840"/>
          <w:pgMar w:top="1040" w:right="620" w:bottom="280" w:left="1480" w:header="720" w:footer="720" w:gutter="0"/>
          <w:cols w:num="2" w:space="720" w:equalWidth="0">
            <w:col w:w="592" w:space="40"/>
            <w:col w:w="9178"/>
          </w:cols>
        </w:sectPr>
      </w:pP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основе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осознания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специфики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каждого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них;</w:t>
      </w:r>
    </w:p>
    <w:p w:rsidR="00DC33C8" w:rsidRPr="00DC33C8" w:rsidRDefault="00DC33C8" w:rsidP="00DC33C8">
      <w:pPr>
        <w:widowControl w:val="0"/>
        <w:tabs>
          <w:tab w:val="left" w:pos="1850"/>
          <w:tab w:val="left" w:pos="3653"/>
          <w:tab w:val="left" w:pos="4466"/>
          <w:tab w:val="left" w:pos="5392"/>
          <w:tab w:val="left" w:pos="7534"/>
          <w:tab w:val="left" w:pos="8742"/>
        </w:tabs>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находить</w:t>
      </w:r>
      <w:r w:rsidRPr="00DC33C8">
        <w:rPr>
          <w:rFonts w:ascii="Times New Roman" w:eastAsia="Times New Roman" w:hAnsi="Times New Roman" w:cs="Times New Roman"/>
          <w:sz w:val="24"/>
          <w:szCs w:val="24"/>
        </w:rPr>
        <w:tab/>
        <w:t>ассоциативные</w:t>
      </w:r>
      <w:r w:rsidRPr="00DC33C8">
        <w:rPr>
          <w:rFonts w:ascii="Times New Roman" w:eastAsia="Times New Roman" w:hAnsi="Times New Roman" w:cs="Times New Roman"/>
          <w:sz w:val="24"/>
          <w:szCs w:val="24"/>
        </w:rPr>
        <w:tab/>
        <w:t>связи</w:t>
      </w:r>
      <w:r w:rsidRPr="00DC33C8">
        <w:rPr>
          <w:rFonts w:ascii="Times New Roman" w:eastAsia="Times New Roman" w:hAnsi="Times New Roman" w:cs="Times New Roman"/>
          <w:sz w:val="24"/>
          <w:szCs w:val="24"/>
        </w:rPr>
        <w:tab/>
        <w:t>между</w:t>
      </w:r>
      <w:r w:rsidRPr="00DC33C8">
        <w:rPr>
          <w:rFonts w:ascii="Times New Roman" w:eastAsia="Times New Roman" w:hAnsi="Times New Roman" w:cs="Times New Roman"/>
          <w:sz w:val="24"/>
          <w:szCs w:val="24"/>
        </w:rPr>
        <w:tab/>
        <w:t>художественными</w:t>
      </w:r>
      <w:r w:rsidRPr="00DC33C8">
        <w:rPr>
          <w:rFonts w:ascii="Times New Roman" w:eastAsia="Times New Roman" w:hAnsi="Times New Roman" w:cs="Times New Roman"/>
          <w:sz w:val="24"/>
          <w:szCs w:val="24"/>
        </w:rPr>
        <w:tab/>
        <w:t>образами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музыки,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изобразительного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литературы;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значимость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творчестве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писателей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поэтов;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type w:val="continuous"/>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называть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слух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мужские</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(тенор,</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баритон,</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бас)</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женские</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(сопрано,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меццо-сопрано,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контральто) певческие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голоса;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разновидности</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хоровых</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коллективов</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стилю</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(манере)</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исполнения: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народные,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академические;</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навыками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вокально-хорового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музицирования;</w:t>
      </w:r>
    </w:p>
    <w:p w:rsidR="00DC33C8" w:rsidRPr="00DC33C8" w:rsidRDefault="00DC33C8" w:rsidP="00DC33C8">
      <w:pPr>
        <w:widowControl w:val="0"/>
        <w:tabs>
          <w:tab w:val="left" w:pos="2018"/>
          <w:tab w:val="left" w:pos="3054"/>
          <w:tab w:val="left" w:pos="5194"/>
          <w:tab w:val="left" w:pos="6209"/>
          <w:tab w:val="left" w:pos="6868"/>
          <w:tab w:val="left" w:pos="7770"/>
          <w:tab w:val="left" w:pos="8153"/>
        </w:tabs>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z w:val="24"/>
          <w:szCs w:val="24"/>
        </w:rPr>
        <w:tab/>
        <w:t>навыки</w:t>
      </w:r>
      <w:r w:rsidRPr="00DC33C8">
        <w:rPr>
          <w:rFonts w:ascii="Times New Roman" w:eastAsia="Times New Roman" w:hAnsi="Times New Roman" w:cs="Times New Roman"/>
          <w:sz w:val="24"/>
          <w:szCs w:val="24"/>
        </w:rPr>
        <w:tab/>
        <w:t>вокально-хоровой</w:t>
      </w:r>
      <w:r w:rsidRPr="00DC33C8">
        <w:rPr>
          <w:rFonts w:ascii="Times New Roman" w:eastAsia="Times New Roman" w:hAnsi="Times New Roman" w:cs="Times New Roman"/>
          <w:sz w:val="24"/>
          <w:szCs w:val="24"/>
        </w:rPr>
        <w:tab/>
        <w:t>работы</w:t>
      </w:r>
      <w:r w:rsidRPr="00DC33C8">
        <w:rPr>
          <w:rFonts w:ascii="Times New Roman" w:eastAsia="Times New Roman" w:hAnsi="Times New Roman" w:cs="Times New Roman"/>
          <w:sz w:val="24"/>
          <w:szCs w:val="24"/>
        </w:rPr>
        <w:tab/>
        <w:t>при</w:t>
      </w:r>
      <w:r w:rsidRPr="00DC33C8">
        <w:rPr>
          <w:rFonts w:ascii="Times New Roman" w:eastAsia="Times New Roman" w:hAnsi="Times New Roman" w:cs="Times New Roman"/>
          <w:sz w:val="24"/>
          <w:szCs w:val="24"/>
        </w:rPr>
        <w:tab/>
        <w:t>пении</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музыкальным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сопровождением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 сопровождения (acappella);</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творчески интерпретировать содержание музыкального произведения в пении;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участвовать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коллективной</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исполнительской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используя</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различные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индивидуального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группового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музицирования;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размышлять</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знакомом</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музыкальном</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произведении,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высказывать</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суждения</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идее, о средствах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воплощения;</w:t>
      </w:r>
    </w:p>
    <w:p w:rsidR="00DC33C8" w:rsidRPr="00DC33C8" w:rsidRDefault="00DC33C8" w:rsidP="00DC33C8">
      <w:pPr>
        <w:widowControl w:val="0"/>
        <w:tabs>
          <w:tab w:val="left" w:pos="2033"/>
          <w:tab w:val="left" w:pos="3585"/>
          <w:tab w:val="left" w:pos="5208"/>
          <w:tab w:val="left" w:pos="6450"/>
          <w:tab w:val="left" w:pos="6911"/>
        </w:tabs>
        <w:autoSpaceDE w:val="0"/>
        <w:autoSpaceDN w:val="0"/>
        <w:spacing w:after="0" w:line="240" w:lineRule="auto"/>
        <w:ind w:right="22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передавать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музыкальные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впечатления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устной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проявлять</w:t>
      </w:r>
      <w:r w:rsidRPr="00DC33C8">
        <w:rPr>
          <w:rFonts w:ascii="Times New Roman" w:eastAsia="Times New Roman" w:hAnsi="Times New Roman" w:cs="Times New Roman"/>
          <w:sz w:val="24"/>
          <w:szCs w:val="24"/>
        </w:rPr>
        <w:tab/>
        <w:t>творческую</w:t>
      </w:r>
      <w:r w:rsidRPr="00DC33C8">
        <w:rPr>
          <w:rFonts w:ascii="Times New Roman" w:eastAsia="Times New Roman" w:hAnsi="Times New Roman" w:cs="Times New Roman"/>
          <w:sz w:val="24"/>
          <w:szCs w:val="24"/>
        </w:rPr>
        <w:tab/>
        <w:t>инициативу,</w:t>
      </w:r>
      <w:r w:rsidRPr="00DC33C8">
        <w:rPr>
          <w:rFonts w:ascii="Times New Roman" w:eastAsia="Times New Roman" w:hAnsi="Times New Roman" w:cs="Times New Roman"/>
          <w:sz w:val="24"/>
          <w:szCs w:val="24"/>
        </w:rPr>
        <w:tab/>
        <w:t>участвуя</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музыкально-эстетической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специфику</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вида</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искусства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человека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общества;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эмоционально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проживать</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исторические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события</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судьбы</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защитников</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Отечества,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воплощаемые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произведениях;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выдающихся</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отечественных</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зарубежных музыкальных исполнителей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исполнительских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коллективов;</w:t>
      </w:r>
    </w:p>
    <w:p w:rsidR="00DC33C8" w:rsidRPr="00DC33C8" w:rsidRDefault="00DC33C8" w:rsidP="00DC33C8">
      <w:pPr>
        <w:widowControl w:val="0"/>
        <w:autoSpaceDE w:val="0"/>
        <w:autoSpaceDN w:val="0"/>
        <w:spacing w:before="1" w:after="0" w:line="240" w:lineRule="auto"/>
        <w:ind w:right="24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современные информационно-коммуникационные 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записи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воспроизведения музыки;</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обосновывать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собственные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предпочтения,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касающиеся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стилей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жанров;</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музыке</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музыкантах,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занятиях,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составлении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домашней фонотеки, видеотеки;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приобретенные</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умения</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практической</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 (в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том 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творческой и сценической).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истоки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интонационное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своеобразие,</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характерные</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черты</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признаки,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традиций,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обрядов музыкального фольклора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 мира;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западноевропейской</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примере</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мадригала,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мотета,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кантаты, прелюдии, фуги, мессы, реквиема;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языка</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отечественной</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духовной</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светской</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музыкальной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канта, литургии,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хорового концерта;</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специфику</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духовной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музыки 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эпоху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Средневековья;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распознавать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мелодику</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знаменного</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распева</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древнерусской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церковной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музыки;</w:t>
      </w:r>
    </w:p>
    <w:p w:rsidR="00DC33C8" w:rsidRPr="00DC33C8" w:rsidRDefault="00DC33C8" w:rsidP="00DC33C8">
      <w:pPr>
        <w:widowControl w:val="0"/>
        <w:tabs>
          <w:tab w:val="left" w:pos="1884"/>
          <w:tab w:val="left" w:pos="2815"/>
          <w:tab w:val="left" w:pos="4213"/>
          <w:tab w:val="left" w:pos="5208"/>
          <w:tab w:val="left" w:pos="8036"/>
          <w:tab w:val="left" w:pos="8815"/>
        </w:tabs>
        <w:autoSpaceDE w:val="0"/>
        <w:autoSpaceDN w:val="0"/>
        <w:spacing w:after="0" w:line="240" w:lineRule="auto"/>
        <w:ind w:right="226"/>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z w:val="24"/>
          <w:szCs w:val="24"/>
        </w:rPr>
        <w:tab/>
        <w:t>формы</w:t>
      </w:r>
      <w:r w:rsidRPr="00DC33C8">
        <w:rPr>
          <w:rFonts w:ascii="Times New Roman" w:eastAsia="Times New Roman" w:hAnsi="Times New Roman" w:cs="Times New Roman"/>
          <w:sz w:val="24"/>
          <w:szCs w:val="24"/>
        </w:rPr>
        <w:tab/>
        <w:t>построения</w:t>
      </w:r>
      <w:r w:rsidRPr="00DC33C8">
        <w:rPr>
          <w:rFonts w:ascii="Times New Roman" w:eastAsia="Times New Roman" w:hAnsi="Times New Roman" w:cs="Times New Roman"/>
          <w:sz w:val="24"/>
          <w:szCs w:val="24"/>
        </w:rPr>
        <w:tab/>
        <w:t>музыки</w:t>
      </w:r>
      <w:r w:rsidRPr="00DC33C8">
        <w:rPr>
          <w:rFonts w:ascii="Times New Roman" w:eastAsia="Times New Roman" w:hAnsi="Times New Roman" w:cs="Times New Roman"/>
          <w:sz w:val="24"/>
          <w:szCs w:val="24"/>
        </w:rPr>
        <w:tab/>
        <w:t>(сонатно-симфонический</w:t>
      </w:r>
      <w:r w:rsidRPr="00DC33C8">
        <w:rPr>
          <w:rFonts w:ascii="Times New Roman" w:eastAsia="Times New Roman" w:hAnsi="Times New Roman" w:cs="Times New Roman"/>
          <w:sz w:val="24"/>
          <w:szCs w:val="24"/>
        </w:rPr>
        <w:tab/>
        <w:t>цикл,</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сюита),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понимать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воплощении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w:t>
      </w:r>
    </w:p>
    <w:p w:rsidR="00DC33C8" w:rsidRPr="00DC33C8" w:rsidRDefault="00DC33C8" w:rsidP="00DC33C8">
      <w:pPr>
        <w:widowControl w:val="0"/>
        <w:tabs>
          <w:tab w:val="left" w:pos="1807"/>
          <w:tab w:val="left" w:pos="2970"/>
          <w:tab w:val="left" w:pos="3534"/>
          <w:tab w:val="left" w:pos="5138"/>
          <w:tab w:val="left" w:pos="6310"/>
          <w:tab w:val="left" w:pos="7181"/>
          <w:tab w:val="left" w:pos="7505"/>
          <w:tab w:val="left" w:pos="8634"/>
        </w:tabs>
        <w:autoSpaceDE w:val="0"/>
        <w:autoSpaceDN w:val="0"/>
        <w:spacing w:after="0" w:line="240" w:lineRule="auto"/>
        <w:ind w:right="23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выделять</w:t>
      </w:r>
      <w:r w:rsidRPr="00DC33C8">
        <w:rPr>
          <w:rFonts w:ascii="Times New Roman" w:eastAsia="Times New Roman" w:hAnsi="Times New Roman" w:cs="Times New Roman"/>
          <w:sz w:val="24"/>
          <w:szCs w:val="24"/>
        </w:rPr>
        <w:tab/>
        <w:t>признаки</w:t>
      </w:r>
      <w:r w:rsidRPr="00DC33C8">
        <w:rPr>
          <w:rFonts w:ascii="Times New Roman" w:eastAsia="Times New Roman" w:hAnsi="Times New Roman" w:cs="Times New Roman"/>
          <w:sz w:val="24"/>
          <w:szCs w:val="24"/>
        </w:rPr>
        <w:tab/>
        <w:t>для</w:t>
      </w:r>
      <w:r w:rsidRPr="00DC33C8">
        <w:rPr>
          <w:rFonts w:ascii="Times New Roman" w:eastAsia="Times New Roman" w:hAnsi="Times New Roman" w:cs="Times New Roman"/>
          <w:sz w:val="24"/>
          <w:szCs w:val="24"/>
        </w:rPr>
        <w:tab/>
        <w:t>установления</w:t>
      </w:r>
      <w:r w:rsidRPr="00DC33C8">
        <w:rPr>
          <w:rFonts w:ascii="Times New Roman" w:eastAsia="Times New Roman" w:hAnsi="Times New Roman" w:cs="Times New Roman"/>
          <w:sz w:val="24"/>
          <w:szCs w:val="24"/>
        </w:rPr>
        <w:tab/>
        <w:t>стилевых</w:t>
      </w:r>
      <w:r w:rsidRPr="00DC33C8">
        <w:rPr>
          <w:rFonts w:ascii="Times New Roman" w:eastAsia="Times New Roman" w:hAnsi="Times New Roman" w:cs="Times New Roman"/>
          <w:sz w:val="24"/>
          <w:szCs w:val="24"/>
        </w:rPr>
        <w:tab/>
        <w:t>связей</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процессе</w:t>
      </w:r>
      <w:r w:rsidRPr="00DC33C8">
        <w:rPr>
          <w:rFonts w:ascii="Times New Roman" w:eastAsia="Times New Roman" w:hAnsi="Times New Roman" w:cs="Times New Roman"/>
          <w:sz w:val="24"/>
          <w:szCs w:val="24"/>
        </w:rPr>
        <w:tab/>
        <w:t>изучения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искусства;</w:t>
      </w:r>
    </w:p>
    <w:p w:rsidR="00DC33C8" w:rsidRPr="00DC33C8" w:rsidRDefault="00DC33C8" w:rsidP="00DC33C8">
      <w:pPr>
        <w:widowControl w:val="0"/>
        <w:tabs>
          <w:tab w:val="left" w:pos="1898"/>
          <w:tab w:val="left" w:pos="2262"/>
          <w:tab w:val="left" w:pos="3622"/>
          <w:tab w:val="left" w:pos="3972"/>
          <w:tab w:val="left" w:pos="7011"/>
          <w:tab w:val="left" w:pos="8616"/>
        </w:tabs>
        <w:autoSpaceDE w:val="0"/>
        <w:autoSpaceDN w:val="0"/>
        <w:spacing w:after="0" w:line="240" w:lineRule="auto"/>
        <w:ind w:right="2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различать</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передавать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художественно-творческой</w:t>
      </w:r>
      <w:r w:rsidRPr="00DC33C8">
        <w:rPr>
          <w:rFonts w:ascii="Times New Roman" w:eastAsia="Times New Roman" w:hAnsi="Times New Roman" w:cs="Times New Roman"/>
          <w:sz w:val="24"/>
          <w:szCs w:val="24"/>
        </w:rPr>
        <w:tab/>
        <w:t>деятельности</w:t>
      </w:r>
      <w:r w:rsidRPr="00DC33C8">
        <w:rPr>
          <w:rFonts w:ascii="Times New Roman" w:eastAsia="Times New Roman" w:hAnsi="Times New Roman" w:cs="Times New Roman"/>
          <w:sz w:val="24"/>
          <w:szCs w:val="24"/>
        </w:rPr>
        <w:tab/>
        <w:t>характер,</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эмоциональное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состояние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свое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отношение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природе,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человеку, обществу;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исполнять</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свою</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партию</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хоре</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двухголосных</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произведениях,</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ориентацией 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нотную запись;</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активно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язык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русского языка,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мира, математики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numPr>
          <w:ilvl w:val="3"/>
          <w:numId w:val="6"/>
        </w:numPr>
        <w:tabs>
          <w:tab w:val="left" w:pos="1491"/>
        </w:tabs>
        <w:autoSpaceDE w:val="0"/>
        <w:autoSpaceDN w:val="0"/>
        <w:spacing w:before="4"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Технология</w:t>
      </w:r>
    </w:p>
    <w:p w:rsidR="00DC33C8" w:rsidRPr="00DC33C8" w:rsidRDefault="00DC33C8" w:rsidP="00DC33C8">
      <w:pPr>
        <w:widowControl w:val="0"/>
        <w:tabs>
          <w:tab w:val="left" w:pos="2268"/>
          <w:tab w:val="left" w:pos="3999"/>
          <w:tab w:val="left" w:pos="6026"/>
          <w:tab w:val="left" w:pos="6374"/>
          <w:tab w:val="left" w:pos="8052"/>
          <w:tab w:val="left" w:pos="9446"/>
        </w:tabs>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Современные</w:t>
      </w:r>
      <w:r w:rsidRPr="00DC33C8">
        <w:rPr>
          <w:rFonts w:ascii="Times New Roman" w:eastAsia="Times New Roman" w:hAnsi="Times New Roman" w:cs="Times New Roman"/>
          <w:sz w:val="24"/>
          <w:szCs w:val="24"/>
        </w:rPr>
        <w:tab/>
        <w:t>материальные,</w:t>
      </w:r>
      <w:r w:rsidRPr="00DC33C8">
        <w:rPr>
          <w:rFonts w:ascii="Times New Roman" w:eastAsia="Times New Roman" w:hAnsi="Times New Roman" w:cs="Times New Roman"/>
          <w:sz w:val="24"/>
          <w:szCs w:val="24"/>
        </w:rPr>
        <w:tab/>
        <w:t>информационные</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гуманитарные</w:t>
      </w:r>
      <w:r w:rsidRPr="00DC33C8">
        <w:rPr>
          <w:rFonts w:ascii="Times New Roman" w:eastAsia="Times New Roman" w:hAnsi="Times New Roman" w:cs="Times New Roman"/>
          <w:sz w:val="24"/>
          <w:szCs w:val="24"/>
        </w:rPr>
        <w:tab/>
        <w:t>технологии</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2"/>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перспективы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lastRenderedPageBreak/>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управленческие,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медицинские,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биотехнологии, нанотехнологии;</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управленческие,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медицинские,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биотехнологии, нанотехнологии;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принципиальные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отличия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традиционных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принципиальными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 ресурсов, свойствами продуктов современных производственных технологий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 технологической чистоты;</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отрасли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работы с</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информационными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источниками 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научиться: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приводить рассуждения, содержащие аргументированные оценки и прогнозы развития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технологий в сферах медицины, производства и обработки материалов, 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 сервиса,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 сфере.</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 технологической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проектно-технологического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мышления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обучающихся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следовать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изготовления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субъективно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 условия применимости технологии в том числе с позиций экологической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защищенности;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прогнозировать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известной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выходы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 от изменения входов / параметров / ресурсов, проверяет прогнозы опытно-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экспериментальным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эксперименты;</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оптимизировать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(затратность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качество), проводит анализ альтернативных ресурсов, соединяет в единый план несколько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 без их видоизменения для получения сложносоставного материального 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испытание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полученного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анализ потребностей в тех или иных материальных или информационных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продуктах;</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рисунков,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возможные технологические решения, определять их достоинства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недостатки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 заданной ситуации;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прикладных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предполагающих:</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изготовление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применением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настройки)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рабочих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инструментов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технологического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оборудования;</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модификацию материального продукта по технической документации и изменения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параметров технологического процесса для получения заданных свойств 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 среде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(конструкторе);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встраивание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созданного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заданную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оболочку;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изготовление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оболочке;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предполагающих:</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оптимизацию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практике);</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обобщение прецедентов получения продуктов одной группы различными субъектами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потребительских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запросов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потребителей, условий производства с выработкой (процессированием, регламентацией)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пилотного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инструкций, технологических карт для исполнителей, согласование с заинтересованными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субъектами;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параметров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свойствами;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реализацию</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предполагающих:</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планирование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 (включая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документации);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планирование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потребительских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интересов;</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разработку</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продвижения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конструирование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простейших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роботов,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позволяющих решить конкретные задачи (с помощью стандартных простых механизмов, 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 или виртуального конструктора).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 и формулировать проблему, требующую технологического 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модифицировать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имеющиеся</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продукты</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ситуацией</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заказом</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потребностью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разрабатывать технологию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базовой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технологизировать свой опыт, представлять на основе ретроспективного анализа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унификации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инструкции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карты;</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коммерческий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потенциал</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технологии.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Построение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траекторий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самоопределения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группы профессий, обслуживающих технологии в сферах медицины,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сервиса,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тенденции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тенденции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труда,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группы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предприятий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проживания,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учреждения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расположенные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территории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оказываемых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услугах,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поступления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p>
    <w:p w:rsidR="00DC33C8" w:rsidRPr="00DC33C8" w:rsidRDefault="00DC33C8" w:rsidP="00DC33C8">
      <w:pPr>
        <w:widowControl w:val="0"/>
        <w:autoSpaceDE w:val="0"/>
        <w:autoSpaceDN w:val="0"/>
        <w:spacing w:before="1"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свои мотивы и причины принятия тех или иных решений,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решений,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реализацией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траектории,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предпочтения,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получит опыт наблюдения (изучения), ознакомления с современными производствами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медицины,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сервиса,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работников,</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извлечения,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предлагать альтернативные варианты траекторий профессионального образования 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занятия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заданных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должностей;</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статус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профессиональной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обслуживающих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медицины,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 сервиса, информационной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сфере.</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структурированы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конкретизированы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образом:</w:t>
      </w:r>
    </w:p>
    <w:p w:rsidR="00DC33C8" w:rsidRPr="00DC33C8" w:rsidRDefault="00DC33C8" w:rsidP="00DC33C8">
      <w:pPr>
        <w:widowControl w:val="0"/>
        <w:numPr>
          <w:ilvl w:val="0"/>
          <w:numId w:val="3"/>
        </w:numPr>
        <w:tabs>
          <w:tab w:val="left" w:pos="830"/>
        </w:tabs>
        <w:autoSpaceDE w:val="0"/>
        <w:autoSpaceDN w:val="0"/>
        <w:spacing w:before="1" w:after="0" w:line="240" w:lineRule="auto"/>
        <w:rPr>
          <w:rFonts w:ascii="Times New Roman" w:eastAsia="Times New Roman" w:hAnsi="Times New Roman" w:cs="Times New Roman"/>
          <w:sz w:val="24"/>
        </w:rPr>
      </w:pPr>
      <w:r w:rsidRPr="00DC33C8">
        <w:rPr>
          <w:rFonts w:ascii="Times New Roman" w:eastAsia="Times New Roman" w:hAnsi="Times New Roman" w:cs="Times New Roman"/>
          <w:sz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завершении учебного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обучающийся: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рекламу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средство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формирования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потребностей;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технологического процесса;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приводит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работников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предприятий;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 xml:space="preserve">разъясняет  </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 xml:space="preserve">содержание   </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 xml:space="preserve">понятий   </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 xml:space="preserve">«технология»,   </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 xml:space="preserve">«технологический   </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процесс»,</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«потребность»,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пользуется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понятиями;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опираясь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потребностей, которые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удовлетворяют эти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быта;</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 приводя примеры, принципиальную технологическую схему, в том 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негативные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эффекты;</w:t>
      </w: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составляет техническое задание, памятку, инструкцию, технологическую карту;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сборку</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моделей</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7"/>
          <w:sz w:val="24"/>
          <w:szCs w:val="24"/>
        </w:rPr>
        <w:t xml:space="preserve"> </w:t>
      </w:r>
      <w:r w:rsidRPr="00DC33C8">
        <w:rPr>
          <w:rFonts w:ascii="Times New Roman" w:eastAsia="Times New Roman" w:hAnsi="Times New Roman" w:cs="Times New Roman"/>
          <w:sz w:val="24"/>
          <w:szCs w:val="24"/>
        </w:rPr>
        <w:t>конструктора</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по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инструкции;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выбор</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товара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модельной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ситуации;</w:t>
      </w:r>
    </w:p>
    <w:p w:rsidR="00DC33C8" w:rsidRPr="00DC33C8" w:rsidRDefault="00DC33C8" w:rsidP="00DC33C8">
      <w:pPr>
        <w:widowControl w:val="0"/>
        <w:tabs>
          <w:tab w:val="left" w:pos="2349"/>
          <w:tab w:val="left" w:pos="3759"/>
          <w:tab w:val="left" w:pos="5294"/>
          <w:tab w:val="left" w:pos="5644"/>
          <w:tab w:val="left" w:pos="6656"/>
          <w:tab w:val="left" w:pos="7910"/>
          <w:tab w:val="left" w:pos="8853"/>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z w:val="24"/>
          <w:szCs w:val="24"/>
        </w:rPr>
        <w:tab/>
        <w:t>сохранение</w:t>
      </w:r>
      <w:r w:rsidRPr="00DC33C8">
        <w:rPr>
          <w:rFonts w:ascii="Times New Roman" w:eastAsia="Times New Roman" w:hAnsi="Times New Roman" w:cs="Times New Roman"/>
          <w:sz w:val="24"/>
          <w:szCs w:val="24"/>
        </w:rPr>
        <w:tab/>
        <w:t>информации</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формах</w:t>
      </w:r>
      <w:r w:rsidRPr="00DC33C8">
        <w:rPr>
          <w:rFonts w:ascii="Times New Roman" w:eastAsia="Times New Roman" w:hAnsi="Times New Roman" w:cs="Times New Roman"/>
          <w:sz w:val="24"/>
          <w:szCs w:val="24"/>
        </w:rPr>
        <w:tab/>
        <w:t>описания,</w:t>
      </w:r>
      <w:r w:rsidRPr="00DC33C8">
        <w:rPr>
          <w:rFonts w:ascii="Times New Roman" w:eastAsia="Times New Roman" w:hAnsi="Times New Roman" w:cs="Times New Roman"/>
          <w:sz w:val="24"/>
          <w:szCs w:val="24"/>
        </w:rPr>
        <w:tab/>
        <w:t>схемы,</w:t>
      </w:r>
      <w:r w:rsidRPr="00DC33C8">
        <w:rPr>
          <w:rFonts w:ascii="Times New Roman" w:eastAsia="Times New Roman" w:hAnsi="Times New Roman" w:cs="Times New Roman"/>
          <w:sz w:val="24"/>
          <w:szCs w:val="24"/>
        </w:rPr>
        <w:tab/>
        <w:t>эскиза,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фотографии;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конструирует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заданному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прототипу;</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корректное</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применение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хранение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заданного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производителя (инструкции,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памятки,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этикетки);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потребностей</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ближайшего</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социального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окружения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разработанной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программы;</w:t>
      </w:r>
    </w:p>
    <w:p w:rsidR="00DC33C8" w:rsidRPr="00DC33C8" w:rsidRDefault="00DC33C8" w:rsidP="00DC33C8">
      <w:pPr>
        <w:widowControl w:val="0"/>
        <w:autoSpaceDE w:val="0"/>
        <w:autoSpaceDN w:val="0"/>
        <w:spacing w:before="1"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испытания,</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модернизации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модели;</w:t>
      </w:r>
    </w:p>
    <w:p w:rsidR="00DC33C8" w:rsidRPr="00DC33C8" w:rsidRDefault="00DC33C8" w:rsidP="00DC33C8">
      <w:pPr>
        <w:widowControl w:val="0"/>
        <w:autoSpaceDE w:val="0"/>
        <w:autoSpaceDN w:val="0"/>
        <w:spacing w:before="66"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разработки оригинальных конструкций в 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нахождение вариантов,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отбор решений, проектирование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испытания,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 способы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модернизации, альтернативные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решения;</w:t>
      </w:r>
    </w:p>
    <w:p w:rsidR="00DC33C8" w:rsidRPr="00DC33C8" w:rsidRDefault="00DC33C8" w:rsidP="00DC33C8">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изготовления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заданному</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алгоритму;</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изготовления материального продукта на 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рабочих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инструментов;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примере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 действий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взаимодействия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быту.</w:t>
      </w:r>
    </w:p>
    <w:p w:rsidR="00DC33C8" w:rsidRPr="00DC33C8" w:rsidRDefault="00DC33C8" w:rsidP="00DC33C8">
      <w:pPr>
        <w:widowControl w:val="0"/>
        <w:numPr>
          <w:ilvl w:val="0"/>
          <w:numId w:val="3"/>
        </w:numPr>
        <w:tabs>
          <w:tab w:val="left" w:pos="830"/>
        </w:tabs>
        <w:autoSpaceDE w:val="0"/>
        <w:autoSpaceDN w:val="0"/>
        <w:spacing w:after="0" w:line="240" w:lineRule="auto"/>
        <w:rPr>
          <w:rFonts w:ascii="Times New Roman" w:eastAsia="Times New Roman" w:hAnsi="Times New Roman" w:cs="Times New Roman"/>
          <w:sz w:val="24"/>
        </w:rPr>
      </w:pPr>
      <w:r w:rsidRPr="00DC33C8">
        <w:rPr>
          <w:rFonts w:ascii="Times New Roman" w:eastAsia="Times New Roman" w:hAnsi="Times New Roman" w:cs="Times New Roman"/>
          <w:sz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завершении учебного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обучающийся: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 и характеризует актуальные технологии возведения зданий и сооружений,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строительства,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строительную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отрасль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описывает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жизненный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цикл</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приводя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примеры;</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оперирует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описании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потребностей человека;</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 морфологический и функциональный анализ технологической 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технологической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надсистемы</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подсистемы</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процессе</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проектирования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479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читает элементарные чертежи и эскизы;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выполняет</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эскизы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механизмов,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интерьера;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освоил</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техники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выбору</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обучающегося</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содержанием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проектной деятельности) ;</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применяет</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простые</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механизмы</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поставленных</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модернизации</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проектированию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строит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механизмов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кинематической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схеме;</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жизнеобеспечения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жилых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зданий микрорайона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поселения;</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на  взаимодействие  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службами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ЖКХ;</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отрасли,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удовлетворяющих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информационными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источниками различных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видов;</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модификации механизмов (на основе технической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 получения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заданных свойств (решение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задачи);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моделирование и разработку документации) или на основе самостоятельно проведенных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потребительских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интересов.</w:t>
      </w:r>
    </w:p>
    <w:p w:rsidR="00DC33C8" w:rsidRPr="00DC33C8" w:rsidRDefault="00DC33C8" w:rsidP="00DC33C8">
      <w:pPr>
        <w:widowControl w:val="0"/>
        <w:numPr>
          <w:ilvl w:val="0"/>
          <w:numId w:val="3"/>
        </w:numPr>
        <w:tabs>
          <w:tab w:val="left" w:pos="830"/>
        </w:tabs>
        <w:autoSpaceDE w:val="0"/>
        <w:autoSpaceDN w:val="0"/>
        <w:spacing w:after="0" w:line="240" w:lineRule="auto"/>
        <w:rPr>
          <w:rFonts w:ascii="Times New Roman" w:eastAsia="Times New Roman" w:hAnsi="Times New Roman" w:cs="Times New Roman"/>
          <w:sz w:val="24"/>
        </w:rPr>
      </w:pPr>
      <w:r w:rsidRPr="00DC33C8">
        <w:rPr>
          <w:rFonts w:ascii="Times New Roman" w:eastAsia="Times New Roman" w:hAnsi="Times New Roman" w:cs="Times New Roman"/>
          <w:sz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завершении учебного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обучающийся:</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энергетики,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энергетики,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энергетику</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информационных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технологий;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автоматизацию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 обслуживающие автоматизированные производства, приводит произвольные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автоматизации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представителей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профессий;</w:t>
      </w:r>
    </w:p>
    <w:p w:rsidR="00DC33C8" w:rsidRPr="00DC33C8" w:rsidRDefault="00DC33C8" w:rsidP="00DC33C8">
      <w:pPr>
        <w:widowControl w:val="0"/>
        <w:autoSpaceDE w:val="0"/>
        <w:autoSpaceDN w:val="0"/>
        <w:spacing w:before="66"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перечисляет,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распознает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устройства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накопления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передачи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энергии;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преобразующие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энергию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 необходимый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потребителю;</w:t>
      </w:r>
    </w:p>
    <w:p w:rsidR="00DC33C8" w:rsidRPr="00DC33C8" w:rsidRDefault="00DC33C8" w:rsidP="00DC33C8">
      <w:pPr>
        <w:widowControl w:val="0"/>
        <w:autoSpaceDE w:val="0"/>
        <w:autoSpaceDN w:val="0"/>
        <w:spacing w:before="1"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сущность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автоматические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саморегулируемые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системы;</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неполадок электрической цепи;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модификацию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цепи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поставленной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цепей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поставленной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 образовательной организации);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конструирует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простые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конструкторов;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следует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изготовления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субъективно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освещения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выбранного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помещения,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отбор</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конкретных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приборов,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составление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схемы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электропроводки;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получил и проанализировал опыт разработки и создания изделия средствами учебного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станка, управляемого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трехмерного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проектирования;</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оптимизации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 материального продукта (на основании собственной практики 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w:t>
      </w:r>
    </w:p>
    <w:p w:rsidR="00DC33C8" w:rsidRPr="00DC33C8" w:rsidRDefault="00DC33C8" w:rsidP="00DC33C8">
      <w:pPr>
        <w:widowControl w:val="0"/>
        <w:numPr>
          <w:ilvl w:val="0"/>
          <w:numId w:val="3"/>
        </w:numPr>
        <w:tabs>
          <w:tab w:val="left" w:pos="830"/>
        </w:tabs>
        <w:autoSpaceDE w:val="0"/>
        <w:autoSpaceDN w:val="0"/>
        <w:spacing w:after="0" w:line="240" w:lineRule="auto"/>
        <w:rPr>
          <w:rFonts w:ascii="Times New Roman" w:eastAsia="Times New Roman" w:hAnsi="Times New Roman" w:cs="Times New Roman"/>
          <w:sz w:val="24"/>
        </w:rPr>
      </w:pPr>
      <w:r w:rsidRPr="00DC33C8">
        <w:rPr>
          <w:rFonts w:ascii="Times New Roman" w:eastAsia="Times New Roman" w:hAnsi="Times New Roman" w:cs="Times New Roman"/>
          <w:sz w:val="24"/>
        </w:rPr>
        <w:t>класс</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завершении учебного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обучающийся: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 материалов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заданными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свойствами;</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характеризует современную индустрию питания, в том числе в регионе проживания,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перспективы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описывает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цикл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 характеризует новые и умирающие профессии, в том числе на предприятиях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проживания,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тенденции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заданный</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материал</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задачей</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называя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(внешний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механические,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термические, возможность обработки), экономические характеристики, экологичность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произвольно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избранных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источников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специфику 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 пользуясь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произвольно избранными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тенденции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21</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веке,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характеризует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профессии,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w:t>
      </w:r>
    </w:p>
    <w:p w:rsidR="00DC33C8" w:rsidRPr="00DC33C8" w:rsidRDefault="00DC33C8" w:rsidP="00DC33C8">
      <w:pPr>
        <w:widowControl w:val="0"/>
        <w:autoSpaceDE w:val="0"/>
        <w:autoSpaceDN w:val="0"/>
        <w:spacing w:after="0" w:line="240" w:lineRule="auto"/>
        <w:ind w:right="327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разъясняет функции модели и принципы моделирования,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создаёт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модель,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задаче,</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отбирает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техническим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критериям,</w:t>
      </w:r>
    </w:p>
    <w:p w:rsidR="00DC33C8" w:rsidRPr="00DC33C8" w:rsidRDefault="00DC33C8" w:rsidP="00DC33C8">
      <w:pPr>
        <w:widowControl w:val="0"/>
        <w:autoSpaceDE w:val="0"/>
        <w:autoSpaceDN w:val="0"/>
        <w:spacing w:before="1" w:after="0" w:line="240" w:lineRule="auto"/>
        <w:ind w:right="396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составляет рацион питания, адекватный ситуации,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планирует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продвижение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88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регламентирует заданный процесс в заданной форме,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проводит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испытание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полученного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before="66"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описывает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рисунков,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изображения,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разработки организационного проекта и 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логистических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транспортной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логистики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населённого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пункта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трассы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спланированного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наблюдения,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объявлений,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предлагающих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работу</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изготовления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требующих регулирования) и сложных (требующих регулирования / настройки) рабочих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технологического оборудования,</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(комбинирование,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изменение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параметров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свойствами;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новые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продукты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объясняет</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закономерности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технологического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цивилизации,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труда,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защищённости,</w:t>
      </w:r>
    </w:p>
    <w:p w:rsidR="00DC33C8" w:rsidRPr="00DC33C8" w:rsidRDefault="00DC33C8" w:rsidP="00DC33C8">
      <w:pPr>
        <w:widowControl w:val="0"/>
        <w:autoSpaceDE w:val="0"/>
        <w:autoSpaceDN w:val="0"/>
        <w:spacing w:before="1"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прогнозирует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известной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выходы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 от изменения входов / параметров / ресурсов, проверяет прогнозы опытно-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экспериментальным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путём,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эксперименты,</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достоинства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недостатки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контексте заданной ситуации,</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оптимизирует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(затратность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качество), проводит анализ альтернативных ресурсов, соединяет в единый план несколько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технологий без их видоизменения для получения сложносоставного материального 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продукта,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собственной образовательной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траектории,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предпочтения,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освоением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определённого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ознакомления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современными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медицины,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машиностроения,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сервиса,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информационной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 деятельностью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работников,</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извлечения,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структурирования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проживания,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актуальном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перспективах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рынка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проанализировал</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опыт</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предпрофессиональных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проб,</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проекта.</w:t>
      </w:r>
    </w:p>
    <w:p w:rsidR="00DC33C8" w:rsidRPr="00DC33C8" w:rsidRDefault="00DC33C8" w:rsidP="00DC33C8">
      <w:pPr>
        <w:widowControl w:val="0"/>
        <w:numPr>
          <w:ilvl w:val="3"/>
          <w:numId w:val="6"/>
        </w:numPr>
        <w:tabs>
          <w:tab w:val="left" w:pos="1491"/>
        </w:tabs>
        <w:autoSpaceDE w:val="0"/>
        <w:autoSpaceDN w:val="0"/>
        <w:spacing w:before="5"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Физическая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культура</w:t>
      </w:r>
    </w:p>
    <w:p w:rsidR="00DC33C8" w:rsidRPr="00DC33C8" w:rsidRDefault="00DC33C8" w:rsidP="00DC33C8">
      <w:pPr>
        <w:widowControl w:val="0"/>
        <w:autoSpaceDE w:val="0"/>
        <w:autoSpaceDN w:val="0"/>
        <w:spacing w:after="0" w:line="274" w:lineRule="exact"/>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рассматривать физическую культуру как явление культуры, выделять исторические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этапы ее развития, характеризовать основные направления и формы ее организации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обществе;</w:t>
      </w:r>
    </w:p>
    <w:p w:rsidR="00DC33C8" w:rsidRPr="00DC33C8" w:rsidRDefault="00DC33C8" w:rsidP="00DC33C8">
      <w:pPr>
        <w:widowControl w:val="0"/>
        <w:autoSpaceDE w:val="0"/>
        <w:autoSpaceDN w:val="0"/>
        <w:spacing w:before="66"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взаимосвязь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гармоничным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подготовленностью,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профилактикой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привычек;</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раскрывать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совместных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сверстниками,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излагать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двигательных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разрабатывать содержание самостоятельных занятий с физическими упражнениями,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 их направленность и формулировать задачи, рационально планировать режим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учебной недели;</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правильного выбора обуви и формы одежды в зависимости от времени года и погодных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условий;</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руководствоваться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оказания первой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травмах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ушибах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 культурой, спортивные игры и спортивные соревнования для 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индивидуального отдыха и досуга, укрепления собственного здоровья, повышения 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кондиций;</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составлять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оздоровительной,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тренирующей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корригирующей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подбирать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нагрузку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собственного организма;</w:t>
      </w:r>
    </w:p>
    <w:p w:rsidR="00DC33C8" w:rsidRPr="00DC33C8" w:rsidRDefault="00DC33C8" w:rsidP="00DC33C8">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физические упражнения по их функциональной направленности,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планировать их последовательность и дозировку в процессе самостоятельных занятий 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укреплению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развитию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качеств;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двигательным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 особенности их выполнения, выявлять ошибки и своевременно устранять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тестировать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сравнивать их с возрастными стандартами, контролировать особенности их динамики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самостоятельных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занятий 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подготовкой;</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комплексы упражнений по профилактике утомления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перенапряжения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повышению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работоспособности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общеразвивающие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целенаправленно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воздействующие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lastRenderedPageBreak/>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быстроты,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выносливости,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гибкости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координации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движений);</w:t>
      </w:r>
    </w:p>
    <w:p w:rsidR="00DC33C8" w:rsidRPr="00DC33C8" w:rsidRDefault="00DC33C8" w:rsidP="00DC33C8">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акробатические комбинации из числа хорошо освоенных упражнений;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гимнастические</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комбинации</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спортивных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снарядах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числа</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хорошо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освоенных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упражнений;</w:t>
      </w:r>
    </w:p>
    <w:p w:rsidR="00DC33C8" w:rsidRPr="00DC33C8" w:rsidRDefault="00DC33C8" w:rsidP="00DC33C8">
      <w:pPr>
        <w:widowControl w:val="0"/>
        <w:autoSpaceDE w:val="0"/>
        <w:autoSpaceDN w:val="0"/>
        <w:spacing w:after="0" w:line="240" w:lineRule="auto"/>
        <w:ind w:right="7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легкоатлетические упражнения в беге и в прыжках (в длину и высоту);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выполнять спуски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торможения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лыжах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пологого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склона;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игры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футбол,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волейбол,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баскетбол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игровой деятельности;</w:t>
      </w:r>
    </w:p>
    <w:p w:rsidR="00DC33C8" w:rsidRPr="00DC33C8" w:rsidRDefault="00DC33C8" w:rsidP="00DC33C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передвижения на лыжах различными способами, демонстрировать технику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последовательного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чередования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их 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процессе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прохождения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тренировочных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дистанций;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тестовые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 физических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качеств.</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цель возрождения Олимпийских игр и роль Пьера де Кубертена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становлении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олимпийского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объяснять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смысл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символики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ритуалов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Олимпийских игр;</w:t>
      </w:r>
    </w:p>
    <w:p w:rsidR="00DC33C8" w:rsidRPr="00DC33C8" w:rsidRDefault="00DC33C8" w:rsidP="00DC33C8">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исторические вехи развития отечественного спортивного движения,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великих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спортсменов, принесших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славу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российскому</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спорту;</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определять признаки положительного влияния занятий физической подготовкой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укрепление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устанавливать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между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 систем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организма;</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вести дневник по физкультурной деятельности, включать в него оформление планов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функциональной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развития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физической подготовленности;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 занятия физической культурой с использованием оздоровительной ходьбы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бега, лыжных прогулок и туристических походов, обеспечивать их оздоровительную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направленность;</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восстановительные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сеансов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оздоровительного массажа;</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лечебной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отклонений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показателях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здоровья;</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преодолевать естественные и искусственные препятствия с помощью разнообразных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лазания, прыжков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бега;</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судейство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одному</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осваиваемых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спорта;</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тестовые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нормативы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Всероссийского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физкультурно-спортивного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комплекса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«Готов к труду</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 обороне»;</w:t>
      </w:r>
    </w:p>
    <w:p w:rsidR="00DC33C8" w:rsidRPr="00DC33C8" w:rsidRDefault="00DC33C8" w:rsidP="00DC33C8">
      <w:pPr>
        <w:widowControl w:val="0"/>
        <w:autoSpaceDE w:val="0"/>
        <w:autoSpaceDN w:val="0"/>
        <w:spacing w:before="1" w:after="0" w:line="240" w:lineRule="auto"/>
        <w:ind w:right="183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выполнять технико-тактические действия национальных видов спорта;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проплывать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учебную дистанцию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вольным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стилем.</w:t>
      </w:r>
    </w:p>
    <w:p w:rsidR="00DC33C8" w:rsidRPr="00DC33C8" w:rsidRDefault="00DC33C8" w:rsidP="00DC33C8">
      <w:pPr>
        <w:widowControl w:val="0"/>
        <w:numPr>
          <w:ilvl w:val="3"/>
          <w:numId w:val="6"/>
        </w:numPr>
        <w:tabs>
          <w:tab w:val="left" w:pos="1491"/>
        </w:tabs>
        <w:autoSpaceDE w:val="0"/>
        <w:autoSpaceDN w:val="0"/>
        <w:spacing w:before="4" w:after="0" w:line="274" w:lineRule="exact"/>
        <w:ind w:left="1490" w:hanging="842"/>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Основы</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безопасности</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жизнедеятельности</w:t>
      </w:r>
    </w:p>
    <w:p w:rsidR="00DC33C8" w:rsidRPr="00DC33C8" w:rsidRDefault="00DC33C8" w:rsidP="00DC33C8">
      <w:pPr>
        <w:widowControl w:val="0"/>
        <w:autoSpaceDE w:val="0"/>
        <w:autoSpaceDN w:val="0"/>
        <w:spacing w:after="0" w:line="274" w:lineRule="exact"/>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научится:</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и характеризовать условия экологической безопасности;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предельно</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допустимых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концентрациях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вредных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веществ</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атмосфере,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воде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почве;</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знания о способах контроля качества окружающей среды и 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бытовых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приборов;</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и характеризовать причины и последствия опасных ситуаций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бытовых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приборов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 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окружающей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p>
    <w:p w:rsidR="00DC33C8" w:rsidRPr="00DC33C8" w:rsidRDefault="00DC33C8" w:rsidP="00DC33C8">
      <w:pPr>
        <w:widowControl w:val="0"/>
        <w:autoSpaceDE w:val="0"/>
        <w:autoSpaceDN w:val="0"/>
        <w:spacing w:after="0" w:line="240" w:lineRule="auto"/>
        <w:ind w:right="23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 использовать бытовые приборы контроля качества окружающей среды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питания;</w:t>
      </w:r>
    </w:p>
    <w:p w:rsidR="00DC33C8" w:rsidRPr="00DC33C8" w:rsidRDefault="00DC33C8" w:rsidP="00DC33C8">
      <w:pPr>
        <w:widowControl w:val="0"/>
        <w:autoSpaceDE w:val="0"/>
        <w:autoSpaceDN w:val="0"/>
        <w:spacing w:after="0" w:line="240" w:lineRule="auto"/>
        <w:ind w:right="402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 использовать бытовые приборы;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 использовать средства бытовой химии;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коммуникации;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классифицировать и характеризовать опасные ситуации криминогенного характера;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предвидеть</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возникновения</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возможных</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криминогенного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характера;</w:t>
      </w:r>
    </w:p>
    <w:p w:rsidR="00DC33C8" w:rsidRPr="00DC33C8" w:rsidRDefault="00DC33C8" w:rsidP="00DC33C8">
      <w:pPr>
        <w:widowControl w:val="0"/>
        <w:autoSpaceDE w:val="0"/>
        <w:autoSpaceDN w:val="0"/>
        <w:spacing w:after="0" w:line="240" w:lineRule="auto"/>
        <w:ind w:right="41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самозащиты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криминогенной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улице;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самозащиты</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криминогенной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подъезде;</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самозащиты</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криминогенной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лифте;</w:t>
      </w:r>
    </w:p>
    <w:p w:rsidR="00DC33C8" w:rsidRPr="00DC33C8" w:rsidRDefault="00DC33C8" w:rsidP="00DC33C8">
      <w:pPr>
        <w:widowControl w:val="0"/>
        <w:autoSpaceDE w:val="0"/>
        <w:autoSpaceDN w:val="0"/>
        <w:spacing w:before="1"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самозащиты</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криминогенной</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квартире;</w:t>
      </w:r>
    </w:p>
    <w:p w:rsidR="00DC33C8" w:rsidRPr="00DC33C8" w:rsidRDefault="00DC33C8" w:rsidP="00DC33C8">
      <w:pPr>
        <w:widowControl w:val="0"/>
        <w:autoSpaceDE w:val="0"/>
        <w:autoSpaceDN w:val="0"/>
        <w:spacing w:after="0" w:line="240" w:lineRule="auto"/>
        <w:ind w:right="80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 вести и применять способы самозащиты при карманной краже;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 вести и применять способы самозащиты при попытке мошенничества;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дорожного движения;</w:t>
      </w:r>
    </w:p>
    <w:p w:rsidR="00DC33C8" w:rsidRPr="00DC33C8" w:rsidRDefault="00DC33C8" w:rsidP="00DC33C8">
      <w:pPr>
        <w:widowControl w:val="0"/>
        <w:autoSpaceDE w:val="0"/>
        <w:autoSpaceDN w:val="0"/>
        <w:spacing w:before="66" w:after="0" w:line="240" w:lineRule="auto"/>
        <w:ind w:right="17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оценивать ситуацию и безопасно действовать при пожаре;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индивидуальной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защиты</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пожаре;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первичные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пожаротушения;</w:t>
      </w:r>
    </w:p>
    <w:p w:rsidR="00DC33C8" w:rsidRPr="00DC33C8" w:rsidRDefault="00DC33C8" w:rsidP="00DC33C8">
      <w:pPr>
        <w:widowControl w:val="0"/>
        <w:autoSpaceDE w:val="0"/>
        <w:autoSpaceDN w:val="0"/>
        <w:spacing w:before="1" w:after="0" w:line="240" w:lineRule="auto"/>
        <w:ind w:right="17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 правила безопасности дорожного движения пешехода;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безопасности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дорожного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движения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велосипедиста;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соблюдать</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правила</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безопасности</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дорожного</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движения</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пассажира</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транспортного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средства;</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воде;</w:t>
      </w:r>
    </w:p>
    <w:p w:rsidR="00DC33C8" w:rsidRPr="00DC33C8" w:rsidRDefault="00DC33C8" w:rsidP="00DC33C8">
      <w:pPr>
        <w:widowControl w:val="0"/>
        <w:autoSpaceDE w:val="0"/>
        <w:autoSpaceDN w:val="0"/>
        <w:spacing w:after="0" w:line="240" w:lineRule="auto"/>
        <w:ind w:right="179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вести у</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воды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воде;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способы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само-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взаимопомощи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туристических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походах;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готовиться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туристическим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походам;</w:t>
      </w:r>
    </w:p>
    <w:p w:rsidR="00DC33C8" w:rsidRPr="00DC33C8" w:rsidRDefault="00DC33C8" w:rsidP="00DC33C8">
      <w:pPr>
        <w:widowControl w:val="0"/>
        <w:autoSpaceDE w:val="0"/>
        <w:autoSpaceDN w:val="0"/>
        <w:spacing w:after="0" w:line="240" w:lineRule="auto"/>
        <w:ind w:right="133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оценивать ситуацию и безопасно вести в туристических походах;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 ситуацию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ориентироваться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местности;</w:t>
      </w:r>
    </w:p>
    <w:p w:rsidR="00DC33C8" w:rsidRPr="00DC33C8" w:rsidRDefault="00DC33C8" w:rsidP="00DC33C8">
      <w:pPr>
        <w:widowControl w:val="0"/>
        <w:autoSpaceDE w:val="0"/>
        <w:autoSpaceDN w:val="0"/>
        <w:spacing w:after="0" w:line="240" w:lineRule="auto"/>
        <w:ind w:right="329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добывать и поддерживать огонь в автономных условиях;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добывать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очищать воду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автономных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условиях;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добывать</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готовить</w:t>
      </w:r>
      <w:r w:rsidRPr="00DC33C8">
        <w:rPr>
          <w:rFonts w:ascii="Times New Roman" w:eastAsia="Times New Roman" w:hAnsi="Times New Roman" w:cs="Times New Roman"/>
          <w:spacing w:val="52"/>
          <w:sz w:val="24"/>
          <w:szCs w:val="24"/>
        </w:rPr>
        <w:t xml:space="preserve"> </w:t>
      </w:r>
      <w:r w:rsidRPr="00DC33C8">
        <w:rPr>
          <w:rFonts w:ascii="Times New Roman" w:eastAsia="Times New Roman" w:hAnsi="Times New Roman" w:cs="Times New Roman"/>
          <w:sz w:val="24"/>
          <w:szCs w:val="24"/>
        </w:rPr>
        <w:t>пищу</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автономных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условиях;</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сооружать</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(обустраивать)</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временное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жилище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автономных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условиях;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подавать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сигналы</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бедствия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отвечать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них;</w:t>
      </w:r>
    </w:p>
    <w:p w:rsidR="00DC33C8" w:rsidRPr="00DC33C8" w:rsidRDefault="00DC33C8" w:rsidP="00DC33C8">
      <w:pPr>
        <w:widowControl w:val="0"/>
        <w:tabs>
          <w:tab w:val="left" w:pos="2543"/>
          <w:tab w:val="left" w:pos="3675"/>
          <w:tab w:val="left" w:pos="4020"/>
          <w:tab w:val="left" w:pos="5500"/>
          <w:tab w:val="left" w:pos="7200"/>
          <w:tab w:val="left" w:pos="8368"/>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z w:val="24"/>
          <w:szCs w:val="24"/>
        </w:rPr>
        <w:tab/>
        <w:t>причины</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последствия</w:t>
      </w:r>
      <w:r w:rsidRPr="00DC33C8">
        <w:rPr>
          <w:rFonts w:ascii="Times New Roman" w:eastAsia="Times New Roman" w:hAnsi="Times New Roman" w:cs="Times New Roman"/>
          <w:sz w:val="24"/>
          <w:szCs w:val="24"/>
        </w:rPr>
        <w:tab/>
        <w:t>чрезвычайных</w:t>
      </w:r>
      <w:r w:rsidRPr="00DC33C8">
        <w:rPr>
          <w:rFonts w:ascii="Times New Roman" w:eastAsia="Times New Roman" w:hAnsi="Times New Roman" w:cs="Times New Roman"/>
          <w:sz w:val="24"/>
          <w:szCs w:val="24"/>
        </w:rPr>
        <w:tab/>
        <w:t>ситуаций</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природного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для личности, 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государства;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предвидеть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опасности</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правильно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действовать</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случае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чрезвычайных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природного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защите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чрезвычайных</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природного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индивидуальной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защиты;</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чрезвычайных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техногенного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для личности, 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государства;</w:t>
      </w:r>
    </w:p>
    <w:p w:rsidR="00DC33C8" w:rsidRPr="00DC33C8" w:rsidRDefault="00DC33C8" w:rsidP="00DC33C8">
      <w:pPr>
        <w:widowControl w:val="0"/>
        <w:tabs>
          <w:tab w:val="left" w:pos="2045"/>
          <w:tab w:val="left" w:pos="3326"/>
          <w:tab w:val="left" w:pos="3687"/>
          <w:tab w:val="left" w:pos="4994"/>
          <w:tab w:val="left" w:pos="6460"/>
          <w:tab w:val="left" w:pos="6806"/>
          <w:tab w:val="left" w:pos="8523"/>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предвидеть</w:t>
      </w:r>
      <w:r w:rsidRPr="00DC33C8">
        <w:rPr>
          <w:rFonts w:ascii="Times New Roman" w:eastAsia="Times New Roman" w:hAnsi="Times New Roman" w:cs="Times New Roman"/>
          <w:sz w:val="24"/>
          <w:szCs w:val="24"/>
        </w:rPr>
        <w:tab/>
        <w:t>опасности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правильно</w:t>
      </w:r>
      <w:r w:rsidRPr="00DC33C8">
        <w:rPr>
          <w:rFonts w:ascii="Times New Roman" w:eastAsia="Times New Roman" w:hAnsi="Times New Roman" w:cs="Times New Roman"/>
          <w:sz w:val="24"/>
          <w:szCs w:val="24"/>
        </w:rPr>
        <w:tab/>
        <w:t>действовать</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чрезвычайных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ситуациях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техногенного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защите</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чрезвычайных</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техногенного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действовать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сигналу</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«Внимание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всем!»;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 использовать средства индивидуальной и коллективной защиты;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комплектовать</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минимально</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необходимый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набор</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вещей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(документов,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продуктов)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случае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эвакуации;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явлений 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личности, общества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государства;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терроризма,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экстремизма,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наркотизма;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обнаружении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неизвестного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возможной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угрозе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взрыва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 взрыве)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взрывного устройства;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заложники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(попытки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похищения)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мероприятий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освобождению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заложников;</w:t>
      </w:r>
    </w:p>
    <w:p w:rsidR="00DC33C8" w:rsidRPr="00DC33C8" w:rsidRDefault="00DC33C8" w:rsidP="00DC33C8">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 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законодательных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регламентирующих ответственность несовершеннолетних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правонарушения;</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людей;предвидеть причины возникновения возможных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местах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большого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скопления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w:t>
      </w:r>
    </w:p>
    <w:p w:rsidR="00DC33C8" w:rsidRPr="00DC33C8" w:rsidRDefault="00DC33C8" w:rsidP="00DC33C8">
      <w:pPr>
        <w:widowControl w:val="0"/>
        <w:tabs>
          <w:tab w:val="left" w:pos="1874"/>
          <w:tab w:val="left" w:pos="3121"/>
          <w:tab w:val="left" w:pos="4653"/>
          <w:tab w:val="left" w:pos="5886"/>
          <w:tab w:val="left" w:pos="7323"/>
          <w:tab w:val="left" w:pos="8531"/>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z w:val="24"/>
          <w:szCs w:val="24"/>
        </w:rPr>
        <w:tab/>
        <w:t>оценивать</w:t>
      </w:r>
      <w:r w:rsidRPr="00DC33C8">
        <w:rPr>
          <w:rFonts w:ascii="Times New Roman" w:eastAsia="Times New Roman" w:hAnsi="Times New Roman" w:cs="Times New Roman"/>
          <w:sz w:val="24"/>
          <w:szCs w:val="24"/>
        </w:rPr>
        <w:tab/>
        <w:t xml:space="preserve">ситуацию  </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z w:val="24"/>
          <w:szCs w:val="24"/>
        </w:rPr>
        <w:tab/>
        <w:t>безопасно</w:t>
      </w:r>
      <w:r w:rsidRPr="00DC33C8">
        <w:rPr>
          <w:rFonts w:ascii="Times New Roman" w:eastAsia="Times New Roman" w:hAnsi="Times New Roman" w:cs="Times New Roman"/>
          <w:sz w:val="24"/>
          <w:szCs w:val="24"/>
        </w:rPr>
        <w:tab/>
        <w:t>действовать</w:t>
      </w:r>
      <w:r w:rsidRPr="00DC33C8">
        <w:rPr>
          <w:rFonts w:ascii="Times New Roman" w:eastAsia="Times New Roman" w:hAnsi="Times New Roman" w:cs="Times New Roman"/>
          <w:sz w:val="24"/>
          <w:szCs w:val="24"/>
        </w:rPr>
        <w:tab/>
        <w:t xml:space="preserve">в  </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местах</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массового</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скопления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людей;</w:t>
      </w:r>
    </w:p>
    <w:p w:rsidR="00DC33C8" w:rsidRPr="00DC33C8" w:rsidRDefault="00DC33C8" w:rsidP="00DC33C8">
      <w:pPr>
        <w:widowControl w:val="0"/>
        <w:autoSpaceDE w:val="0"/>
        <w:autoSpaceDN w:val="0"/>
        <w:spacing w:before="1" w:after="0" w:line="240" w:lineRule="auto"/>
        <w:ind w:right="21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оповещать (вызывать) экстренные службы при чрезвычайной 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безопасный</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8"/>
          <w:sz w:val="24"/>
          <w:szCs w:val="24"/>
        </w:rPr>
        <w:t xml:space="preserve"> </w:t>
      </w:r>
      <w:r w:rsidRPr="00DC33C8">
        <w:rPr>
          <w:rFonts w:ascii="Times New Roman" w:eastAsia="Times New Roman" w:hAnsi="Times New Roman" w:cs="Times New Roman"/>
          <w:sz w:val="24"/>
          <w:szCs w:val="24"/>
        </w:rPr>
        <w:t>здоровый</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образ</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жизни,</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составляющие</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7"/>
          <w:sz w:val="24"/>
          <w:szCs w:val="24"/>
        </w:rPr>
        <w:t xml:space="preserve"> </w:t>
      </w:r>
      <w:r w:rsidRPr="00DC33C8">
        <w:rPr>
          <w:rFonts w:ascii="Times New Roman" w:eastAsia="Times New Roman" w:hAnsi="Times New Roman" w:cs="Times New Roman"/>
          <w:sz w:val="24"/>
          <w:szCs w:val="24"/>
        </w:rPr>
        <w:t>значение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личности,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государства;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мероприятия и факторы, укрепляющие и разрушающие здоровье;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планировать</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профилактические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сохранению</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укреплению</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своего</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здоровья;</w:t>
      </w:r>
    </w:p>
    <w:p w:rsidR="00DC33C8" w:rsidRPr="00DC33C8" w:rsidRDefault="00DC33C8" w:rsidP="00DC33C8">
      <w:pPr>
        <w:widowControl w:val="0"/>
        <w:tabs>
          <w:tab w:val="left" w:pos="1905"/>
          <w:tab w:val="left" w:pos="3184"/>
          <w:tab w:val="left" w:pos="4315"/>
          <w:tab w:val="left" w:pos="4677"/>
          <w:tab w:val="left" w:pos="6831"/>
          <w:tab w:val="left" w:pos="7845"/>
          <w:tab w:val="left" w:pos="8329"/>
        </w:tabs>
        <w:autoSpaceDE w:val="0"/>
        <w:autoSpaceDN w:val="0"/>
        <w:spacing w:after="0" w:line="240" w:lineRule="auto"/>
        <w:ind w:right="227"/>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w:t>
      </w:r>
      <w:r w:rsidRPr="00DC33C8">
        <w:rPr>
          <w:rFonts w:ascii="Times New Roman" w:eastAsia="Times New Roman" w:hAnsi="Times New Roman" w:cs="Times New Roman"/>
          <w:sz w:val="24"/>
          <w:szCs w:val="24"/>
        </w:rPr>
        <w:tab/>
        <w:t>оценивать</w:t>
      </w:r>
      <w:r w:rsidRPr="00DC33C8">
        <w:rPr>
          <w:rFonts w:ascii="Times New Roman" w:eastAsia="Times New Roman" w:hAnsi="Times New Roman" w:cs="Times New Roman"/>
          <w:sz w:val="24"/>
          <w:szCs w:val="24"/>
        </w:rPr>
        <w:tab/>
        <w:t>нагрузку</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профилактические</w:t>
      </w:r>
      <w:r w:rsidRPr="00DC33C8">
        <w:rPr>
          <w:rFonts w:ascii="Times New Roman" w:eastAsia="Times New Roman" w:hAnsi="Times New Roman" w:cs="Times New Roman"/>
          <w:sz w:val="24"/>
          <w:szCs w:val="24"/>
        </w:rPr>
        <w:tab/>
        <w:t>занятия</w:t>
      </w:r>
      <w:r w:rsidRPr="00DC33C8">
        <w:rPr>
          <w:rFonts w:ascii="Times New Roman" w:eastAsia="Times New Roman" w:hAnsi="Times New Roman" w:cs="Times New Roman"/>
          <w:sz w:val="24"/>
          <w:szCs w:val="24"/>
        </w:rPr>
        <w:tab/>
        <w:t>по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укреплению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здоровья; планировать распорядок дня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нагрузок;</w:t>
      </w:r>
    </w:p>
    <w:p w:rsidR="00DC33C8" w:rsidRPr="00DC33C8" w:rsidRDefault="00DC33C8" w:rsidP="00DC33C8">
      <w:pPr>
        <w:widowControl w:val="0"/>
        <w:autoSpaceDE w:val="0"/>
        <w:autoSpaceDN w:val="0"/>
        <w:spacing w:after="0" w:line="240" w:lineRule="auto"/>
        <w:ind w:right="175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выявлять мероприятия и факторы, потенциально опасные для здоровья;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ресурсы интернета;</w:t>
      </w:r>
    </w:p>
    <w:p w:rsidR="00DC33C8" w:rsidRPr="00DC33C8" w:rsidRDefault="00DC33C8" w:rsidP="00DC33C8">
      <w:pPr>
        <w:widowControl w:val="0"/>
        <w:autoSpaceDE w:val="0"/>
        <w:autoSpaceDN w:val="0"/>
        <w:spacing w:after="0" w:line="240" w:lineRule="auto"/>
        <w:ind w:right="367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состояние своего здоровья;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состояния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оказания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неотложной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помощи;</w:t>
      </w:r>
    </w:p>
    <w:p w:rsidR="00DC33C8" w:rsidRPr="00DC33C8" w:rsidRDefault="00DC33C8" w:rsidP="00DC33C8">
      <w:pPr>
        <w:widowControl w:val="0"/>
        <w:autoSpaceDE w:val="0"/>
        <w:autoSpaceDN w:val="0"/>
        <w:spacing w:after="0" w:line="240" w:lineRule="auto"/>
        <w:ind w:right="268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 алгоритм действий по оказанию первой помощи;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оказания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помощи;</w:t>
      </w:r>
    </w:p>
    <w:p w:rsidR="00DC33C8" w:rsidRPr="00DC33C8" w:rsidRDefault="00DC33C8" w:rsidP="00DC33C8">
      <w:pPr>
        <w:widowControl w:val="0"/>
        <w:autoSpaceDE w:val="0"/>
        <w:autoSpaceDN w:val="0"/>
        <w:spacing w:after="0" w:line="240" w:lineRule="auto"/>
        <w:ind w:right="1870"/>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оказывать первую помощь при наружном и внутреннем кровотечении;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извлекать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инородное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тело 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верхних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дыхательных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путей;</w:t>
      </w:r>
    </w:p>
    <w:p w:rsidR="00DC33C8" w:rsidRPr="00DC33C8" w:rsidRDefault="00DC33C8" w:rsidP="00DC33C8">
      <w:pPr>
        <w:widowControl w:val="0"/>
        <w:autoSpaceDE w:val="0"/>
        <w:autoSpaceDN w:val="0"/>
        <w:spacing w:before="1" w:after="0" w:line="240" w:lineRule="auto"/>
        <w:ind w:right="45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оказывать первую помощь при ушибах;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оказывать первую помощь при растяжениях;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оказывать первую помощь при вывихах;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оказывать первую помощь при переломах;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оказывать первую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ожогах;</w:t>
      </w:r>
    </w:p>
    <w:p w:rsidR="00DC33C8" w:rsidRPr="00DC33C8" w:rsidRDefault="00DC33C8" w:rsidP="00DC33C8">
      <w:pPr>
        <w:widowControl w:val="0"/>
        <w:autoSpaceDE w:val="0"/>
        <w:autoSpaceDN w:val="0"/>
        <w:spacing w:after="0" w:line="240" w:lineRule="auto"/>
        <w:ind w:right="164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оказывать первую помощь при отморожениях и общем переохлаждении;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оказывать первую помощь 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отравлениях;</w:t>
      </w:r>
    </w:p>
    <w:p w:rsidR="00DC33C8" w:rsidRPr="00DC33C8" w:rsidRDefault="00DC33C8" w:rsidP="00DC33C8">
      <w:pPr>
        <w:widowControl w:val="0"/>
        <w:autoSpaceDE w:val="0"/>
        <w:autoSpaceDN w:val="0"/>
        <w:spacing w:after="0" w:line="240" w:lineRule="auto"/>
        <w:ind w:right="293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оказывать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первую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тепловом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(солнечном) ударе;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оказывать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укусе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насекомых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змей.</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i/>
          <w:sz w:val="24"/>
        </w:rPr>
      </w:pPr>
      <w:r w:rsidRPr="00DC33C8">
        <w:rPr>
          <w:rFonts w:ascii="Times New Roman" w:eastAsia="Times New Roman" w:hAnsi="Times New Roman" w:cs="Times New Roman"/>
          <w:i/>
          <w:sz w:val="24"/>
        </w:rPr>
        <w:t>Выпускник</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получит</w:t>
      </w:r>
      <w:r w:rsidRPr="00DC33C8">
        <w:rPr>
          <w:rFonts w:ascii="Times New Roman" w:eastAsia="Times New Roman" w:hAnsi="Times New Roman" w:cs="Times New Roman"/>
          <w:i/>
          <w:spacing w:val="-4"/>
          <w:sz w:val="24"/>
        </w:rPr>
        <w:t xml:space="preserve"> </w:t>
      </w:r>
      <w:r w:rsidRPr="00DC33C8">
        <w:rPr>
          <w:rFonts w:ascii="Times New Roman" w:eastAsia="Times New Roman" w:hAnsi="Times New Roman" w:cs="Times New Roman"/>
          <w:i/>
          <w:sz w:val="24"/>
        </w:rPr>
        <w:t>возможность</w:t>
      </w:r>
      <w:r w:rsidRPr="00DC33C8">
        <w:rPr>
          <w:rFonts w:ascii="Times New Roman" w:eastAsia="Times New Roman" w:hAnsi="Times New Roman" w:cs="Times New Roman"/>
          <w:i/>
          <w:spacing w:val="-3"/>
          <w:sz w:val="24"/>
        </w:rPr>
        <w:t xml:space="preserve"> </w:t>
      </w:r>
      <w:r w:rsidRPr="00DC33C8">
        <w:rPr>
          <w:rFonts w:ascii="Times New Roman" w:eastAsia="Times New Roman" w:hAnsi="Times New Roman" w:cs="Times New Roman"/>
          <w:i/>
          <w:sz w:val="24"/>
        </w:rPr>
        <w:t>научиться: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безопасно использовать средства индивидуальной защиты велосипедиста;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причины</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туристических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поездках;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готовиться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туристическим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поездкам;</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адекватно оценивать ситуацию и безопасно вести в туристических поездках;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возможных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местах</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большого</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скопления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людей;</w:t>
      </w:r>
    </w:p>
    <w:p w:rsidR="00DC33C8" w:rsidRPr="00DC33C8" w:rsidRDefault="00DC33C8" w:rsidP="00DC33C8">
      <w:pPr>
        <w:widowControl w:val="0"/>
        <w:autoSpaceDE w:val="0"/>
        <w:autoSpaceDN w:val="0"/>
        <w:spacing w:after="0" w:line="240" w:lineRule="auto"/>
        <w:ind w:right="229"/>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последствия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возможных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опасных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криминогенного</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характера;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безопасно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применять права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покупателя;</w:t>
      </w:r>
    </w:p>
    <w:p w:rsidR="00DC33C8" w:rsidRPr="00DC33C8" w:rsidRDefault="00DC33C8" w:rsidP="00DC33C8">
      <w:pPr>
        <w:widowControl w:val="0"/>
        <w:tabs>
          <w:tab w:val="left" w:pos="2066"/>
          <w:tab w:val="left" w:pos="2800"/>
          <w:tab w:val="left" w:pos="3183"/>
          <w:tab w:val="left" w:pos="4323"/>
          <w:tab w:val="left" w:pos="5812"/>
          <w:tab w:val="left" w:pos="7234"/>
          <w:tab w:val="left" w:pos="7601"/>
        </w:tabs>
        <w:autoSpaceDE w:val="0"/>
        <w:autoSpaceDN w:val="0"/>
        <w:spacing w:after="0" w:line="240" w:lineRule="auto"/>
        <w:ind w:right="233"/>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анализировать последствия проявления терроризма, экстремизма, наркотизма;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предвидеть</w:t>
      </w:r>
      <w:r w:rsidRPr="00DC33C8">
        <w:rPr>
          <w:rFonts w:ascii="Times New Roman" w:eastAsia="Times New Roman" w:hAnsi="Times New Roman" w:cs="Times New Roman"/>
          <w:sz w:val="24"/>
          <w:szCs w:val="24"/>
        </w:rPr>
        <w:tab/>
        <w:t>пути</w:t>
      </w:r>
      <w:r w:rsidRPr="00DC33C8">
        <w:rPr>
          <w:rFonts w:ascii="Times New Roman" w:eastAsia="Times New Roman" w:hAnsi="Times New Roman" w:cs="Times New Roman"/>
          <w:sz w:val="24"/>
          <w:szCs w:val="24"/>
        </w:rPr>
        <w:tab/>
        <w:t>и</w:t>
      </w:r>
      <w:r w:rsidRPr="00DC33C8">
        <w:rPr>
          <w:rFonts w:ascii="Times New Roman" w:eastAsia="Times New Roman" w:hAnsi="Times New Roman" w:cs="Times New Roman"/>
          <w:sz w:val="24"/>
          <w:szCs w:val="24"/>
        </w:rPr>
        <w:tab/>
        <w:t>средства</w:t>
      </w:r>
      <w:r w:rsidRPr="00DC33C8">
        <w:rPr>
          <w:rFonts w:ascii="Times New Roman" w:eastAsia="Times New Roman" w:hAnsi="Times New Roman" w:cs="Times New Roman"/>
          <w:sz w:val="24"/>
          <w:szCs w:val="24"/>
        </w:rPr>
        <w:tab/>
        <w:t>возможного</w:t>
      </w:r>
      <w:r w:rsidRPr="00DC33C8">
        <w:rPr>
          <w:rFonts w:ascii="Times New Roman" w:eastAsia="Times New Roman" w:hAnsi="Times New Roman" w:cs="Times New Roman"/>
          <w:sz w:val="24"/>
          <w:szCs w:val="24"/>
        </w:rPr>
        <w:tab/>
        <w:t>вовлечения</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террористическую,</w:t>
      </w:r>
    </w:p>
    <w:p w:rsidR="00DC33C8" w:rsidRPr="00DC33C8" w:rsidRDefault="00DC33C8" w:rsidP="00DC33C8">
      <w:pPr>
        <w:widowControl w:val="0"/>
        <w:autoSpaceDE w:val="0"/>
        <w:autoSpaceDN w:val="0"/>
        <w:spacing w:after="0" w:line="240" w:lineRule="auto"/>
        <w:ind w:right="228"/>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экстремистскую и наркотическую деятельность; анализировать влияние вредных привычек</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факторов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состояние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здоровья;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характеризовать роль семьи в жизни личности и общества и ее влияние на здоровье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положения законодательных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регулирующих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обязанности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супругов, и защищающих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права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ребенка;</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владеть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осуществления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осознанного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современной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p>
    <w:p w:rsidR="00DC33C8" w:rsidRPr="00DC33C8" w:rsidRDefault="00DC33C8" w:rsidP="00DC33C8">
      <w:pPr>
        <w:widowControl w:val="0"/>
        <w:autoSpaceDE w:val="0"/>
        <w:autoSpaceDN w:val="0"/>
        <w:spacing w:after="0" w:line="240" w:lineRule="auto"/>
        <w:ind w:right="158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классифицировать основные правовые аспекты оказания первой помощи;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оказывать первую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инфекционных заболеваниях;</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80" w:header="720" w:footer="720" w:gutter="0"/>
          <w:cols w:space="720"/>
        </w:sectPr>
      </w:pPr>
    </w:p>
    <w:p w:rsidR="00DC33C8" w:rsidRPr="00DC33C8" w:rsidRDefault="00DC33C8" w:rsidP="00DC33C8">
      <w:pPr>
        <w:widowControl w:val="0"/>
        <w:autoSpaceDE w:val="0"/>
        <w:autoSpaceDN w:val="0"/>
        <w:spacing w:before="66" w:after="0" w:line="240" w:lineRule="auto"/>
        <w:ind w:right="227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оказывать первую</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инфекционных заболеваниях;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оказывать первую помощь при остановке сердечной деятельности;</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оказывать первую помощь при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коме;</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оказывать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первую</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помощь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поражении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электрическим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током;</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источники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Интернет-ресурсы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базы данных;</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усваивать приемы действий в различных опасных и чрезвычайных ситуациях;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исследовать</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различные</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0"/>
          <w:sz w:val="24"/>
          <w:szCs w:val="24"/>
        </w:rPr>
        <w:t xml:space="preserve"> </w:t>
      </w:r>
      <w:r w:rsidRPr="00DC33C8">
        <w:rPr>
          <w:rFonts w:ascii="Times New Roman" w:eastAsia="Times New Roman" w:hAnsi="Times New Roman" w:cs="Times New Roman"/>
          <w:sz w:val="24"/>
          <w:szCs w:val="24"/>
        </w:rPr>
        <w:t>повседневной</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жизнедеятельности,</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опасные</w:t>
      </w:r>
      <w:r w:rsidRPr="00DC33C8">
        <w:rPr>
          <w:rFonts w:ascii="Times New Roman" w:eastAsia="Times New Roman" w:hAnsi="Times New Roman" w:cs="Times New Roman"/>
          <w:spacing w:val="29"/>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чрезвычайные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выдвигать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предположения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проводить</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несложные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эксперименты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доказательства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предположений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обеспечения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личной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w:t>
      </w:r>
    </w:p>
    <w:p w:rsid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творчески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моделируемые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безопасности жизнедеятельности.</w:t>
      </w:r>
    </w:p>
    <w:p w:rsidR="00DC33C8" w:rsidRPr="00DC33C8" w:rsidRDefault="00DC33C8" w:rsidP="00DC33C8">
      <w:pPr>
        <w:widowControl w:val="0"/>
        <w:autoSpaceDE w:val="0"/>
        <w:autoSpaceDN w:val="0"/>
        <w:spacing w:before="71" w:after="0" w:line="240" w:lineRule="auto"/>
        <w:ind w:right="391"/>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1.3. Система оценки достижения планируемых результатов освоения основной</w:t>
      </w:r>
      <w:r w:rsidRPr="00DC33C8">
        <w:rPr>
          <w:rFonts w:ascii="Times New Roman" w:eastAsia="Times New Roman" w:hAnsi="Times New Roman" w:cs="Times New Roman"/>
          <w:b/>
          <w:bCs/>
          <w:spacing w:val="-57"/>
          <w:sz w:val="24"/>
          <w:szCs w:val="24"/>
        </w:rPr>
        <w:t xml:space="preserve"> </w:t>
      </w:r>
      <w:r w:rsidRPr="00DC33C8">
        <w:rPr>
          <w:rFonts w:ascii="Times New Roman" w:eastAsia="Times New Roman" w:hAnsi="Times New Roman" w:cs="Times New Roman"/>
          <w:b/>
          <w:bCs/>
          <w:sz w:val="24"/>
          <w:szCs w:val="24"/>
        </w:rPr>
        <w:t>образовательной</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программы</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основного</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общего образования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требованиями ФГОС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ООО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являются: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 образовательных достижений учащихся на различных этапах обучения 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 их промежуточной и итоговой аттестации, а также основа процедур внутреннего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муниципального,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регионального</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федерального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уровней;</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 результатов деятельности педагогических кадров как основа аттестационных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основа</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аккредитационных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критериальной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выступают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ФГОС,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конкретизируются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системно-деятельностный, уровневый и комплексный подходы к оценке 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практических задач. Он обеспечивается содержанием и критериями оценки, в качестве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которых выступают планируемые результаты обучения, выраженные в деятельностной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форме.</w:t>
      </w:r>
    </w:p>
    <w:p w:rsidR="00DC33C8" w:rsidRPr="00DC33C8" w:rsidRDefault="00DC33C8" w:rsidP="00DC33C8">
      <w:pPr>
        <w:widowControl w:val="0"/>
        <w:tabs>
          <w:tab w:val="left" w:pos="8169"/>
        </w:tabs>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Уровневый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подход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важнейшей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Он</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реализуется</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отношению</w:t>
      </w:r>
      <w:r w:rsidRPr="00DC33C8">
        <w:rPr>
          <w:rFonts w:ascii="Times New Roman" w:eastAsia="Times New Roman" w:hAnsi="Times New Roman" w:cs="Times New Roman"/>
          <w:sz w:val="24"/>
          <w:szCs w:val="24"/>
        </w:rPr>
        <w:tab/>
        <w:t>к</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содержанию</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так 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 представлению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интерпретации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измерений.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Уровневый подход к содержанию оценки обеспечивается структурой 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выделены</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три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блока:</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общецелевой,</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научится»</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получит 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научиться».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отнесенных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блоку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научится»,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выносится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осуществляется как в ходе обучения, так и в конце обучения, в том 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в форме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итоговой аттестации.</w:t>
      </w:r>
    </w:p>
    <w:p w:rsidR="00DC33C8" w:rsidRPr="00DC33C8" w:rsidRDefault="00DC33C8" w:rsidP="00DC33C8">
      <w:pPr>
        <w:widowControl w:val="0"/>
        <w:autoSpaceDE w:val="0"/>
        <w:autoSpaceDN w:val="0"/>
        <w:spacing w:after="0" w:line="240" w:lineRule="auto"/>
        <w:ind w:right="2034"/>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Система оценки включает процедуры внутренней и внешней оценки.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внешним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оценочным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процедурам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относятся:</w:t>
      </w:r>
    </w:p>
    <w:p w:rsidR="00DC33C8" w:rsidRPr="00DC33C8" w:rsidRDefault="00DC33C8" w:rsidP="00DC33C8">
      <w:pPr>
        <w:widowControl w:val="0"/>
        <w:autoSpaceDE w:val="0"/>
        <w:autoSpaceDN w:val="0"/>
        <w:spacing w:after="0" w:line="240" w:lineRule="auto"/>
        <w:ind w:right="4385"/>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1)государственная итоговая аттестация1;</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2)независимая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образования2</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3)мониторинговые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исследования3</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муниципального,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регионального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федерального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Внешняя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проводится:</w:t>
      </w:r>
    </w:p>
    <w:p w:rsidR="00DC33C8" w:rsidRPr="00DC33C8" w:rsidRDefault="00DC33C8" w:rsidP="00DC33C8">
      <w:pPr>
        <w:widowControl w:val="0"/>
        <w:numPr>
          <w:ilvl w:val="0"/>
          <w:numId w:val="9"/>
        </w:numPr>
        <w:tabs>
          <w:tab w:val="left" w:pos="931"/>
        </w:tabs>
        <w:autoSpaceDE w:val="0"/>
        <w:autoSpaceDN w:val="0"/>
        <w:spacing w:after="0" w:line="240" w:lineRule="auto"/>
        <w:ind w:right="223" w:firstLine="427"/>
        <w:rPr>
          <w:rFonts w:ascii="Times New Roman" w:eastAsia="Times New Roman" w:hAnsi="Times New Roman" w:cs="Times New Roman"/>
          <w:sz w:val="24"/>
        </w:rPr>
      </w:pPr>
      <w:r w:rsidRPr="00DC33C8">
        <w:rPr>
          <w:rFonts w:ascii="Times New Roman" w:eastAsia="Times New Roman" w:hAnsi="Times New Roman" w:cs="Times New Roman"/>
          <w:sz w:val="24"/>
        </w:rPr>
        <w:t>в рамках государственной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итоговой аттестации выпускников 9-х классов в форме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обязательного государственного экзамена (ОГЭ), предметом которой является достижение</w:t>
      </w:r>
      <w:r w:rsidRPr="00DC33C8">
        <w:rPr>
          <w:rFonts w:ascii="Times New Roman" w:eastAsia="Times New Roman" w:hAnsi="Times New Roman" w:cs="Times New Roman"/>
          <w:spacing w:val="-57"/>
          <w:sz w:val="24"/>
        </w:rPr>
        <w:t xml:space="preserve"> </w:t>
      </w:r>
      <w:r w:rsidRPr="00DC33C8">
        <w:rPr>
          <w:rFonts w:ascii="Times New Roman" w:eastAsia="Times New Roman" w:hAnsi="Times New Roman" w:cs="Times New Roman"/>
          <w:sz w:val="24"/>
        </w:rPr>
        <w:t>предметных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результатов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освоения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основной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образовательной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программы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основного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общего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рамках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учебных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дисциплин,</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необходимых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продолжения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образования.</w:t>
      </w:r>
    </w:p>
    <w:p w:rsidR="00DC33C8" w:rsidRPr="00DC33C8" w:rsidRDefault="00DC33C8" w:rsidP="00DC33C8">
      <w:pPr>
        <w:widowControl w:val="0"/>
        <w:numPr>
          <w:ilvl w:val="0"/>
          <w:numId w:val="9"/>
        </w:numPr>
        <w:tabs>
          <w:tab w:val="left" w:pos="931"/>
        </w:tabs>
        <w:autoSpaceDE w:val="0"/>
        <w:autoSpaceDN w:val="0"/>
        <w:spacing w:after="0" w:line="240" w:lineRule="auto"/>
        <w:ind w:right="225" w:firstLine="427"/>
        <w:rPr>
          <w:rFonts w:ascii="Times New Roman" w:eastAsia="Times New Roman" w:hAnsi="Times New Roman" w:cs="Times New Roman"/>
          <w:sz w:val="24"/>
        </w:rPr>
      </w:pPr>
      <w:r w:rsidRPr="00DC33C8">
        <w:rPr>
          <w:rFonts w:ascii="Times New Roman" w:eastAsia="Times New Roman" w:hAnsi="Times New Roman" w:cs="Times New Roman"/>
          <w:sz w:val="24"/>
        </w:rPr>
        <w:t>независимая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оценка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качества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происходит</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ходе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аккредитации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lastRenderedPageBreak/>
        <w:t>образовательного</w:t>
      </w:r>
      <w:r w:rsidRPr="00DC33C8">
        <w:rPr>
          <w:rFonts w:ascii="Times New Roman" w:eastAsia="Times New Roman" w:hAnsi="Times New Roman" w:cs="Times New Roman"/>
          <w:spacing w:val="56"/>
          <w:sz w:val="24"/>
        </w:rPr>
        <w:t xml:space="preserve"> </w:t>
      </w:r>
      <w:r w:rsidRPr="00DC33C8">
        <w:rPr>
          <w:rFonts w:ascii="Times New Roman" w:eastAsia="Times New Roman" w:hAnsi="Times New Roman" w:cs="Times New Roman"/>
          <w:sz w:val="24"/>
        </w:rPr>
        <w:t>учреждения</w:t>
      </w:r>
      <w:r w:rsidRPr="00DC33C8">
        <w:rPr>
          <w:rFonts w:ascii="Times New Roman" w:eastAsia="Times New Roman" w:hAnsi="Times New Roman" w:cs="Times New Roman"/>
          <w:spacing w:val="54"/>
          <w:sz w:val="24"/>
        </w:rPr>
        <w:t xml:space="preserve"> </w:t>
      </w:r>
      <w:r w:rsidRPr="00DC33C8">
        <w:rPr>
          <w:rFonts w:ascii="Times New Roman" w:eastAsia="Times New Roman" w:hAnsi="Times New Roman" w:cs="Times New Roman"/>
          <w:sz w:val="24"/>
        </w:rPr>
        <w:t>силами</w:t>
      </w:r>
      <w:r w:rsidRPr="00DC33C8">
        <w:rPr>
          <w:rFonts w:ascii="Times New Roman" w:eastAsia="Times New Roman" w:hAnsi="Times New Roman" w:cs="Times New Roman"/>
          <w:spacing w:val="55"/>
          <w:sz w:val="24"/>
        </w:rPr>
        <w:t xml:space="preserve"> </w:t>
      </w:r>
      <w:r w:rsidRPr="00DC33C8">
        <w:rPr>
          <w:rFonts w:ascii="Times New Roman" w:eastAsia="Times New Roman" w:hAnsi="Times New Roman" w:cs="Times New Roman"/>
          <w:sz w:val="24"/>
        </w:rPr>
        <w:t>региональной</w:t>
      </w:r>
      <w:r w:rsidRPr="00DC33C8">
        <w:rPr>
          <w:rFonts w:ascii="Times New Roman" w:eastAsia="Times New Roman" w:hAnsi="Times New Roman" w:cs="Times New Roman"/>
          <w:spacing w:val="56"/>
          <w:sz w:val="24"/>
        </w:rPr>
        <w:t xml:space="preserve"> </w:t>
      </w:r>
      <w:r w:rsidRPr="00DC33C8">
        <w:rPr>
          <w:rFonts w:ascii="Times New Roman" w:eastAsia="Times New Roman" w:hAnsi="Times New Roman" w:cs="Times New Roman"/>
          <w:sz w:val="24"/>
        </w:rPr>
        <w:t>службы</w:t>
      </w:r>
      <w:r w:rsidRPr="00DC33C8">
        <w:rPr>
          <w:rFonts w:ascii="Times New Roman" w:eastAsia="Times New Roman" w:hAnsi="Times New Roman" w:cs="Times New Roman"/>
          <w:spacing w:val="53"/>
          <w:sz w:val="24"/>
        </w:rPr>
        <w:t xml:space="preserve"> </w:t>
      </w:r>
      <w:r w:rsidRPr="00DC33C8">
        <w:rPr>
          <w:rFonts w:ascii="Times New Roman" w:eastAsia="Times New Roman" w:hAnsi="Times New Roman" w:cs="Times New Roman"/>
          <w:sz w:val="24"/>
        </w:rPr>
        <w:t>по</w:t>
      </w:r>
      <w:r w:rsidRPr="00DC33C8">
        <w:rPr>
          <w:rFonts w:ascii="Times New Roman" w:eastAsia="Times New Roman" w:hAnsi="Times New Roman" w:cs="Times New Roman"/>
          <w:spacing w:val="54"/>
          <w:sz w:val="24"/>
        </w:rPr>
        <w:t xml:space="preserve"> </w:t>
      </w:r>
      <w:r w:rsidRPr="00DC33C8">
        <w:rPr>
          <w:rFonts w:ascii="Times New Roman" w:eastAsia="Times New Roman" w:hAnsi="Times New Roman" w:cs="Times New Roman"/>
          <w:sz w:val="24"/>
        </w:rPr>
        <w:t>контролю</w:t>
      </w:r>
      <w:r w:rsidRPr="00DC33C8">
        <w:rPr>
          <w:rFonts w:ascii="Times New Roman" w:eastAsia="Times New Roman" w:hAnsi="Times New Roman" w:cs="Times New Roman"/>
          <w:spacing w:val="53"/>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52"/>
          <w:sz w:val="24"/>
        </w:rPr>
        <w:t xml:space="preserve"> </w:t>
      </w:r>
      <w:r w:rsidRPr="00DC33C8">
        <w:rPr>
          <w:rFonts w:ascii="Times New Roman" w:eastAsia="Times New Roman" w:hAnsi="Times New Roman" w:cs="Times New Roman"/>
          <w:sz w:val="24"/>
        </w:rPr>
        <w:t>надзору</w:t>
      </w:r>
      <w:r w:rsidRPr="00DC33C8">
        <w:rPr>
          <w:rFonts w:ascii="Times New Roman" w:eastAsia="Times New Roman" w:hAnsi="Times New Roman" w:cs="Times New Roman"/>
          <w:spacing w:val="47"/>
          <w:sz w:val="24"/>
        </w:rPr>
        <w:t xml:space="preserve"> </w:t>
      </w:r>
      <w:r w:rsidRPr="00DC33C8">
        <w:rPr>
          <w:rFonts w:ascii="Times New Roman" w:eastAsia="Times New Roman" w:hAnsi="Times New Roman" w:cs="Times New Roman"/>
          <w:sz w:val="24"/>
        </w:rPr>
        <w:t>в</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18"/>
          <w:szCs w:val="24"/>
        </w:rPr>
      </w:pPr>
      <w:r w:rsidRPr="00DC33C8">
        <w:rPr>
          <w:rFonts w:ascii="Times New Roman" w:eastAsia="Times New Roman" w:hAnsi="Times New Roman" w:cs="Times New Roman"/>
          <w:noProof/>
          <w:sz w:val="24"/>
          <w:szCs w:val="24"/>
          <w:lang w:eastAsia="ru-RU"/>
        </w:rPr>
        <mc:AlternateContent>
          <mc:Choice Requires="wps">
            <w:drawing>
              <wp:anchor distT="0" distB="0" distL="0" distR="0" simplePos="0" relativeHeight="251667456" behindDoc="1" locked="0" layoutInCell="1" allowOverlap="1">
                <wp:simplePos x="0" y="0"/>
                <wp:positionH relativeFrom="page">
                  <wp:posOffset>1080770</wp:posOffset>
                </wp:positionH>
                <wp:positionV relativeFrom="paragraph">
                  <wp:posOffset>156210</wp:posOffset>
                </wp:positionV>
                <wp:extent cx="1828800" cy="8890"/>
                <wp:effectExtent l="4445" t="0" r="0" b="2540"/>
                <wp:wrapTopAndBottom/>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E4F6" id="Прямоугольник 20" o:spid="_x0000_s1026" style="position:absolute;margin-left:85.1pt;margin-top:12.3pt;width:2in;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" fillcolor="black" stroked="f">
                <w10:wrap type="topAndBottom" anchorx="page"/>
              </v:rect>
            </w:pict>
          </mc:Fallback>
        </mc:AlternateContent>
      </w:r>
    </w:p>
    <w:p w:rsidR="00DC33C8" w:rsidRDefault="00DC33C8" w:rsidP="00DC33C8">
      <w:pPr>
        <w:widowControl w:val="0"/>
        <w:autoSpaceDE w:val="0"/>
        <w:autoSpaceDN w:val="0"/>
        <w:spacing w:after="0" w:line="240" w:lineRule="auto"/>
        <w:rPr>
          <w:rFonts w:ascii="Times New Roman" w:eastAsia="Times New Roman" w:hAnsi="Times New Roman" w:cs="Times New Roman"/>
        </w:rPr>
      </w:pPr>
    </w:p>
    <w:p w:rsidR="00DC33C8" w:rsidRPr="00DC33C8" w:rsidRDefault="00DC33C8" w:rsidP="00DC33C8">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сфере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привлечением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институтов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независимой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учреждения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взятые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себя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созданной 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программы основного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образования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запланированных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p>
    <w:p w:rsidR="00DC33C8" w:rsidRPr="00DC33C8" w:rsidRDefault="00DC33C8" w:rsidP="00DC33C8">
      <w:pPr>
        <w:widowControl w:val="0"/>
        <w:numPr>
          <w:ilvl w:val="0"/>
          <w:numId w:val="9"/>
        </w:numPr>
        <w:tabs>
          <w:tab w:val="left" w:pos="931"/>
        </w:tabs>
        <w:autoSpaceDE w:val="0"/>
        <w:autoSpaceDN w:val="0"/>
        <w:spacing w:before="1" w:after="0" w:line="240" w:lineRule="auto"/>
        <w:ind w:right="230" w:firstLine="427"/>
        <w:rPr>
          <w:rFonts w:ascii="Times New Roman" w:eastAsia="Times New Roman" w:hAnsi="Times New Roman" w:cs="Times New Roman"/>
          <w:sz w:val="24"/>
        </w:rPr>
      </w:pP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рамках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муниципальных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региональных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диагностических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процедур, которые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проводятся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основании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приказа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куратора</w:t>
      </w:r>
      <w:r w:rsidRPr="00DC33C8">
        <w:rPr>
          <w:rFonts w:ascii="Times New Roman" w:eastAsia="Times New Roman" w:hAnsi="Times New Roman" w:cs="Times New Roman"/>
          <w:spacing w:val="61"/>
          <w:sz w:val="24"/>
        </w:rPr>
        <w:t xml:space="preserve"> </w:t>
      </w:r>
      <w:r w:rsidRPr="00DC33C8">
        <w:rPr>
          <w:rFonts w:ascii="Times New Roman" w:eastAsia="Times New Roman" w:hAnsi="Times New Roman" w:cs="Times New Roman"/>
          <w:sz w:val="24"/>
        </w:rPr>
        <w:t>(департамента</w:t>
      </w:r>
      <w:r w:rsidRPr="00DC33C8">
        <w:rPr>
          <w:rFonts w:ascii="Times New Roman" w:eastAsia="Times New Roman" w:hAnsi="Times New Roman" w:cs="Times New Roman"/>
          <w:spacing w:val="61"/>
          <w:sz w:val="24"/>
        </w:rPr>
        <w:t xml:space="preserve"> </w:t>
      </w:r>
      <w:r w:rsidRPr="00DC33C8">
        <w:rPr>
          <w:rFonts w:ascii="Times New Roman" w:eastAsia="Times New Roman" w:hAnsi="Times New Roman" w:cs="Times New Roman"/>
          <w:sz w:val="24"/>
        </w:rPr>
        <w:t>образования)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образовательного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учреждения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сроки,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предусмотренные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соответствующими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нормативными</w:t>
      </w:r>
      <w:r w:rsidRPr="00DC33C8">
        <w:rPr>
          <w:rFonts w:ascii="Times New Roman" w:eastAsia="Times New Roman" w:hAnsi="Times New Roman" w:cs="Times New Roman"/>
          <w:spacing w:val="59"/>
          <w:sz w:val="24"/>
        </w:rPr>
        <w:t xml:space="preserve"> </w:t>
      </w:r>
      <w:r w:rsidRPr="00DC33C8">
        <w:rPr>
          <w:rFonts w:ascii="Times New Roman" w:eastAsia="Times New Roman" w:hAnsi="Times New Roman" w:cs="Times New Roman"/>
          <w:sz w:val="24"/>
        </w:rPr>
        <w:t>актами.</w:t>
      </w:r>
    </w:p>
    <w:p w:rsidR="00DC33C8" w:rsidRPr="00DC33C8" w:rsidRDefault="00DC33C8" w:rsidP="00DC33C8">
      <w:pPr>
        <w:widowControl w:val="0"/>
        <w:autoSpaceDE w:val="0"/>
        <w:autoSpaceDN w:val="0"/>
        <w:spacing w:before="4" w:after="0" w:line="274" w:lineRule="exact"/>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Школьный </w:t>
      </w:r>
      <w:r w:rsidRPr="00DC33C8">
        <w:rPr>
          <w:rFonts w:ascii="Times New Roman" w:eastAsia="Times New Roman" w:hAnsi="Times New Roman" w:cs="Times New Roman"/>
          <w:b/>
          <w:bCs/>
          <w:spacing w:val="53"/>
          <w:sz w:val="24"/>
          <w:szCs w:val="24"/>
        </w:rPr>
        <w:t xml:space="preserve"> </w:t>
      </w:r>
      <w:r w:rsidRPr="00DC33C8">
        <w:rPr>
          <w:rFonts w:ascii="Times New Roman" w:eastAsia="Times New Roman" w:hAnsi="Times New Roman" w:cs="Times New Roman"/>
          <w:b/>
          <w:bCs/>
          <w:sz w:val="24"/>
          <w:szCs w:val="24"/>
        </w:rPr>
        <w:t>мониторинг</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образовательных</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достижений</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учащихся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Процедуры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внутришкольного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педагогических кадров и оценки деятельности образовательной организации) строятся 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результатах,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представленных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блоках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«Выпускник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научится»</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«Выпускник получит возможность научиться». Процедуры независимой оценки 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образования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и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мониторинговых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     различного     уровня     опираются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планируемые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результаты, представленные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во всех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трёх блоках.</w:t>
      </w:r>
    </w:p>
    <w:p w:rsidR="00DC33C8" w:rsidRPr="00DC33C8" w:rsidRDefault="00DC33C8" w:rsidP="00DC33C8">
      <w:pPr>
        <w:widowControl w:val="0"/>
        <w:tabs>
          <w:tab w:val="left" w:pos="3659"/>
          <w:tab w:val="left" w:pos="6195"/>
        </w:tabs>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 которые связаны не 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освоением предметных областей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 но и с участием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детей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разнообразных     </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видах</w:t>
      </w:r>
      <w:r w:rsidRPr="00DC33C8">
        <w:rPr>
          <w:rFonts w:ascii="Times New Roman" w:eastAsia="Times New Roman" w:hAnsi="Times New Roman" w:cs="Times New Roman"/>
          <w:sz w:val="24"/>
          <w:szCs w:val="24"/>
        </w:rPr>
        <w:tab/>
        <w:t>образовательной</w:t>
      </w:r>
      <w:r w:rsidRPr="00DC33C8">
        <w:rPr>
          <w:rFonts w:ascii="Times New Roman" w:eastAsia="Times New Roman" w:hAnsi="Times New Roman" w:cs="Times New Roman"/>
          <w:sz w:val="24"/>
          <w:szCs w:val="24"/>
        </w:rPr>
        <w:tab/>
        <w:t xml:space="preserve">деятельности,    </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соответствии со следующими критериями.</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Первый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уровень</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приобретение   школьником   социальных   знаний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устройстве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одобряемых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неодобряемых формах поведения в обществе и т.п.), понимания социальной реальности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повседневной жизни. Для достижения данного уровня результатов особое значение имеет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дополнительном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образовании) как значимыми для него носителями социального знания и повседневного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опыта.</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Второй уровень результатов – формирование позитивных отношений школьника 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ценностям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(человек,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семья,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Отечество,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мир,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культура), ценностного отношения к социальной реальности в целом. Для 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равноправное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школьника с другими школьниками на уровне класса, школы, то есть в защищенной,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дружественной ему социальной среде. Именно в такой близкой социальной среде ребенок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подтверждение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приобретенных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знаний, начинает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ценить (или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отвергает).</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Третий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школьником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опыта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особое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значение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имеет взаимодействие школьника с социальными субъектами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 пределами школы,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открытой общественной среде.</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Достижение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увеличивает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вероятность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эффектов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(эффектов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воспитания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частности: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коммуникативной,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гражданской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компетентности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школьников;</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социокультурной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идентичности: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страновой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(российской),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этнической,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культурной, гендерной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фиксации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различных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базового уровня 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уровней выше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ниже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базового.</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Достижение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свидетельствует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типовые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учебные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целенаправленно</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отрабатываемые</w:t>
      </w:r>
      <w:r w:rsidRPr="00DC33C8">
        <w:rPr>
          <w:rFonts w:ascii="Times New Roman" w:eastAsia="Times New Roman" w:hAnsi="Times New Roman" w:cs="Times New Roman"/>
          <w:spacing w:val="31"/>
          <w:sz w:val="24"/>
          <w:szCs w:val="24"/>
        </w:rPr>
        <w:t xml:space="preserve"> </w:t>
      </w:r>
      <w:r w:rsidRPr="00DC33C8">
        <w:rPr>
          <w:rFonts w:ascii="Times New Roman" w:eastAsia="Times New Roman" w:hAnsi="Times New Roman" w:cs="Times New Roman"/>
          <w:sz w:val="24"/>
          <w:szCs w:val="24"/>
        </w:rPr>
        <w:t>со</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всеми</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2"/>
          <w:sz w:val="24"/>
          <w:szCs w:val="24"/>
        </w:rPr>
        <w:t xml:space="preserve"> </w:t>
      </w:r>
      <w:r w:rsidRPr="00DC33C8">
        <w:rPr>
          <w:rFonts w:ascii="Times New Roman" w:eastAsia="Times New Roman" w:hAnsi="Times New Roman" w:cs="Times New Roman"/>
          <w:sz w:val="24"/>
          <w:szCs w:val="24"/>
        </w:rPr>
        <w:t>ходе</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учебного процесса. Овладение базовым уровнем является достаточным для продолжения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усвоения последующего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материала.</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Комплексный</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подход</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к</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оценке</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образовательных</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достижений</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реализуется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путём</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трёх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(регулятивных,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коммуникативных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познавательных универсальных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действий);</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использования комплекса оценочных процедур (стартовой, текущей, 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динамики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(индивидуального прогресса)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итоговой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контекстной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 обучения и др.) для интерпретации полученных результатов в целях управления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использования разнообразных методов и форм оценки, взаимно дополняющих друг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друга (стандартизированных устных и письменных работ, проектов, практических работ,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Внутришкольный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организуется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администрацией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руководителем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ежедневных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наблюдений в ходе учебных занятий и внеурочной деятельности, которые обобщаются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характеристики.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Любое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Федеральным</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законом</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17.07.2006</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№152-ФЗ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 персональных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данных</w:t>
      </w:r>
      <w:r>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before="4" w:after="0" w:line="240" w:lineRule="auto"/>
        <w:ind w:right="407"/>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r w:rsidRPr="00DC33C8">
        <w:rPr>
          <w:rFonts w:ascii="Times New Roman" w:eastAsia="Times New Roman" w:hAnsi="Times New Roman" w:cs="Times New Roman"/>
          <w:b/>
          <w:bCs/>
          <w:spacing w:val="-57"/>
          <w:sz w:val="24"/>
          <w:szCs w:val="24"/>
        </w:rPr>
        <w:t xml:space="preserve"> </w:t>
      </w:r>
      <w:r w:rsidRPr="00DC33C8">
        <w:rPr>
          <w:rFonts w:ascii="Times New Roman" w:eastAsia="Times New Roman" w:hAnsi="Times New Roman" w:cs="Times New Roman"/>
          <w:b/>
          <w:bCs/>
          <w:sz w:val="24"/>
          <w:szCs w:val="24"/>
        </w:rPr>
        <w:t>Особенности</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оценки личностных</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результатов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обеспечивается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компонентов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включая внеурочную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служит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сформированность универсальных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 действий, включаемых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следующие три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блока:</w:t>
      </w:r>
    </w:p>
    <w:p w:rsidR="00DC33C8" w:rsidRPr="00DC33C8" w:rsidRDefault="00DC33C8" w:rsidP="00DC33C8">
      <w:pPr>
        <w:widowControl w:val="0"/>
        <w:numPr>
          <w:ilvl w:val="0"/>
          <w:numId w:val="8"/>
        </w:numPr>
        <w:tabs>
          <w:tab w:val="left" w:pos="989"/>
        </w:tabs>
        <w:autoSpaceDE w:val="0"/>
        <w:autoSpaceDN w:val="0"/>
        <w:spacing w:after="0" w:line="240" w:lineRule="auto"/>
        <w:rPr>
          <w:rFonts w:ascii="Times New Roman" w:eastAsia="Times New Roman" w:hAnsi="Times New Roman" w:cs="Times New Roman"/>
          <w:sz w:val="24"/>
        </w:rPr>
      </w:pPr>
      <w:r w:rsidRPr="00DC33C8">
        <w:rPr>
          <w:rFonts w:ascii="Times New Roman" w:eastAsia="Times New Roman" w:hAnsi="Times New Roman" w:cs="Times New Roman"/>
          <w:sz w:val="24"/>
        </w:rPr>
        <w:t>сформированность</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основ</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гражданской</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идентичности</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личности;</w:t>
      </w:r>
    </w:p>
    <w:p w:rsidR="00DC33C8" w:rsidRPr="00DC33C8" w:rsidRDefault="00DC33C8" w:rsidP="00DC33C8">
      <w:pPr>
        <w:widowControl w:val="0"/>
        <w:numPr>
          <w:ilvl w:val="0"/>
          <w:numId w:val="8"/>
        </w:numPr>
        <w:tabs>
          <w:tab w:val="left" w:pos="989"/>
        </w:tabs>
        <w:autoSpaceDE w:val="0"/>
        <w:autoSpaceDN w:val="0"/>
        <w:spacing w:after="0" w:line="240" w:lineRule="auto"/>
        <w:ind w:left="302" w:right="226" w:firstLine="427"/>
        <w:rPr>
          <w:rFonts w:ascii="Times New Roman" w:eastAsia="Times New Roman" w:hAnsi="Times New Roman" w:cs="Times New Roman"/>
          <w:sz w:val="24"/>
        </w:rPr>
      </w:pPr>
      <w:r w:rsidRPr="00DC33C8">
        <w:rPr>
          <w:rFonts w:ascii="Times New Roman" w:eastAsia="Times New Roman" w:hAnsi="Times New Roman" w:cs="Times New Roman"/>
          <w:sz w:val="24"/>
        </w:rPr>
        <w:t>сформированность индивидуальной учебной самостоятельности, включая умение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строить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жизненные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профессиональные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планы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учетом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конкретных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перспектив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социального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развития;</w:t>
      </w:r>
    </w:p>
    <w:p w:rsidR="00DC33C8" w:rsidRPr="00DC33C8" w:rsidRDefault="00DC33C8" w:rsidP="00DC33C8">
      <w:pPr>
        <w:widowControl w:val="0"/>
        <w:numPr>
          <w:ilvl w:val="0"/>
          <w:numId w:val="8"/>
        </w:numPr>
        <w:tabs>
          <w:tab w:val="left" w:pos="989"/>
        </w:tabs>
        <w:autoSpaceDE w:val="0"/>
        <w:autoSpaceDN w:val="0"/>
        <w:spacing w:after="0" w:line="240" w:lineRule="auto"/>
        <w:ind w:left="302" w:right="224" w:firstLine="427"/>
        <w:rPr>
          <w:rFonts w:ascii="Times New Roman" w:eastAsia="Times New Roman" w:hAnsi="Times New Roman" w:cs="Times New Roman"/>
          <w:sz w:val="24"/>
        </w:rPr>
      </w:pPr>
      <w:r w:rsidRPr="00DC33C8">
        <w:rPr>
          <w:rFonts w:ascii="Times New Roman" w:eastAsia="Times New Roman" w:hAnsi="Times New Roman" w:cs="Times New Roman"/>
          <w:sz w:val="24"/>
        </w:rPr>
        <w:t>сформированность</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социальных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компетенций,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включая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ценностно-смысловые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установки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моральные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нормы,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опыт</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социальных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межличностных</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отношений,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правосознание.</w:t>
      </w:r>
    </w:p>
    <w:p w:rsidR="00DC33C8" w:rsidRPr="00DC33C8" w:rsidRDefault="00DC33C8" w:rsidP="00DC33C8">
      <w:pPr>
        <w:widowControl w:val="0"/>
        <w:autoSpaceDE w:val="0"/>
        <w:autoSpaceDN w:val="0"/>
        <w:spacing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Особенности</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оценки</w:t>
      </w:r>
      <w:r w:rsidRPr="00DC33C8">
        <w:rPr>
          <w:rFonts w:ascii="Times New Roman" w:eastAsia="Times New Roman" w:hAnsi="Times New Roman" w:cs="Times New Roman"/>
          <w:b/>
          <w:bCs/>
          <w:spacing w:val="-6"/>
          <w:sz w:val="24"/>
          <w:szCs w:val="24"/>
        </w:rPr>
        <w:t xml:space="preserve"> </w:t>
      </w:r>
      <w:r w:rsidRPr="00DC33C8">
        <w:rPr>
          <w:rFonts w:ascii="Times New Roman" w:eastAsia="Times New Roman" w:hAnsi="Times New Roman" w:cs="Times New Roman"/>
          <w:b/>
          <w:bCs/>
          <w:sz w:val="24"/>
          <w:szCs w:val="24"/>
        </w:rPr>
        <w:t>метапредметных</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результатов</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Основным объектом и предметом оценки метапредметных результатов являются: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готовность</w:t>
      </w:r>
      <w:r w:rsidRPr="00DC33C8">
        <w:rPr>
          <w:rFonts w:ascii="Times New Roman" w:eastAsia="Times New Roman" w:hAnsi="Times New Roman" w:cs="Times New Roman"/>
          <w:spacing w:val="16"/>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освоению</w:t>
      </w:r>
      <w:r w:rsidRPr="00DC33C8">
        <w:rPr>
          <w:rFonts w:ascii="Times New Roman" w:eastAsia="Times New Roman" w:hAnsi="Times New Roman" w:cs="Times New Roman"/>
          <w:spacing w:val="15"/>
          <w:sz w:val="24"/>
          <w:szCs w:val="24"/>
        </w:rPr>
        <w:t xml:space="preserve"> </w:t>
      </w:r>
      <w:r w:rsidRPr="00DC33C8">
        <w:rPr>
          <w:rFonts w:ascii="Times New Roman" w:eastAsia="Times New Roman" w:hAnsi="Times New Roman" w:cs="Times New Roman"/>
          <w:sz w:val="24"/>
          <w:szCs w:val="24"/>
        </w:rPr>
        <w:t>систематических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самостоятельному</w:t>
      </w:r>
    </w:p>
    <w:p w:rsidR="00DC33C8" w:rsidRPr="00DC33C8" w:rsidRDefault="00DC33C8" w:rsidP="00DC33C8">
      <w:pPr>
        <w:widowControl w:val="0"/>
        <w:autoSpaceDE w:val="0"/>
        <w:autoSpaceDN w:val="0"/>
        <w:spacing w:after="0" w:line="240" w:lineRule="auto"/>
        <w:ind w:right="5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пополнению, переносу и интеграции;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работать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информацией;</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сотрудничеству</w:t>
      </w:r>
      <w:r w:rsidRPr="00DC33C8">
        <w:rPr>
          <w:rFonts w:ascii="Times New Roman" w:eastAsia="Times New Roman" w:hAnsi="Times New Roman" w:cs="Times New Roman"/>
          <w:spacing w:val="-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коммуникации;</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способность к решению личностно и социально значимых проблем и воплощению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найденных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практику;</w:t>
      </w:r>
    </w:p>
    <w:p w:rsidR="00DC33C8" w:rsidRPr="00DC33C8" w:rsidRDefault="00DC33C8" w:rsidP="00DC33C8">
      <w:pPr>
        <w:widowControl w:val="0"/>
        <w:autoSpaceDE w:val="0"/>
        <w:autoSpaceDN w:val="0"/>
        <w:spacing w:after="0" w:line="240" w:lineRule="auto"/>
        <w:ind w:right="109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способность и готовность к использованию ИКТ в целях обучения и развития;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способность 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самоорганизации, саморегуляции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рефлексии.</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сформированности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регулятивных, коммуникативных и 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 (наблюдение 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ходом выполнения групповых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индивидуальных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 и 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ходе творческих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сессий. Содержание и периодичность творческих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сессий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устанавливается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педагогического совета.</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читательской грамотности служит письменная работа на межпредметной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основе;</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ИКТ-компетентности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сочетании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(компьютеризованной)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частью;</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Каждый из перечисленных видов диагностик проводится с периодичностью</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один раз</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год.</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защита итогового индивидуального проекта.</w:t>
      </w:r>
    </w:p>
    <w:p w:rsidR="00DC33C8" w:rsidRPr="00DC33C8" w:rsidRDefault="00DC33C8" w:rsidP="00DC33C8">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Итоговой проект представляет собой учебный проект, выполняемый обучающимся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одного 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нескольких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целью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продемонстрировать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свои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 в самостоятельном освоении содержания избранных областей знаний и/или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целесообразную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результативную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(учебно-познавательную,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конструкторскую,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художественно-творческую,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иную).</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Результатом (продуктом) проектной деятельности может быть любая из следующих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w:t>
      </w:r>
    </w:p>
    <w:p w:rsidR="00DC33C8" w:rsidRPr="00DC33C8" w:rsidRDefault="00DC33C8" w:rsidP="00DC33C8">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 письменная работа (эссе, реферат, аналитические материалы, обзорные материалы,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отчёты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 проведённых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исследованиях, стендовый доклад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 художественная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изобразительного искусства, экранных искусств), представленная в виде прозаического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стихотворного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инсценировки,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художественной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декламации,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музыкального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компьютерной анимации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материальный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объект,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макет,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иное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конструкторское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изделие;</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г)отчётные материалы по социальному проекту, которые могут включать как 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мультимедийные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продукты.</w:t>
      </w:r>
    </w:p>
    <w:p w:rsidR="00DC33C8" w:rsidRPr="00DC33C8" w:rsidRDefault="00DC33C8" w:rsidP="00DC33C8">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Требования к организации проектной деятельности, к содержанию и направленности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проекта, а также критерии оценки проектной работы разрабатываются с учётом целей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 организации.</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Общим требованием ко всем работам является необходимость соблюдения норм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цитирования,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ссылок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 различные источники.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случае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заимствования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(плагиата)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без</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указания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ссылок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источник,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проект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защите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допускается.</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Защита проекта осуществляется в 2 этапа. На 1 (заочном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этапе) оценивается уровень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выставляется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предварительная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отметка.</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Второй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этап</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предполагает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публичную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проекта</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Особенности</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оценки</w:t>
      </w:r>
      <w:r w:rsidRPr="00DC33C8">
        <w:rPr>
          <w:rFonts w:ascii="Times New Roman" w:eastAsia="Times New Roman" w:hAnsi="Times New Roman" w:cs="Times New Roman"/>
          <w:b/>
          <w:bCs/>
          <w:spacing w:val="-6"/>
          <w:sz w:val="24"/>
          <w:szCs w:val="24"/>
        </w:rPr>
        <w:t xml:space="preserve"> </w:t>
      </w:r>
      <w:r w:rsidRPr="00DC33C8">
        <w:rPr>
          <w:rFonts w:ascii="Times New Roman" w:eastAsia="Times New Roman" w:hAnsi="Times New Roman" w:cs="Times New Roman"/>
          <w:b/>
          <w:bCs/>
          <w:sz w:val="24"/>
          <w:szCs w:val="24"/>
        </w:rPr>
        <w:t>предметных</w:t>
      </w:r>
      <w:r w:rsidRPr="00DC33C8">
        <w:rPr>
          <w:rFonts w:ascii="Times New Roman" w:eastAsia="Times New Roman" w:hAnsi="Times New Roman" w:cs="Times New Roman"/>
          <w:b/>
          <w:bCs/>
          <w:spacing w:val="-5"/>
          <w:sz w:val="24"/>
          <w:szCs w:val="24"/>
        </w:rPr>
        <w:t xml:space="preserve"> </w:t>
      </w:r>
      <w:r w:rsidRPr="00DC33C8">
        <w:rPr>
          <w:rFonts w:ascii="Times New Roman" w:eastAsia="Times New Roman" w:hAnsi="Times New Roman" w:cs="Times New Roman"/>
          <w:b/>
          <w:bCs/>
          <w:sz w:val="24"/>
          <w:szCs w:val="24"/>
        </w:rPr>
        <w:t>результатов</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 предметных результатов представляет собой оценку достижения 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 результатов по отдельным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предметам.</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этих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обеспечивается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каждым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учебным</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предметом.</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Основным предметом оценки в соответствии с требованиями ФГОС ООО 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учебно-практических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релевантных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регулятивных, коммуникативных)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p>
    <w:p w:rsidR="00DC33C8" w:rsidRPr="00DC33C8" w:rsidRDefault="00DC33C8" w:rsidP="00DC33C8">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Оценка предметных результатов ведётся каждым учителем в ходе процедур текущей,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администрацией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ходе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внутришкольного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мониторинга.</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Особенности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фиксируются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приложении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утверждается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педагогическим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советом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доводится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представителей). Описание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включает:</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список итоговых планируемых результатов с указанием этапов их формирования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способов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(например,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текущая/тематическая;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устно/письменно/практика);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требования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степени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процедуры);</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график</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контрольных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мероприятий.</w:t>
      </w:r>
    </w:p>
    <w:p w:rsidR="00DC33C8" w:rsidRPr="00DC33C8" w:rsidRDefault="00DC33C8" w:rsidP="00DC33C8">
      <w:pPr>
        <w:widowControl w:val="0"/>
        <w:autoSpaceDE w:val="0"/>
        <w:autoSpaceDN w:val="0"/>
        <w:spacing w:before="6" w:after="0" w:line="251" w:lineRule="exact"/>
        <w:jc w:val="both"/>
        <w:rPr>
          <w:rFonts w:ascii="Times New Roman" w:eastAsia="Times New Roman" w:hAnsi="Times New Roman" w:cs="Times New Roman"/>
          <w:b/>
        </w:rPr>
      </w:pPr>
      <w:r w:rsidRPr="00DC33C8">
        <w:rPr>
          <w:rFonts w:ascii="Times New Roman" w:eastAsia="Times New Roman" w:hAnsi="Times New Roman" w:cs="Times New Roman"/>
          <w:b/>
        </w:rPr>
        <w:t>Виды</w:t>
      </w:r>
      <w:r w:rsidRPr="00DC33C8">
        <w:rPr>
          <w:rFonts w:ascii="Times New Roman" w:eastAsia="Times New Roman" w:hAnsi="Times New Roman" w:cs="Times New Roman"/>
          <w:b/>
          <w:spacing w:val="-3"/>
        </w:rPr>
        <w:t xml:space="preserve"> </w:t>
      </w:r>
      <w:r w:rsidRPr="00DC33C8">
        <w:rPr>
          <w:rFonts w:ascii="Times New Roman" w:eastAsia="Times New Roman" w:hAnsi="Times New Roman" w:cs="Times New Roman"/>
          <w:b/>
        </w:rPr>
        <w:t>аттестации</w:t>
      </w:r>
      <w:r w:rsidRPr="00DC33C8">
        <w:rPr>
          <w:rFonts w:ascii="Times New Roman" w:eastAsia="Times New Roman" w:hAnsi="Times New Roman" w:cs="Times New Roman"/>
          <w:b/>
          <w:spacing w:val="-3"/>
        </w:rPr>
        <w:t xml:space="preserve"> </w:t>
      </w:r>
      <w:r w:rsidRPr="00DC33C8">
        <w:rPr>
          <w:rFonts w:ascii="Times New Roman" w:eastAsia="Times New Roman" w:hAnsi="Times New Roman" w:cs="Times New Roman"/>
          <w:b/>
        </w:rPr>
        <w:t>учащихся</w:t>
      </w:r>
    </w:p>
    <w:p w:rsidR="00DC33C8" w:rsidRPr="00DC33C8" w:rsidRDefault="00DC33C8" w:rsidP="00DC33C8">
      <w:pPr>
        <w:widowControl w:val="0"/>
        <w:autoSpaceDE w:val="0"/>
        <w:autoSpaceDN w:val="0"/>
        <w:spacing w:after="5" w:line="240" w:lineRule="auto"/>
        <w:ind w:right="226"/>
        <w:jc w:val="both"/>
        <w:rPr>
          <w:rFonts w:ascii="Times New Roman" w:eastAsia="Times New Roman" w:hAnsi="Times New Roman" w:cs="Times New Roman"/>
        </w:rPr>
      </w:pPr>
      <w:r w:rsidRPr="00DC33C8">
        <w:rPr>
          <w:rFonts w:ascii="Times New Roman" w:eastAsia="Times New Roman" w:hAnsi="Times New Roman" w:cs="Times New Roman"/>
        </w:rPr>
        <w:t>В</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гимназии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осуществляется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следующие</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виды</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аттестации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учащихся,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специфика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которых</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определятся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реализуемыми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образовательными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программами:</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5353"/>
      </w:tblGrid>
      <w:tr w:rsidR="00DC33C8" w:rsidRPr="00DC33C8" w:rsidTr="00DC33C8">
        <w:trPr>
          <w:trHeight w:val="251"/>
        </w:trPr>
        <w:tc>
          <w:tcPr>
            <w:tcW w:w="4016" w:type="dxa"/>
          </w:tcPr>
          <w:p w:rsidR="00DC33C8" w:rsidRPr="00DC33C8" w:rsidRDefault="00DC33C8" w:rsidP="00DC33C8">
            <w:pPr>
              <w:spacing w:line="232" w:lineRule="exact"/>
              <w:rPr>
                <w:rFonts w:ascii="Times New Roman" w:eastAsia="Times New Roman" w:hAnsi="Times New Roman" w:cs="Times New Roman"/>
              </w:rPr>
            </w:pPr>
            <w:r w:rsidRPr="00DC33C8">
              <w:rPr>
                <w:rFonts w:ascii="Times New Roman" w:eastAsia="Times New Roman" w:hAnsi="Times New Roman" w:cs="Times New Roman"/>
              </w:rPr>
              <w:t>Образовательная</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программа</w:t>
            </w:r>
          </w:p>
        </w:tc>
        <w:tc>
          <w:tcPr>
            <w:tcW w:w="5353" w:type="dxa"/>
          </w:tcPr>
          <w:p w:rsidR="00DC33C8" w:rsidRPr="00DC33C8" w:rsidRDefault="00DC33C8" w:rsidP="00DC33C8">
            <w:pPr>
              <w:spacing w:line="232" w:lineRule="exact"/>
              <w:ind w:right="1914"/>
              <w:jc w:val="center"/>
              <w:rPr>
                <w:rFonts w:ascii="Times New Roman" w:eastAsia="Times New Roman" w:hAnsi="Times New Roman" w:cs="Times New Roman"/>
              </w:rPr>
            </w:pPr>
            <w:r w:rsidRPr="00DC33C8">
              <w:rPr>
                <w:rFonts w:ascii="Times New Roman" w:eastAsia="Times New Roman" w:hAnsi="Times New Roman" w:cs="Times New Roman"/>
              </w:rPr>
              <w:t>Вид аттестации</w:t>
            </w:r>
          </w:p>
        </w:tc>
      </w:tr>
      <w:tr w:rsidR="00DC33C8" w:rsidRPr="00DC33C8" w:rsidTr="00DC33C8">
        <w:trPr>
          <w:trHeight w:val="1264"/>
        </w:trPr>
        <w:tc>
          <w:tcPr>
            <w:tcW w:w="4016" w:type="dxa"/>
          </w:tcPr>
          <w:p w:rsidR="00DC33C8" w:rsidRPr="00DC33C8" w:rsidRDefault="00DC33C8" w:rsidP="00DC33C8">
            <w:pPr>
              <w:spacing w:line="242" w:lineRule="auto"/>
              <w:ind w:right="1087"/>
              <w:rPr>
                <w:rFonts w:ascii="Times New Roman" w:eastAsia="Times New Roman" w:hAnsi="Times New Roman" w:cs="Times New Roman"/>
                <w:lang w:val="ru-RU"/>
              </w:rPr>
            </w:pPr>
            <w:r w:rsidRPr="00DC33C8">
              <w:rPr>
                <w:rFonts w:ascii="Times New Roman" w:eastAsia="Times New Roman" w:hAnsi="Times New Roman" w:cs="Times New Roman"/>
                <w:lang w:val="ru-RU"/>
              </w:rPr>
              <w:t>Образовательные программы</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по</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предметам</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учебного</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плана</w:t>
            </w:r>
          </w:p>
        </w:tc>
        <w:tc>
          <w:tcPr>
            <w:tcW w:w="5353" w:type="dxa"/>
          </w:tcPr>
          <w:p w:rsidR="00DC33C8" w:rsidRPr="00DC33C8" w:rsidRDefault="00DC33C8" w:rsidP="00DC33C8">
            <w:pPr>
              <w:ind w:right="2085"/>
              <w:rPr>
                <w:rFonts w:ascii="Times New Roman" w:eastAsia="Times New Roman" w:hAnsi="Times New Roman" w:cs="Times New Roman"/>
                <w:lang w:val="ru-RU"/>
              </w:rPr>
            </w:pPr>
            <w:r w:rsidRPr="00DC33C8">
              <w:rPr>
                <w:rFonts w:ascii="Times New Roman" w:eastAsia="Times New Roman" w:hAnsi="Times New Roman" w:cs="Times New Roman"/>
                <w:lang w:val="ru-RU"/>
              </w:rPr>
              <w:t>входной (стартовый) контроль;</w:t>
            </w:r>
            <w:r w:rsidRPr="00DC33C8">
              <w:rPr>
                <w:rFonts w:ascii="Times New Roman" w:eastAsia="Times New Roman" w:hAnsi="Times New Roman" w:cs="Times New Roman"/>
                <w:spacing w:val="1"/>
                <w:lang w:val="ru-RU"/>
              </w:rPr>
              <w:t xml:space="preserve"> </w:t>
            </w:r>
            <w:r w:rsidRPr="00DC33C8">
              <w:rPr>
                <w:rFonts w:ascii="Times New Roman" w:eastAsia="Times New Roman" w:hAnsi="Times New Roman" w:cs="Times New Roman"/>
                <w:lang w:val="ru-RU"/>
              </w:rPr>
              <w:t>текущий контроль успеваемости;</w:t>
            </w:r>
            <w:r w:rsidRPr="00DC33C8">
              <w:rPr>
                <w:rFonts w:ascii="Times New Roman" w:eastAsia="Times New Roman" w:hAnsi="Times New Roman" w:cs="Times New Roman"/>
                <w:spacing w:val="-52"/>
                <w:lang w:val="ru-RU"/>
              </w:rPr>
              <w:t xml:space="preserve"> </w:t>
            </w:r>
            <w:r w:rsidRPr="00DC33C8">
              <w:rPr>
                <w:rFonts w:ascii="Times New Roman" w:eastAsia="Times New Roman" w:hAnsi="Times New Roman" w:cs="Times New Roman"/>
                <w:lang w:val="ru-RU"/>
              </w:rPr>
              <w:t>тематический</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контроль;</w:t>
            </w:r>
          </w:p>
          <w:p w:rsidR="00DC33C8" w:rsidRPr="00DC33C8" w:rsidRDefault="00DC33C8" w:rsidP="00DC33C8">
            <w:pPr>
              <w:spacing w:line="252"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итоговый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контроль;</w:t>
            </w:r>
          </w:p>
          <w:p w:rsidR="00DC33C8" w:rsidRPr="00DC33C8" w:rsidRDefault="00DC33C8" w:rsidP="00DC33C8">
            <w:pPr>
              <w:spacing w:line="238"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промежуточная</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аттестация</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учащихся</w:t>
            </w:r>
          </w:p>
        </w:tc>
      </w:tr>
      <w:tr w:rsidR="00DC33C8" w:rsidRPr="00DC33C8" w:rsidTr="00DC33C8">
        <w:trPr>
          <w:trHeight w:val="254"/>
        </w:trPr>
        <w:tc>
          <w:tcPr>
            <w:tcW w:w="4016" w:type="dxa"/>
          </w:tcPr>
          <w:p w:rsidR="00DC33C8" w:rsidRPr="00DC33C8" w:rsidRDefault="00DC33C8" w:rsidP="00DC33C8">
            <w:pPr>
              <w:spacing w:line="235" w:lineRule="exact"/>
              <w:rPr>
                <w:rFonts w:ascii="Times New Roman" w:eastAsia="Times New Roman" w:hAnsi="Times New Roman" w:cs="Times New Roman"/>
              </w:rPr>
            </w:pPr>
            <w:r w:rsidRPr="00DC33C8">
              <w:rPr>
                <w:rFonts w:ascii="Times New Roman" w:eastAsia="Times New Roman" w:hAnsi="Times New Roman" w:cs="Times New Roman"/>
              </w:rPr>
              <w:t>Программы</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внеурочной</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деятельности</w:t>
            </w:r>
          </w:p>
        </w:tc>
        <w:tc>
          <w:tcPr>
            <w:tcW w:w="5353" w:type="dxa"/>
          </w:tcPr>
          <w:p w:rsidR="00DC33C8" w:rsidRPr="00DC33C8" w:rsidRDefault="00DC33C8" w:rsidP="00DC33C8">
            <w:pPr>
              <w:spacing w:line="235" w:lineRule="exact"/>
              <w:rPr>
                <w:rFonts w:ascii="Times New Roman" w:eastAsia="Times New Roman" w:hAnsi="Times New Roman" w:cs="Times New Roman"/>
              </w:rPr>
            </w:pPr>
            <w:r w:rsidRPr="00DC33C8">
              <w:rPr>
                <w:rFonts w:ascii="Times New Roman" w:eastAsia="Times New Roman" w:hAnsi="Times New Roman" w:cs="Times New Roman"/>
              </w:rPr>
              <w:t>текущий</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контроль</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успеваемости</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учащихся</w:t>
            </w:r>
          </w:p>
        </w:tc>
      </w:tr>
    </w:tbl>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rPr>
      </w:pPr>
      <w:r w:rsidRPr="00DC33C8">
        <w:rPr>
          <w:rFonts w:ascii="Times New Roman" w:eastAsia="Times New Roman" w:hAnsi="Times New Roman" w:cs="Times New Roman"/>
        </w:rPr>
        <w:t>Текущий контроль успеваемости и промежуточная аттестация являются частью системы</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внутригимназического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мониторинга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качества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 направлению</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"качество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образовательного процесса" и отражают динамику индивидуальных образовательных достижений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учащихся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в</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соответствии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 результатами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освоения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основной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образовательной</w:t>
      </w:r>
      <w:r w:rsidRPr="00DC33C8">
        <w:rPr>
          <w:rFonts w:ascii="Times New Roman" w:eastAsia="Times New Roman" w:hAnsi="Times New Roman" w:cs="Times New Roman"/>
          <w:spacing w:val="56"/>
        </w:rPr>
        <w:t xml:space="preserve"> </w:t>
      </w:r>
      <w:r w:rsidRPr="00DC33C8">
        <w:rPr>
          <w:rFonts w:ascii="Times New Roman" w:eastAsia="Times New Roman" w:hAnsi="Times New Roman" w:cs="Times New Roman"/>
        </w:rPr>
        <w:t>программы</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гимназии</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соответствующего уровня</w:t>
      </w:r>
      <w:r w:rsidRPr="00DC33C8">
        <w:rPr>
          <w:rFonts w:ascii="Times New Roman" w:eastAsia="Times New Roman" w:hAnsi="Times New Roman" w:cs="Times New Roman"/>
          <w:spacing w:val="-2"/>
        </w:rPr>
        <w:t xml:space="preserve"> </w:t>
      </w:r>
      <w:r w:rsidRPr="00DC33C8">
        <w:rPr>
          <w:rFonts w:ascii="Times New Roman" w:eastAsia="Times New Roman" w:hAnsi="Times New Roman" w:cs="Times New Roman"/>
        </w:rPr>
        <w:t>общего образования.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принципы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объективность,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открытость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(прозрачность),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эффективность.</w:t>
      </w:r>
    </w:p>
    <w:p w:rsidR="00DC33C8" w:rsidRPr="00DC33C8" w:rsidRDefault="00DC33C8" w:rsidP="00DC33C8">
      <w:pPr>
        <w:widowControl w:val="0"/>
        <w:autoSpaceDE w:val="0"/>
        <w:autoSpaceDN w:val="0"/>
        <w:spacing w:after="0" w:line="275"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Особенности</w:t>
      </w:r>
      <w:r w:rsidRPr="00DC33C8">
        <w:rPr>
          <w:rFonts w:ascii="Times New Roman" w:eastAsia="Times New Roman" w:hAnsi="Times New Roman" w:cs="Times New Roman"/>
          <w:b/>
          <w:bCs/>
          <w:spacing w:val="57"/>
          <w:sz w:val="24"/>
          <w:szCs w:val="24"/>
        </w:rPr>
        <w:t xml:space="preserve"> </w:t>
      </w:r>
      <w:r w:rsidRPr="00DC33C8">
        <w:rPr>
          <w:rFonts w:ascii="Times New Roman" w:eastAsia="Times New Roman" w:hAnsi="Times New Roman" w:cs="Times New Roman"/>
          <w:b/>
          <w:bCs/>
          <w:sz w:val="24"/>
          <w:szCs w:val="24"/>
        </w:rPr>
        <w:t>входной</w:t>
      </w:r>
      <w:r w:rsidRPr="00DC33C8">
        <w:rPr>
          <w:rFonts w:ascii="Times New Roman" w:eastAsia="Times New Roman" w:hAnsi="Times New Roman" w:cs="Times New Roman"/>
          <w:b/>
          <w:bCs/>
          <w:spacing w:val="-4"/>
          <w:sz w:val="24"/>
          <w:szCs w:val="24"/>
        </w:rPr>
        <w:t xml:space="preserve"> </w:t>
      </w:r>
      <w:r w:rsidRPr="00DC33C8">
        <w:rPr>
          <w:rFonts w:ascii="Times New Roman" w:eastAsia="Times New Roman" w:hAnsi="Times New Roman" w:cs="Times New Roman"/>
          <w:b/>
          <w:bCs/>
          <w:sz w:val="24"/>
          <w:szCs w:val="24"/>
        </w:rPr>
        <w:t>(стартовой)</w:t>
      </w:r>
      <w:r w:rsidRPr="00DC33C8">
        <w:rPr>
          <w:rFonts w:ascii="Times New Roman" w:eastAsia="Times New Roman" w:hAnsi="Times New Roman" w:cs="Times New Roman"/>
          <w:b/>
          <w:bCs/>
          <w:spacing w:val="55"/>
          <w:sz w:val="24"/>
          <w:szCs w:val="24"/>
        </w:rPr>
        <w:t xml:space="preserve"> </w:t>
      </w:r>
      <w:r w:rsidRPr="00DC33C8">
        <w:rPr>
          <w:rFonts w:ascii="Times New Roman" w:eastAsia="Times New Roman" w:hAnsi="Times New Roman" w:cs="Times New Roman"/>
          <w:b/>
          <w:bCs/>
          <w:sz w:val="24"/>
          <w:szCs w:val="24"/>
        </w:rPr>
        <w:t>диагностики:</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rPr>
      </w:pPr>
      <w:r w:rsidRPr="00DC33C8">
        <w:rPr>
          <w:rFonts w:ascii="Times New Roman" w:eastAsia="Times New Roman" w:hAnsi="Times New Roman" w:cs="Times New Roman"/>
        </w:rPr>
        <w:t>Входной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(стартовый)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контроль</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это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определение</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уровня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освоения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учащимися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образовательных программ по предметам учебного плана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за предшествующий учебный год или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оценка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исходного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уровня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знаний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учащихся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перед</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началом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реализации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образовательной</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программы. Определение в рамках входного контроля уровня сформированности образовательных</w:t>
      </w:r>
      <w:r w:rsidRPr="00DC33C8">
        <w:rPr>
          <w:rFonts w:ascii="Times New Roman" w:eastAsia="Times New Roman" w:hAnsi="Times New Roman" w:cs="Times New Roman"/>
          <w:spacing w:val="-52"/>
        </w:rPr>
        <w:t xml:space="preserve"> </w:t>
      </w:r>
      <w:r w:rsidRPr="00DC33C8">
        <w:rPr>
          <w:rFonts w:ascii="Times New Roman" w:eastAsia="Times New Roman" w:hAnsi="Times New Roman" w:cs="Times New Roman"/>
        </w:rPr>
        <w:t>результатов</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учащихся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позволяет</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учителю</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оптимально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организовать</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процесс</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повторения;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определить эффекты от</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обучения за прошлый учебный год и уровень готовности учащихся к</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освоению</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содержания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образовательной программы.</w:t>
      </w:r>
    </w:p>
    <w:p w:rsidR="00DC33C8" w:rsidRPr="00DC33C8" w:rsidRDefault="00DC33C8" w:rsidP="00DC33C8">
      <w:pPr>
        <w:widowControl w:val="0"/>
        <w:autoSpaceDE w:val="0"/>
        <w:autoSpaceDN w:val="0"/>
        <w:spacing w:after="6" w:line="240" w:lineRule="auto"/>
        <w:ind w:right="223"/>
        <w:jc w:val="both"/>
        <w:rPr>
          <w:rFonts w:ascii="Times New Roman" w:eastAsia="Times New Roman" w:hAnsi="Times New Roman" w:cs="Times New Roman"/>
        </w:rPr>
      </w:pPr>
      <w:r w:rsidRPr="00DC33C8">
        <w:rPr>
          <w:rFonts w:ascii="Times New Roman" w:eastAsia="Times New Roman" w:hAnsi="Times New Roman" w:cs="Times New Roman"/>
        </w:rPr>
        <w:t>Входной (стартовый) контроль проводится с целью определения исходного для текущего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учебного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года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уровня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подготовки</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учащихся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как</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фундамента</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для дальнейшего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освоения</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образовательных</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программ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учебным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предметам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в</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5-9-х</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классах</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отдельным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предметам</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учебного</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плана:</w:t>
      </w:r>
    </w:p>
    <w:tbl>
      <w:tblPr>
        <w:tblStyle w:val="TableNormal"/>
        <w:tblW w:w="0" w:type="auto"/>
        <w:tblInd w:w="109" w:type="dxa"/>
        <w:tblLayout w:type="fixed"/>
        <w:tblLook w:val="01E0" w:firstRow="1" w:lastRow="1" w:firstColumn="1" w:lastColumn="1" w:noHBand="0" w:noVBand="0"/>
      </w:tblPr>
      <w:tblGrid>
        <w:gridCol w:w="1768"/>
        <w:gridCol w:w="7478"/>
      </w:tblGrid>
      <w:tr w:rsidR="00DC33C8" w:rsidRPr="00DC33C8" w:rsidTr="00DC33C8">
        <w:trPr>
          <w:trHeight w:val="248"/>
        </w:trPr>
        <w:tc>
          <w:tcPr>
            <w:tcW w:w="1768" w:type="dxa"/>
          </w:tcPr>
          <w:p w:rsidR="00DC33C8" w:rsidRPr="00DC33C8" w:rsidRDefault="00DC33C8" w:rsidP="00DC33C8">
            <w:pPr>
              <w:spacing w:line="228" w:lineRule="exact"/>
              <w:rPr>
                <w:rFonts w:ascii="Times New Roman" w:eastAsia="Times New Roman" w:hAnsi="Times New Roman" w:cs="Times New Roman"/>
              </w:rPr>
            </w:pPr>
            <w:r w:rsidRPr="00DC33C8">
              <w:rPr>
                <w:rFonts w:ascii="Times New Roman" w:eastAsia="Times New Roman" w:hAnsi="Times New Roman" w:cs="Times New Roman"/>
              </w:rPr>
              <w:t>5-е</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классы</w:t>
            </w:r>
          </w:p>
        </w:tc>
        <w:tc>
          <w:tcPr>
            <w:tcW w:w="7478" w:type="dxa"/>
          </w:tcPr>
          <w:p w:rsidR="00DC33C8" w:rsidRPr="00DC33C8" w:rsidRDefault="00DC33C8" w:rsidP="00DC33C8">
            <w:pPr>
              <w:spacing w:line="228"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математика,</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русский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язык,</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английский</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язык,</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литература</w:t>
            </w:r>
          </w:p>
        </w:tc>
      </w:tr>
      <w:tr w:rsidR="00DC33C8" w:rsidRPr="00DC33C8" w:rsidTr="00DC33C8">
        <w:trPr>
          <w:trHeight w:val="506"/>
        </w:trPr>
        <w:tc>
          <w:tcPr>
            <w:tcW w:w="1768" w:type="dxa"/>
          </w:tcPr>
          <w:p w:rsidR="00DC33C8" w:rsidRPr="00DC33C8" w:rsidRDefault="00DC33C8" w:rsidP="00DC33C8">
            <w:pPr>
              <w:spacing w:line="248" w:lineRule="exact"/>
              <w:rPr>
                <w:rFonts w:ascii="Times New Roman" w:eastAsia="Times New Roman" w:hAnsi="Times New Roman" w:cs="Times New Roman"/>
              </w:rPr>
            </w:pPr>
            <w:r w:rsidRPr="00DC33C8">
              <w:rPr>
                <w:rFonts w:ascii="Times New Roman" w:eastAsia="Times New Roman" w:hAnsi="Times New Roman" w:cs="Times New Roman"/>
              </w:rPr>
              <w:t>6-7-е</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классы</w:t>
            </w:r>
          </w:p>
        </w:tc>
        <w:tc>
          <w:tcPr>
            <w:tcW w:w="7478" w:type="dxa"/>
          </w:tcPr>
          <w:p w:rsidR="00DC33C8" w:rsidRPr="00DC33C8" w:rsidRDefault="00DC33C8" w:rsidP="00DC33C8">
            <w:pPr>
              <w:spacing w:line="248"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математика,</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русский</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язык,</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литература,</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история,</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биология,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география,</w:t>
            </w:r>
          </w:p>
          <w:p w:rsidR="00DC33C8" w:rsidRPr="00DC33C8" w:rsidRDefault="00DC33C8" w:rsidP="00DC33C8">
            <w:pPr>
              <w:spacing w:before="1" w:line="237" w:lineRule="exact"/>
              <w:rPr>
                <w:rFonts w:ascii="Times New Roman" w:eastAsia="Times New Roman" w:hAnsi="Times New Roman" w:cs="Times New Roman"/>
              </w:rPr>
            </w:pPr>
            <w:r w:rsidRPr="00DC33C8">
              <w:rPr>
                <w:rFonts w:ascii="Times New Roman" w:eastAsia="Times New Roman" w:hAnsi="Times New Roman" w:cs="Times New Roman"/>
              </w:rPr>
              <w:t>иностранные</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языки,</w:t>
            </w:r>
            <w:r w:rsidRPr="00DC33C8">
              <w:rPr>
                <w:rFonts w:ascii="Times New Roman" w:eastAsia="Times New Roman" w:hAnsi="Times New Roman" w:cs="Times New Roman"/>
                <w:spacing w:val="-3"/>
              </w:rPr>
              <w:t xml:space="preserve"> </w:t>
            </w:r>
            <w:r w:rsidRPr="00DC33C8">
              <w:rPr>
                <w:rFonts w:ascii="Times New Roman" w:eastAsia="Times New Roman" w:hAnsi="Times New Roman" w:cs="Times New Roman"/>
              </w:rPr>
              <w:t>информатика</w:t>
            </w:r>
          </w:p>
        </w:tc>
      </w:tr>
      <w:tr w:rsidR="00DC33C8" w:rsidRPr="00DC33C8" w:rsidTr="00DC33C8">
        <w:trPr>
          <w:trHeight w:val="500"/>
        </w:trPr>
        <w:tc>
          <w:tcPr>
            <w:tcW w:w="1768" w:type="dxa"/>
          </w:tcPr>
          <w:p w:rsidR="00DC33C8" w:rsidRPr="00DC33C8" w:rsidRDefault="00DC33C8" w:rsidP="00DC33C8">
            <w:pPr>
              <w:spacing w:line="248" w:lineRule="exact"/>
              <w:rPr>
                <w:rFonts w:ascii="Times New Roman" w:eastAsia="Times New Roman" w:hAnsi="Times New Roman" w:cs="Times New Roman"/>
              </w:rPr>
            </w:pPr>
            <w:r w:rsidRPr="00DC33C8">
              <w:rPr>
                <w:rFonts w:ascii="Times New Roman" w:eastAsia="Times New Roman" w:hAnsi="Times New Roman" w:cs="Times New Roman"/>
              </w:rPr>
              <w:t>8-9-е</w:t>
            </w:r>
            <w:r w:rsidRPr="00DC33C8">
              <w:rPr>
                <w:rFonts w:ascii="Times New Roman" w:eastAsia="Times New Roman" w:hAnsi="Times New Roman" w:cs="Times New Roman"/>
                <w:spacing w:val="-1"/>
              </w:rPr>
              <w:t xml:space="preserve"> </w:t>
            </w:r>
            <w:r w:rsidRPr="00DC33C8">
              <w:rPr>
                <w:rFonts w:ascii="Times New Roman" w:eastAsia="Times New Roman" w:hAnsi="Times New Roman" w:cs="Times New Roman"/>
              </w:rPr>
              <w:t>классы</w:t>
            </w:r>
          </w:p>
        </w:tc>
        <w:tc>
          <w:tcPr>
            <w:tcW w:w="7478" w:type="dxa"/>
          </w:tcPr>
          <w:p w:rsidR="00DC33C8" w:rsidRPr="00DC33C8" w:rsidRDefault="00DC33C8" w:rsidP="00DC33C8">
            <w:pPr>
              <w:spacing w:line="248"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русский</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язык,</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литература,</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алгебра,</w:t>
            </w:r>
            <w:r w:rsidRPr="00DC33C8">
              <w:rPr>
                <w:rFonts w:ascii="Times New Roman" w:eastAsia="Times New Roman" w:hAnsi="Times New Roman" w:cs="Times New Roman"/>
                <w:spacing w:val="-5"/>
                <w:lang w:val="ru-RU"/>
              </w:rPr>
              <w:t xml:space="preserve"> </w:t>
            </w:r>
            <w:r w:rsidRPr="00DC33C8">
              <w:rPr>
                <w:rFonts w:ascii="Times New Roman" w:eastAsia="Times New Roman" w:hAnsi="Times New Roman" w:cs="Times New Roman"/>
                <w:lang w:val="ru-RU"/>
              </w:rPr>
              <w:t>геометрия,</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история,</w:t>
            </w:r>
            <w:r w:rsidRPr="00DC33C8">
              <w:rPr>
                <w:rFonts w:ascii="Times New Roman" w:eastAsia="Times New Roman" w:hAnsi="Times New Roman" w:cs="Times New Roman"/>
                <w:spacing w:val="-2"/>
                <w:lang w:val="ru-RU"/>
              </w:rPr>
              <w:t xml:space="preserve"> </w:t>
            </w:r>
            <w:r w:rsidRPr="00DC33C8">
              <w:rPr>
                <w:rFonts w:ascii="Times New Roman" w:eastAsia="Times New Roman" w:hAnsi="Times New Roman" w:cs="Times New Roman"/>
                <w:lang w:val="ru-RU"/>
              </w:rPr>
              <w:t>обществознание,</w:t>
            </w:r>
          </w:p>
          <w:p w:rsidR="00DC33C8" w:rsidRPr="00DC33C8" w:rsidRDefault="00DC33C8" w:rsidP="00DC33C8">
            <w:pPr>
              <w:spacing w:line="233" w:lineRule="exact"/>
              <w:rPr>
                <w:rFonts w:ascii="Times New Roman" w:eastAsia="Times New Roman" w:hAnsi="Times New Roman" w:cs="Times New Roman"/>
                <w:lang w:val="ru-RU"/>
              </w:rPr>
            </w:pPr>
            <w:r w:rsidRPr="00DC33C8">
              <w:rPr>
                <w:rFonts w:ascii="Times New Roman" w:eastAsia="Times New Roman" w:hAnsi="Times New Roman" w:cs="Times New Roman"/>
                <w:lang w:val="ru-RU"/>
              </w:rPr>
              <w:t>физика,</w:t>
            </w:r>
            <w:r w:rsidRPr="00DC33C8">
              <w:rPr>
                <w:rFonts w:ascii="Times New Roman" w:eastAsia="Times New Roman" w:hAnsi="Times New Roman" w:cs="Times New Roman"/>
                <w:spacing w:val="-4"/>
                <w:lang w:val="ru-RU"/>
              </w:rPr>
              <w:t xml:space="preserve"> </w:t>
            </w:r>
            <w:r w:rsidRPr="00DC33C8">
              <w:rPr>
                <w:rFonts w:ascii="Times New Roman" w:eastAsia="Times New Roman" w:hAnsi="Times New Roman" w:cs="Times New Roman"/>
                <w:lang w:val="ru-RU"/>
              </w:rPr>
              <w:t>химия,</w:t>
            </w:r>
            <w:r w:rsidRPr="00DC33C8">
              <w:rPr>
                <w:rFonts w:ascii="Times New Roman" w:eastAsia="Times New Roman" w:hAnsi="Times New Roman" w:cs="Times New Roman"/>
                <w:spacing w:val="-6"/>
                <w:lang w:val="ru-RU"/>
              </w:rPr>
              <w:t xml:space="preserve"> </w:t>
            </w:r>
            <w:r w:rsidRPr="00DC33C8">
              <w:rPr>
                <w:rFonts w:ascii="Times New Roman" w:eastAsia="Times New Roman" w:hAnsi="Times New Roman" w:cs="Times New Roman"/>
                <w:lang w:val="ru-RU"/>
              </w:rPr>
              <w:t>биология,</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география,</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иностранные</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языки,</w:t>
            </w:r>
            <w:r w:rsidRPr="00DC33C8">
              <w:rPr>
                <w:rFonts w:ascii="Times New Roman" w:eastAsia="Times New Roman" w:hAnsi="Times New Roman" w:cs="Times New Roman"/>
                <w:spacing w:val="-3"/>
                <w:lang w:val="ru-RU"/>
              </w:rPr>
              <w:t xml:space="preserve"> </w:t>
            </w:r>
            <w:r w:rsidRPr="00DC33C8">
              <w:rPr>
                <w:rFonts w:ascii="Times New Roman" w:eastAsia="Times New Roman" w:hAnsi="Times New Roman" w:cs="Times New Roman"/>
                <w:lang w:val="ru-RU"/>
              </w:rPr>
              <w:t>информатика</w:t>
            </w:r>
          </w:p>
        </w:tc>
      </w:tr>
    </w:tbl>
    <w:p w:rsidR="00DC33C8" w:rsidRPr="00DC33C8" w:rsidRDefault="00DC33C8" w:rsidP="00DC33C8">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Входной (стартовый) контроль осуществляется в течение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первой - третьей недель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сроки,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определённые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утвержденной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директором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входного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учителем-предметником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измерительные материалы для проведения итоговой контрольной работы по предмету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 предыдущего учебного года; в 5-х классах – контрольно-измерительные материалы,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предоставленные</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МКУ</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«ИМЦ»</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муниципальной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диагностики.</w:t>
      </w:r>
    </w:p>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Отметки,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входной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(стартовой)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    учителями-предметниками    доводятся    до    сведения    всех     учащихся,    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электронный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журнал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показавшим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«хорошо»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«отлично»).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входного (стартового) контроля учителя-предметники выявляют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намечают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устранения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повторения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составляют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коррекции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неудовлетворительных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отдельных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категорий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«фокусные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группы»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гимназистов,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показавших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неудовлетворительные</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более</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низкие,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сравнению</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с</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предыдущим учебным годом, образовательные результаты для организации в процессе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индивидуального сопровождения.</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Текущая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и</w:t>
      </w:r>
      <w:r w:rsidRPr="00DC33C8">
        <w:rPr>
          <w:rFonts w:ascii="Times New Roman" w:eastAsia="Times New Roman" w:hAnsi="Times New Roman" w:cs="Times New Roman"/>
          <w:b/>
          <w:bCs/>
          <w:spacing w:val="56"/>
          <w:sz w:val="24"/>
          <w:szCs w:val="24"/>
        </w:rPr>
        <w:t xml:space="preserve"> </w:t>
      </w:r>
      <w:r w:rsidRPr="00DC33C8">
        <w:rPr>
          <w:rFonts w:ascii="Times New Roman" w:eastAsia="Times New Roman" w:hAnsi="Times New Roman" w:cs="Times New Roman"/>
          <w:b/>
          <w:bCs/>
          <w:sz w:val="24"/>
          <w:szCs w:val="24"/>
        </w:rPr>
        <w:t>тематическая</w:t>
      </w:r>
      <w:r w:rsidRPr="00DC33C8">
        <w:rPr>
          <w:rFonts w:ascii="Times New Roman" w:eastAsia="Times New Roman" w:hAnsi="Times New Roman" w:cs="Times New Roman"/>
          <w:b/>
          <w:bCs/>
          <w:spacing w:val="57"/>
          <w:sz w:val="24"/>
          <w:szCs w:val="24"/>
        </w:rPr>
        <w:t xml:space="preserve"> </w:t>
      </w:r>
      <w:r w:rsidRPr="00DC33C8">
        <w:rPr>
          <w:rFonts w:ascii="Times New Roman" w:eastAsia="Times New Roman" w:hAnsi="Times New Roman" w:cs="Times New Roman"/>
          <w:b/>
          <w:bCs/>
          <w:sz w:val="24"/>
          <w:szCs w:val="24"/>
        </w:rPr>
        <w:t>оценка</w:t>
      </w:r>
    </w:p>
    <w:p w:rsidR="00DC33C8" w:rsidRPr="00DC33C8" w:rsidRDefault="00DC33C8" w:rsidP="00DC33C8">
      <w:pPr>
        <w:widowControl w:val="0"/>
        <w:autoSpaceDE w:val="0"/>
        <w:autoSpaceDN w:val="0"/>
        <w:spacing w:after="0" w:line="274" w:lineRule="exact"/>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Текущий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успеваемости учащихся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целях:</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оценки индивидуальных образовательных достижений учащихся и динамики их роста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течение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 года;</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выявления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значимых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факторов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(обстоятельств),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способствующих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препятствующих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эффективности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(методик),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используемых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процессе;</w:t>
      </w:r>
    </w:p>
    <w:p w:rsidR="00DC33C8" w:rsidRPr="00DC33C8" w:rsidRDefault="00DC33C8" w:rsidP="00DC33C8">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принятия организационно-педагогических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решений по совершенствованию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p>
    <w:p w:rsidR="00DC33C8" w:rsidRPr="00DC33C8" w:rsidRDefault="00DC33C8" w:rsidP="00DC33C8">
      <w:pPr>
        <w:widowControl w:val="0"/>
        <w:autoSpaceDE w:val="0"/>
        <w:autoSpaceDN w:val="0"/>
        <w:spacing w:before="1"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Предметом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 действий. Под средствами, адекватными содержанию учебного предмета,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понимаются:</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система предметных знаний, включающая опорные знания (ключевые теории, идеи,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понятия, факты, методы), усвоение которых принципиально необходимо для успешного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дополняющие,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расширяющие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углубляющие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опорные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служащие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пропедевтикой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последующего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предполагающие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использование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адекватных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знаково-символических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средств;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сравнение,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группировку и классификацию объектов; анализ, синтез и обобщение учебного материала;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установление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связей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причинно-следственных)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аналогий;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поиск,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преобразование,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интерпретация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информации.</w:t>
      </w:r>
    </w:p>
    <w:p w:rsidR="00DC33C8" w:rsidRPr="00DC33C8" w:rsidRDefault="00DC33C8" w:rsidP="00DC33C8">
      <w:pPr>
        <w:widowControl w:val="0"/>
        <w:autoSpaceDE w:val="0"/>
        <w:autoSpaceDN w:val="0"/>
        <w:spacing w:after="9"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Текущий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успеваемости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познавательной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помощью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личностные,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насколько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хорошо ученик освоил понятия, на каком уровне развил способы деятельности, способы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рефлексии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учебному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самооценки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чтобы скорректировать рабочую программу предмета, курса, дисциплины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(модуля) и предупредить неуспеваемость учащегося. Текущий диагностический 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предполагает определение уровня освоения учащимся отдельной части (темы, раздела,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модуля и т.п.) образовательной программы по учебному предмету, курсу, дисциплине.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бывает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диагностический)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осуществляется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следующих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формах:</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768"/>
        <w:gridCol w:w="2713"/>
      </w:tblGrid>
      <w:tr w:rsidR="00DC33C8" w:rsidRPr="00DC33C8" w:rsidTr="00DC33C8">
        <w:trPr>
          <w:trHeight w:val="551"/>
        </w:trPr>
        <w:tc>
          <w:tcPr>
            <w:tcW w:w="2093" w:type="dxa"/>
          </w:tcPr>
          <w:p w:rsidR="00DC33C8" w:rsidRPr="00DC33C8" w:rsidRDefault="00DC33C8" w:rsidP="00DC33C8">
            <w:pPr>
              <w:spacing w:line="268" w:lineRule="exact"/>
              <w:ind w:right="305"/>
              <w:jc w:val="center"/>
              <w:rPr>
                <w:rFonts w:ascii="Times New Roman" w:eastAsia="Times New Roman" w:hAnsi="Times New Roman" w:cs="Times New Roman"/>
                <w:sz w:val="24"/>
              </w:rPr>
            </w:pPr>
            <w:r w:rsidRPr="00DC33C8">
              <w:rPr>
                <w:rFonts w:ascii="Times New Roman" w:eastAsia="Times New Roman" w:hAnsi="Times New Roman" w:cs="Times New Roman"/>
                <w:sz w:val="24"/>
              </w:rPr>
              <w:t>Вид</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текущего</w:t>
            </w:r>
          </w:p>
          <w:p w:rsidR="00DC33C8" w:rsidRPr="00DC33C8" w:rsidRDefault="00DC33C8" w:rsidP="00DC33C8">
            <w:pPr>
              <w:spacing w:line="264" w:lineRule="exact"/>
              <w:ind w:right="303"/>
              <w:jc w:val="center"/>
              <w:rPr>
                <w:rFonts w:ascii="Times New Roman" w:eastAsia="Times New Roman" w:hAnsi="Times New Roman" w:cs="Times New Roman"/>
                <w:sz w:val="24"/>
              </w:rPr>
            </w:pPr>
            <w:r w:rsidRPr="00DC33C8">
              <w:rPr>
                <w:rFonts w:ascii="Times New Roman" w:eastAsia="Times New Roman" w:hAnsi="Times New Roman" w:cs="Times New Roman"/>
                <w:sz w:val="24"/>
              </w:rPr>
              <w:t>контроля</w:t>
            </w:r>
          </w:p>
        </w:tc>
        <w:tc>
          <w:tcPr>
            <w:tcW w:w="4768" w:type="dxa"/>
          </w:tcPr>
          <w:p w:rsidR="00DC33C8" w:rsidRPr="00DC33C8" w:rsidRDefault="00DC33C8" w:rsidP="00DC33C8">
            <w:pPr>
              <w:spacing w:line="268" w:lineRule="exact"/>
              <w:ind w:right="1984"/>
              <w:jc w:val="center"/>
              <w:rPr>
                <w:rFonts w:ascii="Times New Roman" w:eastAsia="Times New Roman" w:hAnsi="Times New Roman" w:cs="Times New Roman"/>
                <w:sz w:val="24"/>
              </w:rPr>
            </w:pPr>
            <w:r w:rsidRPr="00DC33C8">
              <w:rPr>
                <w:rFonts w:ascii="Times New Roman" w:eastAsia="Times New Roman" w:hAnsi="Times New Roman" w:cs="Times New Roman"/>
                <w:sz w:val="24"/>
              </w:rPr>
              <w:t>Формы</w:t>
            </w:r>
          </w:p>
        </w:tc>
        <w:tc>
          <w:tcPr>
            <w:tcW w:w="2713"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Периодичность</w:t>
            </w:r>
          </w:p>
        </w:tc>
      </w:tr>
      <w:tr w:rsidR="00DC33C8" w:rsidRPr="00DC33C8" w:rsidTr="00DC33C8">
        <w:trPr>
          <w:trHeight w:val="1103"/>
        </w:trPr>
        <w:tc>
          <w:tcPr>
            <w:tcW w:w="2093" w:type="dxa"/>
            <w:vMerge w:val="restart"/>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Формирующий</w:t>
            </w:r>
          </w:p>
        </w:tc>
        <w:tc>
          <w:tcPr>
            <w:tcW w:w="4768" w:type="dxa"/>
          </w:tcPr>
          <w:p w:rsidR="00DC33C8" w:rsidRPr="00DC33C8" w:rsidRDefault="00DC33C8" w:rsidP="00DC33C8">
            <w:pPr>
              <w:ind w:right="364"/>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поурочное/тематическое оценивание</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результатов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освоения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учащимися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образовательных</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программ</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предметам</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учебного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плана;</w:t>
            </w:r>
          </w:p>
        </w:tc>
        <w:tc>
          <w:tcPr>
            <w:tcW w:w="2713" w:type="dxa"/>
          </w:tcPr>
          <w:p w:rsidR="00DC33C8" w:rsidRPr="00DC33C8" w:rsidRDefault="00DC33C8" w:rsidP="00DC33C8">
            <w:pPr>
              <w:ind w:right="18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не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менее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одного</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раза</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течение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трёх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уроков</w:t>
            </w:r>
          </w:p>
        </w:tc>
      </w:tr>
      <w:tr w:rsidR="00DC33C8" w:rsidRPr="00DC33C8" w:rsidTr="00DC33C8">
        <w:trPr>
          <w:trHeight w:val="830"/>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lang w:val="ru-RU"/>
              </w:rPr>
            </w:pPr>
          </w:p>
        </w:tc>
        <w:tc>
          <w:tcPr>
            <w:tcW w:w="4768" w:type="dxa"/>
          </w:tcPr>
          <w:p w:rsidR="00DC33C8" w:rsidRPr="00DC33C8" w:rsidRDefault="00DC33C8" w:rsidP="00DC33C8">
            <w:pPr>
              <w:ind w:right="723"/>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проверка работы над ошибками после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проведения</w:t>
            </w:r>
            <w:r w:rsidRPr="00DC33C8">
              <w:rPr>
                <w:rFonts w:ascii="Times New Roman" w:eastAsia="Times New Roman" w:hAnsi="Times New Roman" w:cs="Times New Roman"/>
                <w:spacing w:val="-9"/>
                <w:sz w:val="24"/>
                <w:lang w:val="ru-RU"/>
              </w:rPr>
              <w:t xml:space="preserve"> </w:t>
            </w:r>
            <w:r w:rsidRPr="00DC33C8">
              <w:rPr>
                <w:rFonts w:ascii="Times New Roman" w:eastAsia="Times New Roman" w:hAnsi="Times New Roman" w:cs="Times New Roman"/>
                <w:sz w:val="24"/>
                <w:lang w:val="ru-RU"/>
              </w:rPr>
              <w:t>письменных</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контрольных</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работ</w:t>
            </w:r>
          </w:p>
        </w:tc>
        <w:tc>
          <w:tcPr>
            <w:tcW w:w="2713" w:type="dxa"/>
          </w:tcPr>
          <w:p w:rsidR="00DC33C8" w:rsidRPr="00DC33C8" w:rsidRDefault="00DC33C8" w:rsidP="00DC33C8">
            <w:pPr>
              <w:ind w:right="9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по итогам тематических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контрольных работ</w:t>
            </w:r>
          </w:p>
        </w:tc>
      </w:tr>
      <w:tr w:rsidR="00DC33C8" w:rsidRPr="00DC33C8" w:rsidTr="00DC33C8">
        <w:trPr>
          <w:trHeight w:val="551"/>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lang w:val="ru-RU"/>
              </w:rPr>
            </w:pPr>
          </w:p>
        </w:tc>
        <w:tc>
          <w:tcPr>
            <w:tcW w:w="4768" w:type="dxa"/>
          </w:tcPr>
          <w:p w:rsidR="00DC33C8" w:rsidRPr="00DC33C8" w:rsidRDefault="00DC33C8" w:rsidP="00DC33C8">
            <w:pPr>
              <w:spacing w:line="268"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педагогическое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наблюдение</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процессе</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групповой</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работы,</w:t>
            </w:r>
            <w:r w:rsidRPr="00DC33C8">
              <w:rPr>
                <w:rFonts w:ascii="Times New Roman" w:eastAsia="Times New Roman" w:hAnsi="Times New Roman" w:cs="Times New Roman"/>
                <w:spacing w:val="-5"/>
                <w:sz w:val="24"/>
                <w:lang w:val="ru-RU"/>
              </w:rPr>
              <w:t xml:space="preserve"> </w:t>
            </w:r>
            <w:r w:rsidRPr="00DC33C8">
              <w:rPr>
                <w:rFonts w:ascii="Times New Roman" w:eastAsia="Times New Roman" w:hAnsi="Times New Roman" w:cs="Times New Roman"/>
                <w:sz w:val="24"/>
                <w:lang w:val="ru-RU"/>
              </w:rPr>
              <w:t>решения</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проектных</w:t>
            </w:r>
          </w:p>
        </w:tc>
        <w:tc>
          <w:tcPr>
            <w:tcW w:w="2713" w:type="dxa"/>
          </w:tcPr>
          <w:p w:rsidR="00DC33C8" w:rsidRPr="00DC33C8" w:rsidRDefault="00DC33C8" w:rsidP="00DC33C8">
            <w:pPr>
              <w:spacing w:line="268" w:lineRule="exact"/>
              <w:ind w:right="179"/>
              <w:jc w:val="cente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соответствии</w:t>
            </w:r>
          </w:p>
          <w:p w:rsidR="00DC33C8" w:rsidRPr="00DC33C8" w:rsidRDefault="00DC33C8" w:rsidP="00DC33C8">
            <w:pPr>
              <w:spacing w:line="264" w:lineRule="exact"/>
              <w:ind w:right="185"/>
              <w:jc w:val="cente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рабочей</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программой</w:t>
            </w:r>
          </w:p>
        </w:tc>
      </w:tr>
    </w:tbl>
    <w:p w:rsidR="00DC33C8" w:rsidRPr="00DC33C8" w:rsidRDefault="00DC33C8" w:rsidP="00DC33C8">
      <w:pPr>
        <w:widowControl w:val="0"/>
        <w:autoSpaceDE w:val="0"/>
        <w:autoSpaceDN w:val="0"/>
        <w:spacing w:after="0" w:line="264" w:lineRule="exact"/>
        <w:jc w:val="center"/>
        <w:rPr>
          <w:rFonts w:ascii="Times New Roman" w:eastAsia="Times New Roman" w:hAnsi="Times New Roman" w:cs="Times New Roman"/>
          <w:sz w:val="24"/>
        </w:rPr>
        <w:sectPr w:rsidR="00DC33C8" w:rsidRPr="00DC33C8">
          <w:pgSz w:w="11910" w:h="16840"/>
          <w:pgMar w:top="1040" w:right="620" w:bottom="280" w:left="1400" w:header="720" w:footer="720" w:gutter="0"/>
          <w:cols w:space="720"/>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768"/>
        <w:gridCol w:w="2713"/>
      </w:tblGrid>
      <w:tr w:rsidR="00DC33C8" w:rsidRPr="00DC33C8" w:rsidTr="00DC33C8">
        <w:trPr>
          <w:trHeight w:val="830"/>
        </w:trPr>
        <w:tc>
          <w:tcPr>
            <w:tcW w:w="2093" w:type="dxa"/>
          </w:tcPr>
          <w:p w:rsidR="00DC33C8" w:rsidRPr="00DC33C8" w:rsidRDefault="00DC33C8" w:rsidP="00DC33C8">
            <w:pPr>
              <w:rPr>
                <w:rFonts w:ascii="Times New Roman" w:eastAsia="Times New Roman" w:hAnsi="Times New Roman" w:cs="Times New Roman"/>
                <w:sz w:val="24"/>
                <w:lang w:val="ru-RU"/>
              </w:rPr>
            </w:pPr>
          </w:p>
        </w:tc>
        <w:tc>
          <w:tcPr>
            <w:tcW w:w="4768" w:type="dxa"/>
          </w:tcPr>
          <w:p w:rsidR="00DC33C8" w:rsidRPr="00DC33C8" w:rsidRDefault="00DC33C8" w:rsidP="00DC33C8">
            <w:pPr>
              <w:spacing w:line="265"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и/или</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ситуационных</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задач, коллективных</w:t>
            </w:r>
          </w:p>
          <w:p w:rsidR="00DC33C8" w:rsidRPr="00DC33C8" w:rsidRDefault="00DC33C8" w:rsidP="00DC33C8">
            <w:pPr>
              <w:spacing w:line="270" w:lineRule="atLeast"/>
              <w:ind w:right="319"/>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творческих</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дел,</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дискуссий,</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ролевых игр</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т.п.</w:t>
            </w:r>
          </w:p>
        </w:tc>
        <w:tc>
          <w:tcPr>
            <w:tcW w:w="2713" w:type="dxa"/>
          </w:tcPr>
          <w:p w:rsidR="00DC33C8" w:rsidRPr="00DC33C8" w:rsidRDefault="00DC33C8" w:rsidP="00DC33C8">
            <w:pPr>
              <w:rPr>
                <w:rFonts w:ascii="Times New Roman" w:eastAsia="Times New Roman" w:hAnsi="Times New Roman" w:cs="Times New Roman"/>
                <w:sz w:val="24"/>
                <w:lang w:val="ru-RU"/>
              </w:rPr>
            </w:pPr>
          </w:p>
        </w:tc>
      </w:tr>
      <w:tr w:rsidR="00DC33C8" w:rsidRPr="00DC33C8" w:rsidTr="00DC33C8">
        <w:trPr>
          <w:trHeight w:val="1103"/>
        </w:trPr>
        <w:tc>
          <w:tcPr>
            <w:tcW w:w="2093" w:type="dxa"/>
            <w:vMerge w:val="restart"/>
          </w:tcPr>
          <w:p w:rsidR="00DC33C8" w:rsidRPr="00DC33C8" w:rsidRDefault="00DC33C8" w:rsidP="00DC33C8">
            <w:pPr>
              <w:spacing w:line="262" w:lineRule="exact"/>
              <w:rPr>
                <w:rFonts w:ascii="Times New Roman" w:eastAsia="Times New Roman" w:hAnsi="Times New Roman" w:cs="Times New Roman"/>
                <w:sz w:val="24"/>
              </w:rPr>
            </w:pPr>
            <w:r w:rsidRPr="00DC33C8">
              <w:rPr>
                <w:rFonts w:ascii="Times New Roman" w:eastAsia="Times New Roman" w:hAnsi="Times New Roman" w:cs="Times New Roman"/>
                <w:sz w:val="24"/>
              </w:rPr>
              <w:t>Диагностический</w:t>
            </w:r>
          </w:p>
        </w:tc>
        <w:tc>
          <w:tcPr>
            <w:tcW w:w="4768" w:type="dxa"/>
          </w:tcPr>
          <w:p w:rsidR="00DC33C8" w:rsidRPr="00DC33C8" w:rsidRDefault="00DC33C8" w:rsidP="00DC33C8">
            <w:pPr>
              <w:ind w:right="59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проведение</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тематических</w:t>
            </w:r>
            <w:r w:rsidRPr="00DC33C8">
              <w:rPr>
                <w:rFonts w:ascii="Times New Roman" w:eastAsia="Times New Roman" w:hAnsi="Times New Roman" w:cs="Times New Roman"/>
                <w:spacing w:val="-6"/>
                <w:sz w:val="24"/>
                <w:lang w:val="ru-RU"/>
              </w:rPr>
              <w:t xml:space="preserve"> </w:t>
            </w:r>
            <w:r w:rsidRPr="00DC33C8">
              <w:rPr>
                <w:rFonts w:ascii="Times New Roman" w:eastAsia="Times New Roman" w:hAnsi="Times New Roman" w:cs="Times New Roman"/>
                <w:sz w:val="24"/>
                <w:lang w:val="ru-RU"/>
              </w:rPr>
              <w:t>контрольных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работ по итогам завершения изучения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учебного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раздела/модуля;</w:t>
            </w:r>
          </w:p>
        </w:tc>
        <w:tc>
          <w:tcPr>
            <w:tcW w:w="2713" w:type="dxa"/>
          </w:tcPr>
          <w:p w:rsidR="00DC33C8" w:rsidRPr="00DC33C8" w:rsidRDefault="00DC33C8" w:rsidP="00DC33C8">
            <w:pPr>
              <w:ind w:right="225"/>
              <w:jc w:val="cente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 соответствии с</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количеством</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учебных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разделов/модулей</w:t>
            </w:r>
          </w:p>
          <w:p w:rsidR="00DC33C8" w:rsidRPr="00DC33C8" w:rsidRDefault="00DC33C8" w:rsidP="00DC33C8">
            <w:pPr>
              <w:spacing w:line="269" w:lineRule="exact"/>
              <w:ind w:right="179"/>
              <w:jc w:val="center"/>
              <w:rPr>
                <w:rFonts w:ascii="Times New Roman" w:eastAsia="Times New Roman" w:hAnsi="Times New Roman" w:cs="Times New Roman"/>
                <w:sz w:val="24"/>
              </w:rPr>
            </w:pP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программе</w:t>
            </w:r>
          </w:p>
        </w:tc>
      </w:tr>
      <w:tr w:rsidR="00DC33C8" w:rsidRPr="00DC33C8" w:rsidTr="00DC33C8">
        <w:trPr>
          <w:trHeight w:val="1103"/>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rPr>
            </w:pPr>
          </w:p>
        </w:tc>
        <w:tc>
          <w:tcPr>
            <w:tcW w:w="4768" w:type="dxa"/>
          </w:tcPr>
          <w:p w:rsidR="00DC33C8" w:rsidRPr="00DC33C8" w:rsidRDefault="00DC33C8" w:rsidP="00DC33C8">
            <w:pPr>
              <w:ind w:right="8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проведение зачётов, проверяющих владение</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контролируемыми элементами содержания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программы</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предмету (далее</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 КЭС);</w:t>
            </w:r>
          </w:p>
        </w:tc>
        <w:tc>
          <w:tcPr>
            <w:tcW w:w="2713" w:type="dxa"/>
          </w:tcPr>
          <w:p w:rsidR="00DC33C8" w:rsidRPr="00DC33C8" w:rsidRDefault="00DC33C8" w:rsidP="00DC33C8">
            <w:pPr>
              <w:ind w:right="225"/>
              <w:jc w:val="center"/>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в соответствии с</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количеством</w:t>
            </w:r>
            <w:r w:rsidRPr="00DC33C8">
              <w:rPr>
                <w:rFonts w:ascii="Times New Roman" w:eastAsia="Times New Roman" w:hAnsi="Times New Roman" w:cs="Times New Roman"/>
                <w:spacing w:val="-14"/>
                <w:sz w:val="24"/>
                <w:lang w:val="ru-RU"/>
              </w:rPr>
              <w:t xml:space="preserve"> </w:t>
            </w:r>
            <w:r w:rsidRPr="00DC33C8">
              <w:rPr>
                <w:rFonts w:ascii="Times New Roman" w:eastAsia="Times New Roman" w:hAnsi="Times New Roman" w:cs="Times New Roman"/>
                <w:sz w:val="24"/>
                <w:lang w:val="ru-RU"/>
              </w:rPr>
              <w:t>учебных</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разделов/модулей</w:t>
            </w:r>
          </w:p>
          <w:p w:rsidR="00DC33C8" w:rsidRPr="00DC33C8" w:rsidRDefault="00DC33C8" w:rsidP="00DC33C8">
            <w:pPr>
              <w:spacing w:line="269" w:lineRule="exact"/>
              <w:ind w:right="179"/>
              <w:jc w:val="center"/>
              <w:rPr>
                <w:rFonts w:ascii="Times New Roman" w:eastAsia="Times New Roman" w:hAnsi="Times New Roman" w:cs="Times New Roman"/>
                <w:sz w:val="24"/>
              </w:rPr>
            </w:pP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программе</w:t>
            </w:r>
          </w:p>
        </w:tc>
      </w:tr>
      <w:tr w:rsidR="00DC33C8" w:rsidRPr="00DC33C8" w:rsidTr="00DC33C8">
        <w:trPr>
          <w:trHeight w:val="828"/>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rPr>
            </w:pPr>
          </w:p>
        </w:tc>
        <w:tc>
          <w:tcPr>
            <w:tcW w:w="4768" w:type="dxa"/>
          </w:tcPr>
          <w:p w:rsidR="00DC33C8" w:rsidRPr="00DC33C8" w:rsidRDefault="00DC33C8" w:rsidP="00DC33C8">
            <w:pPr>
              <w:ind w:right="552"/>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экспертная оценка результатов</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индивидуальной,</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групповой</w:t>
            </w:r>
            <w:r w:rsidRPr="00DC33C8">
              <w:rPr>
                <w:rFonts w:ascii="Times New Roman" w:eastAsia="Times New Roman" w:hAnsi="Times New Roman" w:cs="Times New Roman"/>
                <w:spacing w:val="-8"/>
                <w:sz w:val="24"/>
                <w:lang w:val="ru-RU"/>
              </w:rPr>
              <w:t xml:space="preserve"> </w:t>
            </w:r>
            <w:r w:rsidRPr="00DC33C8">
              <w:rPr>
                <w:rFonts w:ascii="Times New Roman" w:eastAsia="Times New Roman" w:hAnsi="Times New Roman" w:cs="Times New Roman"/>
                <w:sz w:val="24"/>
                <w:lang w:val="ru-RU"/>
              </w:rPr>
              <w:t>проектной,</w:t>
            </w:r>
          </w:p>
          <w:p w:rsidR="00DC33C8" w:rsidRPr="00DC33C8" w:rsidRDefault="00DC33C8" w:rsidP="00DC33C8">
            <w:pPr>
              <w:spacing w:line="269" w:lineRule="exact"/>
              <w:rPr>
                <w:rFonts w:ascii="Times New Roman" w:eastAsia="Times New Roman" w:hAnsi="Times New Roman" w:cs="Times New Roman"/>
                <w:sz w:val="24"/>
              </w:rPr>
            </w:pPr>
            <w:r w:rsidRPr="00DC33C8">
              <w:rPr>
                <w:rFonts w:ascii="Times New Roman" w:eastAsia="Times New Roman" w:hAnsi="Times New Roman" w:cs="Times New Roman"/>
                <w:sz w:val="24"/>
              </w:rPr>
              <w:t>учебно-исследовательской</w:t>
            </w:r>
            <w:r w:rsidRPr="00DC33C8">
              <w:rPr>
                <w:rFonts w:ascii="Times New Roman" w:eastAsia="Times New Roman" w:hAnsi="Times New Roman" w:cs="Times New Roman"/>
                <w:spacing w:val="-5"/>
                <w:sz w:val="24"/>
              </w:rPr>
              <w:t xml:space="preserve"> </w:t>
            </w:r>
            <w:r w:rsidRPr="00DC33C8">
              <w:rPr>
                <w:rFonts w:ascii="Times New Roman" w:eastAsia="Times New Roman" w:hAnsi="Times New Roman" w:cs="Times New Roman"/>
                <w:sz w:val="24"/>
              </w:rPr>
              <w:t>деятельности;</w:t>
            </w:r>
          </w:p>
        </w:tc>
        <w:tc>
          <w:tcPr>
            <w:tcW w:w="2713" w:type="dxa"/>
          </w:tcPr>
          <w:p w:rsidR="00DC33C8" w:rsidRPr="00DC33C8" w:rsidRDefault="00DC33C8" w:rsidP="00DC33C8">
            <w:pPr>
              <w:ind w:right="338"/>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один раз в год</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(творческая</w:t>
            </w:r>
            <w:r w:rsidRPr="00DC33C8">
              <w:rPr>
                <w:rFonts w:ascii="Times New Roman" w:eastAsia="Times New Roman" w:hAnsi="Times New Roman" w:cs="Times New Roman"/>
                <w:spacing w:val="-15"/>
                <w:sz w:val="24"/>
                <w:lang w:val="ru-RU"/>
              </w:rPr>
              <w:t xml:space="preserve"> </w:t>
            </w:r>
            <w:r w:rsidRPr="00DC33C8">
              <w:rPr>
                <w:rFonts w:ascii="Times New Roman" w:eastAsia="Times New Roman" w:hAnsi="Times New Roman" w:cs="Times New Roman"/>
                <w:sz w:val="24"/>
                <w:lang w:val="ru-RU"/>
              </w:rPr>
              <w:t>сессия)</w:t>
            </w:r>
          </w:p>
        </w:tc>
      </w:tr>
      <w:tr w:rsidR="00DC33C8" w:rsidRPr="00DC33C8" w:rsidTr="00DC33C8">
        <w:trPr>
          <w:trHeight w:val="275"/>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lang w:val="ru-RU"/>
              </w:rPr>
            </w:pPr>
          </w:p>
        </w:tc>
        <w:tc>
          <w:tcPr>
            <w:tcW w:w="4768"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административная</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контрольная</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работа;</w:t>
            </w:r>
          </w:p>
        </w:tc>
        <w:tc>
          <w:tcPr>
            <w:tcW w:w="2713" w:type="dxa"/>
          </w:tcPr>
          <w:p w:rsidR="00DC33C8" w:rsidRPr="00DC33C8" w:rsidRDefault="00DC33C8" w:rsidP="00DC33C8">
            <w:pPr>
              <w:spacing w:line="256" w:lineRule="exact"/>
              <w:ind w:right="181"/>
              <w:jc w:val="center"/>
              <w:rPr>
                <w:rFonts w:ascii="Times New Roman" w:eastAsia="Times New Roman" w:hAnsi="Times New Roman" w:cs="Times New Roman"/>
                <w:sz w:val="24"/>
              </w:rPr>
            </w:pPr>
            <w:r w:rsidRPr="00DC33C8">
              <w:rPr>
                <w:rFonts w:ascii="Times New Roman" w:eastAsia="Times New Roman" w:hAnsi="Times New Roman" w:cs="Times New Roman"/>
                <w:sz w:val="24"/>
              </w:rPr>
              <w:t>согласно</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плану</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ВГК</w:t>
            </w:r>
          </w:p>
        </w:tc>
      </w:tr>
      <w:tr w:rsidR="00DC33C8" w:rsidRPr="00DC33C8" w:rsidTr="00DC33C8">
        <w:trPr>
          <w:trHeight w:val="551"/>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rPr>
            </w:pPr>
          </w:p>
        </w:tc>
        <w:tc>
          <w:tcPr>
            <w:tcW w:w="4768" w:type="dxa"/>
          </w:tcPr>
          <w:p w:rsidR="00DC33C8" w:rsidRPr="00DC33C8" w:rsidRDefault="00DC33C8" w:rsidP="00DC33C8">
            <w:pPr>
              <w:spacing w:line="262"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аттестация</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учащихся</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по</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итогам</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учебных</w:t>
            </w:r>
          </w:p>
          <w:p w:rsidR="00DC33C8" w:rsidRPr="00DC33C8" w:rsidRDefault="00DC33C8" w:rsidP="00DC33C8">
            <w:pPr>
              <w:spacing w:line="269"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периодов</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(четвертей)</w:t>
            </w:r>
          </w:p>
        </w:tc>
        <w:tc>
          <w:tcPr>
            <w:tcW w:w="2713" w:type="dxa"/>
          </w:tcPr>
          <w:p w:rsidR="00DC33C8" w:rsidRPr="00DC33C8" w:rsidRDefault="00DC33C8" w:rsidP="00DC33C8">
            <w:pPr>
              <w:spacing w:line="262" w:lineRule="exact"/>
              <w:ind w:right="178"/>
              <w:jc w:val="center"/>
              <w:rPr>
                <w:rFonts w:ascii="Times New Roman" w:eastAsia="Times New Roman" w:hAnsi="Times New Roman" w:cs="Times New Roman"/>
                <w:sz w:val="24"/>
              </w:rPr>
            </w:pPr>
            <w:r w:rsidRPr="00DC33C8">
              <w:rPr>
                <w:rFonts w:ascii="Times New Roman" w:eastAsia="Times New Roman" w:hAnsi="Times New Roman" w:cs="Times New Roman"/>
                <w:sz w:val="24"/>
              </w:rPr>
              <w:t>4</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раза</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год</w:t>
            </w:r>
          </w:p>
        </w:tc>
      </w:tr>
      <w:tr w:rsidR="00DC33C8" w:rsidRPr="00DC33C8" w:rsidTr="00DC33C8">
        <w:trPr>
          <w:trHeight w:val="277"/>
        </w:trPr>
        <w:tc>
          <w:tcPr>
            <w:tcW w:w="2093" w:type="dxa"/>
            <w:vMerge/>
            <w:tcBorders>
              <w:top w:val="nil"/>
            </w:tcBorders>
          </w:tcPr>
          <w:p w:rsidR="00DC33C8" w:rsidRPr="00DC33C8" w:rsidRDefault="00DC33C8" w:rsidP="00DC33C8">
            <w:pPr>
              <w:rPr>
                <w:rFonts w:ascii="Times New Roman" w:eastAsia="Times New Roman" w:hAnsi="Times New Roman" w:cs="Times New Roman"/>
                <w:sz w:val="2"/>
                <w:szCs w:val="2"/>
              </w:rPr>
            </w:pPr>
          </w:p>
        </w:tc>
        <w:tc>
          <w:tcPr>
            <w:tcW w:w="4768" w:type="dxa"/>
          </w:tcPr>
          <w:p w:rsidR="00DC33C8" w:rsidRPr="00DC33C8" w:rsidRDefault="00DC33C8" w:rsidP="00DC33C8">
            <w:pPr>
              <w:spacing w:line="258" w:lineRule="exact"/>
              <w:rPr>
                <w:rFonts w:ascii="Times New Roman" w:eastAsia="Times New Roman" w:hAnsi="Times New Roman" w:cs="Times New Roman"/>
                <w:sz w:val="24"/>
              </w:rPr>
            </w:pPr>
            <w:r w:rsidRPr="00DC33C8">
              <w:rPr>
                <w:rFonts w:ascii="Times New Roman" w:eastAsia="Times New Roman" w:hAnsi="Times New Roman" w:cs="Times New Roman"/>
                <w:sz w:val="24"/>
              </w:rPr>
              <w:t>итоговая</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контрольная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работа</w:t>
            </w:r>
          </w:p>
        </w:tc>
        <w:tc>
          <w:tcPr>
            <w:tcW w:w="2713" w:type="dxa"/>
          </w:tcPr>
          <w:p w:rsidR="00DC33C8" w:rsidRPr="00DC33C8" w:rsidRDefault="00DC33C8" w:rsidP="00DC33C8">
            <w:pPr>
              <w:spacing w:line="258" w:lineRule="exact"/>
              <w:ind w:right="176"/>
              <w:jc w:val="center"/>
              <w:rPr>
                <w:rFonts w:ascii="Times New Roman" w:eastAsia="Times New Roman" w:hAnsi="Times New Roman" w:cs="Times New Roman"/>
                <w:sz w:val="24"/>
              </w:rPr>
            </w:pPr>
            <w:r w:rsidRPr="00DC33C8">
              <w:rPr>
                <w:rFonts w:ascii="Times New Roman" w:eastAsia="Times New Roman" w:hAnsi="Times New Roman" w:cs="Times New Roman"/>
                <w:sz w:val="24"/>
              </w:rPr>
              <w:t>один</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раз</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год</w:t>
            </w:r>
          </w:p>
        </w:tc>
      </w:tr>
    </w:tbl>
    <w:p w:rsidR="00DC33C8" w:rsidRPr="00DC33C8" w:rsidRDefault="00DC33C8" w:rsidP="00DC33C8">
      <w:pPr>
        <w:widowControl w:val="0"/>
        <w:tabs>
          <w:tab w:val="left" w:pos="1122"/>
          <w:tab w:val="left" w:pos="1774"/>
          <w:tab w:val="left" w:pos="4502"/>
          <w:tab w:val="left" w:pos="4931"/>
          <w:tab w:val="left" w:pos="6162"/>
          <w:tab w:val="left" w:pos="8385"/>
          <w:tab w:val="left" w:pos="9544"/>
        </w:tabs>
        <w:autoSpaceDE w:val="0"/>
        <w:autoSpaceDN w:val="0"/>
        <w:spacing w:after="0" w:line="240" w:lineRule="auto"/>
        <w:ind w:right="229"/>
        <w:jc w:val="right"/>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Поурочное</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оценивание</w:t>
      </w:r>
      <w:r w:rsidRPr="00DC33C8">
        <w:rPr>
          <w:rFonts w:ascii="Times New Roman" w:eastAsia="Times New Roman" w:hAnsi="Times New Roman" w:cs="Times New Roman"/>
          <w:spacing w:val="23"/>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26"/>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25"/>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59"/>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неотъемлемая</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часть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54"/>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важный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структурный элемент урока, выполняющий диагностическую и коррекционную функцию.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Цели</w:t>
      </w:r>
      <w:r w:rsidRPr="00DC33C8">
        <w:rPr>
          <w:rFonts w:ascii="Times New Roman" w:eastAsia="Times New Roman" w:hAnsi="Times New Roman" w:cs="Times New Roman"/>
          <w:sz w:val="24"/>
          <w:szCs w:val="24"/>
        </w:rPr>
        <w:tab/>
        <w:t>поурочного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оценивания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непрерывной</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информации</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ходе</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качестве</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полноты</w:t>
      </w:r>
      <w:r w:rsidRPr="00DC33C8">
        <w:rPr>
          <w:rFonts w:ascii="Times New Roman" w:eastAsia="Times New Roman" w:hAnsi="Times New Roman" w:cs="Times New Roman"/>
          <w:spacing w:val="13"/>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4"/>
          <w:sz w:val="24"/>
          <w:szCs w:val="24"/>
        </w:rPr>
        <w:t xml:space="preserve"> </w:t>
      </w:r>
      <w:r w:rsidRPr="00DC33C8">
        <w:rPr>
          <w:rFonts w:ascii="Times New Roman" w:eastAsia="Times New Roman" w:hAnsi="Times New Roman" w:cs="Times New Roman"/>
          <w:sz w:val="24"/>
          <w:szCs w:val="24"/>
        </w:rPr>
        <w:t>прочности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22"/>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оперативное</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внесение</w:t>
      </w:r>
      <w:r w:rsidRPr="00DC33C8">
        <w:rPr>
          <w:rFonts w:ascii="Times New Roman" w:eastAsia="Times New Roman" w:hAnsi="Times New Roman" w:cs="Times New Roman"/>
          <w:spacing w:val="18"/>
          <w:sz w:val="24"/>
          <w:szCs w:val="24"/>
        </w:rPr>
        <w:t xml:space="preserve"> </w:t>
      </w:r>
      <w:r w:rsidRPr="00DC33C8">
        <w:rPr>
          <w:rFonts w:ascii="Times New Roman" w:eastAsia="Times New Roman" w:hAnsi="Times New Roman" w:cs="Times New Roman"/>
          <w:sz w:val="24"/>
          <w:szCs w:val="24"/>
        </w:rPr>
        <w:t>изменений</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учебный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процесс</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целях</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повышения</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мотивация</w:t>
      </w:r>
      <w:r w:rsidRPr="00DC33C8">
        <w:rPr>
          <w:rFonts w:ascii="Times New Roman" w:eastAsia="Times New Roman" w:hAnsi="Times New Roman" w:cs="Times New Roman"/>
          <w:spacing w:val="5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53"/>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поурочного</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оценивания</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выбираются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учителем-предметником</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z w:val="24"/>
          <w:szCs w:val="24"/>
        </w:rPr>
        <w:tab/>
        <w:t>индивидуальными</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содержанием</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материала</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образовательными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технологиями,</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применяемыми</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работе</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классным</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коллективом.</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35"/>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8"/>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82"/>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2"/>
          <w:sz w:val="24"/>
          <w:szCs w:val="24"/>
        </w:rPr>
        <w:t xml:space="preserve"> </w:t>
      </w:r>
      <w:r w:rsidRPr="00DC33C8">
        <w:rPr>
          <w:rFonts w:ascii="Times New Roman" w:eastAsia="Times New Roman" w:hAnsi="Times New Roman" w:cs="Times New Roman"/>
          <w:sz w:val="24"/>
          <w:szCs w:val="24"/>
        </w:rPr>
        <w:t>осуществлении</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поурочного</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оценивания</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1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z w:val="24"/>
          <w:szCs w:val="24"/>
        </w:rPr>
        <w:tab/>
        <w:t>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Положением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системе,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критериях</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нормах</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оценивания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z w:val="24"/>
          <w:szCs w:val="24"/>
        </w:rPr>
        <w:tab/>
        <w:t>образовательной</w:t>
      </w:r>
      <w:r w:rsidRPr="00DC33C8">
        <w:rPr>
          <w:rFonts w:ascii="Times New Roman" w:eastAsia="Times New Roman" w:hAnsi="Times New Roman" w:cs="Times New Roman"/>
          <w:sz w:val="24"/>
          <w:szCs w:val="24"/>
        </w:rPr>
        <w:tab/>
        <w:t>программы</w:t>
      </w:r>
      <w:r w:rsidRPr="00DC33C8">
        <w:rPr>
          <w:rFonts w:ascii="Times New Roman" w:eastAsia="Times New Roman" w:hAnsi="Times New Roman" w:cs="Times New Roman"/>
          <w:sz w:val="24"/>
          <w:szCs w:val="24"/>
        </w:rPr>
        <w:tab/>
        <w:t>муниципального</w:t>
      </w:r>
      <w:r w:rsidRPr="00DC33C8">
        <w:rPr>
          <w:rFonts w:ascii="Times New Roman" w:eastAsia="Times New Roman" w:hAnsi="Times New Roman" w:cs="Times New Roman"/>
          <w:sz w:val="24"/>
          <w:szCs w:val="24"/>
        </w:rPr>
        <w:tab/>
        <w:t>бюджетного</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общеобразовательного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учреждения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имени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Ф.К.</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Салманова.</w:t>
      </w:r>
    </w:p>
    <w:p w:rsidR="00DC33C8" w:rsidRPr="00DC33C8" w:rsidRDefault="00DC33C8" w:rsidP="00DC33C8">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зависимости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проверки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предполагаемого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способа выполнения работы и представления ее результатов в гимназии в качестве одной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используются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относятся: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выступления</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(сообщениями)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выбранной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теме; выразительное чтение (в том числе наизусть) или пересказ текстов; произнесение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сочиненных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комментирование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ситуаций;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разыгрывание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сцен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(диалогов)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вокальных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контрольные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выполняемые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работам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относятся: диктанты; изложение художественных и иных текстов; подготовка рецензий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(отзывов,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аннотаций);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конспектирование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(реферирование)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сочинение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собственных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записью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редактирование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графических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схем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таблиц</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изготовление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чертежей;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расчетов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вычислительной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электронных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стандартизированных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тестов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числе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трольные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представляются</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письменном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(наглядном)</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К</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12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практическим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относятся: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научных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наблюдений;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постановка лабораторных опытов (экспериментов); изготовление макетов (действующих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упражнений,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нормативов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физической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культуре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(виду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спорта);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выполнение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учебно-исследовательской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подготовкой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письменного отчета (реферата) о ходе и результатах этой работы; производство работ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использованием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инструмента,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машин,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станочного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оборудования; организация и проведение учебных, развлекательных и иных мероприятий;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производственная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практика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(стажировка)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(учреждении,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предприятии);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дискуссиях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(дебатах); другие контрольные работы, выполнение которых предполагает использование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специального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оборудования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интенсивное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взаимодействие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другими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людьми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поставленной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перечень,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объём,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проводимых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планируемых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 результатов освоения соответствующей образовательной программы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фиксируются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рабочих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утвержденных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приказом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директора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p>
    <w:p w:rsidR="00DC33C8" w:rsidRPr="00DC33C8" w:rsidRDefault="00DC33C8" w:rsidP="00DC33C8">
      <w:pPr>
        <w:widowControl w:val="0"/>
        <w:autoSpaceDE w:val="0"/>
        <w:autoSpaceDN w:val="0"/>
        <w:spacing w:before="1" w:after="12" w:line="240" w:lineRule="auto"/>
        <w:ind w:right="22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Одной из форм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 контроля 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проведение зачётов, проверяющих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контролируемыми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рабочей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Контролируемые элементы содержания (далее - КЭС) – это часть содержания 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включающая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терминов,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формулировки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правил,</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теорем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формулы,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алгоритмы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действий,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тексты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литературных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произведений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т.п.,</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учащийся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зачёта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КЭС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обязательным</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для всех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5-9-х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 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p>
    <w:tbl>
      <w:tblPr>
        <w:tblStyle w:val="TableNormal"/>
        <w:tblW w:w="0" w:type="auto"/>
        <w:tblInd w:w="109" w:type="dxa"/>
        <w:tblLayout w:type="fixed"/>
        <w:tblLook w:val="01E0" w:firstRow="1" w:lastRow="1" w:firstColumn="1" w:lastColumn="1" w:noHBand="0" w:noVBand="0"/>
      </w:tblPr>
      <w:tblGrid>
        <w:gridCol w:w="1957"/>
        <w:gridCol w:w="7690"/>
      </w:tblGrid>
      <w:tr w:rsidR="00DC33C8" w:rsidRPr="00DC33C8" w:rsidTr="00DC33C8">
        <w:trPr>
          <w:trHeight w:val="546"/>
        </w:trPr>
        <w:tc>
          <w:tcPr>
            <w:tcW w:w="1957" w:type="dxa"/>
          </w:tcPr>
          <w:p w:rsidR="00DC33C8" w:rsidRPr="00DC33C8" w:rsidRDefault="00DC33C8" w:rsidP="00DC33C8">
            <w:pPr>
              <w:spacing w:line="266" w:lineRule="exact"/>
              <w:rPr>
                <w:rFonts w:ascii="Times New Roman" w:eastAsia="Times New Roman" w:hAnsi="Times New Roman" w:cs="Times New Roman"/>
                <w:sz w:val="24"/>
              </w:rPr>
            </w:pPr>
            <w:r w:rsidRPr="00DC33C8">
              <w:rPr>
                <w:rFonts w:ascii="Times New Roman" w:eastAsia="Times New Roman" w:hAnsi="Times New Roman" w:cs="Times New Roman"/>
                <w:sz w:val="24"/>
              </w:rPr>
              <w:t>5-6-е</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классы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w:t>
            </w:r>
          </w:p>
        </w:tc>
        <w:tc>
          <w:tcPr>
            <w:tcW w:w="7690" w:type="dxa"/>
          </w:tcPr>
          <w:p w:rsidR="00DC33C8" w:rsidRPr="00DC33C8" w:rsidRDefault="00DC33C8" w:rsidP="00DC33C8">
            <w:pPr>
              <w:spacing w:line="266"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русский</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язык,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английский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язык,</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литература,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математика,</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история,</w:t>
            </w:r>
          </w:p>
          <w:p w:rsidR="00DC33C8" w:rsidRPr="00DC33C8" w:rsidRDefault="00DC33C8" w:rsidP="00DC33C8">
            <w:pPr>
              <w:spacing w:line="261" w:lineRule="exact"/>
              <w:rPr>
                <w:rFonts w:ascii="Times New Roman" w:eastAsia="Times New Roman" w:hAnsi="Times New Roman" w:cs="Times New Roman"/>
                <w:sz w:val="24"/>
              </w:rPr>
            </w:pPr>
            <w:r w:rsidRPr="00DC33C8">
              <w:rPr>
                <w:rFonts w:ascii="Times New Roman" w:eastAsia="Times New Roman" w:hAnsi="Times New Roman" w:cs="Times New Roman"/>
                <w:sz w:val="24"/>
              </w:rPr>
              <w:t>биология, география;</w:t>
            </w:r>
          </w:p>
        </w:tc>
      </w:tr>
      <w:tr w:rsidR="00DC33C8" w:rsidRPr="00DC33C8" w:rsidTr="00DC33C8">
        <w:trPr>
          <w:trHeight w:val="552"/>
        </w:trPr>
        <w:tc>
          <w:tcPr>
            <w:tcW w:w="1957" w:type="dxa"/>
          </w:tcPr>
          <w:p w:rsidR="00DC33C8" w:rsidRPr="00DC33C8" w:rsidRDefault="00DC33C8" w:rsidP="00DC33C8">
            <w:pPr>
              <w:spacing w:line="271" w:lineRule="exact"/>
              <w:rPr>
                <w:rFonts w:ascii="Times New Roman" w:eastAsia="Times New Roman" w:hAnsi="Times New Roman" w:cs="Times New Roman"/>
                <w:sz w:val="24"/>
              </w:rPr>
            </w:pPr>
            <w:r w:rsidRPr="00DC33C8">
              <w:rPr>
                <w:rFonts w:ascii="Times New Roman" w:eastAsia="Times New Roman" w:hAnsi="Times New Roman" w:cs="Times New Roman"/>
                <w:sz w:val="24"/>
              </w:rPr>
              <w:t>7-8-е</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классы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w:t>
            </w:r>
          </w:p>
        </w:tc>
        <w:tc>
          <w:tcPr>
            <w:tcW w:w="7690" w:type="dxa"/>
          </w:tcPr>
          <w:p w:rsidR="00DC33C8" w:rsidRPr="00DC33C8" w:rsidRDefault="00DC33C8" w:rsidP="00DC33C8">
            <w:pPr>
              <w:spacing w:line="271"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русский</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язык,</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английский</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язык,</w:t>
            </w:r>
            <w:r w:rsidRPr="00DC33C8">
              <w:rPr>
                <w:rFonts w:ascii="Times New Roman" w:eastAsia="Times New Roman" w:hAnsi="Times New Roman" w:cs="Times New Roman"/>
                <w:spacing w:val="58"/>
                <w:sz w:val="24"/>
                <w:lang w:val="ru-RU"/>
              </w:rPr>
              <w:t xml:space="preserve"> </w:t>
            </w:r>
            <w:r w:rsidRPr="00DC33C8">
              <w:rPr>
                <w:rFonts w:ascii="Times New Roman" w:eastAsia="Times New Roman" w:hAnsi="Times New Roman" w:cs="Times New Roman"/>
                <w:sz w:val="24"/>
                <w:lang w:val="ru-RU"/>
              </w:rPr>
              <w:t>литература,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математика,</w:t>
            </w:r>
            <w:r w:rsidRPr="00DC33C8">
              <w:rPr>
                <w:rFonts w:ascii="Times New Roman" w:eastAsia="Times New Roman" w:hAnsi="Times New Roman" w:cs="Times New Roman"/>
                <w:spacing w:val="59"/>
                <w:sz w:val="24"/>
                <w:lang w:val="ru-RU"/>
              </w:rPr>
              <w:t xml:space="preserve"> </w:t>
            </w:r>
            <w:r w:rsidRPr="00DC33C8">
              <w:rPr>
                <w:rFonts w:ascii="Times New Roman" w:eastAsia="Times New Roman" w:hAnsi="Times New Roman" w:cs="Times New Roman"/>
                <w:sz w:val="24"/>
                <w:lang w:val="ru-RU"/>
              </w:rPr>
              <w:t>история,</w:t>
            </w:r>
          </w:p>
          <w:p w:rsidR="00DC33C8" w:rsidRPr="00DC33C8" w:rsidRDefault="00DC33C8" w:rsidP="00DC33C8">
            <w:pPr>
              <w:spacing w:line="261"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обществознание,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информатика,</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физика,</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биология,</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химия;</w:t>
            </w:r>
          </w:p>
        </w:tc>
      </w:tr>
      <w:tr w:rsidR="00DC33C8" w:rsidRPr="00DC33C8" w:rsidTr="00DC33C8">
        <w:trPr>
          <w:trHeight w:val="546"/>
        </w:trPr>
        <w:tc>
          <w:tcPr>
            <w:tcW w:w="1957" w:type="dxa"/>
          </w:tcPr>
          <w:p w:rsidR="00DC33C8" w:rsidRPr="00DC33C8" w:rsidRDefault="00DC33C8" w:rsidP="00DC33C8">
            <w:pPr>
              <w:spacing w:line="271" w:lineRule="exact"/>
              <w:rPr>
                <w:rFonts w:ascii="Times New Roman" w:eastAsia="Times New Roman" w:hAnsi="Times New Roman" w:cs="Times New Roman"/>
                <w:sz w:val="24"/>
              </w:rPr>
            </w:pPr>
            <w:r w:rsidRPr="00DC33C8">
              <w:rPr>
                <w:rFonts w:ascii="Times New Roman" w:eastAsia="Times New Roman" w:hAnsi="Times New Roman" w:cs="Times New Roman"/>
                <w:sz w:val="24"/>
              </w:rPr>
              <w:t>9</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классы</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w:t>
            </w:r>
          </w:p>
        </w:tc>
        <w:tc>
          <w:tcPr>
            <w:tcW w:w="7690" w:type="dxa"/>
          </w:tcPr>
          <w:p w:rsidR="00DC33C8" w:rsidRPr="00DC33C8" w:rsidRDefault="00DC33C8" w:rsidP="00DC33C8">
            <w:pPr>
              <w:tabs>
                <w:tab w:val="left" w:pos="1387"/>
                <w:tab w:val="left" w:pos="2155"/>
                <w:tab w:val="left" w:pos="3628"/>
                <w:tab w:val="left" w:pos="4917"/>
                <w:tab w:val="left" w:pos="6338"/>
              </w:tabs>
              <w:spacing w:line="271"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русский</w:t>
            </w:r>
            <w:r w:rsidRPr="00DC33C8">
              <w:rPr>
                <w:rFonts w:ascii="Times New Roman" w:eastAsia="Times New Roman" w:hAnsi="Times New Roman" w:cs="Times New Roman"/>
                <w:sz w:val="24"/>
                <w:lang w:val="ru-RU"/>
              </w:rPr>
              <w:tab/>
              <w:t>язык,</w:t>
            </w:r>
            <w:r w:rsidRPr="00DC33C8">
              <w:rPr>
                <w:rFonts w:ascii="Times New Roman" w:eastAsia="Times New Roman" w:hAnsi="Times New Roman" w:cs="Times New Roman"/>
                <w:sz w:val="24"/>
                <w:lang w:val="ru-RU"/>
              </w:rPr>
              <w:tab/>
              <w:t>математика;</w:t>
            </w:r>
            <w:r w:rsidRPr="00DC33C8">
              <w:rPr>
                <w:rFonts w:ascii="Times New Roman" w:eastAsia="Times New Roman" w:hAnsi="Times New Roman" w:cs="Times New Roman"/>
                <w:sz w:val="24"/>
                <w:lang w:val="ru-RU"/>
              </w:rPr>
              <w:tab/>
              <w:t>предметы,</w:t>
            </w:r>
            <w:r w:rsidRPr="00DC33C8">
              <w:rPr>
                <w:rFonts w:ascii="Times New Roman" w:eastAsia="Times New Roman" w:hAnsi="Times New Roman" w:cs="Times New Roman"/>
                <w:sz w:val="24"/>
                <w:lang w:val="ru-RU"/>
              </w:rPr>
              <w:tab/>
              <w:t>выбранным</w:t>
            </w:r>
            <w:r w:rsidRPr="00DC33C8">
              <w:rPr>
                <w:rFonts w:ascii="Times New Roman" w:eastAsia="Times New Roman" w:hAnsi="Times New Roman" w:cs="Times New Roman"/>
                <w:sz w:val="24"/>
                <w:lang w:val="ru-RU"/>
              </w:rPr>
              <w:tab/>
              <w:t>учащимися</w:t>
            </w:r>
          </w:p>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для</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ОГЭ;</w:t>
            </w:r>
          </w:p>
        </w:tc>
      </w:tr>
    </w:tbl>
    <w:p w:rsidR="00DC33C8" w:rsidRP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Объём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КЭС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каждого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9"/>
          <w:sz w:val="24"/>
          <w:szCs w:val="24"/>
        </w:rPr>
        <w:t xml:space="preserve"> </w:t>
      </w:r>
      <w:r w:rsidRPr="00DC33C8">
        <w:rPr>
          <w:rFonts w:ascii="Times New Roman" w:eastAsia="Times New Roman" w:hAnsi="Times New Roman" w:cs="Times New Roman"/>
          <w:sz w:val="24"/>
          <w:szCs w:val="24"/>
        </w:rPr>
        <w:t>Кодификатора</w:t>
      </w:r>
      <w:r w:rsidRPr="00DC33C8">
        <w:rPr>
          <w:rFonts w:ascii="Times New Roman" w:eastAsia="Times New Roman" w:hAnsi="Times New Roman" w:cs="Times New Roman"/>
          <w:spacing w:val="24"/>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21"/>
          <w:sz w:val="24"/>
          <w:szCs w:val="24"/>
        </w:rPr>
        <w:t xml:space="preserve"> </w:t>
      </w:r>
      <w:r w:rsidRPr="00DC33C8">
        <w:rPr>
          <w:rFonts w:ascii="Times New Roman" w:eastAsia="Times New Roman" w:hAnsi="Times New Roman" w:cs="Times New Roman"/>
          <w:sz w:val="24"/>
          <w:szCs w:val="24"/>
        </w:rPr>
        <w:t>требований</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подготовки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освоивших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общеобразовательные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 соответствующего уровня образования и предмета, опубликованных на сайте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ФИПИ (http://www.fipi.ru) в текущем учебном году, и доводятся до сведения учащихся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начале изучения нового учебного модуля (раздела, темы) путём устного и письменного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информирования или рассылки по электронной почте. Контроль за усвоением КЭС 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после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изучения учебной темы (раздела, модуля). Формы контроля за усвоением учащимися КЭС</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определяются          учителем-предметником         самостоятельно         в         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индивидуальными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технологиями,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применяемыми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коллективом.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 xml:space="preserve">уровня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владения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 xml:space="preserve">КЭС  </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предмету производится</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бинарной шкале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«зачёт</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незачёт».</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Аттестация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учащихся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по</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итогам</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учебных</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периодов</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(триместров)</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Аттестация учащихся по итогам учебных периодов (триместров) проводится с целью</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определения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завершении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определённого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отрезка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(четверти).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триместр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учащимся 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всем 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 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 основании 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успеваемости,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осуществляемого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потемно,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поурочно,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учётом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контрольных</w:t>
      </w:r>
      <w:r w:rsidRPr="00DC33C8">
        <w:rPr>
          <w:rFonts w:ascii="Times New Roman" w:eastAsia="Times New Roman" w:hAnsi="Times New Roman" w:cs="Times New Roman"/>
          <w:spacing w:val="41"/>
          <w:sz w:val="24"/>
          <w:szCs w:val="24"/>
        </w:rPr>
        <w:t xml:space="preserve"> </w:t>
      </w:r>
      <w:r w:rsidRPr="00DC33C8">
        <w:rPr>
          <w:rFonts w:ascii="Times New Roman" w:eastAsia="Times New Roman" w:hAnsi="Times New Roman" w:cs="Times New Roman"/>
          <w:sz w:val="24"/>
          <w:szCs w:val="24"/>
        </w:rPr>
        <w:t>работ</w:t>
      </w:r>
      <w:r w:rsidRPr="00DC33C8">
        <w:rPr>
          <w:rFonts w:ascii="Times New Roman" w:eastAsia="Times New Roman" w:hAnsi="Times New Roman" w:cs="Times New Roman"/>
          <w:spacing w:val="20"/>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позднее</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двух</w:t>
      </w:r>
      <w:r w:rsidRPr="00DC33C8">
        <w:rPr>
          <w:rFonts w:ascii="Times New Roman" w:eastAsia="Times New Roman" w:hAnsi="Times New Roman" w:cs="Times New Roman"/>
          <w:spacing w:val="42"/>
          <w:sz w:val="24"/>
          <w:szCs w:val="24"/>
        </w:rPr>
        <w:t xml:space="preserve"> </w:t>
      </w:r>
      <w:r w:rsidRPr="00DC33C8">
        <w:rPr>
          <w:rFonts w:ascii="Times New Roman" w:eastAsia="Times New Roman" w:hAnsi="Times New Roman" w:cs="Times New Roman"/>
          <w:sz w:val="24"/>
          <w:szCs w:val="24"/>
        </w:rPr>
        <w:t>дней</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начала</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каникул</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43"/>
          <w:sz w:val="24"/>
          <w:szCs w:val="24"/>
        </w:rPr>
        <w:t xml:space="preserve"> </w:t>
      </w:r>
      <w:r w:rsidRPr="00DC33C8">
        <w:rPr>
          <w:rFonts w:ascii="Times New Roman" w:eastAsia="Times New Roman" w:hAnsi="Times New Roman" w:cs="Times New Roman"/>
          <w:sz w:val="24"/>
          <w:szCs w:val="24"/>
        </w:rPr>
        <w:t>условии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написания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запланированных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тематических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контрольных работ. </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Итоговая</w:t>
      </w:r>
      <w:r w:rsidRPr="00DC33C8">
        <w:rPr>
          <w:rFonts w:ascii="Times New Roman" w:eastAsia="Times New Roman" w:hAnsi="Times New Roman" w:cs="Times New Roman"/>
          <w:b/>
          <w:bCs/>
          <w:spacing w:val="-2"/>
          <w:sz w:val="24"/>
          <w:szCs w:val="24"/>
        </w:rPr>
        <w:t xml:space="preserve"> </w:t>
      </w:r>
      <w:r w:rsidRPr="00DC33C8">
        <w:rPr>
          <w:rFonts w:ascii="Times New Roman" w:eastAsia="Times New Roman" w:hAnsi="Times New Roman" w:cs="Times New Roman"/>
          <w:b/>
          <w:bCs/>
          <w:sz w:val="24"/>
          <w:szCs w:val="24"/>
        </w:rPr>
        <w:t>контрольная</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работа</w:t>
      </w:r>
    </w:p>
    <w:p w:rsidR="00DC33C8" w:rsidRPr="00DC33C8" w:rsidRDefault="00DC33C8" w:rsidP="00DC33C8">
      <w:pPr>
        <w:widowControl w:val="0"/>
        <w:autoSpaceDE w:val="0"/>
        <w:autoSpaceDN w:val="0"/>
        <w:spacing w:after="3"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предусмотрено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диагностической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завершающей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 по предмету в текущем учебном году, которую проводят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учителя-предметники.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Цель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 контролируемых элементов содержания (далее – КЭС) и практических умений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(далее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КПУ),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зафиксированных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Кодификаторами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элементов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требований к уровню подготовки учащихся, освоивших основные общеобразовательные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(Приложение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1).</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Неудовлетворительные отметки, полученные учащимися по результатам итоговых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контрольных работ, свидетельствуют о том, что образовательный стандарт освоен 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ниже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базового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Неудовлетворительные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подлежат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исправлению,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разработки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учителями-предметниками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рекомендаций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осуществлению учащимися в летний период самостоятельной учебной работы с целью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ликвидации пробелов в освоении образовательной программы по предмету. 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самостоятельной учебной работы учащихся в период летних каникул в соответствии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выданными рекомендациями оцениваются учителями-предметниками по итогам входного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начале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следующего</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учебного года.</w:t>
      </w:r>
    </w:p>
    <w:p w:rsidR="00DC33C8" w:rsidRPr="00DC33C8" w:rsidRDefault="00DC33C8" w:rsidP="00DC33C8">
      <w:pPr>
        <w:widowControl w:val="0"/>
        <w:autoSpaceDE w:val="0"/>
        <w:autoSpaceDN w:val="0"/>
        <w:spacing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Административные</w:t>
      </w:r>
      <w:r w:rsidRPr="00DC33C8">
        <w:rPr>
          <w:rFonts w:ascii="Times New Roman" w:eastAsia="Times New Roman" w:hAnsi="Times New Roman" w:cs="Times New Roman"/>
          <w:b/>
          <w:bCs/>
          <w:spacing w:val="-7"/>
          <w:sz w:val="24"/>
          <w:szCs w:val="24"/>
        </w:rPr>
        <w:t xml:space="preserve"> </w:t>
      </w:r>
      <w:r w:rsidRPr="00DC33C8">
        <w:rPr>
          <w:rFonts w:ascii="Times New Roman" w:eastAsia="Times New Roman" w:hAnsi="Times New Roman" w:cs="Times New Roman"/>
          <w:b/>
          <w:bCs/>
          <w:sz w:val="24"/>
          <w:szCs w:val="24"/>
        </w:rPr>
        <w:t>контрольные</w:t>
      </w:r>
      <w:r w:rsidRPr="00DC33C8">
        <w:rPr>
          <w:rFonts w:ascii="Times New Roman" w:eastAsia="Times New Roman" w:hAnsi="Times New Roman" w:cs="Times New Roman"/>
          <w:b/>
          <w:bCs/>
          <w:spacing w:val="-7"/>
          <w:sz w:val="24"/>
          <w:szCs w:val="24"/>
        </w:rPr>
        <w:t xml:space="preserve"> </w:t>
      </w:r>
      <w:r w:rsidRPr="00DC33C8">
        <w:rPr>
          <w:rFonts w:ascii="Times New Roman" w:eastAsia="Times New Roman" w:hAnsi="Times New Roman" w:cs="Times New Roman"/>
          <w:b/>
          <w:bCs/>
          <w:sz w:val="24"/>
          <w:szCs w:val="24"/>
        </w:rPr>
        <w:t>работы</w:t>
      </w:r>
    </w:p>
    <w:p w:rsidR="00DC33C8" w:rsidRDefault="00DC33C8" w:rsidP="00DC33C8">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Административные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5-9-х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проводятся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 триместров и в период классно-обобщающего контроля по предметам 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плана,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осуществляет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администрация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учащихся, за предыдущий период обучения. План-график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 административных контрольных работ составляется в начале учебного года 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учётом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городских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мониторинговых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диагностических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утверждается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приказом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директора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доводится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путём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размещения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интернет-сайте</w:t>
      </w:r>
      <w:r w:rsidRPr="00DC33C8">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школы </w:t>
      </w:r>
      <w:hyperlink r:id="rId9" w:history="1">
        <w:r w:rsidRPr="00E3075D">
          <w:rPr>
            <w:rStyle w:val="a9"/>
            <w:rFonts w:ascii="Times New Roman" w:eastAsia="Times New Roman" w:hAnsi="Times New Roman" w:cs="Times New Roman"/>
            <w:sz w:val="24"/>
            <w:szCs w:val="24"/>
          </w:rPr>
          <w:t>https://shkolaigrimskaya-r86.gosweb.gosuslugi.ru/</w:t>
        </w:r>
      </w:hyperlink>
    </w:p>
    <w:p w:rsidR="00DC33C8" w:rsidRPr="00DC33C8" w:rsidRDefault="00DC33C8" w:rsidP="00DC33C8">
      <w:pPr>
        <w:widowControl w:val="0"/>
        <w:autoSpaceDE w:val="0"/>
        <w:autoSpaceDN w:val="0"/>
        <w:spacing w:before="2" w:after="0" w:line="274" w:lineRule="exact"/>
        <w:ind w:right="4056"/>
        <w:jc w:val="center"/>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Портфолио</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«Портфолио ученика», его рефлексивная самооценка и публичная презентация – один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 эффективных способов оценки личностных и метапредметных результатов реализации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основной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 xml:space="preserve">образовательной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 xml:space="preserve">программы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 xml:space="preserve">основного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 xml:space="preserve">общего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 xml:space="preserve">образования  </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гимназии.</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ученика»</w:t>
      </w:r>
      <w:r w:rsidRPr="00DC33C8">
        <w:rPr>
          <w:rFonts w:ascii="Times New Roman" w:eastAsia="Times New Roman" w:hAnsi="Times New Roman" w:cs="Times New Roman"/>
          <w:spacing w:val="39"/>
          <w:sz w:val="24"/>
          <w:szCs w:val="24"/>
        </w:rPr>
        <w:t xml:space="preserve"> </w:t>
      </w:r>
      <w:r w:rsidRPr="00DC33C8">
        <w:rPr>
          <w:rFonts w:ascii="Times New Roman" w:eastAsia="Times New Roman" w:hAnsi="Times New Roman" w:cs="Times New Roman"/>
          <w:sz w:val="24"/>
          <w:szCs w:val="24"/>
        </w:rPr>
        <w:t>представляет</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собой</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специально</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организованную</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подборку</w:t>
      </w:r>
      <w:r w:rsidRPr="00DC33C8">
        <w:rPr>
          <w:rFonts w:ascii="Times New Roman" w:eastAsia="Times New Roman" w:hAnsi="Times New Roman" w:cs="Times New Roman"/>
          <w:spacing w:val="40"/>
          <w:sz w:val="24"/>
          <w:szCs w:val="24"/>
        </w:rPr>
        <w:t xml:space="preserve"> </w:t>
      </w:r>
      <w:r w:rsidRPr="00DC33C8">
        <w:rPr>
          <w:rFonts w:ascii="Times New Roman" w:eastAsia="Times New Roman" w:hAnsi="Times New Roman" w:cs="Times New Roman"/>
          <w:sz w:val="24"/>
          <w:szCs w:val="24"/>
        </w:rPr>
        <w:t>работ</w:t>
      </w:r>
    </w:p>
    <w:p w:rsidR="00DC33C8" w:rsidRPr="00DC33C8" w:rsidRDefault="00DC33C8" w:rsidP="00DC33C8">
      <w:pPr>
        <w:widowControl w:val="0"/>
        <w:autoSpaceDE w:val="0"/>
        <w:autoSpaceDN w:val="0"/>
        <w:spacing w:before="66" w:after="0" w:line="240" w:lineRule="auto"/>
        <w:ind w:right="22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обучающегося, которые демонстрируют усилия, прогресс и достижения обучающегося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интересующих его областях. В состав «Портфолио ученика»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включаются результаты,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достигнутые обучающимся не только в ходе учебной деятельности, но и в иных формах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активности: творческой, социальной, коммуникативной, физкультурно-оздоровительной,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трудовой деятельности, протекающей как в рамках повседневной школьной практики, так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за её пределами, в том числе результаты участия в олимпиадах, конкурсах, смотрах,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выставках, концертах, спортивных мероприятиях, различные творческие работы, поделки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 др.</w:t>
      </w:r>
    </w:p>
    <w:p w:rsidR="00DC33C8" w:rsidRPr="00DC33C8" w:rsidRDefault="00DC33C8" w:rsidP="00DC33C8">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«Портфолио ученика» – это, прежде всего, коллекция детских работ за определенный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период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времени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(обычно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могут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одноплановые</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(проверочные работы, тесты), либо разноплановые материалы (сочинения, лабораторные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школьника,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презентации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доклады,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эссе,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компьютерные программы и т.п.). Отбор работ для «Портфолио ученика» ведётся самим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обучающимся совместно с классным руководителем и при участии семьи. Включение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каких-либо материалов в «Портфолио ученика»</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достижений без согласия обучающегося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допускается.</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lastRenderedPageBreak/>
        <w:t>Оценка индивидуальных внеучебных достижений учащихся гимназии осуществляется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(Портфель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Задачами проведения оценки и учета индивидуальных внеучебных достижений 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являются:</w:t>
      </w:r>
    </w:p>
    <w:p w:rsidR="00DC33C8" w:rsidRPr="00DC33C8" w:rsidRDefault="00DC33C8" w:rsidP="00DC33C8">
      <w:pPr>
        <w:widowControl w:val="0"/>
        <w:autoSpaceDE w:val="0"/>
        <w:autoSpaceDN w:val="0"/>
        <w:spacing w:after="0" w:line="240" w:lineRule="auto"/>
        <w:ind w:right="184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объективное фиксирование индивидуальных достижений гимназистов;</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поддержка</w:t>
      </w:r>
      <w:r w:rsidRPr="00DC33C8">
        <w:rPr>
          <w:rFonts w:ascii="Times New Roman" w:eastAsia="Times New Roman" w:hAnsi="Times New Roman" w:cs="Times New Roman"/>
          <w:spacing w:val="55"/>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поощрение</w:t>
      </w:r>
      <w:r w:rsidRPr="00DC33C8">
        <w:rPr>
          <w:rFonts w:ascii="Times New Roman" w:eastAsia="Times New Roman" w:hAnsi="Times New Roman" w:cs="Times New Roman"/>
          <w:spacing w:val="56"/>
          <w:sz w:val="24"/>
          <w:szCs w:val="24"/>
        </w:rPr>
        <w:t xml:space="preserve"> </w:t>
      </w:r>
      <w:r w:rsidRPr="00DC33C8">
        <w:rPr>
          <w:rFonts w:ascii="Times New Roman" w:eastAsia="Times New Roman" w:hAnsi="Times New Roman" w:cs="Times New Roman"/>
          <w:sz w:val="24"/>
          <w:szCs w:val="24"/>
        </w:rPr>
        <w:t>высокой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мотивации</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школьников;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навыков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рефлексивной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(самооценочной)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развитие</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творческих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способностей</w:t>
      </w:r>
      <w:r w:rsidRPr="00DC33C8">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школьников</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комплект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представляющий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совокупность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сертифицированных или несертифицированных индивидуальных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 учащегося,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который является основой для определения рейтинга внеучебной деятельности ученика.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области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 имеет следующую</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структуру:</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I</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 xml:space="preserve">раздел  </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«Мой портрет»</w:t>
      </w:r>
      <w:r w:rsidRPr="00DC33C8">
        <w:rPr>
          <w:rFonts w:ascii="Times New Roman" w:eastAsia="Times New Roman" w:hAnsi="Times New Roman" w:cs="Times New Roman"/>
          <w:spacing w:val="-9"/>
          <w:sz w:val="24"/>
          <w:szCs w:val="24"/>
        </w:rPr>
        <w:t xml:space="preserve"> </w:t>
      </w:r>
      <w:r w:rsidRPr="00DC33C8">
        <w:rPr>
          <w:rFonts w:ascii="Times New Roman" w:eastAsia="Times New Roman" w:hAnsi="Times New Roman" w:cs="Times New Roman"/>
          <w:sz w:val="24"/>
          <w:szCs w:val="24"/>
        </w:rPr>
        <w:t>(информация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владельце);</w:t>
      </w:r>
    </w:p>
    <w:p w:rsidR="00DC33C8" w:rsidRPr="00DC33C8" w:rsidRDefault="00DC33C8" w:rsidP="00DC33C8">
      <w:pPr>
        <w:widowControl w:val="0"/>
        <w:numPr>
          <w:ilvl w:val="0"/>
          <w:numId w:val="7"/>
        </w:numPr>
        <w:tabs>
          <w:tab w:val="left" w:pos="1017"/>
        </w:tabs>
        <w:autoSpaceDE w:val="0"/>
        <w:autoSpaceDN w:val="0"/>
        <w:spacing w:after="0" w:line="240" w:lineRule="auto"/>
        <w:ind w:right="230" w:firstLine="427"/>
        <w:rPr>
          <w:rFonts w:ascii="Times New Roman" w:eastAsia="Times New Roman" w:hAnsi="Times New Roman" w:cs="Times New Roman"/>
          <w:sz w:val="24"/>
        </w:rPr>
      </w:pPr>
      <w:r w:rsidRPr="00DC33C8">
        <w:rPr>
          <w:rFonts w:ascii="Times New Roman" w:eastAsia="Times New Roman" w:hAnsi="Times New Roman" w:cs="Times New Roman"/>
          <w:sz w:val="24"/>
        </w:rPr>
        <w:t>раздел</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«Портфолио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документов»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(дипломы,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грамоты,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результаты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тестирования,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сертификаты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прохождении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курсов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предмету,</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реализации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программ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внеурочной</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деятельности,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участии 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конкурсах</w:t>
      </w:r>
      <w:r w:rsidRPr="00DC33C8">
        <w:rPr>
          <w:rFonts w:ascii="Times New Roman" w:eastAsia="Times New Roman" w:hAnsi="Times New Roman" w:cs="Times New Roman"/>
          <w:spacing w:val="2"/>
          <w:sz w:val="24"/>
        </w:rPr>
        <w:t xml:space="preserve"> </w:t>
      </w:r>
      <w:r w:rsidRPr="00DC33C8">
        <w:rPr>
          <w:rFonts w:ascii="Times New Roman" w:eastAsia="Times New Roman" w:hAnsi="Times New Roman" w:cs="Times New Roman"/>
          <w:sz w:val="24"/>
        </w:rPr>
        <w:t>и т.п.);</w:t>
      </w:r>
    </w:p>
    <w:p w:rsidR="00DC33C8" w:rsidRPr="00DC33C8" w:rsidRDefault="00DC33C8" w:rsidP="00DC33C8">
      <w:pPr>
        <w:widowControl w:val="0"/>
        <w:numPr>
          <w:ilvl w:val="0"/>
          <w:numId w:val="7"/>
        </w:numPr>
        <w:tabs>
          <w:tab w:val="left" w:pos="1073"/>
        </w:tabs>
        <w:autoSpaceDE w:val="0"/>
        <w:autoSpaceDN w:val="0"/>
        <w:spacing w:after="0" w:line="240" w:lineRule="auto"/>
        <w:ind w:right="230" w:firstLine="427"/>
        <w:rPr>
          <w:rFonts w:ascii="Times New Roman" w:eastAsia="Times New Roman" w:hAnsi="Times New Roman" w:cs="Times New Roman"/>
          <w:sz w:val="24"/>
        </w:rPr>
      </w:pPr>
      <w:r w:rsidRPr="00DC33C8">
        <w:rPr>
          <w:rFonts w:ascii="Times New Roman" w:eastAsia="Times New Roman" w:hAnsi="Times New Roman" w:cs="Times New Roman"/>
          <w:sz w:val="24"/>
        </w:rPr>
        <w:t>раздел «Портфолио работ» (творческие, исследовательские, проектные и другие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работы учащихся).</w:t>
      </w:r>
    </w:p>
    <w:p w:rsidR="00DC33C8" w:rsidRPr="00DC33C8" w:rsidRDefault="00DC33C8" w:rsidP="00DC33C8">
      <w:pPr>
        <w:widowControl w:val="0"/>
        <w:numPr>
          <w:ilvl w:val="0"/>
          <w:numId w:val="7"/>
        </w:numPr>
        <w:tabs>
          <w:tab w:val="left" w:pos="1145"/>
        </w:tabs>
        <w:autoSpaceDE w:val="0"/>
        <w:autoSpaceDN w:val="0"/>
        <w:spacing w:before="66" w:after="0" w:line="240" w:lineRule="auto"/>
        <w:ind w:right="231" w:firstLine="427"/>
        <w:rPr>
          <w:rFonts w:ascii="Times New Roman" w:eastAsia="Times New Roman" w:hAnsi="Times New Roman" w:cs="Times New Roman"/>
          <w:sz w:val="24"/>
        </w:rPr>
      </w:pPr>
      <w:r w:rsidRPr="00DC33C8">
        <w:rPr>
          <w:rFonts w:ascii="Times New Roman" w:eastAsia="Times New Roman" w:hAnsi="Times New Roman" w:cs="Times New Roman"/>
          <w:sz w:val="24"/>
        </w:rPr>
        <w:t>раздел</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«Портфолио</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отзывов»</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(рецензии,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отзывы,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резюме,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рекомендательные</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письма,</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характеристики</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отношения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учащегося</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к</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людям,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событиям,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различным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видам</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деятельности).</w:t>
      </w:r>
    </w:p>
    <w:p w:rsidR="00DC33C8" w:rsidRPr="00DC33C8" w:rsidRDefault="00DC33C8" w:rsidP="00DC33C8">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наличии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информационно-технических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индивидуальный</w:t>
      </w:r>
      <w:r w:rsidRPr="00DC33C8">
        <w:rPr>
          <w:rFonts w:ascii="Times New Roman" w:eastAsia="Times New Roman" w:hAnsi="Times New Roman" w:cs="Times New Roman"/>
          <w:spacing w:val="106"/>
          <w:sz w:val="24"/>
          <w:szCs w:val="24"/>
        </w:rPr>
        <w:t xml:space="preserve"> </w:t>
      </w:r>
      <w:r w:rsidRPr="00DC33C8">
        <w:rPr>
          <w:rFonts w:ascii="Times New Roman" w:eastAsia="Times New Roman" w:hAnsi="Times New Roman" w:cs="Times New Roman"/>
          <w:sz w:val="24"/>
          <w:szCs w:val="24"/>
        </w:rPr>
        <w:t xml:space="preserve">портфолио  </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 xml:space="preserve">обучающегося  </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 xml:space="preserve">может  </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 xml:space="preserve">вестись  </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 xml:space="preserve">в  </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 xml:space="preserve">электронном  </w:t>
      </w:r>
      <w:r w:rsidRPr="00DC33C8">
        <w:rPr>
          <w:rFonts w:ascii="Times New Roman" w:eastAsia="Times New Roman" w:hAnsi="Times New Roman" w:cs="Times New Roman"/>
          <w:spacing w:val="44"/>
          <w:sz w:val="24"/>
          <w:szCs w:val="24"/>
        </w:rPr>
        <w:t xml:space="preserve"> </w:t>
      </w:r>
      <w:r w:rsidRPr="00DC33C8">
        <w:rPr>
          <w:rFonts w:ascii="Times New Roman" w:eastAsia="Times New Roman" w:hAnsi="Times New Roman" w:cs="Times New Roman"/>
          <w:sz w:val="24"/>
          <w:szCs w:val="24"/>
        </w:rPr>
        <w:t>виде.</w:t>
      </w:r>
      <w:r w:rsidRPr="00DC33C8">
        <w:rPr>
          <w:rFonts w:ascii="Times New Roman" w:eastAsia="Times New Roman" w:hAnsi="Times New Roman" w:cs="Times New Roman"/>
          <w:spacing w:val="-58"/>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участвуют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родители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руководитель,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учителя-предметники,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педагог-психолог,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социальный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w:t>
      </w:r>
      <w:r w:rsidR="007F547B">
        <w:rPr>
          <w:rFonts w:ascii="Times New Roman" w:eastAsia="Times New Roman" w:hAnsi="Times New Roman" w:cs="Times New Roman"/>
          <w:sz w:val="24"/>
          <w:szCs w:val="24"/>
        </w:rPr>
        <w:t>.</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анализа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выстраивается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рейтинг</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складывается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следующих показателей: результаты всероссийской олимпиады школьников по учебным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очные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конкурсные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мероприятия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выставки,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концерты,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соревнования,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фестивали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конкурсы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работ,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проектов,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технического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дистанционные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интеллектуальные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творческие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конкурсы;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исследовательской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конференциях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юных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исследователей),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дополнительного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(участие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реализации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 внеурочной деятельности, студий, кружков, секций, и т. д., работающих на базе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 и учреждений дополнительного образования), участие в деятельности органов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ученического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самоуправления.</w:t>
      </w:r>
    </w:p>
    <w:p w:rsidR="00DC33C8" w:rsidRPr="00DC33C8" w:rsidRDefault="00DC33C8" w:rsidP="00DC33C8">
      <w:pPr>
        <w:widowControl w:val="0"/>
        <w:tabs>
          <w:tab w:val="left" w:pos="901"/>
          <w:tab w:val="left" w:pos="8945"/>
        </w:tabs>
        <w:autoSpaceDE w:val="0"/>
        <w:autoSpaceDN w:val="0"/>
        <w:spacing w:after="0" w:line="240" w:lineRule="auto"/>
        <w:ind w:right="230"/>
        <w:jc w:val="right"/>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Общий итог работы учащихся и его общая оценка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 учебный год складывается:</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z w:val="24"/>
          <w:szCs w:val="24"/>
        </w:rPr>
        <w:tab/>
        <w:t>выполненных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всех</w:t>
      </w:r>
      <w:r w:rsidRPr="00DC33C8">
        <w:rPr>
          <w:rFonts w:ascii="Times New Roman" w:eastAsia="Times New Roman" w:hAnsi="Times New Roman" w:cs="Times New Roman"/>
          <w:spacing w:val="10"/>
          <w:sz w:val="24"/>
          <w:szCs w:val="24"/>
        </w:rPr>
        <w:t xml:space="preserve"> </w:t>
      </w:r>
      <w:r w:rsidRPr="00DC33C8">
        <w:rPr>
          <w:rFonts w:ascii="Times New Roman" w:eastAsia="Times New Roman" w:hAnsi="Times New Roman" w:cs="Times New Roman"/>
          <w:sz w:val="24"/>
          <w:szCs w:val="24"/>
        </w:rPr>
        <w:t>тематических</w:t>
      </w:r>
      <w:r w:rsidRPr="00DC33C8">
        <w:rPr>
          <w:rFonts w:ascii="Times New Roman" w:eastAsia="Times New Roman" w:hAnsi="Times New Roman" w:cs="Times New Roman"/>
          <w:spacing w:val="7"/>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итоговых</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работ,</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количество</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которых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определяется</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количеством</w:t>
      </w:r>
      <w:r w:rsidRPr="00DC33C8">
        <w:rPr>
          <w:rFonts w:ascii="Times New Roman" w:eastAsia="Times New Roman" w:hAnsi="Times New Roman" w:cs="Times New Roman"/>
          <w:spacing w:val="50"/>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тем</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(блоков)</w:t>
      </w:r>
      <w:r w:rsidRPr="00DC33C8">
        <w:rPr>
          <w:rFonts w:ascii="Times New Roman" w:eastAsia="Times New Roman" w:hAnsi="Times New Roman" w:cs="Times New Roman"/>
          <w:spacing w:val="48"/>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45"/>
          <w:sz w:val="24"/>
          <w:szCs w:val="24"/>
        </w:rPr>
        <w:t xml:space="preserve"> </w:t>
      </w:r>
      <w:r w:rsidRPr="00DC33C8">
        <w:rPr>
          <w:rFonts w:ascii="Times New Roman" w:eastAsia="Times New Roman" w:hAnsi="Times New Roman" w:cs="Times New Roman"/>
          <w:sz w:val="24"/>
          <w:szCs w:val="24"/>
        </w:rPr>
        <w:t>демонстрация</w:t>
      </w:r>
      <w:r w:rsidRPr="00DC33C8">
        <w:rPr>
          <w:rFonts w:ascii="Times New Roman" w:eastAsia="Times New Roman" w:hAnsi="Times New Roman" w:cs="Times New Roman"/>
          <w:spacing w:val="46"/>
          <w:sz w:val="24"/>
          <w:szCs w:val="24"/>
        </w:rPr>
        <w:t xml:space="preserve"> </w:t>
      </w:r>
      <w:r w:rsidRPr="00DC33C8">
        <w:rPr>
          <w:rFonts w:ascii="Times New Roman" w:eastAsia="Times New Roman" w:hAnsi="Times New Roman" w:cs="Times New Roman"/>
          <w:sz w:val="24"/>
          <w:szCs w:val="24"/>
        </w:rPr>
        <w:t>базового</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уровня</w:t>
      </w:r>
    </w:p>
    <w:p w:rsidR="00DC33C8" w:rsidRPr="00DC33C8" w:rsidRDefault="00DC33C8" w:rsidP="00DC33C8">
      <w:pPr>
        <w:widowControl w:val="0"/>
        <w:autoSpaceDE w:val="0"/>
        <w:autoSpaceDN w:val="0"/>
        <w:spacing w:before="1"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знаний,</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умений</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(применение</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5"/>
          <w:sz w:val="24"/>
          <w:szCs w:val="24"/>
        </w:rPr>
        <w:t xml:space="preserve"> </w:t>
      </w:r>
      <w:r w:rsidRPr="00DC33C8">
        <w:rPr>
          <w:rFonts w:ascii="Times New Roman" w:eastAsia="Times New Roman" w:hAnsi="Times New Roman" w:cs="Times New Roman"/>
          <w:sz w:val="24"/>
          <w:szCs w:val="24"/>
        </w:rPr>
        <w:t>стандартных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ситуациях);</w:t>
      </w:r>
    </w:p>
    <w:p w:rsidR="00DC33C8" w:rsidRPr="00DC33C8" w:rsidRDefault="00DC33C8" w:rsidP="00DC33C8">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экзаменационных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сессий,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должна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возможность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выходить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пределы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умение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интегрировать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полученные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знания,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действовать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нестандартных ситуациях (продвинутый  уровень</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обучения);</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из представленного «Портфолио ученика», в котором собраны все виды и 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систематической самостоятельной его работы по предмету (предметам), их презентация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публичная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защита,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также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выходящие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школы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(рефлексивно-творческий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уровень обучения).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rPr>
        <w:sectPr w:rsidR="00DC33C8" w:rsidRPr="00DC33C8">
          <w:pgSz w:w="11910" w:h="16840"/>
          <w:pgMar w:top="1040" w:right="620" w:bottom="280" w:left="1400" w:header="720" w:footer="720" w:gutter="0"/>
          <w:cols w:space="720"/>
        </w:sectPr>
      </w:pP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lastRenderedPageBreak/>
        <w:t>Промежуточная</w:t>
      </w:r>
      <w:r w:rsidRPr="00DC33C8">
        <w:rPr>
          <w:rFonts w:ascii="Times New Roman" w:eastAsia="Times New Roman" w:hAnsi="Times New Roman" w:cs="Times New Roman"/>
          <w:b/>
          <w:bCs/>
          <w:spacing w:val="54"/>
          <w:sz w:val="24"/>
          <w:szCs w:val="24"/>
        </w:rPr>
        <w:t xml:space="preserve"> </w:t>
      </w:r>
      <w:r w:rsidRPr="00DC33C8">
        <w:rPr>
          <w:rFonts w:ascii="Times New Roman" w:eastAsia="Times New Roman" w:hAnsi="Times New Roman" w:cs="Times New Roman"/>
          <w:b/>
          <w:bCs/>
          <w:sz w:val="24"/>
          <w:szCs w:val="24"/>
        </w:rPr>
        <w:t>аттестация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учащихся</w:t>
      </w:r>
    </w:p>
    <w:p w:rsidR="00DC33C8" w:rsidRPr="00DC33C8" w:rsidRDefault="00DC33C8" w:rsidP="00DC33C8">
      <w:pPr>
        <w:widowControl w:val="0"/>
        <w:autoSpaceDE w:val="0"/>
        <w:autoSpaceDN w:val="0"/>
        <w:spacing w:after="7" w:line="240" w:lineRule="auto"/>
        <w:ind w:right="223"/>
        <w:jc w:val="both"/>
        <w:rPr>
          <w:rFonts w:ascii="Times New Roman" w:eastAsia="Times New Roman" w:hAnsi="Times New Roman" w:cs="Times New Roman"/>
          <w:spacing w:val="1"/>
          <w:sz w:val="24"/>
          <w:szCs w:val="24"/>
        </w:rPr>
      </w:pPr>
      <w:r w:rsidRPr="00DC33C8">
        <w:rPr>
          <w:rFonts w:ascii="Times New Roman" w:eastAsia="Times New Roman" w:hAnsi="Times New Roman" w:cs="Times New Roman"/>
          <w:sz w:val="24"/>
          <w:szCs w:val="24"/>
        </w:rPr>
        <w:t>Промежуточная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дисциплин</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(модулей),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 xml:space="preserve">предусмотренных образовательной программой </w:t>
      </w:r>
      <w:r w:rsidR="007F547B">
        <w:rPr>
          <w:rFonts w:ascii="Times New Roman" w:eastAsia="Times New Roman" w:hAnsi="Times New Roman" w:cs="Times New Roman"/>
          <w:sz w:val="24"/>
          <w:szCs w:val="24"/>
        </w:rPr>
        <w:t>школы</w:t>
      </w:r>
      <w:r w:rsidRPr="00DC33C8">
        <w:rPr>
          <w:rFonts w:ascii="Times New Roman" w:eastAsia="Times New Roman" w:hAnsi="Times New Roman" w:cs="Times New Roman"/>
          <w:sz w:val="24"/>
          <w:szCs w:val="24"/>
        </w:rPr>
        <w:t>, определение степени 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учащимися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материала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пройденным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предметам,</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курсам,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дисциплинам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(модулям)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соответствующего уровня образования. Результаты промежуточной аттестации 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решения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совета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основанием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5-8-х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следующий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9-х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допуска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государственной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обязательном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порядке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проходят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все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5-9-х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осваивающие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общеобразовательные программы основного общего образования независимо от 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 Промежуточная аттестация учащихся 5-9-х классов гимназии осуществляется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один раз в год в форме выставления годовой отметки по всем предметам учебного плана.</w:t>
      </w:r>
      <w:r w:rsidRPr="00DC33C8">
        <w:rPr>
          <w:rFonts w:ascii="Times New Roman" w:eastAsia="Times New Roman" w:hAnsi="Times New Roman" w:cs="Times New Roman"/>
          <w:spacing w:val="1"/>
          <w:sz w:val="24"/>
          <w:szCs w:val="24"/>
        </w:rPr>
        <w:t xml:space="preserve"> </w:t>
      </w:r>
    </w:p>
    <w:p w:rsidR="00DC33C8" w:rsidRPr="00DC33C8" w:rsidRDefault="00DC33C8" w:rsidP="00DC33C8">
      <w:pPr>
        <w:widowControl w:val="0"/>
        <w:autoSpaceDE w:val="0"/>
        <w:autoSpaceDN w:val="0"/>
        <w:spacing w:after="7" w:line="240" w:lineRule="auto"/>
        <w:ind w:right="223"/>
        <w:jc w:val="both"/>
        <w:rPr>
          <w:rFonts w:ascii="Times New Roman" w:eastAsia="Times New Roman" w:hAnsi="Times New Roman" w:cs="Times New Roman"/>
          <w:spacing w:val="1"/>
          <w:sz w:val="24"/>
          <w:szCs w:val="24"/>
        </w:rPr>
      </w:pPr>
    </w:p>
    <w:p w:rsidR="00DC33C8" w:rsidRPr="00DC33C8" w:rsidRDefault="00DC33C8" w:rsidP="00DC33C8">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5-9-х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освоившими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программу учебного года, если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всем предметам, предусмотренным</w:t>
      </w:r>
      <w:r w:rsidRPr="00DC33C8">
        <w:rPr>
          <w:rFonts w:ascii="Times New Roman" w:eastAsia="Times New Roman" w:hAnsi="Times New Roman" w:cs="Times New Roman"/>
          <w:spacing w:val="60"/>
          <w:sz w:val="24"/>
          <w:szCs w:val="24"/>
        </w:rPr>
        <w:t xml:space="preserve"> </w:t>
      </w:r>
      <w:r w:rsidRPr="00DC33C8">
        <w:rPr>
          <w:rFonts w:ascii="Times New Roman" w:eastAsia="Times New Roman" w:hAnsi="Times New Roman" w:cs="Times New Roman"/>
          <w:sz w:val="24"/>
          <w:szCs w:val="24"/>
        </w:rPr>
        <w:t>учебным планом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им</w:t>
      </w:r>
      <w:r w:rsidRPr="00DC33C8">
        <w:rPr>
          <w:rFonts w:ascii="Times New Roman" w:eastAsia="Times New Roman" w:hAnsi="Times New Roman" w:cs="Times New Roman"/>
          <w:spacing w:val="34"/>
          <w:sz w:val="24"/>
          <w:szCs w:val="24"/>
        </w:rPr>
        <w:t xml:space="preserve"> </w:t>
      </w:r>
      <w:r w:rsidRPr="00DC33C8">
        <w:rPr>
          <w:rFonts w:ascii="Times New Roman" w:eastAsia="Times New Roman" w:hAnsi="Times New Roman" w:cs="Times New Roman"/>
          <w:sz w:val="24"/>
          <w:szCs w:val="24"/>
        </w:rPr>
        <w:t>выведены</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итоговые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отметки</w:t>
      </w:r>
      <w:r w:rsidRPr="00DC33C8">
        <w:rPr>
          <w:rFonts w:ascii="Times New Roman" w:eastAsia="Times New Roman" w:hAnsi="Times New Roman" w:cs="Times New Roman"/>
          <w:spacing w:val="37"/>
          <w:sz w:val="24"/>
          <w:szCs w:val="24"/>
        </w:rPr>
        <w:t xml:space="preserve"> </w:t>
      </w:r>
      <w:r w:rsidRPr="00DC33C8">
        <w:rPr>
          <w:rFonts w:ascii="Times New Roman" w:eastAsia="Times New Roman" w:hAnsi="Times New Roman" w:cs="Times New Roman"/>
          <w:sz w:val="24"/>
          <w:szCs w:val="24"/>
        </w:rPr>
        <w:t>успеваемости</w:t>
      </w:r>
      <w:r w:rsidRPr="00DC33C8">
        <w:rPr>
          <w:rFonts w:ascii="Times New Roman" w:eastAsia="Times New Roman" w:hAnsi="Times New Roman" w:cs="Times New Roman"/>
          <w:spacing w:val="36"/>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33"/>
          <w:sz w:val="24"/>
          <w:szCs w:val="24"/>
        </w:rPr>
        <w:t xml:space="preserve"> </w:t>
      </w:r>
      <w:r w:rsidRPr="00DC33C8">
        <w:rPr>
          <w:rFonts w:ascii="Times New Roman" w:eastAsia="Times New Roman" w:hAnsi="Times New Roman" w:cs="Times New Roman"/>
          <w:sz w:val="24"/>
          <w:szCs w:val="24"/>
        </w:rPr>
        <w:t>ниже</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3</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баллов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(«удовлетворительно»).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5-8-х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признанные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освоившими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образовательную программу соответствующего учебного года, переводятся в следующий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 а 9-х классов - допускаются к государственной итоговой аттестации. 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которым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выведена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отметка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успеваемости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2</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балла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(«неудовлетворительно»),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считаются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академическую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задолженность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соответствующим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учебным предметам. Академическая учебная задолженность – это неудовлетворительные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результаты промежуточной аттестации по одному или нескольким учебным предметам,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курсам,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дисциплинам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(модулям)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или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непрохождение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отсутствии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уважительных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Уважительными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причинами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непрохождения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промежуточной аттестации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признаются:</w:t>
      </w:r>
    </w:p>
    <w:p w:rsidR="00DC33C8" w:rsidRPr="00DC33C8" w:rsidRDefault="00DC33C8" w:rsidP="00DC33C8">
      <w:pPr>
        <w:widowControl w:val="0"/>
        <w:tabs>
          <w:tab w:val="left" w:pos="1429"/>
          <w:tab w:val="left" w:pos="2880"/>
          <w:tab w:val="left" w:pos="4885"/>
          <w:tab w:val="left" w:pos="7027"/>
          <w:tab w:val="left" w:pos="8717"/>
        </w:tabs>
        <w:autoSpaceDE w:val="0"/>
        <w:autoSpaceDN w:val="0"/>
        <w:spacing w:after="0" w:line="240" w:lineRule="auto"/>
        <w:ind w:right="232"/>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болезнь</w:t>
      </w:r>
      <w:r w:rsidRPr="00DC33C8">
        <w:rPr>
          <w:rFonts w:ascii="Times New Roman" w:eastAsia="Times New Roman" w:hAnsi="Times New Roman" w:cs="Times New Roman"/>
          <w:sz w:val="24"/>
          <w:szCs w:val="24"/>
        </w:rPr>
        <w:tab/>
        <w:t>учащегося,</w:t>
      </w:r>
      <w:r w:rsidRPr="00DC33C8">
        <w:rPr>
          <w:rFonts w:ascii="Times New Roman" w:eastAsia="Times New Roman" w:hAnsi="Times New Roman" w:cs="Times New Roman"/>
          <w:sz w:val="24"/>
          <w:szCs w:val="24"/>
        </w:rPr>
        <w:tab/>
        <w:t>подтвержденная</w:t>
      </w:r>
      <w:r w:rsidRPr="00DC33C8">
        <w:rPr>
          <w:rFonts w:ascii="Times New Roman" w:eastAsia="Times New Roman" w:hAnsi="Times New Roman" w:cs="Times New Roman"/>
          <w:sz w:val="24"/>
          <w:szCs w:val="24"/>
        </w:rPr>
        <w:tab/>
        <w:t>соответствующей</w:t>
      </w:r>
      <w:r w:rsidRPr="00DC33C8">
        <w:rPr>
          <w:rFonts w:ascii="Times New Roman" w:eastAsia="Times New Roman" w:hAnsi="Times New Roman" w:cs="Times New Roman"/>
          <w:sz w:val="24"/>
          <w:szCs w:val="24"/>
        </w:rPr>
        <w:tab/>
        <w:t>медицинской</w:t>
      </w:r>
      <w:r w:rsidRPr="00DC33C8">
        <w:rPr>
          <w:rFonts w:ascii="Times New Roman" w:eastAsia="Times New Roman" w:hAnsi="Times New Roman" w:cs="Times New Roman"/>
          <w:sz w:val="24"/>
          <w:szCs w:val="24"/>
        </w:rPr>
        <w:tab/>
      </w:r>
      <w:r w:rsidRPr="00DC33C8">
        <w:rPr>
          <w:rFonts w:ascii="Times New Roman" w:eastAsia="Times New Roman" w:hAnsi="Times New Roman" w:cs="Times New Roman"/>
          <w:spacing w:val="-1"/>
          <w:sz w:val="24"/>
          <w:szCs w:val="24"/>
        </w:rPr>
        <w:t>справкой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медицинской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трагические</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обстоятельства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семейного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характера;</w:t>
      </w:r>
    </w:p>
    <w:p w:rsidR="00DC33C8" w:rsidRPr="00DC33C8" w:rsidRDefault="00DC33C8" w:rsidP="00DC33C8">
      <w:pPr>
        <w:widowControl w:val="0"/>
        <w:tabs>
          <w:tab w:val="left" w:pos="1304"/>
          <w:tab w:val="left" w:pos="1627"/>
          <w:tab w:val="left" w:pos="3134"/>
          <w:tab w:val="left" w:pos="5242"/>
          <w:tab w:val="left" w:pos="7036"/>
          <w:tab w:val="left" w:pos="8357"/>
        </w:tabs>
        <w:autoSpaceDE w:val="0"/>
        <w:autoSpaceDN w:val="0"/>
        <w:spacing w:after="0" w:line="240" w:lineRule="auto"/>
        <w:ind w:right="231"/>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участие</w:t>
      </w:r>
      <w:r w:rsidRPr="00DC33C8">
        <w:rPr>
          <w:rFonts w:ascii="Times New Roman" w:eastAsia="Times New Roman" w:hAnsi="Times New Roman" w:cs="Times New Roman"/>
          <w:sz w:val="24"/>
          <w:szCs w:val="24"/>
        </w:rPr>
        <w:tab/>
        <w:t>в</w:t>
      </w:r>
      <w:r w:rsidRPr="00DC33C8">
        <w:rPr>
          <w:rFonts w:ascii="Times New Roman" w:eastAsia="Times New Roman" w:hAnsi="Times New Roman" w:cs="Times New Roman"/>
          <w:sz w:val="24"/>
          <w:szCs w:val="24"/>
        </w:rPr>
        <w:tab/>
        <w:t>спортивных,</w:t>
      </w:r>
      <w:r w:rsidRPr="00DC33C8">
        <w:rPr>
          <w:rFonts w:ascii="Times New Roman" w:eastAsia="Times New Roman" w:hAnsi="Times New Roman" w:cs="Times New Roman"/>
          <w:sz w:val="24"/>
          <w:szCs w:val="24"/>
        </w:rPr>
        <w:tab/>
        <w:t>интеллектуальных</w:t>
      </w:r>
      <w:r w:rsidRPr="00DC33C8">
        <w:rPr>
          <w:rFonts w:ascii="Times New Roman" w:eastAsia="Times New Roman" w:hAnsi="Times New Roman" w:cs="Times New Roman"/>
          <w:sz w:val="24"/>
          <w:szCs w:val="24"/>
        </w:rPr>
        <w:tab/>
        <w:t>соревнованиях,</w:t>
      </w:r>
      <w:r w:rsidRPr="00DC33C8">
        <w:rPr>
          <w:rFonts w:ascii="Times New Roman" w:eastAsia="Times New Roman" w:hAnsi="Times New Roman" w:cs="Times New Roman"/>
          <w:sz w:val="24"/>
          <w:szCs w:val="24"/>
        </w:rPr>
        <w:tab/>
        <w:t>конкурсах,</w:t>
      </w:r>
      <w:r w:rsidRPr="00DC33C8">
        <w:rPr>
          <w:rFonts w:ascii="Times New Roman" w:eastAsia="Times New Roman" w:hAnsi="Times New Roman" w:cs="Times New Roman"/>
          <w:sz w:val="24"/>
          <w:szCs w:val="24"/>
        </w:rPr>
        <w:tab/>
        <w:t>олимпиадах,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региональных,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федеральных</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мероприятиях;</w:t>
      </w:r>
    </w:p>
    <w:p w:rsidR="00DC33C8" w:rsidRPr="00DC33C8" w:rsidRDefault="00DC33C8" w:rsidP="00DC33C8">
      <w:pPr>
        <w:widowControl w:val="0"/>
        <w:autoSpaceDE w:val="0"/>
        <w:autoSpaceDN w:val="0"/>
        <w:spacing w:before="1" w:after="0" w:line="240" w:lineRule="auto"/>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обстоятельства</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непреодолимой</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силы,</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определяемые</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49"/>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47"/>
          <w:sz w:val="24"/>
          <w:szCs w:val="24"/>
        </w:rPr>
        <w:t xml:space="preserve"> </w:t>
      </w:r>
      <w:r w:rsidRPr="00DC33C8">
        <w:rPr>
          <w:rFonts w:ascii="Times New Roman" w:eastAsia="Times New Roman" w:hAnsi="Times New Roman" w:cs="Times New Roman"/>
          <w:sz w:val="24"/>
          <w:szCs w:val="24"/>
        </w:rPr>
        <w:t>Гражданским</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кодексом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РФ.</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имеющие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итогам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года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академическую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задолженность по одному учебному предмету, переводятся в следующий класс условно.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 следующий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перевод</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прошедших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промежуточную аттестацию по уважительным причинам или имеющим академическую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задолженность,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 обязательной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ликвидацией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её</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установленные</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сроки.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Учащиеся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обязаны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ликвидировать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академическую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учебную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задолженность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течение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следующего учебного года, предпочтительно - в течение первого учебного полугодия; 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создать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необходимые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условия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ликвидации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этой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задолженности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обеспечить контроль за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своевременностью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ликвидации.</w:t>
      </w:r>
    </w:p>
    <w:p w:rsidR="00DC33C8" w:rsidRPr="00DC33C8" w:rsidRDefault="00DC33C8" w:rsidP="00DC33C8">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Аттестация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учащихся,</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осваивающих</w:t>
      </w:r>
      <w:r w:rsidRPr="00DC33C8">
        <w:rPr>
          <w:rFonts w:ascii="Times New Roman" w:eastAsia="Times New Roman" w:hAnsi="Times New Roman" w:cs="Times New Roman"/>
          <w:b/>
          <w:bCs/>
          <w:spacing w:val="55"/>
          <w:sz w:val="24"/>
          <w:szCs w:val="24"/>
        </w:rPr>
        <w:t xml:space="preserve"> </w:t>
      </w:r>
      <w:r w:rsidRPr="00DC33C8">
        <w:rPr>
          <w:rFonts w:ascii="Times New Roman" w:eastAsia="Times New Roman" w:hAnsi="Times New Roman" w:cs="Times New Roman"/>
          <w:b/>
          <w:bCs/>
          <w:sz w:val="24"/>
          <w:szCs w:val="24"/>
        </w:rPr>
        <w:t>программы</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внеурочной</w:t>
      </w:r>
      <w:r w:rsidRPr="00DC33C8">
        <w:rPr>
          <w:rFonts w:ascii="Times New Roman" w:eastAsia="Times New Roman" w:hAnsi="Times New Roman" w:cs="Times New Roman"/>
          <w:b/>
          <w:bCs/>
          <w:spacing w:val="-3"/>
          <w:sz w:val="24"/>
          <w:szCs w:val="24"/>
        </w:rPr>
        <w:t xml:space="preserve"> </w:t>
      </w:r>
      <w:r w:rsidRPr="00DC33C8">
        <w:rPr>
          <w:rFonts w:ascii="Times New Roman" w:eastAsia="Times New Roman" w:hAnsi="Times New Roman" w:cs="Times New Roman"/>
          <w:b/>
          <w:bCs/>
          <w:sz w:val="24"/>
          <w:szCs w:val="24"/>
        </w:rPr>
        <w:t>деятельности</w:t>
      </w:r>
    </w:p>
    <w:p w:rsidR="00DC33C8" w:rsidRPr="00DC33C8" w:rsidRDefault="00DC33C8" w:rsidP="00DC33C8">
      <w:pPr>
        <w:widowControl w:val="0"/>
        <w:autoSpaceDE w:val="0"/>
        <w:autoSpaceDN w:val="0"/>
        <w:spacing w:after="7" w:line="240" w:lineRule="auto"/>
        <w:ind w:right="229"/>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При реализации программ внеурочной деятельности применяется только текущий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формирующий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Содержание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определяется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педагогами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самостоятельно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соответствии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моделью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организации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занятий,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особенностями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деятельностям.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гимназии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применяются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следующие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формы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текущего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контроля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 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учащихся:</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971"/>
        <w:gridCol w:w="3488"/>
      </w:tblGrid>
      <w:tr w:rsidR="00DC33C8" w:rsidRPr="00DC33C8" w:rsidTr="00DC33C8">
        <w:trPr>
          <w:trHeight w:val="551"/>
        </w:trPr>
        <w:tc>
          <w:tcPr>
            <w:tcW w:w="1906"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Устные</w:t>
            </w:r>
          </w:p>
        </w:tc>
        <w:tc>
          <w:tcPr>
            <w:tcW w:w="3971"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Педагогическое</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наблюдение</w:t>
            </w:r>
          </w:p>
        </w:tc>
        <w:tc>
          <w:tcPr>
            <w:tcW w:w="3488"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Экспертная</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оценка</w:t>
            </w:r>
          </w:p>
        </w:tc>
      </w:tr>
      <w:tr w:rsidR="00DC33C8" w:rsidRPr="00DC33C8" w:rsidTr="00DC33C8">
        <w:trPr>
          <w:trHeight w:val="827"/>
        </w:trPr>
        <w:tc>
          <w:tcPr>
            <w:tcW w:w="1906" w:type="dxa"/>
          </w:tcPr>
          <w:p w:rsidR="00DC33C8" w:rsidRPr="00DC33C8" w:rsidRDefault="00DC33C8" w:rsidP="00DC33C8">
            <w:pPr>
              <w:ind w:right="641"/>
              <w:rPr>
                <w:rFonts w:ascii="Times New Roman" w:eastAsia="Times New Roman" w:hAnsi="Times New Roman" w:cs="Times New Roman"/>
                <w:sz w:val="24"/>
              </w:rPr>
            </w:pPr>
            <w:r w:rsidRPr="00DC33C8">
              <w:rPr>
                <w:rFonts w:ascii="Times New Roman" w:eastAsia="Times New Roman" w:hAnsi="Times New Roman" w:cs="Times New Roman"/>
                <w:sz w:val="24"/>
              </w:rPr>
              <w:t>Доклады,</w:t>
            </w:r>
            <w:r w:rsidRPr="00DC33C8">
              <w:rPr>
                <w:rFonts w:ascii="Times New Roman" w:eastAsia="Times New Roman" w:hAnsi="Times New Roman" w:cs="Times New Roman"/>
                <w:spacing w:val="1"/>
                <w:sz w:val="24"/>
              </w:rPr>
              <w:t xml:space="preserve"> </w:t>
            </w:r>
            <w:r w:rsidRPr="00DC33C8">
              <w:rPr>
                <w:rFonts w:ascii="Times New Roman" w:eastAsia="Times New Roman" w:hAnsi="Times New Roman" w:cs="Times New Roman"/>
                <w:sz w:val="24"/>
              </w:rPr>
              <w:t>сообщения</w:t>
            </w:r>
          </w:p>
        </w:tc>
        <w:tc>
          <w:tcPr>
            <w:tcW w:w="3971" w:type="dxa"/>
          </w:tcPr>
          <w:p w:rsidR="00DC33C8" w:rsidRPr="00DC33C8" w:rsidRDefault="00DC33C8" w:rsidP="00DC33C8">
            <w:pPr>
              <w:tabs>
                <w:tab w:val="left" w:pos="1004"/>
                <w:tab w:val="left" w:pos="1606"/>
                <w:tab w:val="left" w:pos="2266"/>
                <w:tab w:val="left" w:pos="2392"/>
                <w:tab w:val="left" w:pos="3103"/>
              </w:tabs>
              <w:ind w:right="97"/>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Работа</w:t>
            </w:r>
            <w:r w:rsidRPr="00DC33C8">
              <w:rPr>
                <w:rFonts w:ascii="Times New Roman" w:eastAsia="Times New Roman" w:hAnsi="Times New Roman" w:cs="Times New Roman"/>
                <w:sz w:val="24"/>
                <w:lang w:val="ru-RU"/>
              </w:rPr>
              <w:tab/>
              <w:t>в</w:t>
            </w:r>
            <w:r w:rsidRPr="00DC33C8">
              <w:rPr>
                <w:rFonts w:ascii="Times New Roman" w:eastAsia="Times New Roman" w:hAnsi="Times New Roman" w:cs="Times New Roman"/>
                <w:spacing w:val="-2"/>
                <w:sz w:val="24"/>
                <w:lang w:val="ru-RU"/>
              </w:rPr>
              <w:t xml:space="preserve"> </w:t>
            </w:r>
            <w:r w:rsidRPr="00DC33C8">
              <w:rPr>
                <w:rFonts w:ascii="Times New Roman" w:eastAsia="Times New Roman" w:hAnsi="Times New Roman" w:cs="Times New Roman"/>
                <w:sz w:val="24"/>
                <w:lang w:val="ru-RU"/>
              </w:rPr>
              <w:t>группах,</w:t>
            </w:r>
            <w:r w:rsidRPr="00DC33C8">
              <w:rPr>
                <w:rFonts w:ascii="Times New Roman" w:eastAsia="Times New Roman" w:hAnsi="Times New Roman" w:cs="Times New Roman"/>
                <w:sz w:val="24"/>
                <w:lang w:val="ru-RU"/>
              </w:rPr>
              <w:tab/>
              <w:t>чтобы</w:t>
            </w:r>
            <w:r w:rsidRPr="00DC33C8">
              <w:rPr>
                <w:rFonts w:ascii="Times New Roman" w:eastAsia="Times New Roman" w:hAnsi="Times New Roman" w:cs="Times New Roman"/>
                <w:sz w:val="24"/>
                <w:lang w:val="ru-RU"/>
              </w:rPr>
              <w:tab/>
              <w:t>решить</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проектные</w:t>
            </w:r>
            <w:r w:rsidRPr="00DC33C8">
              <w:rPr>
                <w:rFonts w:ascii="Times New Roman" w:eastAsia="Times New Roman" w:hAnsi="Times New Roman" w:cs="Times New Roman"/>
                <w:sz w:val="24"/>
                <w:lang w:val="ru-RU"/>
              </w:rPr>
              <w:tab/>
              <w:t>или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ситуационные</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задачи,</w:t>
            </w:r>
            <w:r w:rsidRPr="00DC33C8">
              <w:rPr>
                <w:rFonts w:ascii="Times New Roman" w:eastAsia="Times New Roman" w:hAnsi="Times New Roman" w:cs="Times New Roman"/>
                <w:spacing w:val="-3"/>
                <w:sz w:val="24"/>
              </w:rPr>
              <w:t xml:space="preserve"> </w:t>
            </w:r>
            <w:r w:rsidRPr="00DC33C8">
              <w:rPr>
                <w:rFonts w:ascii="Times New Roman" w:eastAsia="Times New Roman" w:hAnsi="Times New Roman" w:cs="Times New Roman"/>
                <w:sz w:val="24"/>
              </w:rPr>
              <w:t>кейсы</w:t>
            </w:r>
          </w:p>
        </w:tc>
        <w:tc>
          <w:tcPr>
            <w:tcW w:w="3488" w:type="dxa"/>
          </w:tcPr>
          <w:p w:rsidR="00DC33C8" w:rsidRPr="00DC33C8" w:rsidRDefault="00DC33C8" w:rsidP="00DC33C8">
            <w:pPr>
              <w:tabs>
                <w:tab w:val="left" w:pos="2311"/>
              </w:tabs>
              <w:ind w:right="101"/>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Разработка</w:t>
            </w:r>
            <w:r w:rsidRPr="00DC33C8">
              <w:rPr>
                <w:rFonts w:ascii="Times New Roman" w:eastAsia="Times New Roman" w:hAnsi="Times New Roman" w:cs="Times New Roman"/>
                <w:spacing w:val="22"/>
                <w:sz w:val="24"/>
                <w:lang w:val="ru-RU"/>
              </w:rPr>
              <w:t xml:space="preserve"> </w:t>
            </w:r>
            <w:r w:rsidRPr="00DC33C8">
              <w:rPr>
                <w:rFonts w:ascii="Times New Roman" w:eastAsia="Times New Roman" w:hAnsi="Times New Roman" w:cs="Times New Roman"/>
                <w:sz w:val="24"/>
                <w:lang w:val="ru-RU"/>
              </w:rPr>
              <w:t>изделий,</w:t>
            </w:r>
            <w:r w:rsidRPr="00DC33C8">
              <w:rPr>
                <w:rFonts w:ascii="Times New Roman" w:eastAsia="Times New Roman" w:hAnsi="Times New Roman" w:cs="Times New Roman"/>
                <w:spacing w:val="23"/>
                <w:sz w:val="24"/>
                <w:lang w:val="ru-RU"/>
              </w:rPr>
              <w:t xml:space="preserve"> </w:t>
            </w:r>
            <w:r w:rsidRPr="00DC33C8">
              <w:rPr>
                <w:rFonts w:ascii="Times New Roman" w:eastAsia="Times New Roman" w:hAnsi="Times New Roman" w:cs="Times New Roman"/>
                <w:sz w:val="24"/>
                <w:lang w:val="ru-RU"/>
              </w:rPr>
              <w:t>предметов</w:t>
            </w:r>
            <w:r w:rsidRPr="00DC33C8">
              <w:rPr>
                <w:rFonts w:ascii="Times New Roman" w:eastAsia="Times New Roman" w:hAnsi="Times New Roman" w:cs="Times New Roman"/>
                <w:spacing w:val="-57"/>
                <w:sz w:val="24"/>
                <w:lang w:val="ru-RU"/>
              </w:rPr>
              <w:t xml:space="preserve"> </w:t>
            </w:r>
            <w:r w:rsidRPr="00DC33C8">
              <w:rPr>
                <w:rFonts w:ascii="Times New Roman" w:eastAsia="Times New Roman" w:hAnsi="Times New Roman" w:cs="Times New Roman"/>
                <w:sz w:val="24"/>
                <w:lang w:val="ru-RU"/>
              </w:rPr>
              <w:t>живописи,</w:t>
            </w:r>
            <w:r w:rsidRPr="00DC33C8">
              <w:rPr>
                <w:rFonts w:ascii="Times New Roman" w:eastAsia="Times New Roman" w:hAnsi="Times New Roman" w:cs="Times New Roman"/>
                <w:sz w:val="24"/>
                <w:lang w:val="ru-RU"/>
              </w:rPr>
              <w:tab/>
            </w:r>
            <w:r w:rsidRPr="00DC33C8">
              <w:rPr>
                <w:rFonts w:ascii="Times New Roman" w:eastAsia="Times New Roman" w:hAnsi="Times New Roman" w:cs="Times New Roman"/>
                <w:spacing w:val="-1"/>
                <w:sz w:val="24"/>
                <w:lang w:val="ru-RU"/>
              </w:rPr>
              <w:t>продуктов</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словесного</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творчества</w:t>
            </w:r>
          </w:p>
        </w:tc>
      </w:tr>
      <w:tr w:rsidR="00DC33C8" w:rsidRPr="00DC33C8" w:rsidTr="00DC33C8">
        <w:trPr>
          <w:trHeight w:val="553"/>
        </w:trPr>
        <w:tc>
          <w:tcPr>
            <w:tcW w:w="1906" w:type="dxa"/>
          </w:tcPr>
          <w:p w:rsidR="00DC33C8" w:rsidRPr="00DC33C8" w:rsidRDefault="00DC33C8" w:rsidP="00DC33C8">
            <w:pPr>
              <w:spacing w:line="270" w:lineRule="exact"/>
              <w:rPr>
                <w:rFonts w:ascii="Times New Roman" w:eastAsia="Times New Roman" w:hAnsi="Times New Roman" w:cs="Times New Roman"/>
                <w:sz w:val="24"/>
              </w:rPr>
            </w:pPr>
            <w:r w:rsidRPr="00DC33C8">
              <w:rPr>
                <w:rFonts w:ascii="Times New Roman" w:eastAsia="Times New Roman" w:hAnsi="Times New Roman" w:cs="Times New Roman"/>
                <w:sz w:val="24"/>
              </w:rPr>
              <w:lastRenderedPageBreak/>
              <w:t>Публичное</w:t>
            </w:r>
          </w:p>
          <w:p w:rsidR="00DC33C8" w:rsidRPr="00DC33C8" w:rsidRDefault="00DC33C8" w:rsidP="00DC33C8">
            <w:pPr>
              <w:spacing w:line="264" w:lineRule="exact"/>
              <w:rPr>
                <w:rFonts w:ascii="Times New Roman" w:eastAsia="Times New Roman" w:hAnsi="Times New Roman" w:cs="Times New Roman"/>
                <w:sz w:val="24"/>
              </w:rPr>
            </w:pPr>
            <w:r w:rsidRPr="00DC33C8">
              <w:rPr>
                <w:rFonts w:ascii="Times New Roman" w:eastAsia="Times New Roman" w:hAnsi="Times New Roman" w:cs="Times New Roman"/>
                <w:sz w:val="24"/>
              </w:rPr>
              <w:t>выступление</w:t>
            </w:r>
          </w:p>
        </w:tc>
        <w:tc>
          <w:tcPr>
            <w:tcW w:w="3971" w:type="dxa"/>
          </w:tcPr>
          <w:p w:rsidR="00DC33C8" w:rsidRPr="00DC33C8" w:rsidRDefault="00DC33C8" w:rsidP="00DC33C8">
            <w:pPr>
              <w:tabs>
                <w:tab w:val="left" w:pos="2002"/>
                <w:tab w:val="left" w:pos="3482"/>
              </w:tabs>
              <w:spacing w:line="270"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Групповой</w:t>
            </w:r>
            <w:r w:rsidRPr="00DC33C8">
              <w:rPr>
                <w:rFonts w:ascii="Times New Roman" w:eastAsia="Times New Roman" w:hAnsi="Times New Roman" w:cs="Times New Roman"/>
                <w:sz w:val="24"/>
                <w:lang w:val="ru-RU"/>
              </w:rPr>
              <w:tab/>
              <w:t>проект</w:t>
            </w:r>
            <w:r w:rsidRPr="00DC33C8">
              <w:rPr>
                <w:rFonts w:ascii="Times New Roman" w:eastAsia="Times New Roman" w:hAnsi="Times New Roman" w:cs="Times New Roman"/>
                <w:sz w:val="24"/>
                <w:lang w:val="ru-RU"/>
              </w:rPr>
              <w:tab/>
              <w:t>или</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коллективное</w:t>
            </w:r>
            <w:r w:rsidRPr="00DC33C8">
              <w:rPr>
                <w:rFonts w:ascii="Times New Roman" w:eastAsia="Times New Roman" w:hAnsi="Times New Roman" w:cs="Times New Roman"/>
                <w:spacing w:val="-4"/>
                <w:sz w:val="24"/>
                <w:lang w:val="ru-RU"/>
              </w:rPr>
              <w:t xml:space="preserve"> </w:t>
            </w:r>
            <w:r w:rsidRPr="00DC33C8">
              <w:rPr>
                <w:rFonts w:ascii="Times New Roman" w:eastAsia="Times New Roman" w:hAnsi="Times New Roman" w:cs="Times New Roman"/>
                <w:sz w:val="24"/>
                <w:lang w:val="ru-RU"/>
              </w:rPr>
              <w:t>творческое</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дело</w:t>
            </w:r>
          </w:p>
        </w:tc>
        <w:tc>
          <w:tcPr>
            <w:tcW w:w="3488" w:type="dxa"/>
          </w:tcPr>
          <w:p w:rsidR="00DC33C8" w:rsidRPr="00DC33C8" w:rsidRDefault="00DC33C8" w:rsidP="00DC33C8">
            <w:pPr>
              <w:spacing w:line="270" w:lineRule="exact"/>
              <w:rPr>
                <w:rFonts w:ascii="Times New Roman" w:eastAsia="Times New Roman" w:hAnsi="Times New Roman" w:cs="Times New Roman"/>
                <w:sz w:val="24"/>
              </w:rPr>
            </w:pPr>
            <w:r w:rsidRPr="00DC33C8">
              <w:rPr>
                <w:rFonts w:ascii="Times New Roman" w:eastAsia="Times New Roman" w:hAnsi="Times New Roman" w:cs="Times New Roman"/>
                <w:sz w:val="24"/>
              </w:rPr>
              <w:t>Творческие</w:t>
            </w:r>
            <w:r w:rsidRPr="00DC33C8">
              <w:rPr>
                <w:rFonts w:ascii="Times New Roman" w:eastAsia="Times New Roman" w:hAnsi="Times New Roman" w:cs="Times New Roman"/>
                <w:spacing w:val="-5"/>
                <w:sz w:val="24"/>
              </w:rPr>
              <w:t xml:space="preserve"> </w:t>
            </w:r>
            <w:r w:rsidRPr="00DC33C8">
              <w:rPr>
                <w:rFonts w:ascii="Times New Roman" w:eastAsia="Times New Roman" w:hAnsi="Times New Roman" w:cs="Times New Roman"/>
                <w:sz w:val="24"/>
              </w:rPr>
              <w:t>экзамены</w:t>
            </w:r>
          </w:p>
        </w:tc>
      </w:tr>
      <w:tr w:rsidR="00DC33C8" w:rsidRPr="00DC33C8" w:rsidTr="00DC33C8">
        <w:trPr>
          <w:trHeight w:val="275"/>
        </w:trPr>
        <w:tc>
          <w:tcPr>
            <w:tcW w:w="1906"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Собеседование</w:t>
            </w:r>
          </w:p>
        </w:tc>
        <w:tc>
          <w:tcPr>
            <w:tcW w:w="3971"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Дискуссии</w:t>
            </w:r>
          </w:p>
        </w:tc>
        <w:tc>
          <w:tcPr>
            <w:tcW w:w="3488"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Индивидуальные</w:t>
            </w:r>
            <w:r w:rsidRPr="00DC33C8">
              <w:rPr>
                <w:rFonts w:ascii="Times New Roman" w:eastAsia="Times New Roman" w:hAnsi="Times New Roman" w:cs="Times New Roman"/>
                <w:spacing w:val="-6"/>
                <w:sz w:val="24"/>
              </w:rPr>
              <w:t xml:space="preserve"> </w:t>
            </w:r>
            <w:r w:rsidRPr="00DC33C8">
              <w:rPr>
                <w:rFonts w:ascii="Times New Roman" w:eastAsia="Times New Roman" w:hAnsi="Times New Roman" w:cs="Times New Roman"/>
                <w:sz w:val="24"/>
              </w:rPr>
              <w:t>проекты</w:t>
            </w:r>
          </w:p>
        </w:tc>
      </w:tr>
      <w:tr w:rsidR="00DC33C8" w:rsidRPr="00DC33C8" w:rsidTr="00DC33C8">
        <w:trPr>
          <w:trHeight w:val="276"/>
        </w:trPr>
        <w:tc>
          <w:tcPr>
            <w:tcW w:w="1906" w:type="dxa"/>
          </w:tcPr>
          <w:p w:rsidR="00DC33C8" w:rsidRPr="00DC33C8" w:rsidRDefault="00DC33C8" w:rsidP="00DC33C8">
            <w:pPr>
              <w:rPr>
                <w:rFonts w:ascii="Times New Roman" w:eastAsia="Times New Roman" w:hAnsi="Times New Roman" w:cs="Times New Roman"/>
                <w:sz w:val="20"/>
              </w:rPr>
            </w:pPr>
          </w:p>
        </w:tc>
        <w:tc>
          <w:tcPr>
            <w:tcW w:w="3971"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Ролевые</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игры</w:t>
            </w:r>
          </w:p>
        </w:tc>
        <w:tc>
          <w:tcPr>
            <w:tcW w:w="3488" w:type="dxa"/>
          </w:tcPr>
          <w:p w:rsidR="00DC33C8" w:rsidRPr="00DC33C8" w:rsidRDefault="00DC33C8" w:rsidP="00DC33C8">
            <w:pPr>
              <w:spacing w:line="256" w:lineRule="exact"/>
              <w:rPr>
                <w:rFonts w:ascii="Times New Roman" w:eastAsia="Times New Roman" w:hAnsi="Times New Roman" w:cs="Times New Roman"/>
                <w:sz w:val="24"/>
              </w:rPr>
            </w:pPr>
            <w:r w:rsidRPr="00DC33C8">
              <w:rPr>
                <w:rFonts w:ascii="Times New Roman" w:eastAsia="Times New Roman" w:hAnsi="Times New Roman" w:cs="Times New Roman"/>
                <w:sz w:val="24"/>
              </w:rPr>
              <w:t>Создание</w:t>
            </w:r>
            <w:r w:rsidRPr="00DC33C8">
              <w:rPr>
                <w:rFonts w:ascii="Times New Roman" w:eastAsia="Times New Roman" w:hAnsi="Times New Roman" w:cs="Times New Roman"/>
                <w:spacing w:val="-8"/>
                <w:sz w:val="24"/>
              </w:rPr>
              <w:t xml:space="preserve"> </w:t>
            </w:r>
            <w:r w:rsidRPr="00DC33C8">
              <w:rPr>
                <w:rFonts w:ascii="Times New Roman" w:eastAsia="Times New Roman" w:hAnsi="Times New Roman" w:cs="Times New Roman"/>
                <w:sz w:val="24"/>
              </w:rPr>
              <w:t>проектных</w:t>
            </w:r>
            <w:r w:rsidRPr="00DC33C8">
              <w:rPr>
                <w:rFonts w:ascii="Times New Roman" w:eastAsia="Times New Roman" w:hAnsi="Times New Roman" w:cs="Times New Roman"/>
                <w:spacing w:val="-5"/>
                <w:sz w:val="24"/>
              </w:rPr>
              <w:t xml:space="preserve"> </w:t>
            </w:r>
            <w:r w:rsidRPr="00DC33C8">
              <w:rPr>
                <w:rFonts w:ascii="Times New Roman" w:eastAsia="Times New Roman" w:hAnsi="Times New Roman" w:cs="Times New Roman"/>
                <w:sz w:val="24"/>
              </w:rPr>
              <w:t>продуктов</w:t>
            </w:r>
          </w:p>
        </w:tc>
      </w:tr>
      <w:tr w:rsidR="00DC33C8" w:rsidRPr="00DC33C8" w:rsidTr="00DC33C8">
        <w:trPr>
          <w:trHeight w:val="551"/>
        </w:trPr>
        <w:tc>
          <w:tcPr>
            <w:tcW w:w="1906" w:type="dxa"/>
          </w:tcPr>
          <w:p w:rsidR="00DC33C8" w:rsidRPr="00DC33C8" w:rsidRDefault="00DC33C8" w:rsidP="00DC33C8">
            <w:pPr>
              <w:rPr>
                <w:rFonts w:ascii="Times New Roman" w:eastAsia="Times New Roman" w:hAnsi="Times New Roman" w:cs="Times New Roman"/>
                <w:sz w:val="24"/>
              </w:rPr>
            </w:pPr>
          </w:p>
        </w:tc>
        <w:tc>
          <w:tcPr>
            <w:tcW w:w="3971" w:type="dxa"/>
          </w:tcPr>
          <w:p w:rsidR="00DC33C8" w:rsidRPr="00DC33C8" w:rsidRDefault="00DC33C8" w:rsidP="00DC33C8">
            <w:pPr>
              <w:tabs>
                <w:tab w:val="left" w:pos="2114"/>
              </w:tabs>
              <w:spacing w:line="268"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Моделируемые</w:t>
            </w:r>
            <w:r w:rsidRPr="00DC33C8">
              <w:rPr>
                <w:rFonts w:ascii="Times New Roman" w:eastAsia="Times New Roman" w:hAnsi="Times New Roman" w:cs="Times New Roman"/>
                <w:sz w:val="24"/>
                <w:lang w:val="ru-RU"/>
              </w:rPr>
              <w:tab/>
              <w:t>образовательные</w:t>
            </w:r>
          </w:p>
          <w:p w:rsidR="00DC33C8" w:rsidRPr="00DC33C8" w:rsidRDefault="00DC33C8" w:rsidP="00DC33C8">
            <w:pPr>
              <w:spacing w:line="264" w:lineRule="exact"/>
              <w:rPr>
                <w:rFonts w:ascii="Times New Roman" w:eastAsia="Times New Roman" w:hAnsi="Times New Roman" w:cs="Times New Roman"/>
                <w:sz w:val="24"/>
                <w:lang w:val="ru-RU"/>
              </w:rPr>
            </w:pPr>
            <w:r w:rsidRPr="00DC33C8">
              <w:rPr>
                <w:rFonts w:ascii="Times New Roman" w:eastAsia="Times New Roman" w:hAnsi="Times New Roman" w:cs="Times New Roman"/>
                <w:sz w:val="24"/>
                <w:lang w:val="ru-RU"/>
              </w:rPr>
              <w:t>ситуации</w:t>
            </w:r>
            <w:r w:rsidRPr="00DC33C8">
              <w:rPr>
                <w:rFonts w:ascii="Times New Roman" w:eastAsia="Times New Roman" w:hAnsi="Times New Roman" w:cs="Times New Roman"/>
                <w:spacing w:val="-3"/>
                <w:sz w:val="24"/>
                <w:lang w:val="ru-RU"/>
              </w:rPr>
              <w:t xml:space="preserve"> </w:t>
            </w:r>
            <w:r w:rsidRPr="00DC33C8">
              <w:rPr>
                <w:rFonts w:ascii="Times New Roman" w:eastAsia="Times New Roman" w:hAnsi="Times New Roman" w:cs="Times New Roman"/>
                <w:sz w:val="24"/>
                <w:lang w:val="ru-RU"/>
              </w:rPr>
              <w:t>и</w:t>
            </w:r>
            <w:r w:rsidRPr="00DC33C8">
              <w:rPr>
                <w:rFonts w:ascii="Times New Roman" w:eastAsia="Times New Roman" w:hAnsi="Times New Roman" w:cs="Times New Roman"/>
                <w:spacing w:val="-1"/>
                <w:sz w:val="24"/>
                <w:lang w:val="ru-RU"/>
              </w:rPr>
              <w:t xml:space="preserve"> </w:t>
            </w:r>
            <w:r w:rsidRPr="00DC33C8">
              <w:rPr>
                <w:rFonts w:ascii="Times New Roman" w:eastAsia="Times New Roman" w:hAnsi="Times New Roman" w:cs="Times New Roman"/>
                <w:sz w:val="24"/>
                <w:lang w:val="ru-RU"/>
              </w:rPr>
              <w:t>квесты</w:t>
            </w:r>
          </w:p>
        </w:tc>
        <w:tc>
          <w:tcPr>
            <w:tcW w:w="3488" w:type="dxa"/>
          </w:tcPr>
          <w:p w:rsidR="00DC33C8" w:rsidRPr="00DC33C8" w:rsidRDefault="00DC33C8" w:rsidP="00DC33C8">
            <w:pPr>
              <w:spacing w:line="268" w:lineRule="exact"/>
              <w:rPr>
                <w:rFonts w:ascii="Times New Roman" w:eastAsia="Times New Roman" w:hAnsi="Times New Roman" w:cs="Times New Roman"/>
                <w:sz w:val="24"/>
              </w:rPr>
            </w:pPr>
            <w:r w:rsidRPr="00DC33C8">
              <w:rPr>
                <w:rFonts w:ascii="Times New Roman" w:eastAsia="Times New Roman" w:hAnsi="Times New Roman" w:cs="Times New Roman"/>
                <w:sz w:val="24"/>
              </w:rPr>
              <w:t>Разработка</w:t>
            </w:r>
            <w:r w:rsidRPr="00DC33C8">
              <w:rPr>
                <w:rFonts w:ascii="Times New Roman" w:eastAsia="Times New Roman" w:hAnsi="Times New Roman" w:cs="Times New Roman"/>
                <w:spacing w:val="-4"/>
                <w:sz w:val="24"/>
              </w:rPr>
              <w:t xml:space="preserve"> </w:t>
            </w:r>
            <w:r w:rsidRPr="00DC33C8">
              <w:rPr>
                <w:rFonts w:ascii="Times New Roman" w:eastAsia="Times New Roman" w:hAnsi="Times New Roman" w:cs="Times New Roman"/>
                <w:sz w:val="24"/>
              </w:rPr>
              <w:t>моделей</w:t>
            </w:r>
          </w:p>
        </w:tc>
      </w:tr>
    </w:tbl>
    <w:p w:rsidR="00DC33C8" w:rsidRPr="00DC33C8" w:rsidRDefault="00DC33C8" w:rsidP="007F547B">
      <w:pPr>
        <w:widowControl w:val="0"/>
        <w:autoSpaceDE w:val="0"/>
        <w:autoSpaceDN w:val="0"/>
        <w:spacing w:after="0" w:line="240" w:lineRule="auto"/>
        <w:ind w:right="230"/>
        <w:jc w:val="both"/>
        <w:rPr>
          <w:rFonts w:ascii="Times New Roman" w:eastAsia="Times New Roman" w:hAnsi="Times New Roman" w:cs="Times New Roman"/>
        </w:rPr>
      </w:pPr>
      <w:r w:rsidRPr="00DC33C8">
        <w:rPr>
          <w:rFonts w:ascii="Times New Roman" w:eastAsia="Times New Roman" w:hAnsi="Times New Roman" w:cs="Times New Roman"/>
          <w:sz w:val="24"/>
          <w:szCs w:val="24"/>
        </w:rPr>
        <w:t>Промежуточная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учащихся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рамках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внеурочной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деятельности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007F547B">
        <w:rPr>
          <w:rFonts w:ascii="Times New Roman" w:eastAsia="Times New Roman" w:hAnsi="Times New Roman" w:cs="Times New Roman"/>
          <w:sz w:val="24"/>
          <w:szCs w:val="24"/>
        </w:rPr>
        <w:t>ОУ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предусмотрена.</w:t>
      </w:r>
    </w:p>
    <w:p w:rsidR="00DC33C8" w:rsidRPr="00DC33C8" w:rsidRDefault="00DC33C8" w:rsidP="00DC33C8">
      <w:pPr>
        <w:widowControl w:val="0"/>
        <w:autoSpaceDE w:val="0"/>
        <w:autoSpaceDN w:val="0"/>
        <w:spacing w:after="0" w:line="240" w:lineRule="auto"/>
        <w:rPr>
          <w:rFonts w:ascii="Times New Roman" w:eastAsia="Times New Roman" w:hAnsi="Times New Roman" w:cs="Times New Roman"/>
        </w:rPr>
      </w:pPr>
    </w:p>
    <w:p w:rsidR="00DC33C8" w:rsidRPr="00DC33C8" w:rsidRDefault="00DC33C8" w:rsidP="00DC33C8">
      <w:pPr>
        <w:widowControl w:val="0"/>
        <w:autoSpaceDE w:val="0"/>
        <w:autoSpaceDN w:val="0"/>
        <w:spacing w:before="71" w:after="0" w:line="274" w:lineRule="exact"/>
        <w:jc w:val="both"/>
        <w:outlineLvl w:val="0"/>
        <w:rPr>
          <w:rFonts w:ascii="Times New Roman" w:eastAsia="Times New Roman" w:hAnsi="Times New Roman" w:cs="Times New Roman"/>
          <w:b/>
          <w:bCs/>
          <w:sz w:val="24"/>
          <w:szCs w:val="24"/>
        </w:rPr>
      </w:pPr>
      <w:r w:rsidRPr="00DC33C8">
        <w:rPr>
          <w:rFonts w:ascii="Times New Roman" w:eastAsia="Times New Roman" w:hAnsi="Times New Roman" w:cs="Times New Roman"/>
          <w:b/>
          <w:bCs/>
          <w:sz w:val="24"/>
          <w:szCs w:val="24"/>
        </w:rPr>
        <w:t>Государственная</w:t>
      </w:r>
      <w:r w:rsidRPr="00DC33C8">
        <w:rPr>
          <w:rFonts w:ascii="Times New Roman" w:eastAsia="Times New Roman" w:hAnsi="Times New Roman" w:cs="Times New Roman"/>
          <w:b/>
          <w:bCs/>
          <w:spacing w:val="-1"/>
          <w:sz w:val="24"/>
          <w:szCs w:val="24"/>
        </w:rPr>
        <w:t xml:space="preserve"> </w:t>
      </w:r>
      <w:r w:rsidRPr="00DC33C8">
        <w:rPr>
          <w:rFonts w:ascii="Times New Roman" w:eastAsia="Times New Roman" w:hAnsi="Times New Roman" w:cs="Times New Roman"/>
          <w:b/>
          <w:bCs/>
          <w:sz w:val="24"/>
          <w:szCs w:val="24"/>
        </w:rPr>
        <w:t>итоговая аттестация</w:t>
      </w:r>
    </w:p>
    <w:p w:rsidR="00DC33C8" w:rsidRPr="00DC33C8" w:rsidRDefault="00DC33C8" w:rsidP="00DC33C8">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 соответствии со статьей 59 Федерального закона «Об образовании в Российской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Федерации» государственная итоговая аттестация (далее – ГИА) является обязательной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процедурой,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завершающей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освоение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программы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Порядок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регламентируется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нормативными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актами4.</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Целью</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ГИА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является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установление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выпускников. ГИА включает в себя два обязательных экзамена (по русскому языку 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математике). Экзамены по другим учебным предметам учащиеся сдают на добровольной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основе по своему выбору. ГИА проводится в форме основного государственного экзамена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(ОГЭ) с использованием контрольных измерительных материалов, представляющих собой</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комплексы</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заданий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стандартизированной</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форме.</w:t>
      </w:r>
    </w:p>
    <w:p w:rsidR="00DC33C8" w:rsidRPr="00DC33C8" w:rsidRDefault="00DC33C8" w:rsidP="00DC33C8">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Итоговая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(итоговая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аттестация)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складывается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внутренней и внешней оценки. К результатам внешней оценки относятся результаты ГИА.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К результатам внутренней оценки относятся предметные результаты, зафиксированные 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системе накопленной оценки и результаты выполнения итоговой работы по 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Такой подход позволяет обеспечить полноту охвата планируемых результатов и выявить</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коммулятивный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эффект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обеспечивающий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прирост</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глубине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понимания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изучаемого материала и свободе оперирования им. По предметам, не вынесенным на ГИА,</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итоговая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ставится на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основе</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результатов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только внутренней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оценки.</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Итоговая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предмету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фиксируется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документе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государственного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образца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аттестате об основном</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общем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образовании.</w:t>
      </w:r>
    </w:p>
    <w:p w:rsidR="00DC33C8" w:rsidRPr="00DC33C8" w:rsidRDefault="00DC33C8" w:rsidP="00DC33C8">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Итоговая оценка по междисциплинарным программам ставится на основе результатов</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внутришкольного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мониторинга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фиксируется в</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характеристике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учащегося.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Характеристика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готовится</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основании:</w:t>
      </w:r>
    </w:p>
    <w:p w:rsidR="00DC33C8" w:rsidRPr="00DC33C8" w:rsidRDefault="00DC33C8" w:rsidP="00DC33C8">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объективных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показателей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достижений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портфолио</w:t>
      </w:r>
      <w:r w:rsidRPr="00DC33C8">
        <w:rPr>
          <w:rFonts w:ascii="Times New Roman" w:eastAsia="Times New Roman" w:hAnsi="Times New Roman" w:cs="Times New Roman"/>
          <w:spacing w:val="-6"/>
          <w:sz w:val="24"/>
          <w:szCs w:val="24"/>
        </w:rPr>
        <w:t xml:space="preserve"> </w:t>
      </w:r>
      <w:r w:rsidRPr="00DC33C8">
        <w:rPr>
          <w:rFonts w:ascii="Times New Roman" w:eastAsia="Times New Roman" w:hAnsi="Times New Roman" w:cs="Times New Roman"/>
          <w:sz w:val="24"/>
          <w:szCs w:val="24"/>
        </w:rPr>
        <w:t>выпускника;</w:t>
      </w:r>
    </w:p>
    <w:p w:rsidR="00DC33C8" w:rsidRPr="00DC33C8" w:rsidRDefault="00DC33C8" w:rsidP="00DC33C8">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экспертных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оценок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классного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руководителя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обучавших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данного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выпускника</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основного общего</w:t>
      </w:r>
      <w:r w:rsidRPr="00DC33C8">
        <w:rPr>
          <w:rFonts w:ascii="Times New Roman" w:eastAsia="Times New Roman" w:hAnsi="Times New Roman" w:cs="Times New Roman"/>
          <w:spacing w:val="-2"/>
          <w:sz w:val="24"/>
          <w:szCs w:val="24"/>
        </w:rPr>
        <w:t xml:space="preserve"> </w:t>
      </w:r>
      <w:r w:rsidRPr="00DC33C8">
        <w:rPr>
          <w:rFonts w:ascii="Times New Roman" w:eastAsia="Times New Roman" w:hAnsi="Times New Roman" w:cs="Times New Roman"/>
          <w:sz w:val="24"/>
          <w:szCs w:val="24"/>
        </w:rPr>
        <w:t>образования.</w:t>
      </w:r>
    </w:p>
    <w:p w:rsidR="00DC33C8" w:rsidRPr="00DC33C8" w:rsidRDefault="00DC33C8" w:rsidP="00DC33C8">
      <w:pPr>
        <w:widowControl w:val="0"/>
        <w:autoSpaceDE w:val="0"/>
        <w:autoSpaceDN w:val="0"/>
        <w:spacing w:after="0" w:line="240" w:lineRule="auto"/>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В</w:t>
      </w:r>
      <w:r w:rsidRPr="00DC33C8">
        <w:rPr>
          <w:rFonts w:ascii="Times New Roman" w:eastAsia="Times New Roman" w:hAnsi="Times New Roman" w:cs="Times New Roman"/>
          <w:spacing w:val="-4"/>
          <w:sz w:val="24"/>
          <w:szCs w:val="24"/>
        </w:rPr>
        <w:t xml:space="preserve"> </w:t>
      </w:r>
      <w:r w:rsidRPr="00DC33C8">
        <w:rPr>
          <w:rFonts w:ascii="Times New Roman" w:eastAsia="Times New Roman" w:hAnsi="Times New Roman" w:cs="Times New Roman"/>
          <w:sz w:val="24"/>
          <w:szCs w:val="24"/>
        </w:rPr>
        <w:t>характеристике</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выпускника:</w:t>
      </w:r>
    </w:p>
    <w:p w:rsidR="00DC33C8" w:rsidRPr="00DC33C8" w:rsidRDefault="00DC33C8" w:rsidP="00DC33C8">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отмечаются образовательные достижения обучающегося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по освоению личностных,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метапредметных и предметных</w:t>
      </w:r>
      <w:r w:rsidRPr="00DC33C8">
        <w:rPr>
          <w:rFonts w:ascii="Times New Roman" w:eastAsia="Times New Roman" w:hAnsi="Times New Roman" w:cs="Times New Roman"/>
          <w:spacing w:val="3"/>
          <w:sz w:val="24"/>
          <w:szCs w:val="24"/>
        </w:rPr>
        <w:t xml:space="preserve"> </w:t>
      </w:r>
      <w:r w:rsidRPr="00DC33C8">
        <w:rPr>
          <w:rFonts w:ascii="Times New Roman" w:eastAsia="Times New Roman" w:hAnsi="Times New Roman" w:cs="Times New Roman"/>
          <w:sz w:val="24"/>
          <w:szCs w:val="24"/>
        </w:rPr>
        <w:t>результатов;</w:t>
      </w:r>
    </w:p>
    <w:p w:rsidR="00DC33C8" w:rsidRPr="00DC33C8" w:rsidRDefault="00DC33C8" w:rsidP="00DC33C8">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даются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педагогические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рекомендации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выбору</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индивидуальной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траектории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уровне</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среднего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общего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учётом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учащимся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направлений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профильного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выявленных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проблем</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отмеченных</w:t>
      </w:r>
      <w:r w:rsidRPr="00DC33C8">
        <w:rPr>
          <w:rFonts w:ascii="Times New Roman" w:eastAsia="Times New Roman" w:hAnsi="Times New Roman" w:cs="Times New Roman"/>
          <w:spacing w:val="-57"/>
          <w:sz w:val="24"/>
          <w:szCs w:val="24"/>
        </w:rPr>
        <w:t xml:space="preserve"> </w:t>
      </w:r>
      <w:r w:rsidRPr="00DC33C8">
        <w:rPr>
          <w:rFonts w:ascii="Times New Roman" w:eastAsia="Times New Roman" w:hAnsi="Times New Roman" w:cs="Times New Roman"/>
          <w:sz w:val="24"/>
          <w:szCs w:val="24"/>
        </w:rPr>
        <w:t>образовательных достижений.</w:t>
      </w:r>
    </w:p>
    <w:p w:rsidR="00DC33C8" w:rsidRDefault="00DC33C8"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DC33C8">
        <w:rPr>
          <w:rFonts w:ascii="Times New Roman" w:eastAsia="Times New Roman" w:hAnsi="Times New Roman" w:cs="Times New Roman"/>
          <w:sz w:val="24"/>
          <w:szCs w:val="24"/>
        </w:rPr>
        <w:t>Рекомендации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педагогического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коллектива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к</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выбору</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индивидуальной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образовательной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траектории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доводятся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до</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сведения</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выпускника</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и</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его</w:t>
      </w:r>
      <w:r w:rsidRPr="00DC33C8">
        <w:rPr>
          <w:rFonts w:ascii="Times New Roman" w:eastAsia="Times New Roman" w:hAnsi="Times New Roman" w:cs="Times New Roman"/>
          <w:spacing w:val="61"/>
          <w:sz w:val="24"/>
          <w:szCs w:val="24"/>
        </w:rPr>
        <w:t xml:space="preserve"> </w:t>
      </w:r>
      <w:r w:rsidRPr="00DC33C8">
        <w:rPr>
          <w:rFonts w:ascii="Times New Roman" w:eastAsia="Times New Roman" w:hAnsi="Times New Roman" w:cs="Times New Roman"/>
          <w:sz w:val="24"/>
          <w:szCs w:val="24"/>
        </w:rPr>
        <w:t>родителей</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(законных</w:t>
      </w:r>
      <w:r w:rsidRPr="00DC33C8">
        <w:rPr>
          <w:rFonts w:ascii="Times New Roman" w:eastAsia="Times New Roman" w:hAnsi="Times New Roman" w:cs="Times New Roman"/>
          <w:spacing w:val="1"/>
          <w:sz w:val="24"/>
          <w:szCs w:val="24"/>
        </w:rPr>
        <w:t xml:space="preserve"> </w:t>
      </w:r>
      <w:r w:rsidRPr="00DC33C8">
        <w:rPr>
          <w:rFonts w:ascii="Times New Roman" w:eastAsia="Times New Roman" w:hAnsi="Times New Roman" w:cs="Times New Roman"/>
          <w:sz w:val="24"/>
          <w:szCs w:val="24"/>
        </w:rPr>
        <w:t>представителей).</w:t>
      </w:r>
    </w:p>
    <w:p w:rsid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Содержательный.</w:t>
      </w:r>
    </w:p>
    <w:p w:rsidR="007F547B" w:rsidRPr="007F547B" w:rsidRDefault="007F547B" w:rsidP="007F547B">
      <w:pPr>
        <w:widowControl w:val="0"/>
        <w:autoSpaceDE w:val="0"/>
        <w:autoSpaceDN w:val="0"/>
        <w:spacing w:before="71" w:after="0" w:line="240" w:lineRule="auto"/>
        <w:ind w:right="662"/>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2. Содержательный раздел примерной основной образовательной программы</w:t>
      </w:r>
      <w:r w:rsidRPr="007F547B">
        <w:rPr>
          <w:rFonts w:ascii="Times New Roman" w:eastAsia="Times New Roman" w:hAnsi="Times New Roman" w:cs="Times New Roman"/>
          <w:b/>
          <w:bCs/>
          <w:spacing w:val="-57"/>
          <w:sz w:val="24"/>
          <w:szCs w:val="24"/>
        </w:rPr>
        <w:t xml:space="preserve"> </w:t>
      </w:r>
      <w:r w:rsidRPr="007F547B">
        <w:rPr>
          <w:rFonts w:ascii="Times New Roman" w:eastAsia="Times New Roman" w:hAnsi="Times New Roman" w:cs="Times New Roman"/>
          <w:b/>
          <w:bCs/>
          <w:sz w:val="24"/>
          <w:szCs w:val="24"/>
        </w:rPr>
        <w:t>основного</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общего образования</w:t>
      </w:r>
    </w:p>
    <w:p w:rsidR="007F547B" w:rsidRPr="007F547B" w:rsidRDefault="007F547B" w:rsidP="007F547B">
      <w:pPr>
        <w:widowControl w:val="0"/>
        <w:numPr>
          <w:ilvl w:val="1"/>
          <w:numId w:val="16"/>
        </w:numPr>
        <w:tabs>
          <w:tab w:val="left" w:pos="584"/>
        </w:tabs>
        <w:autoSpaceDE w:val="0"/>
        <w:autoSpaceDN w:val="0"/>
        <w:spacing w:after="0" w:line="240" w:lineRule="auto"/>
        <w:ind w:right="226" w:firstLine="0"/>
        <w:rPr>
          <w:rFonts w:ascii="Times New Roman" w:eastAsia="Times New Roman" w:hAnsi="Times New Roman" w:cs="Times New Roman"/>
          <w:b/>
          <w:sz w:val="24"/>
        </w:rPr>
      </w:pPr>
      <w:r w:rsidRPr="007F547B">
        <w:rPr>
          <w:rFonts w:ascii="Times New Roman" w:eastAsia="Times New Roman" w:hAnsi="Times New Roman" w:cs="Times New Roman"/>
          <w:b/>
          <w:sz w:val="24"/>
        </w:rPr>
        <w:t>Программа</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развития</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универсальных</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учебных</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действий,</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включающая</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формирование</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компетенций</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обучающихся</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в</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области</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использования</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информационно-коммуникационных</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технологий,</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учебно-исследовательской</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и</w:t>
      </w:r>
      <w:r w:rsidRPr="007F547B">
        <w:rPr>
          <w:rFonts w:ascii="Times New Roman" w:eastAsia="Times New Roman" w:hAnsi="Times New Roman" w:cs="Times New Roman"/>
          <w:b/>
          <w:spacing w:val="-57"/>
          <w:sz w:val="24"/>
        </w:rPr>
        <w:t xml:space="preserve"> </w:t>
      </w:r>
      <w:r w:rsidRPr="007F547B">
        <w:rPr>
          <w:rFonts w:ascii="Times New Roman" w:eastAsia="Times New Roman" w:hAnsi="Times New Roman" w:cs="Times New Roman"/>
          <w:b/>
          <w:sz w:val="24"/>
        </w:rPr>
        <w:t>проектной</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деятельности</w:t>
      </w:r>
    </w:p>
    <w:p w:rsidR="007F547B" w:rsidRPr="007F547B" w:rsidRDefault="007F547B" w:rsidP="007F547B">
      <w:pPr>
        <w:widowControl w:val="0"/>
        <w:autoSpaceDE w:val="0"/>
        <w:autoSpaceDN w:val="0"/>
        <w:spacing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Концептуальные</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основы</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программы</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Социально значимой целью новых образовательных стандартов является развитие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ряда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приоритетной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 универсальных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широком смысле термин «универсальные учебные действия» означает умение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 то есть способность учащегося к саморазвитию и самосовершенствованию путем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сознательного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социального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опыта.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узком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(психологическом) смысле этот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термин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можно определить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 совокупность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связанных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организацию этого процесса.</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Способность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усваивать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формировать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компетентности,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этого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обобщенные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открывают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широкой</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ориентации, как в различных предметных областях, так и в структуре самой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включающей осознание ее целевой направленности, ценностно-смысловых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(операциональных)</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характеристик.</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Достижение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полноценное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компонентов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 деятельности, включая познавательные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 мотивы;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преобразование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материала, контроль и оценка).</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Умение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значимый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фактор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повышения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эффективности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учащимися 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 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умений и компетенций, образа мира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ценностно-смысловых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оснований личностного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морального выбора.</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Универсальный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носят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надпредметный (метапредметный) характер; обеспечивают целостность общекультурного,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личностного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преемственность всех ступеней образовательного процесса; лежат в основе организации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регуляции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любой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независимо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специально-предметного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содержания. Универсальные учебные действия обеспечивают этапы усвоения 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 психологических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Универсальные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инвариантной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воспитательного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рассматриваются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производные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соответствующих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Качество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сформированность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многообразием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характером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личностные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(самоопределение,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смыслоообразование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нравственно-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этического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оценивания);</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регулятивные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(целеобразование,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контроль,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коррекция,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прогнозирование);</w:t>
      </w:r>
    </w:p>
    <w:p w:rsidR="007F547B" w:rsidRPr="007F547B" w:rsidRDefault="007F547B" w:rsidP="007F547B">
      <w:pPr>
        <w:widowControl w:val="0"/>
        <w:autoSpaceDE w:val="0"/>
        <w:autoSpaceDN w:val="0"/>
        <w:spacing w:before="1" w:after="0" w:line="240" w:lineRule="auto"/>
        <w:ind w:right="187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познавательные (общеучебные, логические и знаково-символические);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коммуникативные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(общение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взаимодействие).</w:t>
      </w:r>
    </w:p>
    <w:p w:rsidR="007F547B" w:rsidRPr="007F547B" w:rsidRDefault="007F547B" w:rsidP="007F547B">
      <w:pPr>
        <w:widowControl w:val="0"/>
        <w:autoSpaceDE w:val="0"/>
        <w:autoSpaceDN w:val="0"/>
        <w:spacing w:after="0" w:line="240" w:lineRule="auto"/>
        <w:ind w:right="22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Реализация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поставленных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основывается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теоретико-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методологических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положениях:</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rsidSect="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системно-деятельностный подход, основные положения которого были разработаны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трудах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российских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Выготский,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Леонтьев,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Гальперин,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Д.Б.</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Эльконин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раскрывающий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механизмы</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усвоения знаний, формирования картины мира, общую структуру учебной 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Системно-деятельностный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парадигма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предполагают переход от изучения изолированного от реальной жизни изучения 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понятий,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составляющих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содержания обучения в контекст решения школьниками своих жизненных задач, то есть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учебно-предметное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пониманию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порождения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стихийности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ученика к стратегии ее целенаправленной организации и планомерного 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индивидуальной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признанию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решающей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достижении целей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обучения;</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динамике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возраста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(Л.С. Выготский)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периодизация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ребенка,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определяющая</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возрастные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психологические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особенности развития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личности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(Д.Б.</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Эльконин).</w:t>
      </w:r>
    </w:p>
    <w:p w:rsidR="007F547B" w:rsidRPr="007F547B" w:rsidRDefault="007F547B" w:rsidP="007F547B">
      <w:pPr>
        <w:widowControl w:val="0"/>
        <w:autoSpaceDE w:val="0"/>
        <w:autoSpaceDN w:val="0"/>
        <w:spacing w:before="5" w:after="0" w:line="240" w:lineRule="auto"/>
        <w:ind w:right="699"/>
        <w:jc w:val="center"/>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Цели</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и</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задачи</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программы,</w:t>
      </w:r>
    </w:p>
    <w:p w:rsidR="007F547B" w:rsidRPr="007F547B" w:rsidRDefault="007F547B" w:rsidP="007F547B">
      <w:pPr>
        <w:widowControl w:val="0"/>
        <w:autoSpaceDE w:val="0"/>
        <w:autoSpaceDN w:val="0"/>
        <w:spacing w:after="0" w:line="274" w:lineRule="exact"/>
        <w:ind w:right="699"/>
        <w:jc w:val="center"/>
        <w:rPr>
          <w:rFonts w:ascii="Times New Roman" w:eastAsia="Times New Roman" w:hAnsi="Times New Roman" w:cs="Times New Roman"/>
          <w:b/>
          <w:sz w:val="24"/>
        </w:rPr>
      </w:pPr>
      <w:r w:rsidRPr="007F547B">
        <w:rPr>
          <w:rFonts w:ascii="Times New Roman" w:eastAsia="Times New Roman" w:hAnsi="Times New Roman" w:cs="Times New Roman"/>
          <w:b/>
          <w:sz w:val="24"/>
        </w:rPr>
        <w:t>описание</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ее</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места</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и</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роли</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в</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реализации</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требований</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ФГОС</w:t>
      </w:r>
    </w:p>
    <w:p w:rsidR="007F547B" w:rsidRPr="007F547B" w:rsidRDefault="007F547B" w:rsidP="007F547B">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Целью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организационно-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методических условий для реализации системно-деятельностного подхода, положенного 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основу ФГОС ООО, с тем, чтобы сформировать у учащихся основной школы способность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учебному</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целеполаганию</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учебному</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сотрудничеству.</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указанной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направлена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следующих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задач:</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организация взаимодействия педагогов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учающихся и их родителей по развитию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действий 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школе;</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реализация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подходов,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эффективное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взаимосвязь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развитию</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материале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содержания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 предметов;</w:t>
      </w:r>
    </w:p>
    <w:p w:rsidR="007F547B" w:rsidRPr="007F547B" w:rsidRDefault="007F547B" w:rsidP="007F547B">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включение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развивающих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обеспечение преемственности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программы 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 действий при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переходе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 начального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к основному</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общему</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образованию.</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 системы универсальных учебных действий осуществляется с учетом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возрастных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познавательной</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сфер</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ведущей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данном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возрасте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становится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межличностного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приоритетное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период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приобретают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школы</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«учить</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ученика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трансформируется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новую</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задачу</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школы</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«инициировать</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учебное</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сотрудничество».</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принципам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школе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относятся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следующие:</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 УУД – задача, сквозная для всего образовательного процесса (урочная,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самообразование, дополнительное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образование);</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междисципдинарным</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содержанием;</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преемственность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специфики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подросткового возраста, которая заключается в том, что возрастает значимость различных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практик,</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использования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ИКТ;</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отход</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понимания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ключевой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единицы</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образовательного</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процесса.</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ходе поэтапного развития УУД в рамках урочной, внеурочной, самостоятельной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познавательной</w:t>
      </w:r>
      <w:r w:rsidRPr="007F547B">
        <w:rPr>
          <w:rFonts w:ascii="Times New Roman" w:eastAsia="Times New Roman" w:hAnsi="Times New Roman" w:cs="Times New Roman"/>
          <w:spacing w:val="17"/>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6"/>
          <w:sz w:val="24"/>
          <w:szCs w:val="24"/>
        </w:rPr>
        <w:t xml:space="preserve"> </w:t>
      </w:r>
      <w:r w:rsidRPr="007F547B">
        <w:rPr>
          <w:rFonts w:ascii="Times New Roman" w:eastAsia="Times New Roman" w:hAnsi="Times New Roman" w:cs="Times New Roman"/>
          <w:sz w:val="24"/>
          <w:szCs w:val="24"/>
        </w:rPr>
        <w:t>дополнительного</w:t>
      </w:r>
      <w:r w:rsidRPr="007F547B">
        <w:rPr>
          <w:rFonts w:ascii="Times New Roman" w:eastAsia="Times New Roman" w:hAnsi="Times New Roman" w:cs="Times New Roman"/>
          <w:spacing w:val="16"/>
          <w:sz w:val="24"/>
          <w:szCs w:val="24"/>
        </w:rPr>
        <w:t xml:space="preserve"> </w:t>
      </w:r>
      <w:r w:rsidRPr="007F547B">
        <w:rPr>
          <w:rFonts w:ascii="Times New Roman" w:eastAsia="Times New Roman" w:hAnsi="Times New Roman" w:cs="Times New Roman"/>
          <w:sz w:val="24"/>
          <w:szCs w:val="24"/>
        </w:rPr>
        <w:t>образования у</w:t>
      </w:r>
      <w:r w:rsidRPr="007F547B">
        <w:rPr>
          <w:rFonts w:ascii="Times New Roman" w:eastAsia="Times New Roman" w:hAnsi="Times New Roman" w:cs="Times New Roman"/>
          <w:spacing w:val="16"/>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6"/>
          <w:sz w:val="24"/>
          <w:szCs w:val="24"/>
        </w:rPr>
        <w:t xml:space="preserve"> </w:t>
      </w:r>
      <w:r w:rsidRPr="007F547B">
        <w:rPr>
          <w:rFonts w:ascii="Times New Roman" w:eastAsia="Times New Roman" w:hAnsi="Times New Roman" w:cs="Times New Roman"/>
          <w:sz w:val="24"/>
          <w:szCs w:val="24"/>
        </w:rPr>
        <w:t>5-9-х</w:t>
      </w:r>
      <w:r w:rsidRPr="007F547B">
        <w:rPr>
          <w:rFonts w:ascii="Times New Roman" w:eastAsia="Times New Roman" w:hAnsi="Times New Roman" w:cs="Times New Roman"/>
          <w:spacing w:val="19"/>
          <w:sz w:val="24"/>
          <w:szCs w:val="24"/>
        </w:rPr>
        <w:t xml:space="preserve"> </w:t>
      </w:r>
      <w:r w:rsidRPr="007F547B">
        <w:rPr>
          <w:rFonts w:ascii="Times New Roman" w:eastAsia="Times New Roman" w:hAnsi="Times New Roman" w:cs="Times New Roman"/>
          <w:sz w:val="24"/>
          <w:szCs w:val="24"/>
        </w:rPr>
        <w:t>классов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будут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сформированы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регулятивные,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универсальные учебные действия как основа учебного сотрудничества и умения учиться 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общении.</w:t>
      </w:r>
    </w:p>
    <w:p w:rsidR="007F547B" w:rsidRPr="007F547B" w:rsidRDefault="007F547B" w:rsidP="007F547B">
      <w:pPr>
        <w:widowControl w:val="0"/>
        <w:autoSpaceDE w:val="0"/>
        <w:autoSpaceDN w:val="0"/>
        <w:spacing w:before="1" w:after="16"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Универсальные учебные действия представляют собой целостную систему, в которой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происхождение и развитие каждого вида учебного действия определяется его отношением</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другими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видами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учебных действий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 общей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логикой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возрастного развития.</w:t>
      </w:r>
    </w:p>
    <w:tbl>
      <w:tblPr>
        <w:tblStyle w:val="TableNormal"/>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2203"/>
        <w:gridCol w:w="5515"/>
      </w:tblGrid>
      <w:tr w:rsidR="007F547B" w:rsidRPr="007F547B" w:rsidTr="007F547B">
        <w:trPr>
          <w:trHeight w:val="246"/>
        </w:trPr>
        <w:tc>
          <w:tcPr>
            <w:tcW w:w="1661" w:type="dxa"/>
          </w:tcPr>
          <w:p w:rsidR="007F547B" w:rsidRPr="007F547B" w:rsidRDefault="007F547B" w:rsidP="007F547B">
            <w:pPr>
              <w:spacing w:line="227" w:lineRule="exact"/>
              <w:rPr>
                <w:rFonts w:ascii="Times New Roman" w:eastAsia="Times New Roman" w:hAnsi="Times New Roman" w:cs="Times New Roman"/>
              </w:rPr>
            </w:pPr>
            <w:r w:rsidRPr="007F547B">
              <w:rPr>
                <w:rFonts w:ascii="Times New Roman" w:eastAsia="Times New Roman" w:hAnsi="Times New Roman" w:cs="Times New Roman"/>
              </w:rPr>
              <w:t>Блок</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УУД</w:t>
            </w:r>
          </w:p>
        </w:tc>
        <w:tc>
          <w:tcPr>
            <w:tcW w:w="2203" w:type="dxa"/>
          </w:tcPr>
          <w:p w:rsidR="007F547B" w:rsidRPr="007F547B" w:rsidRDefault="007F547B" w:rsidP="007F547B">
            <w:pPr>
              <w:spacing w:line="227" w:lineRule="exact"/>
              <w:rPr>
                <w:rFonts w:ascii="Times New Roman" w:eastAsia="Times New Roman" w:hAnsi="Times New Roman" w:cs="Times New Roman"/>
              </w:rPr>
            </w:pPr>
            <w:r w:rsidRPr="007F547B">
              <w:rPr>
                <w:rFonts w:ascii="Times New Roman" w:eastAsia="Times New Roman" w:hAnsi="Times New Roman" w:cs="Times New Roman"/>
              </w:rPr>
              <w:t>Составляющие УУД</w:t>
            </w:r>
          </w:p>
        </w:tc>
        <w:tc>
          <w:tcPr>
            <w:tcW w:w="5515" w:type="dxa"/>
          </w:tcPr>
          <w:p w:rsidR="007F547B" w:rsidRPr="007F547B" w:rsidRDefault="007F547B" w:rsidP="007F547B">
            <w:pPr>
              <w:spacing w:line="227"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Умения,</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которые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формируются</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у</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учащихся</w:t>
            </w:r>
          </w:p>
        </w:tc>
      </w:tr>
      <w:tr w:rsidR="007F547B" w:rsidRPr="007F547B" w:rsidTr="007F547B">
        <w:trPr>
          <w:trHeight w:val="505"/>
        </w:trPr>
        <w:tc>
          <w:tcPr>
            <w:tcW w:w="1661" w:type="dxa"/>
            <w:vMerge w:val="restart"/>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Личностные</w:t>
            </w:r>
          </w:p>
        </w:tc>
        <w:tc>
          <w:tcPr>
            <w:tcW w:w="2203" w:type="dxa"/>
            <w:vMerge w:val="restart"/>
          </w:tcPr>
          <w:p w:rsidR="007F547B" w:rsidRPr="007F547B" w:rsidRDefault="007F547B" w:rsidP="007F547B">
            <w:pPr>
              <w:tabs>
                <w:tab w:val="left" w:pos="2060"/>
              </w:tabs>
              <w:ind w:right="-15"/>
              <w:rPr>
                <w:rFonts w:ascii="Times New Roman" w:eastAsia="Times New Roman" w:hAnsi="Times New Roman" w:cs="Times New Roman"/>
              </w:rPr>
            </w:pPr>
            <w:r w:rsidRPr="007F547B">
              <w:rPr>
                <w:rFonts w:ascii="Times New Roman" w:eastAsia="Times New Roman" w:hAnsi="Times New Roman" w:cs="Times New Roman"/>
              </w:rPr>
              <w:t>Самопознание</w:t>
            </w:r>
            <w:r w:rsidRPr="007F547B">
              <w:rPr>
                <w:rFonts w:ascii="Times New Roman" w:eastAsia="Times New Roman" w:hAnsi="Times New Roman" w:cs="Times New Roman"/>
              </w:rPr>
              <w:tab/>
            </w:r>
            <w:r w:rsidRPr="007F547B">
              <w:rPr>
                <w:rFonts w:ascii="Times New Roman" w:eastAsia="Times New Roman" w:hAnsi="Times New Roman" w:cs="Times New Roman"/>
                <w:spacing w:val="-4"/>
              </w:rPr>
              <w:t>и</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самоопределение</w:t>
            </w:r>
          </w:p>
        </w:tc>
        <w:tc>
          <w:tcPr>
            <w:tcW w:w="5515" w:type="dxa"/>
          </w:tcPr>
          <w:p w:rsidR="007F547B" w:rsidRPr="007F547B" w:rsidRDefault="007F547B" w:rsidP="007F547B">
            <w:pPr>
              <w:tabs>
                <w:tab w:val="left" w:pos="2844"/>
              </w:tabs>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 xml:space="preserve">построение  </w:t>
            </w:r>
            <w:r w:rsidRPr="007F547B">
              <w:rPr>
                <w:rFonts w:ascii="Times New Roman" w:eastAsia="Times New Roman" w:hAnsi="Times New Roman" w:cs="Times New Roman"/>
                <w:spacing w:val="26"/>
                <w:lang w:val="ru-RU"/>
              </w:rPr>
              <w:t xml:space="preserve"> </w:t>
            </w:r>
            <w:r w:rsidRPr="007F547B">
              <w:rPr>
                <w:rFonts w:ascii="Times New Roman" w:eastAsia="Times New Roman" w:hAnsi="Times New Roman" w:cs="Times New Roman"/>
                <w:lang w:val="ru-RU"/>
              </w:rPr>
              <w:t xml:space="preserve">образа  </w:t>
            </w:r>
            <w:r w:rsidRPr="007F547B">
              <w:rPr>
                <w:rFonts w:ascii="Times New Roman" w:eastAsia="Times New Roman" w:hAnsi="Times New Roman" w:cs="Times New Roman"/>
                <w:spacing w:val="26"/>
                <w:lang w:val="ru-RU"/>
              </w:rPr>
              <w:t xml:space="preserve"> </w:t>
            </w:r>
            <w:r w:rsidRPr="007F547B">
              <w:rPr>
                <w:rFonts w:ascii="Times New Roman" w:eastAsia="Times New Roman" w:hAnsi="Times New Roman" w:cs="Times New Roman"/>
                <w:lang w:val="ru-RU"/>
              </w:rPr>
              <w:t>«Я»</w:t>
            </w:r>
            <w:r w:rsidRPr="007F547B">
              <w:rPr>
                <w:rFonts w:ascii="Times New Roman" w:eastAsia="Times New Roman" w:hAnsi="Times New Roman" w:cs="Times New Roman"/>
                <w:lang w:val="ru-RU"/>
              </w:rPr>
              <w:tab/>
              <w:t xml:space="preserve">(«Я-концепции»),  </w:t>
            </w:r>
            <w:r w:rsidRPr="007F547B">
              <w:rPr>
                <w:rFonts w:ascii="Times New Roman" w:eastAsia="Times New Roman" w:hAnsi="Times New Roman" w:cs="Times New Roman"/>
                <w:spacing w:val="24"/>
                <w:lang w:val="ru-RU"/>
              </w:rPr>
              <w:t xml:space="preserve"> </w:t>
            </w:r>
            <w:r w:rsidRPr="007F547B">
              <w:rPr>
                <w:rFonts w:ascii="Times New Roman" w:eastAsia="Times New Roman" w:hAnsi="Times New Roman" w:cs="Times New Roman"/>
                <w:lang w:val="ru-RU"/>
              </w:rPr>
              <w:t>включая</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самоотношение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самооценку</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формирование</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идентичности</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личности</w:t>
            </w:r>
          </w:p>
        </w:tc>
      </w:tr>
      <w:tr w:rsidR="007F547B" w:rsidRPr="007F547B" w:rsidTr="007F547B">
        <w:trPr>
          <w:trHeight w:val="759"/>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tabs>
                <w:tab w:val="left" w:pos="1984"/>
                <w:tab w:val="left" w:pos="4481"/>
              </w:tabs>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личностное,</w:t>
            </w:r>
            <w:r w:rsidRPr="007F547B">
              <w:rPr>
                <w:rFonts w:ascii="Times New Roman" w:eastAsia="Times New Roman" w:hAnsi="Times New Roman" w:cs="Times New Roman"/>
                <w:lang w:val="ru-RU"/>
              </w:rPr>
              <w:tab/>
              <w:t>профессиональное,</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жизненное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самоопределение</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построение</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жизненных</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планов</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во</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временной</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перспективе</w:t>
            </w:r>
          </w:p>
        </w:tc>
      </w:tr>
      <w:tr w:rsidR="007F547B" w:rsidRPr="007F547B" w:rsidTr="007F547B">
        <w:trPr>
          <w:trHeight w:val="757"/>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val="restart"/>
          </w:tcPr>
          <w:p w:rsidR="007F547B" w:rsidRPr="007F547B" w:rsidRDefault="007F547B" w:rsidP="007F547B">
            <w:pPr>
              <w:ind w:right="33"/>
              <w:rPr>
                <w:rFonts w:ascii="Times New Roman" w:eastAsia="Times New Roman" w:hAnsi="Times New Roman" w:cs="Times New Roman"/>
              </w:rPr>
            </w:pPr>
            <w:r w:rsidRPr="007F547B">
              <w:rPr>
                <w:rFonts w:ascii="Times New Roman" w:eastAsia="Times New Roman" w:hAnsi="Times New Roman" w:cs="Times New Roman"/>
              </w:rPr>
              <w:t>Смыслообразование,</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смыслопорождение</w:t>
            </w:r>
          </w:p>
        </w:tc>
        <w:tc>
          <w:tcPr>
            <w:tcW w:w="5515" w:type="dxa"/>
          </w:tcPr>
          <w:p w:rsidR="007F547B" w:rsidRPr="007F547B" w:rsidRDefault="007F547B" w:rsidP="007F547B">
            <w:pPr>
              <w:rPr>
                <w:rFonts w:ascii="Times New Roman" w:eastAsia="Times New Roman" w:hAnsi="Times New Roman" w:cs="Times New Roman"/>
                <w:lang w:val="ru-RU"/>
              </w:rPr>
            </w:pPr>
            <w:r w:rsidRPr="007F547B">
              <w:rPr>
                <w:rFonts w:ascii="Times New Roman" w:eastAsia="Times New Roman" w:hAnsi="Times New Roman" w:cs="Times New Roman"/>
                <w:lang w:val="ru-RU"/>
              </w:rPr>
              <w:t>установление</w:t>
            </w:r>
            <w:r w:rsidRPr="007F547B">
              <w:rPr>
                <w:rFonts w:ascii="Times New Roman" w:eastAsia="Times New Roman" w:hAnsi="Times New Roman" w:cs="Times New Roman"/>
                <w:spacing w:val="47"/>
                <w:lang w:val="ru-RU"/>
              </w:rPr>
              <w:t xml:space="preserve"> </w:t>
            </w:r>
            <w:r w:rsidRPr="007F547B">
              <w:rPr>
                <w:rFonts w:ascii="Times New Roman" w:eastAsia="Times New Roman" w:hAnsi="Times New Roman" w:cs="Times New Roman"/>
                <w:lang w:val="ru-RU"/>
              </w:rPr>
              <w:t>учащимся</w:t>
            </w:r>
            <w:r w:rsidRPr="007F547B">
              <w:rPr>
                <w:rFonts w:ascii="Times New Roman" w:eastAsia="Times New Roman" w:hAnsi="Times New Roman" w:cs="Times New Roman"/>
                <w:spacing w:val="46"/>
                <w:lang w:val="ru-RU"/>
              </w:rPr>
              <w:t xml:space="preserve"> </w:t>
            </w:r>
            <w:r w:rsidRPr="007F547B">
              <w:rPr>
                <w:rFonts w:ascii="Times New Roman" w:eastAsia="Times New Roman" w:hAnsi="Times New Roman" w:cs="Times New Roman"/>
                <w:lang w:val="ru-RU"/>
              </w:rPr>
              <w:t>значения</w:t>
            </w:r>
            <w:r w:rsidRPr="007F547B">
              <w:rPr>
                <w:rFonts w:ascii="Times New Roman" w:eastAsia="Times New Roman" w:hAnsi="Times New Roman" w:cs="Times New Roman"/>
                <w:spacing w:val="46"/>
                <w:lang w:val="ru-RU"/>
              </w:rPr>
              <w:t xml:space="preserve"> </w:t>
            </w:r>
            <w:r w:rsidRPr="007F547B">
              <w:rPr>
                <w:rFonts w:ascii="Times New Roman" w:eastAsia="Times New Roman" w:hAnsi="Times New Roman" w:cs="Times New Roman"/>
                <w:lang w:val="ru-RU"/>
              </w:rPr>
              <w:t>результатов</w:t>
            </w:r>
            <w:r w:rsidRPr="007F547B">
              <w:rPr>
                <w:rFonts w:ascii="Times New Roman" w:eastAsia="Times New Roman" w:hAnsi="Times New Roman" w:cs="Times New Roman"/>
                <w:spacing w:val="48"/>
                <w:lang w:val="ru-RU"/>
              </w:rPr>
              <w:t xml:space="preserve"> </w:t>
            </w:r>
            <w:r w:rsidRPr="007F547B">
              <w:rPr>
                <w:rFonts w:ascii="Times New Roman" w:eastAsia="Times New Roman" w:hAnsi="Times New Roman" w:cs="Times New Roman"/>
                <w:lang w:val="ru-RU"/>
              </w:rPr>
              <w:t>своей</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деятельности</w:t>
            </w:r>
            <w:r w:rsidRPr="007F547B">
              <w:rPr>
                <w:rFonts w:ascii="Times New Roman" w:eastAsia="Times New Roman" w:hAnsi="Times New Roman" w:cs="Times New Roman"/>
                <w:spacing w:val="28"/>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26"/>
                <w:lang w:val="ru-RU"/>
              </w:rPr>
              <w:t xml:space="preserve"> </w:t>
            </w:r>
            <w:r w:rsidRPr="007F547B">
              <w:rPr>
                <w:rFonts w:ascii="Times New Roman" w:eastAsia="Times New Roman" w:hAnsi="Times New Roman" w:cs="Times New Roman"/>
                <w:lang w:val="ru-RU"/>
              </w:rPr>
              <w:t>удовлетворения</w:t>
            </w:r>
            <w:r w:rsidRPr="007F547B">
              <w:rPr>
                <w:rFonts w:ascii="Times New Roman" w:eastAsia="Times New Roman" w:hAnsi="Times New Roman" w:cs="Times New Roman"/>
                <w:spacing w:val="29"/>
                <w:lang w:val="ru-RU"/>
              </w:rPr>
              <w:t xml:space="preserve"> </w:t>
            </w:r>
            <w:r w:rsidRPr="007F547B">
              <w:rPr>
                <w:rFonts w:ascii="Times New Roman" w:eastAsia="Times New Roman" w:hAnsi="Times New Roman" w:cs="Times New Roman"/>
                <w:lang w:val="ru-RU"/>
              </w:rPr>
              <w:t>своих</w:t>
            </w:r>
            <w:r w:rsidRPr="007F547B">
              <w:rPr>
                <w:rFonts w:ascii="Times New Roman" w:eastAsia="Times New Roman" w:hAnsi="Times New Roman" w:cs="Times New Roman"/>
                <w:spacing w:val="30"/>
                <w:lang w:val="ru-RU"/>
              </w:rPr>
              <w:t xml:space="preserve"> </w:t>
            </w:r>
            <w:r w:rsidRPr="007F547B">
              <w:rPr>
                <w:rFonts w:ascii="Times New Roman" w:eastAsia="Times New Roman" w:hAnsi="Times New Roman" w:cs="Times New Roman"/>
                <w:lang w:val="ru-RU"/>
              </w:rPr>
              <w:t>потребностей,</w:t>
            </w:r>
          </w:p>
          <w:p w:rsidR="007F547B" w:rsidRPr="007F547B" w:rsidRDefault="007F547B" w:rsidP="007F547B">
            <w:pPr>
              <w:spacing w:line="238" w:lineRule="exact"/>
              <w:rPr>
                <w:rFonts w:ascii="Times New Roman" w:eastAsia="Times New Roman" w:hAnsi="Times New Roman" w:cs="Times New Roman"/>
              </w:rPr>
            </w:pPr>
            <w:r w:rsidRPr="007F547B">
              <w:rPr>
                <w:rFonts w:ascii="Times New Roman" w:eastAsia="Times New Roman" w:hAnsi="Times New Roman" w:cs="Times New Roman"/>
              </w:rPr>
              <w:t>мотивов,</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жизненных</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интересов</w:t>
            </w:r>
          </w:p>
        </w:tc>
      </w:tr>
      <w:tr w:rsidR="007F547B" w:rsidRPr="007F547B" w:rsidTr="007F547B">
        <w:trPr>
          <w:trHeight w:val="507"/>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spacing w:line="248"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установление</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связи</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между</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целью</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учебной</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деятельности</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и ее мотивом</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val="restart"/>
          </w:tcPr>
          <w:p w:rsidR="007F547B" w:rsidRPr="007F547B" w:rsidRDefault="007F547B" w:rsidP="007F547B">
            <w:pPr>
              <w:ind w:right="716"/>
              <w:rPr>
                <w:rFonts w:ascii="Times New Roman" w:eastAsia="Times New Roman" w:hAnsi="Times New Roman" w:cs="Times New Roman"/>
              </w:rPr>
            </w:pPr>
            <w:r w:rsidRPr="007F547B">
              <w:rPr>
                <w:rFonts w:ascii="Times New Roman" w:eastAsia="Times New Roman" w:hAnsi="Times New Roman" w:cs="Times New Roman"/>
              </w:rPr>
              <w:t>Нравственно-</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этическое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оценивание</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выделение</w:t>
            </w:r>
            <w:r w:rsidRPr="007F547B">
              <w:rPr>
                <w:rFonts w:ascii="Times New Roman" w:eastAsia="Times New Roman" w:hAnsi="Times New Roman" w:cs="Times New Roman"/>
                <w:spacing w:val="21"/>
                <w:lang w:val="ru-RU"/>
              </w:rPr>
              <w:t xml:space="preserve"> </w:t>
            </w:r>
            <w:r w:rsidRPr="007F547B">
              <w:rPr>
                <w:rFonts w:ascii="Times New Roman" w:eastAsia="Times New Roman" w:hAnsi="Times New Roman" w:cs="Times New Roman"/>
                <w:lang w:val="ru-RU"/>
              </w:rPr>
              <w:t>морально-этического</w:t>
            </w:r>
            <w:r w:rsidRPr="007F547B">
              <w:rPr>
                <w:rFonts w:ascii="Times New Roman" w:eastAsia="Times New Roman" w:hAnsi="Times New Roman" w:cs="Times New Roman"/>
                <w:spacing w:val="22"/>
                <w:lang w:val="ru-RU"/>
              </w:rPr>
              <w:t xml:space="preserve"> </w:t>
            </w:r>
            <w:r w:rsidRPr="007F547B">
              <w:rPr>
                <w:rFonts w:ascii="Times New Roman" w:eastAsia="Times New Roman" w:hAnsi="Times New Roman" w:cs="Times New Roman"/>
                <w:lang w:val="ru-RU"/>
              </w:rPr>
              <w:t>содержания</w:t>
            </w:r>
            <w:r w:rsidRPr="007F547B">
              <w:rPr>
                <w:rFonts w:ascii="Times New Roman" w:eastAsia="Times New Roman" w:hAnsi="Times New Roman" w:cs="Times New Roman"/>
                <w:spacing w:val="21"/>
                <w:lang w:val="ru-RU"/>
              </w:rPr>
              <w:t xml:space="preserve"> </w:t>
            </w:r>
            <w:r w:rsidRPr="007F547B">
              <w:rPr>
                <w:rFonts w:ascii="Times New Roman" w:eastAsia="Times New Roman" w:hAnsi="Times New Roman" w:cs="Times New Roman"/>
                <w:lang w:val="ru-RU"/>
              </w:rPr>
              <w:t>событий</w:t>
            </w:r>
            <w:r w:rsidRPr="007F547B">
              <w:rPr>
                <w:rFonts w:ascii="Times New Roman" w:eastAsia="Times New Roman" w:hAnsi="Times New Roman" w:cs="Times New Roman"/>
                <w:spacing w:val="19"/>
                <w:lang w:val="ru-RU"/>
              </w:rPr>
              <w:t xml:space="preserve"> </w:t>
            </w:r>
            <w:r w:rsidRPr="007F547B">
              <w:rPr>
                <w:rFonts w:ascii="Times New Roman" w:eastAsia="Times New Roman" w:hAnsi="Times New Roman" w:cs="Times New Roman"/>
                <w:lang w:val="ru-RU"/>
              </w:rPr>
              <w:t>и</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действий</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tabs>
                <w:tab w:val="left" w:pos="1443"/>
                <w:tab w:val="left" w:pos="2458"/>
                <w:tab w:val="left" w:pos="3997"/>
                <w:tab w:val="left" w:pos="5185"/>
              </w:tabs>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построение</w:t>
            </w:r>
            <w:r w:rsidRPr="007F547B">
              <w:rPr>
                <w:rFonts w:ascii="Times New Roman" w:eastAsia="Times New Roman" w:hAnsi="Times New Roman" w:cs="Times New Roman"/>
                <w:lang w:val="ru-RU"/>
              </w:rPr>
              <w:tab/>
              <w:t>системы</w:t>
            </w:r>
            <w:r w:rsidRPr="007F547B">
              <w:rPr>
                <w:rFonts w:ascii="Times New Roman" w:eastAsia="Times New Roman" w:hAnsi="Times New Roman" w:cs="Times New Roman"/>
                <w:lang w:val="ru-RU"/>
              </w:rPr>
              <w:tab/>
              <w:t>нравственных</w:t>
            </w:r>
            <w:r w:rsidRPr="007F547B">
              <w:rPr>
                <w:rFonts w:ascii="Times New Roman" w:eastAsia="Times New Roman" w:hAnsi="Times New Roman" w:cs="Times New Roman"/>
                <w:lang w:val="ru-RU"/>
              </w:rPr>
              <w:tab/>
              <w:t>ценностей</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2"/>
                <w:lang w:val="ru-RU"/>
              </w:rPr>
              <w:t>как</w:t>
            </w:r>
          </w:p>
          <w:p w:rsidR="007F547B" w:rsidRPr="007F547B" w:rsidRDefault="007F547B" w:rsidP="007F547B">
            <w:pPr>
              <w:spacing w:before="1" w:line="23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основания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морального выбора</w:t>
            </w:r>
          </w:p>
        </w:tc>
      </w:tr>
      <w:tr w:rsidR="007F547B" w:rsidRPr="007F547B" w:rsidTr="007F547B">
        <w:trPr>
          <w:trHeight w:val="507"/>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нравственно-этическое</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оценивание</w:t>
            </w:r>
            <w:r w:rsidRPr="007F547B">
              <w:rPr>
                <w:rFonts w:ascii="Times New Roman" w:eastAsia="Times New Roman" w:hAnsi="Times New Roman" w:cs="Times New Roman"/>
                <w:spacing w:val="16"/>
                <w:lang w:val="ru-RU"/>
              </w:rPr>
              <w:t xml:space="preserve"> </w:t>
            </w:r>
            <w:r w:rsidRPr="007F547B">
              <w:rPr>
                <w:rFonts w:ascii="Times New Roman" w:eastAsia="Times New Roman" w:hAnsi="Times New Roman" w:cs="Times New Roman"/>
                <w:lang w:val="ru-RU"/>
              </w:rPr>
              <w:t>событий</w:t>
            </w:r>
            <w:r w:rsidRPr="007F547B">
              <w:rPr>
                <w:rFonts w:ascii="Times New Roman" w:eastAsia="Times New Roman" w:hAnsi="Times New Roman" w:cs="Times New Roman"/>
                <w:spacing w:val="14"/>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действий</w:t>
            </w:r>
          </w:p>
          <w:p w:rsidR="007F547B" w:rsidRPr="007F547B" w:rsidRDefault="007F547B" w:rsidP="007F547B">
            <w:pPr>
              <w:spacing w:before="1"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точки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зрения</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моральных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норм</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46" w:lineRule="exact"/>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ориентировка</w:t>
            </w:r>
            <w:r w:rsidRPr="007F547B">
              <w:rPr>
                <w:rFonts w:ascii="Times New Roman" w:eastAsia="Times New Roman" w:hAnsi="Times New Roman" w:cs="Times New Roman"/>
                <w:spacing w:val="6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59"/>
                <w:lang w:val="ru-RU"/>
              </w:rPr>
              <w:t xml:space="preserve"> </w:t>
            </w:r>
            <w:r w:rsidRPr="007F547B">
              <w:rPr>
                <w:rFonts w:ascii="Times New Roman" w:eastAsia="Times New Roman" w:hAnsi="Times New Roman" w:cs="Times New Roman"/>
                <w:lang w:val="ru-RU"/>
              </w:rPr>
              <w:t>моральной</w:t>
            </w:r>
            <w:r w:rsidRPr="007F547B">
              <w:rPr>
                <w:rFonts w:ascii="Times New Roman" w:eastAsia="Times New Roman" w:hAnsi="Times New Roman" w:cs="Times New Roman"/>
                <w:spacing w:val="60"/>
                <w:lang w:val="ru-RU"/>
              </w:rPr>
              <w:t xml:space="preserve"> </w:t>
            </w:r>
            <w:r w:rsidRPr="007F547B">
              <w:rPr>
                <w:rFonts w:ascii="Times New Roman" w:eastAsia="Times New Roman" w:hAnsi="Times New Roman" w:cs="Times New Roman"/>
                <w:lang w:val="ru-RU"/>
              </w:rPr>
              <w:t>дилемме</w:t>
            </w:r>
            <w:r w:rsidRPr="007F547B">
              <w:rPr>
                <w:rFonts w:ascii="Times New Roman" w:eastAsia="Times New Roman" w:hAnsi="Times New Roman" w:cs="Times New Roman"/>
                <w:spacing w:val="60"/>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60"/>
                <w:lang w:val="ru-RU"/>
              </w:rPr>
              <w:t xml:space="preserve"> </w:t>
            </w:r>
            <w:r w:rsidRPr="007F547B">
              <w:rPr>
                <w:rFonts w:ascii="Times New Roman" w:eastAsia="Times New Roman" w:hAnsi="Times New Roman" w:cs="Times New Roman"/>
                <w:lang w:val="ru-RU"/>
              </w:rPr>
              <w:t>осуществление</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личностного</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морального</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выбора</w:t>
            </w:r>
          </w:p>
        </w:tc>
      </w:tr>
      <w:tr w:rsidR="007F547B" w:rsidRPr="007F547B" w:rsidTr="007F547B">
        <w:trPr>
          <w:trHeight w:val="759"/>
        </w:trPr>
        <w:tc>
          <w:tcPr>
            <w:tcW w:w="1661" w:type="dxa"/>
            <w:vMerge w:val="restart"/>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Регулятивные</w:t>
            </w:r>
          </w:p>
        </w:tc>
        <w:tc>
          <w:tcPr>
            <w:tcW w:w="2203" w:type="dxa"/>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Целеполагание</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постановка</w:t>
            </w:r>
            <w:r w:rsidRPr="007F547B">
              <w:rPr>
                <w:rFonts w:ascii="Times New Roman" w:eastAsia="Times New Roman" w:hAnsi="Times New Roman" w:cs="Times New Roman"/>
                <w:spacing w:val="12"/>
                <w:lang w:val="ru-RU"/>
              </w:rPr>
              <w:t xml:space="preserve"> </w:t>
            </w:r>
            <w:r w:rsidRPr="007F547B">
              <w:rPr>
                <w:rFonts w:ascii="Times New Roman" w:eastAsia="Times New Roman" w:hAnsi="Times New Roman" w:cs="Times New Roman"/>
                <w:lang w:val="ru-RU"/>
              </w:rPr>
              <w:t>учебной</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задачи</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14"/>
                <w:lang w:val="ru-RU"/>
              </w:rPr>
              <w:t xml:space="preserve"> </w:t>
            </w:r>
            <w:r w:rsidRPr="007F547B">
              <w:rPr>
                <w:rFonts w:ascii="Times New Roman" w:eastAsia="Times New Roman" w:hAnsi="Times New Roman" w:cs="Times New Roman"/>
                <w:lang w:val="ru-RU"/>
              </w:rPr>
              <w:t>основе</w:t>
            </w:r>
            <w:r w:rsidRPr="007F547B">
              <w:rPr>
                <w:rFonts w:ascii="Times New Roman" w:eastAsia="Times New Roman" w:hAnsi="Times New Roman" w:cs="Times New Roman"/>
                <w:spacing w:val="13"/>
                <w:lang w:val="ru-RU"/>
              </w:rPr>
              <w:t xml:space="preserve"> </w:t>
            </w:r>
            <w:r w:rsidRPr="007F547B">
              <w:rPr>
                <w:rFonts w:ascii="Times New Roman" w:eastAsia="Times New Roman" w:hAnsi="Times New Roman" w:cs="Times New Roman"/>
                <w:lang w:val="ru-RU"/>
              </w:rPr>
              <w:t>соотнесения</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того,</w:t>
            </w:r>
          </w:p>
          <w:p w:rsidR="007F547B" w:rsidRPr="007F547B" w:rsidRDefault="007F547B" w:rsidP="007F547B">
            <w:pPr>
              <w:spacing w:line="252" w:lineRule="exact"/>
              <w:ind w:right="-16"/>
              <w:rPr>
                <w:rFonts w:ascii="Times New Roman" w:eastAsia="Times New Roman" w:hAnsi="Times New Roman" w:cs="Times New Roman"/>
                <w:lang w:val="ru-RU"/>
              </w:rPr>
            </w:pPr>
            <w:r w:rsidRPr="007F547B">
              <w:rPr>
                <w:rFonts w:ascii="Times New Roman" w:eastAsia="Times New Roman" w:hAnsi="Times New Roman" w:cs="Times New Roman"/>
                <w:lang w:val="ru-RU"/>
              </w:rPr>
              <w:t>что</w:t>
            </w:r>
            <w:r w:rsidRPr="007F547B">
              <w:rPr>
                <w:rFonts w:ascii="Times New Roman" w:eastAsia="Times New Roman" w:hAnsi="Times New Roman" w:cs="Times New Roman"/>
                <w:spacing w:val="22"/>
                <w:lang w:val="ru-RU"/>
              </w:rPr>
              <w:t xml:space="preserve"> </w:t>
            </w:r>
            <w:r w:rsidRPr="007F547B">
              <w:rPr>
                <w:rFonts w:ascii="Times New Roman" w:eastAsia="Times New Roman" w:hAnsi="Times New Roman" w:cs="Times New Roman"/>
                <w:lang w:val="ru-RU"/>
              </w:rPr>
              <w:t>уже</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известно</w:t>
            </w:r>
            <w:r w:rsidRPr="007F547B">
              <w:rPr>
                <w:rFonts w:ascii="Times New Roman" w:eastAsia="Times New Roman" w:hAnsi="Times New Roman" w:cs="Times New Roman"/>
                <w:spacing w:val="24"/>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4"/>
                <w:lang w:val="ru-RU"/>
              </w:rPr>
              <w:t xml:space="preserve"> </w:t>
            </w:r>
            <w:r w:rsidRPr="007F547B">
              <w:rPr>
                <w:rFonts w:ascii="Times New Roman" w:eastAsia="Times New Roman" w:hAnsi="Times New Roman" w:cs="Times New Roman"/>
                <w:lang w:val="ru-RU"/>
              </w:rPr>
              <w:t>усвоено</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учащимся,</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2"/>
                <w:lang w:val="ru-RU"/>
              </w:rPr>
              <w:t xml:space="preserve"> </w:t>
            </w:r>
            <w:r w:rsidRPr="007F547B">
              <w:rPr>
                <w:rFonts w:ascii="Times New Roman" w:eastAsia="Times New Roman" w:hAnsi="Times New Roman" w:cs="Times New Roman"/>
                <w:lang w:val="ru-RU"/>
              </w:rPr>
              <w:t>того,</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что</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еще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неизвестно</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val="restart"/>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Планирование</w:t>
            </w:r>
          </w:p>
        </w:tc>
        <w:tc>
          <w:tcPr>
            <w:tcW w:w="5515" w:type="dxa"/>
          </w:tcPr>
          <w:p w:rsidR="007F547B" w:rsidRPr="007F547B" w:rsidRDefault="007F547B" w:rsidP="007F547B">
            <w:pPr>
              <w:spacing w:line="246" w:lineRule="exact"/>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определение</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последовательности</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промежуточных</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целей</w:t>
            </w:r>
          </w:p>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учетом</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конечного</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результата</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составление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плана</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последовательности</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действий</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Прогнозирование</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предвосхищение</w:t>
            </w:r>
            <w:r w:rsidRPr="007F547B">
              <w:rPr>
                <w:rFonts w:ascii="Times New Roman" w:eastAsia="Times New Roman" w:hAnsi="Times New Roman" w:cs="Times New Roman"/>
                <w:spacing w:val="99"/>
                <w:lang w:val="ru-RU"/>
              </w:rPr>
              <w:t xml:space="preserve"> </w:t>
            </w:r>
            <w:r w:rsidRPr="007F547B">
              <w:rPr>
                <w:rFonts w:ascii="Times New Roman" w:eastAsia="Times New Roman" w:hAnsi="Times New Roman" w:cs="Times New Roman"/>
                <w:lang w:val="ru-RU"/>
              </w:rPr>
              <w:t>результата</w:t>
            </w:r>
            <w:r w:rsidRPr="007F547B">
              <w:rPr>
                <w:rFonts w:ascii="Times New Roman" w:eastAsia="Times New Roman" w:hAnsi="Times New Roman" w:cs="Times New Roman"/>
                <w:spacing w:val="100"/>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99"/>
                <w:lang w:val="ru-RU"/>
              </w:rPr>
              <w:t xml:space="preserve"> </w:t>
            </w:r>
            <w:r w:rsidRPr="007F547B">
              <w:rPr>
                <w:rFonts w:ascii="Times New Roman" w:eastAsia="Times New Roman" w:hAnsi="Times New Roman" w:cs="Times New Roman"/>
                <w:lang w:val="ru-RU"/>
              </w:rPr>
              <w:t>уровня</w:t>
            </w:r>
            <w:r w:rsidRPr="007F547B">
              <w:rPr>
                <w:rFonts w:ascii="Times New Roman" w:eastAsia="Times New Roman" w:hAnsi="Times New Roman" w:cs="Times New Roman"/>
                <w:spacing w:val="98"/>
                <w:lang w:val="ru-RU"/>
              </w:rPr>
              <w:t xml:space="preserve"> </w:t>
            </w:r>
            <w:r w:rsidRPr="007F547B">
              <w:rPr>
                <w:rFonts w:ascii="Times New Roman" w:eastAsia="Times New Roman" w:hAnsi="Times New Roman" w:cs="Times New Roman"/>
                <w:lang w:val="ru-RU"/>
              </w:rPr>
              <w:t>усвоения,</w:t>
            </w:r>
            <w:r w:rsidRPr="007F547B">
              <w:rPr>
                <w:rFonts w:ascii="Times New Roman" w:eastAsia="Times New Roman" w:hAnsi="Times New Roman" w:cs="Times New Roman"/>
                <w:spacing w:val="100"/>
                <w:lang w:val="ru-RU"/>
              </w:rPr>
              <w:t xml:space="preserve"> </w:t>
            </w:r>
            <w:r w:rsidRPr="007F547B">
              <w:rPr>
                <w:rFonts w:ascii="Times New Roman" w:eastAsia="Times New Roman" w:hAnsi="Times New Roman" w:cs="Times New Roman"/>
                <w:lang w:val="ru-RU"/>
              </w:rPr>
              <w:t>его</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временных</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характеристик</w:t>
            </w:r>
          </w:p>
        </w:tc>
      </w:tr>
      <w:tr w:rsidR="007F547B" w:rsidRPr="007F547B" w:rsidTr="007F547B">
        <w:trPr>
          <w:trHeight w:val="759"/>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Контроль</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сличение</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способа</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его</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результата</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заданным</w:t>
            </w:r>
          </w:p>
          <w:p w:rsidR="007F547B" w:rsidRPr="007F547B" w:rsidRDefault="007F547B" w:rsidP="007F547B">
            <w:pPr>
              <w:spacing w:line="252" w:lineRule="exact"/>
              <w:ind w:right="-19"/>
              <w:rPr>
                <w:rFonts w:ascii="Times New Roman" w:eastAsia="Times New Roman" w:hAnsi="Times New Roman" w:cs="Times New Roman"/>
                <w:lang w:val="ru-RU"/>
              </w:rPr>
            </w:pPr>
            <w:r w:rsidRPr="007F547B">
              <w:rPr>
                <w:rFonts w:ascii="Times New Roman" w:eastAsia="Times New Roman" w:hAnsi="Times New Roman" w:cs="Times New Roman"/>
                <w:lang w:val="ru-RU"/>
              </w:rPr>
              <w:t>эталоном</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целью</w:t>
            </w:r>
            <w:r w:rsidRPr="007F547B">
              <w:rPr>
                <w:rFonts w:ascii="Times New Roman" w:eastAsia="Times New Roman" w:hAnsi="Times New Roman" w:cs="Times New Roman"/>
                <w:spacing w:val="34"/>
                <w:lang w:val="ru-RU"/>
              </w:rPr>
              <w:t xml:space="preserve"> </w:t>
            </w:r>
            <w:r w:rsidRPr="007F547B">
              <w:rPr>
                <w:rFonts w:ascii="Times New Roman" w:eastAsia="Times New Roman" w:hAnsi="Times New Roman" w:cs="Times New Roman"/>
                <w:lang w:val="ru-RU"/>
              </w:rPr>
              <w:t>обнаружения</w:t>
            </w:r>
            <w:r w:rsidRPr="007F547B">
              <w:rPr>
                <w:rFonts w:ascii="Times New Roman" w:eastAsia="Times New Roman" w:hAnsi="Times New Roman" w:cs="Times New Roman"/>
                <w:spacing w:val="34"/>
                <w:lang w:val="ru-RU"/>
              </w:rPr>
              <w:t xml:space="preserve"> </w:t>
            </w:r>
            <w:r w:rsidRPr="007F547B">
              <w:rPr>
                <w:rFonts w:ascii="Times New Roman" w:eastAsia="Times New Roman" w:hAnsi="Times New Roman" w:cs="Times New Roman"/>
                <w:lang w:val="ru-RU"/>
              </w:rPr>
              <w:t>отклонений</w:t>
            </w:r>
            <w:r w:rsidRPr="007F547B">
              <w:rPr>
                <w:rFonts w:ascii="Times New Roman" w:eastAsia="Times New Roman" w:hAnsi="Times New Roman" w:cs="Times New Roman"/>
                <w:spacing w:val="3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33"/>
                <w:lang w:val="ru-RU"/>
              </w:rPr>
              <w:t xml:space="preserve"> </w:t>
            </w:r>
            <w:r w:rsidRPr="007F547B">
              <w:rPr>
                <w:rFonts w:ascii="Times New Roman" w:eastAsia="Times New Roman" w:hAnsi="Times New Roman" w:cs="Times New Roman"/>
                <w:lang w:val="ru-RU"/>
              </w:rPr>
              <w:t>отличий</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от эталона</w:t>
            </w:r>
          </w:p>
        </w:tc>
      </w:tr>
      <w:tr w:rsidR="007F547B" w:rsidRPr="007F547B" w:rsidTr="007F547B">
        <w:trPr>
          <w:trHeight w:val="760"/>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tcPr>
          <w:p w:rsidR="007F547B" w:rsidRPr="007F547B" w:rsidRDefault="007F547B" w:rsidP="007F547B">
            <w:pPr>
              <w:spacing w:line="247" w:lineRule="exact"/>
              <w:rPr>
                <w:rFonts w:ascii="Times New Roman" w:eastAsia="Times New Roman" w:hAnsi="Times New Roman" w:cs="Times New Roman"/>
              </w:rPr>
            </w:pPr>
            <w:r w:rsidRPr="007F547B">
              <w:rPr>
                <w:rFonts w:ascii="Times New Roman" w:eastAsia="Times New Roman" w:hAnsi="Times New Roman" w:cs="Times New Roman"/>
              </w:rPr>
              <w:t>Коррекция</w:t>
            </w:r>
          </w:p>
        </w:tc>
        <w:tc>
          <w:tcPr>
            <w:tcW w:w="5515" w:type="dxa"/>
          </w:tcPr>
          <w:p w:rsidR="007F547B" w:rsidRPr="007F547B" w:rsidRDefault="007F547B" w:rsidP="007F547B">
            <w:pPr>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внесение</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необходимых</w:t>
            </w:r>
            <w:r w:rsidRPr="007F547B">
              <w:rPr>
                <w:rFonts w:ascii="Times New Roman" w:eastAsia="Times New Roman" w:hAnsi="Times New Roman" w:cs="Times New Roman"/>
                <w:spacing w:val="10"/>
                <w:lang w:val="ru-RU"/>
              </w:rPr>
              <w:t xml:space="preserve"> </w:t>
            </w:r>
            <w:r w:rsidRPr="007F547B">
              <w:rPr>
                <w:rFonts w:ascii="Times New Roman" w:eastAsia="Times New Roman" w:hAnsi="Times New Roman" w:cs="Times New Roman"/>
                <w:lang w:val="ru-RU"/>
              </w:rPr>
              <w:t>дополнений</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0"/>
                <w:lang w:val="ru-RU"/>
              </w:rPr>
              <w:t xml:space="preserve"> </w:t>
            </w:r>
            <w:r w:rsidRPr="007F547B">
              <w:rPr>
                <w:rFonts w:ascii="Times New Roman" w:eastAsia="Times New Roman" w:hAnsi="Times New Roman" w:cs="Times New Roman"/>
                <w:lang w:val="ru-RU"/>
              </w:rPr>
              <w:t>корректив</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2"/>
                <w:lang w:val="ru-RU"/>
              </w:rPr>
              <w:t xml:space="preserve"> </w:t>
            </w:r>
            <w:r w:rsidRPr="007F547B">
              <w:rPr>
                <w:rFonts w:ascii="Times New Roman" w:eastAsia="Times New Roman" w:hAnsi="Times New Roman" w:cs="Times New Roman"/>
                <w:lang w:val="ru-RU"/>
              </w:rPr>
              <w:t>план,</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способ</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случае расхождения</w:t>
            </w:r>
          </w:p>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эталона,</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реального</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его</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продукта</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val="restart"/>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Оценка</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выделение</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осознание</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учащимся</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того,</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что</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уже</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усвоено</w:t>
            </w:r>
          </w:p>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что</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еще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подлежит</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усвоению</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осознание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качества</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уровня</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усвоения</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val="restart"/>
          </w:tcPr>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Волевая</w:t>
            </w:r>
          </w:p>
          <w:p w:rsidR="007F547B" w:rsidRPr="007F547B" w:rsidRDefault="007F547B" w:rsidP="007F547B">
            <w:pPr>
              <w:spacing w:line="252" w:lineRule="exact"/>
              <w:rPr>
                <w:rFonts w:ascii="Times New Roman" w:eastAsia="Times New Roman" w:hAnsi="Times New Roman" w:cs="Times New Roman"/>
              </w:rPr>
            </w:pPr>
            <w:r w:rsidRPr="007F547B">
              <w:rPr>
                <w:rFonts w:ascii="Times New Roman" w:eastAsia="Times New Roman" w:hAnsi="Times New Roman" w:cs="Times New Roman"/>
              </w:rPr>
              <w:t>саморегуляция</w:t>
            </w:r>
          </w:p>
        </w:tc>
        <w:tc>
          <w:tcPr>
            <w:tcW w:w="5515" w:type="dxa"/>
          </w:tcPr>
          <w:p w:rsidR="007F547B" w:rsidRPr="007F547B" w:rsidRDefault="007F547B" w:rsidP="007F547B">
            <w:pPr>
              <w:spacing w:line="246"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способность</w:t>
            </w:r>
            <w:r w:rsidRPr="007F547B">
              <w:rPr>
                <w:rFonts w:ascii="Times New Roman" w:eastAsia="Times New Roman" w:hAnsi="Times New Roman" w:cs="Times New Roman"/>
                <w:spacing w:val="40"/>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41"/>
                <w:lang w:val="ru-RU"/>
              </w:rPr>
              <w:t xml:space="preserve"> </w:t>
            </w:r>
            <w:r w:rsidRPr="007F547B">
              <w:rPr>
                <w:rFonts w:ascii="Times New Roman" w:eastAsia="Times New Roman" w:hAnsi="Times New Roman" w:cs="Times New Roman"/>
                <w:lang w:val="ru-RU"/>
              </w:rPr>
              <w:t>волевому</w:t>
            </w:r>
            <w:r w:rsidRPr="007F547B">
              <w:rPr>
                <w:rFonts w:ascii="Times New Roman" w:eastAsia="Times New Roman" w:hAnsi="Times New Roman" w:cs="Times New Roman"/>
                <w:spacing w:val="38"/>
                <w:lang w:val="ru-RU"/>
              </w:rPr>
              <w:t xml:space="preserve"> </w:t>
            </w:r>
            <w:r w:rsidRPr="007F547B">
              <w:rPr>
                <w:rFonts w:ascii="Times New Roman" w:eastAsia="Times New Roman" w:hAnsi="Times New Roman" w:cs="Times New Roman"/>
                <w:lang w:val="ru-RU"/>
              </w:rPr>
              <w:t>усилию</w:t>
            </w:r>
            <w:r w:rsidRPr="007F547B">
              <w:rPr>
                <w:rFonts w:ascii="Times New Roman" w:eastAsia="Times New Roman" w:hAnsi="Times New Roman" w:cs="Times New Roman"/>
                <w:spacing w:val="97"/>
                <w:lang w:val="ru-RU"/>
              </w:rPr>
              <w:t xml:space="preserve"> </w:t>
            </w:r>
            <w:r w:rsidRPr="007F547B">
              <w:rPr>
                <w:rFonts w:ascii="Times New Roman" w:eastAsia="Times New Roman" w:hAnsi="Times New Roman" w:cs="Times New Roman"/>
                <w:lang w:val="ru-RU"/>
              </w:rPr>
              <w:t>-</w:t>
            </w:r>
            <w:r w:rsidRPr="007F547B">
              <w:rPr>
                <w:rFonts w:ascii="Times New Roman" w:eastAsia="Times New Roman" w:hAnsi="Times New Roman" w:cs="Times New Roman"/>
                <w:spacing w:val="39"/>
                <w:lang w:val="ru-RU"/>
              </w:rPr>
              <w:t xml:space="preserve"> </w:t>
            </w:r>
            <w:r w:rsidRPr="007F547B">
              <w:rPr>
                <w:rFonts w:ascii="Times New Roman" w:eastAsia="Times New Roman" w:hAnsi="Times New Roman" w:cs="Times New Roman"/>
                <w:lang w:val="ru-RU"/>
              </w:rPr>
              <w:t>выбору</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39"/>
                <w:lang w:val="ru-RU"/>
              </w:rPr>
              <w:t xml:space="preserve"> </w:t>
            </w:r>
            <w:r w:rsidRPr="007F547B">
              <w:rPr>
                <w:rFonts w:ascii="Times New Roman" w:eastAsia="Times New Roman" w:hAnsi="Times New Roman" w:cs="Times New Roman"/>
                <w:lang w:val="ru-RU"/>
              </w:rPr>
              <w:t>ситуации</w:t>
            </w:r>
          </w:p>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конфликта</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мотивов</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способность</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к</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преодолению</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препятствий</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rPr>
            </w:pPr>
          </w:p>
        </w:tc>
        <w:tc>
          <w:tcPr>
            <w:tcW w:w="2203" w:type="dxa"/>
            <w:vMerge/>
          </w:tcPr>
          <w:p w:rsidR="007F547B" w:rsidRPr="007F547B" w:rsidRDefault="007F547B" w:rsidP="007F547B">
            <w:pPr>
              <w:rPr>
                <w:rFonts w:ascii="Times New Roman" w:eastAsia="Times New Roman" w:hAnsi="Times New Roman" w:cs="Times New Roman"/>
                <w:sz w:val="2"/>
                <w:szCs w:val="2"/>
              </w:rPr>
            </w:pPr>
          </w:p>
        </w:tc>
        <w:tc>
          <w:tcPr>
            <w:tcW w:w="5515" w:type="dxa"/>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способность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мобилизации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сил</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энергии</w:t>
            </w:r>
          </w:p>
        </w:tc>
      </w:tr>
      <w:tr w:rsidR="007F547B" w:rsidRPr="007F547B" w:rsidTr="007F547B">
        <w:trPr>
          <w:trHeight w:val="253"/>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эмоциональная</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устойчивость</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стрессам</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фрустрации</w:t>
            </w:r>
          </w:p>
        </w:tc>
      </w:tr>
      <w:tr w:rsidR="007F547B" w:rsidRPr="007F547B" w:rsidTr="007F547B">
        <w:trPr>
          <w:trHeight w:val="505"/>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tabs>
                <w:tab w:val="left" w:pos="1678"/>
                <w:tab w:val="left" w:pos="2859"/>
                <w:tab w:val="left" w:pos="4191"/>
                <w:tab w:val="left" w:pos="4550"/>
              </w:tabs>
              <w:spacing w:line="246" w:lineRule="exact"/>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эффективные</w:t>
            </w:r>
            <w:r w:rsidRPr="007F547B">
              <w:rPr>
                <w:rFonts w:ascii="Times New Roman" w:eastAsia="Times New Roman" w:hAnsi="Times New Roman" w:cs="Times New Roman"/>
                <w:lang w:val="ru-RU"/>
              </w:rPr>
              <w:tab/>
              <w:t>стратегии</w:t>
            </w:r>
            <w:r w:rsidRPr="007F547B">
              <w:rPr>
                <w:rFonts w:ascii="Times New Roman" w:eastAsia="Times New Roman" w:hAnsi="Times New Roman" w:cs="Times New Roman"/>
                <w:lang w:val="ru-RU"/>
              </w:rPr>
              <w:tab/>
              <w:t>совладания</w:t>
            </w:r>
            <w:r w:rsidRPr="007F547B">
              <w:rPr>
                <w:rFonts w:ascii="Times New Roman" w:eastAsia="Times New Roman" w:hAnsi="Times New Roman" w:cs="Times New Roman"/>
                <w:lang w:val="ru-RU"/>
              </w:rPr>
              <w:tab/>
              <w:t>с</w:t>
            </w:r>
            <w:r w:rsidRPr="007F547B">
              <w:rPr>
                <w:rFonts w:ascii="Times New Roman" w:eastAsia="Times New Roman" w:hAnsi="Times New Roman" w:cs="Times New Roman"/>
                <w:lang w:val="ru-RU"/>
              </w:rPr>
              <w:tab/>
              <w:t>трудными</w:t>
            </w:r>
          </w:p>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жизненными</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ситуациями</w:t>
            </w:r>
          </w:p>
        </w:tc>
      </w:tr>
      <w:tr w:rsidR="007F547B" w:rsidRPr="007F547B" w:rsidTr="007F547B">
        <w:trPr>
          <w:trHeight w:val="497"/>
        </w:trPr>
        <w:tc>
          <w:tcPr>
            <w:tcW w:w="1661" w:type="dxa"/>
            <w:vMerge w:val="restart"/>
          </w:tcPr>
          <w:p w:rsidR="007F547B" w:rsidRPr="007F547B" w:rsidRDefault="007F547B" w:rsidP="007F547B">
            <w:pPr>
              <w:spacing w:line="242" w:lineRule="auto"/>
              <w:ind w:right="205"/>
              <w:rPr>
                <w:rFonts w:ascii="Times New Roman" w:eastAsia="Times New Roman" w:hAnsi="Times New Roman" w:cs="Times New Roman"/>
              </w:rPr>
            </w:pPr>
            <w:r w:rsidRPr="007F547B">
              <w:rPr>
                <w:rFonts w:ascii="Times New Roman" w:eastAsia="Times New Roman" w:hAnsi="Times New Roman" w:cs="Times New Roman"/>
              </w:rPr>
              <w:t>Познаватель-</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ные</w:t>
            </w:r>
          </w:p>
        </w:tc>
        <w:tc>
          <w:tcPr>
            <w:tcW w:w="2203" w:type="dxa"/>
            <w:vMerge w:val="restart"/>
          </w:tcPr>
          <w:p w:rsidR="007F547B" w:rsidRPr="007F547B" w:rsidRDefault="007F547B" w:rsidP="007F547B">
            <w:pPr>
              <w:ind w:right="319"/>
              <w:rPr>
                <w:rFonts w:ascii="Times New Roman" w:eastAsia="Times New Roman" w:hAnsi="Times New Roman" w:cs="Times New Roman"/>
              </w:rPr>
            </w:pPr>
            <w:r w:rsidRPr="007F547B">
              <w:rPr>
                <w:rFonts w:ascii="Times New Roman" w:eastAsia="Times New Roman" w:hAnsi="Times New Roman" w:cs="Times New Roman"/>
              </w:rPr>
              <w:t>Общеучебные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универсальные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учебные</w:t>
            </w:r>
            <w:r w:rsidRPr="007F547B">
              <w:rPr>
                <w:rFonts w:ascii="Times New Roman" w:eastAsia="Times New Roman" w:hAnsi="Times New Roman" w:cs="Times New Roman"/>
                <w:spacing w:val="-11"/>
              </w:rPr>
              <w:t xml:space="preserve"> </w:t>
            </w:r>
            <w:r w:rsidRPr="007F547B">
              <w:rPr>
                <w:rFonts w:ascii="Times New Roman" w:eastAsia="Times New Roman" w:hAnsi="Times New Roman" w:cs="Times New Roman"/>
              </w:rPr>
              <w:t>действия</w:t>
            </w:r>
          </w:p>
        </w:tc>
        <w:tc>
          <w:tcPr>
            <w:tcW w:w="5515" w:type="dxa"/>
          </w:tcPr>
          <w:p w:rsidR="007F547B" w:rsidRPr="007F547B" w:rsidRDefault="007F547B" w:rsidP="007F547B">
            <w:pPr>
              <w:spacing w:line="246" w:lineRule="exact"/>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самостоятельное</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выделение</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формулирование</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учебной</w:t>
            </w:r>
          </w:p>
          <w:p w:rsidR="007F547B" w:rsidRPr="007F547B" w:rsidRDefault="007F547B" w:rsidP="007F547B">
            <w:pPr>
              <w:spacing w:before="1" w:line="23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цели</w:t>
            </w:r>
          </w:p>
        </w:tc>
      </w:tr>
      <w:tr w:rsidR="007F547B" w:rsidRPr="007F547B" w:rsidTr="007F547B">
        <w:trPr>
          <w:trHeight w:val="239"/>
        </w:trPr>
        <w:tc>
          <w:tcPr>
            <w:tcW w:w="1661" w:type="dxa"/>
            <w:vMerge/>
          </w:tcPr>
          <w:p w:rsidR="007F547B" w:rsidRPr="007F547B" w:rsidRDefault="007F547B" w:rsidP="007F547B">
            <w:pPr>
              <w:rPr>
                <w:rFonts w:ascii="Times New Roman" w:eastAsia="Times New Roman" w:hAnsi="Times New Roman" w:cs="Times New Roman"/>
                <w:sz w:val="2"/>
                <w:szCs w:val="2"/>
                <w:lang w:val="ru-RU"/>
              </w:rPr>
            </w:pPr>
          </w:p>
        </w:tc>
        <w:tc>
          <w:tcPr>
            <w:tcW w:w="2203" w:type="dxa"/>
            <w:vMerge/>
          </w:tcPr>
          <w:p w:rsidR="007F547B" w:rsidRPr="007F547B" w:rsidRDefault="007F547B" w:rsidP="007F547B">
            <w:pPr>
              <w:rPr>
                <w:rFonts w:ascii="Times New Roman" w:eastAsia="Times New Roman" w:hAnsi="Times New Roman" w:cs="Times New Roman"/>
                <w:sz w:val="2"/>
                <w:szCs w:val="2"/>
                <w:lang w:val="ru-RU"/>
              </w:rPr>
            </w:pPr>
          </w:p>
        </w:tc>
        <w:tc>
          <w:tcPr>
            <w:tcW w:w="5515" w:type="dxa"/>
          </w:tcPr>
          <w:p w:rsidR="007F547B" w:rsidRPr="007F547B" w:rsidRDefault="007F547B" w:rsidP="007F547B">
            <w:pPr>
              <w:spacing w:line="219" w:lineRule="exact"/>
              <w:rPr>
                <w:rFonts w:ascii="Times New Roman" w:eastAsia="Times New Roman" w:hAnsi="Times New Roman" w:cs="Times New Roman"/>
              </w:rPr>
            </w:pPr>
            <w:r w:rsidRPr="007F547B">
              <w:rPr>
                <w:rFonts w:ascii="Times New Roman" w:eastAsia="Times New Roman" w:hAnsi="Times New Roman" w:cs="Times New Roman"/>
              </w:rPr>
              <w:t>информационный</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поиск</w:t>
            </w:r>
          </w:p>
        </w:tc>
      </w:tr>
    </w:tbl>
    <w:p w:rsidR="007F547B" w:rsidRPr="007F547B" w:rsidRDefault="007F547B" w:rsidP="007F547B">
      <w:pPr>
        <w:widowControl w:val="0"/>
        <w:autoSpaceDE w:val="0"/>
        <w:autoSpaceDN w:val="0"/>
        <w:spacing w:after="0" w:line="219" w:lineRule="exact"/>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tbl>
      <w:tblPr>
        <w:tblStyle w:val="TableNormal"/>
        <w:tblW w:w="0" w:type="auto"/>
        <w:tblInd w:w="-411"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1986"/>
        <w:gridCol w:w="2519"/>
        <w:gridCol w:w="5515"/>
      </w:tblGrid>
      <w:tr w:rsidR="007F547B" w:rsidRPr="007F547B" w:rsidTr="007F547B">
        <w:trPr>
          <w:trHeight w:val="255"/>
        </w:trPr>
        <w:tc>
          <w:tcPr>
            <w:tcW w:w="1986" w:type="dxa"/>
            <w:vMerge w:val="restart"/>
            <w:tcBorders>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rPr>
            </w:pPr>
          </w:p>
        </w:tc>
        <w:tc>
          <w:tcPr>
            <w:tcW w:w="2519" w:type="dxa"/>
            <w:vMerge w:val="restart"/>
            <w:tcBorders>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rPr>
            </w:pPr>
          </w:p>
        </w:tc>
        <w:tc>
          <w:tcPr>
            <w:tcW w:w="5515" w:type="dxa"/>
            <w:tcBorders>
              <w:top w:val="double" w:sz="2" w:space="0" w:color="9F9F9F"/>
              <w:left w:val="single" w:sz="12" w:space="0" w:color="9F9F9F"/>
              <w:bottom w:val="single" w:sz="12" w:space="0" w:color="9F9F9F"/>
              <w:right w:val="single" w:sz="12" w:space="0" w:color="9F9F9F"/>
            </w:tcBorders>
          </w:tcPr>
          <w:p w:rsidR="007F547B" w:rsidRPr="007F547B" w:rsidRDefault="007F547B" w:rsidP="007F547B">
            <w:pPr>
              <w:spacing w:line="235" w:lineRule="exact"/>
              <w:rPr>
                <w:rFonts w:ascii="Times New Roman" w:eastAsia="Times New Roman" w:hAnsi="Times New Roman" w:cs="Times New Roman"/>
              </w:rPr>
            </w:pPr>
            <w:r w:rsidRPr="007F547B">
              <w:rPr>
                <w:rFonts w:ascii="Times New Roman" w:eastAsia="Times New Roman" w:hAnsi="Times New Roman" w:cs="Times New Roman"/>
              </w:rPr>
              <w:t>знаково-символические</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действия</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4" w:lineRule="exact"/>
              <w:rPr>
                <w:rFonts w:ascii="Times New Roman" w:eastAsia="Times New Roman" w:hAnsi="Times New Roman" w:cs="Times New Roman"/>
              </w:rPr>
            </w:pPr>
            <w:r w:rsidRPr="007F547B">
              <w:rPr>
                <w:rFonts w:ascii="Times New Roman" w:eastAsia="Times New Roman" w:hAnsi="Times New Roman" w:cs="Times New Roman"/>
              </w:rPr>
              <w:t>структурирование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знаний</w:t>
            </w:r>
          </w:p>
        </w:tc>
      </w:tr>
      <w:tr w:rsidR="007F547B" w:rsidRPr="007F547B" w:rsidTr="007F547B">
        <w:trPr>
          <w:trHeight w:val="505"/>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tabs>
                <w:tab w:val="left" w:pos="1686"/>
                <w:tab w:val="left" w:pos="2047"/>
                <w:tab w:val="left" w:pos="3352"/>
                <w:tab w:val="left" w:pos="4667"/>
              </w:tabs>
              <w:spacing w:line="240"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произвольное</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осознанное</w:t>
            </w:r>
            <w:r w:rsidRPr="007F547B">
              <w:rPr>
                <w:rFonts w:ascii="Times New Roman" w:eastAsia="Times New Roman" w:hAnsi="Times New Roman" w:cs="Times New Roman"/>
                <w:lang w:val="ru-RU"/>
              </w:rPr>
              <w:tab/>
              <w:t>построение</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речевого</w:t>
            </w:r>
          </w:p>
          <w:p w:rsidR="007F547B" w:rsidRPr="007F547B" w:rsidRDefault="007F547B" w:rsidP="007F547B">
            <w:pPr>
              <w:spacing w:line="245"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высказывания</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(устно 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письменно)</w:t>
            </w:r>
          </w:p>
        </w:tc>
      </w:tr>
      <w:tr w:rsidR="007F547B" w:rsidRPr="007F547B" w:rsidTr="007F547B">
        <w:trPr>
          <w:trHeight w:val="505"/>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tabs>
                <w:tab w:val="left" w:pos="1473"/>
                <w:tab w:val="left" w:pos="2416"/>
                <w:tab w:val="left" w:pos="3433"/>
                <w:tab w:val="left" w:pos="4745"/>
              </w:tabs>
              <w:spacing w:line="241"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смысловое</w:t>
            </w:r>
            <w:r w:rsidRPr="007F547B">
              <w:rPr>
                <w:rFonts w:ascii="Times New Roman" w:eastAsia="Times New Roman" w:hAnsi="Times New Roman" w:cs="Times New Roman"/>
                <w:lang w:val="ru-RU"/>
              </w:rPr>
              <w:tab/>
              <w:t>чтение</w:t>
            </w:r>
            <w:r w:rsidRPr="007F547B">
              <w:rPr>
                <w:rFonts w:ascii="Times New Roman" w:eastAsia="Times New Roman" w:hAnsi="Times New Roman" w:cs="Times New Roman"/>
                <w:lang w:val="ru-RU"/>
              </w:rPr>
              <w:tab/>
              <w:t>текстов</w:t>
            </w:r>
            <w:r w:rsidRPr="007F547B">
              <w:rPr>
                <w:rFonts w:ascii="Times New Roman" w:eastAsia="Times New Roman" w:hAnsi="Times New Roman" w:cs="Times New Roman"/>
                <w:lang w:val="ru-RU"/>
              </w:rPr>
              <w:tab/>
              <w:t>различных</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жанров;</w:t>
            </w:r>
          </w:p>
          <w:p w:rsidR="007F547B" w:rsidRPr="007F547B" w:rsidRDefault="007F547B" w:rsidP="007F547B">
            <w:pPr>
              <w:spacing w:before="1" w:line="24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извлечение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соответствии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целью</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чтения</w:t>
            </w:r>
          </w:p>
        </w:tc>
      </w:tr>
      <w:tr w:rsidR="007F547B" w:rsidRPr="007F547B" w:rsidTr="007F547B">
        <w:trPr>
          <w:trHeight w:val="507"/>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41"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рефлексия</w:t>
            </w:r>
            <w:r w:rsidRPr="007F547B">
              <w:rPr>
                <w:rFonts w:ascii="Times New Roman" w:eastAsia="Times New Roman" w:hAnsi="Times New Roman" w:cs="Times New Roman"/>
                <w:spacing w:val="13"/>
                <w:lang w:val="ru-RU"/>
              </w:rPr>
              <w:t xml:space="preserve"> </w:t>
            </w:r>
            <w:r w:rsidRPr="007F547B">
              <w:rPr>
                <w:rFonts w:ascii="Times New Roman" w:eastAsia="Times New Roman" w:hAnsi="Times New Roman" w:cs="Times New Roman"/>
                <w:lang w:val="ru-RU"/>
              </w:rPr>
              <w:t>способов</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условий</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18"/>
                <w:lang w:val="ru-RU"/>
              </w:rPr>
              <w:t xml:space="preserve"> </w:t>
            </w:r>
            <w:r w:rsidRPr="007F547B">
              <w:rPr>
                <w:rFonts w:ascii="Times New Roman" w:eastAsia="Times New Roman" w:hAnsi="Times New Roman" w:cs="Times New Roman"/>
                <w:lang w:val="ru-RU"/>
              </w:rPr>
              <w:t>их</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контроль</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и</w:t>
            </w:r>
          </w:p>
          <w:p w:rsidR="007F547B" w:rsidRPr="007F547B" w:rsidRDefault="007F547B" w:rsidP="007F547B">
            <w:pPr>
              <w:spacing w:before="1" w:line="246" w:lineRule="exact"/>
              <w:rPr>
                <w:rFonts w:ascii="Times New Roman" w:eastAsia="Times New Roman" w:hAnsi="Times New Roman" w:cs="Times New Roman"/>
              </w:rPr>
            </w:pPr>
            <w:r w:rsidRPr="007F547B">
              <w:rPr>
                <w:rFonts w:ascii="Times New Roman" w:eastAsia="Times New Roman" w:hAnsi="Times New Roman" w:cs="Times New Roman"/>
              </w:rPr>
              <w:t>оценка,</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критичность</w:t>
            </w:r>
          </w:p>
        </w:tc>
      </w:tr>
      <w:tr w:rsidR="007F547B" w:rsidRPr="007F547B" w:rsidTr="007F547B">
        <w:trPr>
          <w:trHeight w:val="505"/>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40"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выбор наиболее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эффективных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способов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решения задач в</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зависимости</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от</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условий</w:t>
            </w:r>
          </w:p>
        </w:tc>
      </w:tr>
      <w:tr w:rsidR="007F547B" w:rsidRPr="007F547B" w:rsidTr="007F547B">
        <w:trPr>
          <w:trHeight w:val="505"/>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val="restart"/>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ind w:right="319"/>
              <w:rPr>
                <w:rFonts w:ascii="Times New Roman" w:eastAsia="Times New Roman" w:hAnsi="Times New Roman" w:cs="Times New Roman"/>
              </w:rPr>
            </w:pPr>
            <w:r w:rsidRPr="007F547B">
              <w:rPr>
                <w:rFonts w:ascii="Times New Roman" w:eastAsia="Times New Roman" w:hAnsi="Times New Roman" w:cs="Times New Roman"/>
              </w:rPr>
              <w:t>Логические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универсальные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учебные</w:t>
            </w:r>
            <w:r w:rsidRPr="007F547B">
              <w:rPr>
                <w:rFonts w:ascii="Times New Roman" w:eastAsia="Times New Roman" w:hAnsi="Times New Roman" w:cs="Times New Roman"/>
                <w:spacing w:val="-11"/>
              </w:rPr>
              <w:t xml:space="preserve"> </w:t>
            </w:r>
            <w:r w:rsidRPr="007F547B">
              <w:rPr>
                <w:rFonts w:ascii="Times New Roman" w:eastAsia="Times New Roman" w:hAnsi="Times New Roman" w:cs="Times New Roman"/>
              </w:rPr>
              <w:t>действия</w:t>
            </w: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tabs>
                <w:tab w:val="left" w:pos="1031"/>
                <w:tab w:val="left" w:pos="2020"/>
                <w:tab w:val="left" w:pos="2370"/>
                <w:tab w:val="left" w:pos="3764"/>
                <w:tab w:val="left" w:pos="5379"/>
              </w:tabs>
              <w:spacing w:line="240"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анализ</w:t>
            </w:r>
            <w:r w:rsidRPr="007F547B">
              <w:rPr>
                <w:rFonts w:ascii="Times New Roman" w:eastAsia="Times New Roman" w:hAnsi="Times New Roman" w:cs="Times New Roman"/>
                <w:lang w:val="ru-RU"/>
              </w:rPr>
              <w:tab/>
              <w:t>объекта</w:t>
            </w:r>
            <w:r w:rsidRPr="007F547B">
              <w:rPr>
                <w:rFonts w:ascii="Times New Roman" w:eastAsia="Times New Roman" w:hAnsi="Times New Roman" w:cs="Times New Roman"/>
                <w:lang w:val="ru-RU"/>
              </w:rPr>
              <w:tab/>
              <w:t>с</w:t>
            </w:r>
            <w:r w:rsidRPr="007F547B">
              <w:rPr>
                <w:rFonts w:ascii="Times New Roman" w:eastAsia="Times New Roman" w:hAnsi="Times New Roman" w:cs="Times New Roman"/>
                <w:lang w:val="ru-RU"/>
              </w:rPr>
              <w:tab/>
              <w:t>выделением</w:t>
            </w:r>
            <w:r w:rsidRPr="007F547B">
              <w:rPr>
                <w:rFonts w:ascii="Times New Roman" w:eastAsia="Times New Roman" w:hAnsi="Times New Roman" w:cs="Times New Roman"/>
                <w:lang w:val="ru-RU"/>
              </w:rPr>
              <w:tab/>
              <w:t>существенных</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4"/>
                <w:lang w:val="ru-RU"/>
              </w:rPr>
              <w:t>и</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несущественных</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признаков</w:t>
            </w:r>
          </w:p>
        </w:tc>
      </w:tr>
      <w:tr w:rsidR="007F547B" w:rsidRPr="007F547B" w:rsidTr="007F547B">
        <w:trPr>
          <w:trHeight w:val="505"/>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41"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синтез</w:t>
            </w:r>
            <w:r w:rsidRPr="007F547B">
              <w:rPr>
                <w:rFonts w:ascii="Times New Roman" w:eastAsia="Times New Roman" w:hAnsi="Times New Roman" w:cs="Times New Roman"/>
                <w:spacing w:val="20"/>
                <w:lang w:val="ru-RU"/>
              </w:rPr>
              <w:t xml:space="preserve"> </w:t>
            </w:r>
            <w:r w:rsidRPr="007F547B">
              <w:rPr>
                <w:rFonts w:ascii="Times New Roman" w:eastAsia="Times New Roman" w:hAnsi="Times New Roman" w:cs="Times New Roman"/>
                <w:lang w:val="ru-RU"/>
              </w:rPr>
              <w:t>как</w:t>
            </w:r>
            <w:r w:rsidRPr="007F547B">
              <w:rPr>
                <w:rFonts w:ascii="Times New Roman" w:eastAsia="Times New Roman" w:hAnsi="Times New Roman" w:cs="Times New Roman"/>
                <w:spacing w:val="22"/>
                <w:lang w:val="ru-RU"/>
              </w:rPr>
              <w:t xml:space="preserve"> </w:t>
            </w:r>
            <w:r w:rsidRPr="007F547B">
              <w:rPr>
                <w:rFonts w:ascii="Times New Roman" w:eastAsia="Times New Roman" w:hAnsi="Times New Roman" w:cs="Times New Roman"/>
                <w:lang w:val="ru-RU"/>
              </w:rPr>
              <w:t>составление</w:t>
            </w:r>
            <w:r w:rsidRPr="007F547B">
              <w:rPr>
                <w:rFonts w:ascii="Times New Roman" w:eastAsia="Times New Roman" w:hAnsi="Times New Roman" w:cs="Times New Roman"/>
                <w:spacing w:val="20"/>
                <w:lang w:val="ru-RU"/>
              </w:rPr>
              <w:t xml:space="preserve"> </w:t>
            </w:r>
            <w:r w:rsidRPr="007F547B">
              <w:rPr>
                <w:rFonts w:ascii="Times New Roman" w:eastAsia="Times New Roman" w:hAnsi="Times New Roman" w:cs="Times New Roman"/>
                <w:lang w:val="ru-RU"/>
              </w:rPr>
              <w:t>целого</w:t>
            </w:r>
            <w:r w:rsidRPr="007F547B">
              <w:rPr>
                <w:rFonts w:ascii="Times New Roman" w:eastAsia="Times New Roman" w:hAnsi="Times New Roman" w:cs="Times New Roman"/>
                <w:spacing w:val="19"/>
                <w:lang w:val="ru-RU"/>
              </w:rPr>
              <w:t xml:space="preserve"> </w:t>
            </w:r>
            <w:r w:rsidRPr="007F547B">
              <w:rPr>
                <w:rFonts w:ascii="Times New Roman" w:eastAsia="Times New Roman" w:hAnsi="Times New Roman" w:cs="Times New Roman"/>
                <w:lang w:val="ru-RU"/>
              </w:rPr>
              <w:t>из</w:t>
            </w:r>
            <w:r w:rsidRPr="007F547B">
              <w:rPr>
                <w:rFonts w:ascii="Times New Roman" w:eastAsia="Times New Roman" w:hAnsi="Times New Roman" w:cs="Times New Roman"/>
                <w:spacing w:val="20"/>
                <w:lang w:val="ru-RU"/>
              </w:rPr>
              <w:t xml:space="preserve"> </w:t>
            </w:r>
            <w:r w:rsidRPr="007F547B">
              <w:rPr>
                <w:rFonts w:ascii="Times New Roman" w:eastAsia="Times New Roman" w:hAnsi="Times New Roman" w:cs="Times New Roman"/>
                <w:lang w:val="ru-RU"/>
              </w:rPr>
              <w:t>частей,</w:t>
            </w:r>
            <w:r w:rsidRPr="007F547B">
              <w:rPr>
                <w:rFonts w:ascii="Times New Roman" w:eastAsia="Times New Roman" w:hAnsi="Times New Roman" w:cs="Times New Roman"/>
                <w:spacing w:val="18"/>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20"/>
                <w:lang w:val="ru-RU"/>
              </w:rPr>
              <w:t xml:space="preserve"> </w:t>
            </w:r>
            <w:r w:rsidRPr="007F547B">
              <w:rPr>
                <w:rFonts w:ascii="Times New Roman" w:eastAsia="Times New Roman" w:hAnsi="Times New Roman" w:cs="Times New Roman"/>
                <w:lang w:val="ru-RU"/>
              </w:rPr>
              <w:t>том</w:t>
            </w:r>
            <w:r w:rsidRPr="007F547B">
              <w:rPr>
                <w:rFonts w:ascii="Times New Roman" w:eastAsia="Times New Roman" w:hAnsi="Times New Roman" w:cs="Times New Roman"/>
                <w:spacing w:val="20"/>
                <w:lang w:val="ru-RU"/>
              </w:rPr>
              <w:t xml:space="preserve"> </w:t>
            </w:r>
            <w:r w:rsidRPr="007F547B">
              <w:rPr>
                <w:rFonts w:ascii="Times New Roman" w:eastAsia="Times New Roman" w:hAnsi="Times New Roman" w:cs="Times New Roman"/>
                <w:lang w:val="ru-RU"/>
              </w:rPr>
              <w:t>числе</w:t>
            </w:r>
            <w:r w:rsidRPr="007F547B">
              <w:rPr>
                <w:rFonts w:ascii="Times New Roman" w:eastAsia="Times New Roman" w:hAnsi="Times New Roman" w:cs="Times New Roman"/>
                <w:spacing w:val="22"/>
                <w:lang w:val="ru-RU"/>
              </w:rPr>
              <w:t xml:space="preserve"> </w:t>
            </w:r>
            <w:r w:rsidRPr="007F547B">
              <w:rPr>
                <w:rFonts w:ascii="Times New Roman" w:eastAsia="Times New Roman" w:hAnsi="Times New Roman" w:cs="Times New Roman"/>
                <w:lang w:val="ru-RU"/>
              </w:rPr>
              <w:t>с</w:t>
            </w:r>
          </w:p>
          <w:p w:rsidR="007F547B" w:rsidRPr="007F547B" w:rsidRDefault="007F547B" w:rsidP="007F547B">
            <w:pPr>
              <w:spacing w:before="2" w:line="243" w:lineRule="exact"/>
              <w:rPr>
                <w:rFonts w:ascii="Times New Roman" w:eastAsia="Times New Roman" w:hAnsi="Times New Roman" w:cs="Times New Roman"/>
              </w:rPr>
            </w:pPr>
            <w:r w:rsidRPr="007F547B">
              <w:rPr>
                <w:rFonts w:ascii="Times New Roman" w:eastAsia="Times New Roman" w:hAnsi="Times New Roman" w:cs="Times New Roman"/>
              </w:rPr>
              <w:t>восполнением</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недостающих</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компонентов</w:t>
            </w:r>
          </w:p>
        </w:tc>
      </w:tr>
      <w:tr w:rsidR="007F547B" w:rsidRPr="007F547B" w:rsidTr="007F547B">
        <w:trPr>
          <w:trHeight w:val="507"/>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tabs>
                <w:tab w:val="left" w:pos="997"/>
                <w:tab w:val="left" w:pos="2248"/>
                <w:tab w:val="left" w:pos="2624"/>
                <w:tab w:val="left" w:pos="3843"/>
                <w:tab w:val="left" w:pos="4484"/>
              </w:tabs>
              <w:spacing w:line="242"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выбор</w:t>
            </w:r>
            <w:r w:rsidRPr="007F547B">
              <w:rPr>
                <w:rFonts w:ascii="Times New Roman" w:eastAsia="Times New Roman" w:hAnsi="Times New Roman" w:cs="Times New Roman"/>
                <w:lang w:val="ru-RU"/>
              </w:rPr>
              <w:tab/>
              <w:t>оснований</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критериев</w:t>
            </w:r>
            <w:r w:rsidRPr="007F547B">
              <w:rPr>
                <w:rFonts w:ascii="Times New Roman" w:eastAsia="Times New Roman" w:hAnsi="Times New Roman" w:cs="Times New Roman"/>
                <w:lang w:val="ru-RU"/>
              </w:rPr>
              <w:tab/>
              <w:t>для</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сравнения,</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классификации,</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сериации</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объектов</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подведение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под</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понятия,</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выведение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следствий</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установление</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причинно-следственных</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связей</w:t>
            </w:r>
          </w:p>
        </w:tc>
      </w:tr>
      <w:tr w:rsidR="007F547B" w:rsidRPr="007F547B" w:rsidTr="007F547B">
        <w:trPr>
          <w:trHeight w:val="250"/>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1" w:lineRule="exact"/>
              <w:rPr>
                <w:rFonts w:ascii="Times New Roman" w:eastAsia="Times New Roman" w:hAnsi="Times New Roman" w:cs="Times New Roman"/>
              </w:rPr>
            </w:pPr>
            <w:r w:rsidRPr="007F547B">
              <w:rPr>
                <w:rFonts w:ascii="Times New Roman" w:eastAsia="Times New Roman" w:hAnsi="Times New Roman" w:cs="Times New Roman"/>
              </w:rPr>
              <w:t>построение</w:t>
            </w:r>
            <w:r w:rsidRPr="007F547B">
              <w:rPr>
                <w:rFonts w:ascii="Times New Roman" w:eastAsia="Times New Roman" w:hAnsi="Times New Roman" w:cs="Times New Roman"/>
                <w:spacing w:val="-6"/>
              </w:rPr>
              <w:t xml:space="preserve"> </w:t>
            </w:r>
            <w:r w:rsidRPr="007F547B">
              <w:rPr>
                <w:rFonts w:ascii="Times New Roman" w:eastAsia="Times New Roman" w:hAnsi="Times New Roman" w:cs="Times New Roman"/>
              </w:rPr>
              <w:t>логической</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цепи</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рассуждения</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выдвижение</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гипотез,</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их</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обоснование</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доказательство</w:t>
            </w:r>
          </w:p>
        </w:tc>
      </w:tr>
      <w:tr w:rsidR="007F547B" w:rsidRPr="007F547B" w:rsidTr="007F547B">
        <w:trPr>
          <w:trHeight w:val="253"/>
        </w:trPr>
        <w:tc>
          <w:tcPr>
            <w:tcW w:w="1986"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val="restart"/>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tabs>
                <w:tab w:val="left" w:pos="2059"/>
              </w:tabs>
              <w:ind w:right="-15"/>
              <w:rPr>
                <w:rFonts w:ascii="Times New Roman" w:eastAsia="Times New Roman" w:hAnsi="Times New Roman" w:cs="Times New Roman"/>
              </w:rPr>
            </w:pPr>
            <w:r w:rsidRPr="007F547B">
              <w:rPr>
                <w:rFonts w:ascii="Times New Roman" w:eastAsia="Times New Roman" w:hAnsi="Times New Roman" w:cs="Times New Roman"/>
              </w:rPr>
              <w:t>Постановка</w:t>
            </w:r>
            <w:r w:rsidRPr="007F547B">
              <w:rPr>
                <w:rFonts w:ascii="Times New Roman" w:eastAsia="Times New Roman" w:hAnsi="Times New Roman" w:cs="Times New Roman"/>
              </w:rPr>
              <w:tab/>
            </w:r>
            <w:r w:rsidRPr="007F547B">
              <w:rPr>
                <w:rFonts w:ascii="Times New Roman" w:eastAsia="Times New Roman" w:hAnsi="Times New Roman" w:cs="Times New Roman"/>
                <w:spacing w:val="-3"/>
              </w:rPr>
              <w:t>и</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решение проблемы</w:t>
            </w: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формулирование</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проблемы</w:t>
            </w:r>
          </w:p>
        </w:tc>
      </w:tr>
      <w:tr w:rsidR="007F547B" w:rsidRPr="007F547B" w:rsidTr="007F547B">
        <w:trPr>
          <w:trHeight w:val="507"/>
        </w:trPr>
        <w:tc>
          <w:tcPr>
            <w:tcW w:w="1986" w:type="dxa"/>
            <w:vMerge/>
            <w:tcBorders>
              <w:top w:val="nil"/>
              <w:left w:val="single" w:sz="12" w:space="0" w:color="EFEFEF"/>
              <w:bottom w:val="single" w:sz="4" w:space="0" w:color="auto"/>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single" w:sz="4" w:space="0" w:color="auto"/>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4" w:space="0" w:color="auto"/>
              <w:right w:val="single" w:sz="12" w:space="0" w:color="9F9F9F"/>
            </w:tcBorders>
          </w:tcPr>
          <w:p w:rsidR="007F547B" w:rsidRPr="007F547B" w:rsidRDefault="007F547B" w:rsidP="007F547B">
            <w:pPr>
              <w:spacing w:line="241"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самостоятельное</w:t>
            </w:r>
            <w:r w:rsidRPr="007F547B">
              <w:rPr>
                <w:rFonts w:ascii="Times New Roman" w:eastAsia="Times New Roman" w:hAnsi="Times New Roman" w:cs="Times New Roman"/>
                <w:spacing w:val="58"/>
                <w:lang w:val="ru-RU"/>
              </w:rPr>
              <w:t xml:space="preserve"> </w:t>
            </w:r>
            <w:r w:rsidRPr="007F547B">
              <w:rPr>
                <w:rFonts w:ascii="Times New Roman" w:eastAsia="Times New Roman" w:hAnsi="Times New Roman" w:cs="Times New Roman"/>
                <w:lang w:val="ru-RU"/>
              </w:rPr>
              <w:t>создание</w:t>
            </w:r>
            <w:r w:rsidRPr="007F547B">
              <w:rPr>
                <w:rFonts w:ascii="Times New Roman" w:eastAsia="Times New Roman" w:hAnsi="Times New Roman" w:cs="Times New Roman"/>
                <w:spacing w:val="58"/>
                <w:lang w:val="ru-RU"/>
              </w:rPr>
              <w:t xml:space="preserve"> </w:t>
            </w:r>
            <w:r w:rsidRPr="007F547B">
              <w:rPr>
                <w:rFonts w:ascii="Times New Roman" w:eastAsia="Times New Roman" w:hAnsi="Times New Roman" w:cs="Times New Roman"/>
                <w:lang w:val="ru-RU"/>
              </w:rPr>
              <w:t>способов</w:t>
            </w:r>
            <w:r w:rsidRPr="007F547B">
              <w:rPr>
                <w:rFonts w:ascii="Times New Roman" w:eastAsia="Times New Roman" w:hAnsi="Times New Roman" w:cs="Times New Roman"/>
                <w:spacing w:val="57"/>
                <w:lang w:val="ru-RU"/>
              </w:rPr>
              <w:t xml:space="preserve"> </w:t>
            </w:r>
            <w:r w:rsidRPr="007F547B">
              <w:rPr>
                <w:rFonts w:ascii="Times New Roman" w:eastAsia="Times New Roman" w:hAnsi="Times New Roman" w:cs="Times New Roman"/>
                <w:lang w:val="ru-RU"/>
              </w:rPr>
              <w:t>решения</w:t>
            </w:r>
            <w:r w:rsidRPr="007F547B">
              <w:rPr>
                <w:rFonts w:ascii="Times New Roman" w:eastAsia="Times New Roman" w:hAnsi="Times New Roman" w:cs="Times New Roman"/>
                <w:spacing w:val="57"/>
                <w:lang w:val="ru-RU"/>
              </w:rPr>
              <w:t xml:space="preserve"> </w:t>
            </w:r>
            <w:r w:rsidRPr="007F547B">
              <w:rPr>
                <w:rFonts w:ascii="Times New Roman" w:eastAsia="Times New Roman" w:hAnsi="Times New Roman" w:cs="Times New Roman"/>
                <w:lang w:val="ru-RU"/>
              </w:rPr>
              <w:t>проблем</w:t>
            </w:r>
          </w:p>
          <w:p w:rsidR="007F547B" w:rsidRPr="007F547B" w:rsidRDefault="007F547B" w:rsidP="007F547B">
            <w:pPr>
              <w:spacing w:before="1" w:line="246"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творческого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поискового</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характера</w:t>
            </w:r>
          </w:p>
        </w:tc>
      </w:tr>
      <w:tr w:rsidR="007F547B" w:rsidRPr="007F547B" w:rsidTr="007F547B">
        <w:trPr>
          <w:trHeight w:val="750"/>
        </w:trPr>
        <w:tc>
          <w:tcPr>
            <w:tcW w:w="1986" w:type="dxa"/>
            <w:vMerge w:val="restart"/>
            <w:tcBorders>
              <w:top w:val="single" w:sz="4" w:space="0" w:color="auto"/>
              <w:left w:val="single" w:sz="4" w:space="0" w:color="auto"/>
              <w:bottom w:val="single" w:sz="4" w:space="0" w:color="auto"/>
              <w:right w:val="single" w:sz="4" w:space="0" w:color="auto"/>
            </w:tcBorders>
          </w:tcPr>
          <w:p w:rsidR="007F547B" w:rsidRPr="007F547B" w:rsidRDefault="007F547B" w:rsidP="007F547B">
            <w:pPr>
              <w:ind w:right="83"/>
              <w:rPr>
                <w:rFonts w:ascii="Times New Roman" w:eastAsia="Times New Roman" w:hAnsi="Times New Roman" w:cs="Times New Roman"/>
              </w:rPr>
            </w:pPr>
            <w:r w:rsidRPr="007F547B">
              <w:rPr>
                <w:rFonts w:ascii="Times New Roman" w:eastAsia="Times New Roman" w:hAnsi="Times New Roman" w:cs="Times New Roman"/>
              </w:rPr>
              <w:t>Коммуникати</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ные</w:t>
            </w:r>
          </w:p>
        </w:tc>
        <w:tc>
          <w:tcPr>
            <w:tcW w:w="2519" w:type="dxa"/>
            <w:vMerge w:val="restart"/>
            <w:tcBorders>
              <w:top w:val="single" w:sz="4" w:space="0" w:color="auto"/>
              <w:left w:val="single" w:sz="4" w:space="0" w:color="auto"/>
              <w:bottom w:val="single" w:sz="4" w:space="0" w:color="auto"/>
              <w:right w:val="single" w:sz="4" w:space="0" w:color="auto"/>
            </w:tcBorders>
          </w:tcPr>
          <w:p w:rsidR="007F547B" w:rsidRPr="007F547B" w:rsidRDefault="007F547B" w:rsidP="007F547B">
            <w:pPr>
              <w:tabs>
                <w:tab w:val="left" w:pos="1388"/>
                <w:tab w:val="left" w:pos="1726"/>
                <w:tab w:val="left" w:pos="1863"/>
                <w:tab w:val="left" w:pos="1949"/>
                <w:tab w:val="left" w:pos="2068"/>
              </w:tabs>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Коммуникация</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как</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взаимодействие</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5"/>
                <w:lang w:val="ru-RU"/>
              </w:rPr>
              <w:t>–</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направленные</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2"/>
                <w:lang w:val="ru-RU"/>
              </w:rPr>
              <w:t>на</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учет</w:t>
            </w:r>
            <w:r w:rsidRPr="007F547B">
              <w:rPr>
                <w:rFonts w:ascii="Times New Roman" w:eastAsia="Times New Roman" w:hAnsi="Times New Roman" w:cs="Times New Roman"/>
                <w:lang w:val="ru-RU"/>
              </w:rPr>
              <w:tab/>
              <w:t>позиции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собеседника</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либо</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партнера</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2"/>
                <w:lang w:val="ru-RU"/>
              </w:rPr>
              <w:t>по</w:t>
            </w:r>
          </w:p>
          <w:p w:rsidR="007F547B" w:rsidRPr="007F547B" w:rsidRDefault="007F547B" w:rsidP="007F547B">
            <w:pPr>
              <w:spacing w:line="236" w:lineRule="exact"/>
              <w:rPr>
                <w:rFonts w:ascii="Times New Roman" w:eastAsia="Times New Roman" w:hAnsi="Times New Roman" w:cs="Times New Roman"/>
              </w:rPr>
            </w:pPr>
            <w:r w:rsidRPr="007F547B">
              <w:rPr>
                <w:rFonts w:ascii="Times New Roman" w:eastAsia="Times New Roman" w:hAnsi="Times New Roman" w:cs="Times New Roman"/>
              </w:rPr>
              <w:t>деятельности</w:t>
            </w:r>
          </w:p>
        </w:tc>
        <w:tc>
          <w:tcPr>
            <w:tcW w:w="5515" w:type="dxa"/>
            <w:tcBorders>
              <w:top w:val="single" w:sz="4" w:space="0" w:color="auto"/>
              <w:left w:val="single" w:sz="4" w:space="0" w:color="auto"/>
              <w:bottom w:val="single" w:sz="4" w:space="0" w:color="auto"/>
              <w:right w:val="single" w:sz="4" w:space="0" w:color="auto"/>
            </w:tcBorders>
          </w:tcPr>
          <w:p w:rsidR="007F547B" w:rsidRPr="007F547B" w:rsidRDefault="007F547B" w:rsidP="007F547B">
            <w:pPr>
              <w:tabs>
                <w:tab w:val="left" w:pos="1749"/>
              </w:tabs>
              <w:rPr>
                <w:rFonts w:ascii="Times New Roman" w:eastAsia="Times New Roman" w:hAnsi="Times New Roman" w:cs="Times New Roman"/>
                <w:lang w:val="ru-RU"/>
              </w:rPr>
            </w:pPr>
            <w:r w:rsidRPr="007F547B">
              <w:rPr>
                <w:rFonts w:ascii="Times New Roman" w:eastAsia="Times New Roman" w:hAnsi="Times New Roman" w:cs="Times New Roman"/>
                <w:lang w:val="ru-RU"/>
              </w:rPr>
              <w:t>учет</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возможности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существования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людей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различных</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 xml:space="preserve">точек  </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зрения,</w:t>
            </w:r>
            <w:r w:rsidRPr="007F547B">
              <w:rPr>
                <w:rFonts w:ascii="Times New Roman" w:eastAsia="Times New Roman" w:hAnsi="Times New Roman" w:cs="Times New Roman"/>
                <w:lang w:val="ru-RU"/>
              </w:rPr>
              <w:tab/>
              <w:t>ориентация</w:t>
            </w:r>
            <w:r w:rsidRPr="007F547B">
              <w:rPr>
                <w:rFonts w:ascii="Times New Roman" w:eastAsia="Times New Roman" w:hAnsi="Times New Roman" w:cs="Times New Roman"/>
                <w:spacing w:val="55"/>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54"/>
                <w:lang w:val="ru-RU"/>
              </w:rPr>
              <w:t xml:space="preserve"> </w:t>
            </w:r>
            <w:r w:rsidRPr="007F547B">
              <w:rPr>
                <w:rFonts w:ascii="Times New Roman" w:eastAsia="Times New Roman" w:hAnsi="Times New Roman" w:cs="Times New Roman"/>
                <w:lang w:val="ru-RU"/>
              </w:rPr>
              <w:t>позицию</w:t>
            </w:r>
            <w:r w:rsidRPr="007F547B">
              <w:rPr>
                <w:rFonts w:ascii="Times New Roman" w:eastAsia="Times New Roman" w:hAnsi="Times New Roman" w:cs="Times New Roman"/>
                <w:spacing w:val="54"/>
                <w:lang w:val="ru-RU"/>
              </w:rPr>
              <w:t xml:space="preserve"> </w:t>
            </w:r>
            <w:r w:rsidRPr="007F547B">
              <w:rPr>
                <w:rFonts w:ascii="Times New Roman" w:eastAsia="Times New Roman" w:hAnsi="Times New Roman" w:cs="Times New Roman"/>
                <w:lang w:val="ru-RU"/>
              </w:rPr>
              <w:t>партнера</w:t>
            </w:r>
            <w:r w:rsidRPr="007F547B">
              <w:rPr>
                <w:rFonts w:ascii="Times New Roman" w:eastAsia="Times New Roman" w:hAnsi="Times New Roman" w:cs="Times New Roman"/>
                <w:spacing w:val="55"/>
                <w:lang w:val="ru-RU"/>
              </w:rPr>
              <w:t xml:space="preserve"> </w:t>
            </w:r>
            <w:r w:rsidRPr="007F547B">
              <w:rPr>
                <w:rFonts w:ascii="Times New Roman" w:eastAsia="Times New Roman" w:hAnsi="Times New Roman" w:cs="Times New Roman"/>
                <w:lang w:val="ru-RU"/>
              </w:rPr>
              <w:t>в</w:t>
            </w:r>
          </w:p>
          <w:p w:rsidR="007F547B" w:rsidRPr="007F547B" w:rsidRDefault="007F547B" w:rsidP="007F547B">
            <w:pPr>
              <w:spacing w:line="236" w:lineRule="exact"/>
              <w:rPr>
                <w:rFonts w:ascii="Times New Roman" w:eastAsia="Times New Roman" w:hAnsi="Times New Roman" w:cs="Times New Roman"/>
              </w:rPr>
            </w:pPr>
            <w:r w:rsidRPr="007F547B">
              <w:rPr>
                <w:rFonts w:ascii="Times New Roman" w:eastAsia="Times New Roman" w:hAnsi="Times New Roman" w:cs="Times New Roman"/>
              </w:rPr>
              <w:t>общении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взаимодействии</w:t>
            </w:r>
          </w:p>
        </w:tc>
      </w:tr>
      <w:tr w:rsidR="007F547B" w:rsidRPr="007F547B" w:rsidTr="007F547B">
        <w:trPr>
          <w:trHeight w:val="492"/>
        </w:trPr>
        <w:tc>
          <w:tcPr>
            <w:tcW w:w="1986"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4" w:space="0" w:color="auto"/>
              <w:left w:val="single" w:sz="4" w:space="0" w:color="auto"/>
              <w:bottom w:val="single" w:sz="4" w:space="0" w:color="auto"/>
              <w:right w:val="single" w:sz="4" w:space="0" w:color="auto"/>
            </w:tcBorders>
          </w:tcPr>
          <w:p w:rsidR="007F547B" w:rsidRPr="007F547B" w:rsidRDefault="007F547B" w:rsidP="007F547B">
            <w:pPr>
              <w:spacing w:line="235"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 xml:space="preserve">учет  </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 xml:space="preserve">разных  </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 xml:space="preserve">мнения  </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 xml:space="preserve">и  </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 xml:space="preserve">стремление  </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 xml:space="preserve">к  </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координации</w:t>
            </w:r>
          </w:p>
          <w:p w:rsidR="007F547B" w:rsidRPr="007F547B" w:rsidRDefault="007F547B" w:rsidP="007F547B">
            <w:pPr>
              <w:spacing w:line="238" w:lineRule="exact"/>
              <w:rPr>
                <w:rFonts w:ascii="Times New Roman" w:eastAsia="Times New Roman" w:hAnsi="Times New Roman" w:cs="Times New Roman"/>
              </w:rPr>
            </w:pPr>
            <w:r w:rsidRPr="007F547B">
              <w:rPr>
                <w:rFonts w:ascii="Times New Roman" w:eastAsia="Times New Roman" w:hAnsi="Times New Roman" w:cs="Times New Roman"/>
              </w:rPr>
              <w:t>различных</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позиций</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в</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сотрудничестве</w:t>
            </w:r>
          </w:p>
        </w:tc>
      </w:tr>
      <w:tr w:rsidR="007F547B" w:rsidRPr="007F547B" w:rsidTr="007F547B">
        <w:trPr>
          <w:trHeight w:val="682"/>
        </w:trPr>
        <w:tc>
          <w:tcPr>
            <w:tcW w:w="1986"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4" w:space="0" w:color="auto"/>
              <w:left w:val="single" w:sz="4" w:space="0" w:color="auto"/>
              <w:bottom w:val="single" w:sz="4" w:space="0" w:color="auto"/>
              <w:right w:val="single" w:sz="4" w:space="0" w:color="auto"/>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формулирование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собственного</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мнения</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позиции</w:t>
            </w:r>
          </w:p>
        </w:tc>
      </w:tr>
      <w:tr w:rsidR="007F547B" w:rsidRPr="007F547B" w:rsidTr="007F547B">
        <w:trPr>
          <w:trHeight w:val="744"/>
        </w:trPr>
        <w:tc>
          <w:tcPr>
            <w:tcW w:w="1986"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val="restart"/>
            <w:tcBorders>
              <w:top w:val="single" w:sz="4" w:space="0" w:color="auto"/>
              <w:left w:val="single" w:sz="4" w:space="0" w:color="auto"/>
              <w:bottom w:val="single" w:sz="4" w:space="0" w:color="auto"/>
              <w:right w:val="single" w:sz="4" w:space="0" w:color="auto"/>
            </w:tcBorders>
          </w:tcPr>
          <w:p w:rsidR="007F547B" w:rsidRPr="007F547B" w:rsidRDefault="007F547B" w:rsidP="007F547B">
            <w:pPr>
              <w:spacing w:line="235" w:lineRule="exact"/>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 xml:space="preserve">Коммуникация   </w:t>
            </w:r>
            <w:r w:rsidRPr="007F547B">
              <w:rPr>
                <w:rFonts w:ascii="Times New Roman" w:eastAsia="Times New Roman" w:hAnsi="Times New Roman" w:cs="Times New Roman"/>
                <w:spacing w:val="49"/>
                <w:lang w:val="ru-RU"/>
              </w:rPr>
              <w:t xml:space="preserve"> </w:t>
            </w:r>
            <w:r w:rsidRPr="007F547B">
              <w:rPr>
                <w:rFonts w:ascii="Times New Roman" w:eastAsia="Times New Roman" w:hAnsi="Times New Roman" w:cs="Times New Roman"/>
                <w:lang w:val="ru-RU"/>
              </w:rPr>
              <w:t>как</w:t>
            </w:r>
          </w:p>
          <w:p w:rsidR="007F547B" w:rsidRPr="007F547B" w:rsidRDefault="007F547B" w:rsidP="007F547B">
            <w:pPr>
              <w:tabs>
                <w:tab w:val="left" w:pos="992"/>
                <w:tab w:val="left" w:pos="1678"/>
                <w:tab w:val="left" w:pos="2060"/>
              </w:tabs>
              <w:ind w:right="-15"/>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кооперация</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2"/>
                <w:lang w:val="ru-RU"/>
              </w:rPr>
              <w:t>–</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согласование усилий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достижению</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общей</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цели,</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организации</w:t>
            </w:r>
            <w:r w:rsidRPr="007F547B">
              <w:rPr>
                <w:rFonts w:ascii="Times New Roman" w:eastAsia="Times New Roman" w:hAnsi="Times New Roman" w:cs="Times New Roman"/>
                <w:lang w:val="ru-RU"/>
              </w:rPr>
              <w:tab/>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4"/>
                <w:lang w:val="ru-RU"/>
              </w:rPr>
              <w:t>и</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осуществлению</w:t>
            </w:r>
          </w:p>
          <w:p w:rsidR="007F547B" w:rsidRPr="007F547B" w:rsidRDefault="007F547B" w:rsidP="007F547B">
            <w:pPr>
              <w:spacing w:line="254" w:lineRule="exact"/>
              <w:ind w:right="746"/>
              <w:rPr>
                <w:rFonts w:ascii="Times New Roman" w:eastAsia="Times New Roman" w:hAnsi="Times New Roman" w:cs="Times New Roman"/>
              </w:rPr>
            </w:pPr>
            <w:r w:rsidRPr="007F547B">
              <w:rPr>
                <w:rFonts w:ascii="Times New Roman" w:eastAsia="Times New Roman" w:hAnsi="Times New Roman" w:cs="Times New Roman"/>
              </w:rPr>
              <w:t>совместной</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деятельности</w:t>
            </w:r>
          </w:p>
        </w:tc>
        <w:tc>
          <w:tcPr>
            <w:tcW w:w="5515" w:type="dxa"/>
            <w:tcBorders>
              <w:top w:val="single" w:sz="4" w:space="0" w:color="auto"/>
              <w:left w:val="single" w:sz="4" w:space="0" w:color="auto"/>
              <w:bottom w:val="single" w:sz="4" w:space="0" w:color="auto"/>
              <w:right w:val="single" w:sz="4" w:space="0" w:color="auto"/>
            </w:tcBorders>
          </w:tcPr>
          <w:p w:rsidR="007F547B" w:rsidRPr="007F547B" w:rsidRDefault="007F547B" w:rsidP="007F547B">
            <w:pPr>
              <w:spacing w:line="235"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умение</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договариваться</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приходить</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общему</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решению</w:t>
            </w:r>
          </w:p>
          <w:p w:rsidR="007F547B" w:rsidRPr="007F547B" w:rsidRDefault="007F547B" w:rsidP="007F547B">
            <w:pPr>
              <w:spacing w:line="25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совместной</w:t>
            </w:r>
            <w:r w:rsidRPr="007F547B">
              <w:rPr>
                <w:rFonts w:ascii="Times New Roman" w:eastAsia="Times New Roman" w:hAnsi="Times New Roman" w:cs="Times New Roman"/>
                <w:spacing w:val="16"/>
                <w:lang w:val="ru-RU"/>
              </w:rPr>
              <w:t xml:space="preserve"> </w:t>
            </w:r>
            <w:r w:rsidRPr="007F547B">
              <w:rPr>
                <w:rFonts w:ascii="Times New Roman" w:eastAsia="Times New Roman" w:hAnsi="Times New Roman" w:cs="Times New Roman"/>
                <w:lang w:val="ru-RU"/>
              </w:rPr>
              <w:t>деятельности,</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том</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числе</w:t>
            </w:r>
            <w:r w:rsidRPr="007F547B">
              <w:rPr>
                <w:rFonts w:ascii="Times New Roman" w:eastAsia="Times New Roman" w:hAnsi="Times New Roman" w:cs="Times New Roman"/>
                <w:spacing w:val="14"/>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ситуации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столкновения</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интересов</w:t>
            </w:r>
          </w:p>
        </w:tc>
      </w:tr>
      <w:tr w:rsidR="007F547B" w:rsidRPr="007F547B" w:rsidTr="007F547B">
        <w:trPr>
          <w:trHeight w:val="238"/>
        </w:trPr>
        <w:tc>
          <w:tcPr>
            <w:tcW w:w="1986"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tcBorders>
              <w:top w:val="single" w:sz="4" w:space="0" w:color="auto"/>
              <w:left w:val="single" w:sz="4" w:space="0" w:color="auto"/>
              <w:bottom w:val="single" w:sz="4" w:space="0" w:color="auto"/>
              <w:right w:val="single" w:sz="4" w:space="0" w:color="auto"/>
            </w:tcBorders>
          </w:tcPr>
          <w:p w:rsidR="007F547B" w:rsidRPr="007F547B" w:rsidRDefault="007F547B" w:rsidP="007F547B">
            <w:pPr>
              <w:rPr>
                <w:rFonts w:ascii="Times New Roman" w:eastAsia="Times New Roman" w:hAnsi="Times New Roman" w:cs="Times New Roman"/>
                <w:sz w:val="2"/>
                <w:szCs w:val="2"/>
                <w:lang w:val="ru-RU"/>
              </w:rPr>
            </w:pPr>
          </w:p>
        </w:tc>
        <w:tc>
          <w:tcPr>
            <w:tcW w:w="5515" w:type="dxa"/>
            <w:tcBorders>
              <w:top w:val="single" w:sz="4" w:space="0" w:color="auto"/>
              <w:left w:val="single" w:sz="4" w:space="0" w:color="auto"/>
              <w:bottom w:val="single" w:sz="4" w:space="0" w:color="auto"/>
              <w:right w:val="single" w:sz="4" w:space="0" w:color="auto"/>
            </w:tcBorders>
          </w:tcPr>
          <w:p w:rsidR="007F547B" w:rsidRPr="007F547B" w:rsidRDefault="007F547B" w:rsidP="007F547B">
            <w:pPr>
              <w:spacing w:line="21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умение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строить</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понятные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партнера</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высказывания</w:t>
            </w:r>
          </w:p>
        </w:tc>
      </w:tr>
      <w:tr w:rsidR="007F547B" w:rsidRPr="007F547B" w:rsidTr="007F547B">
        <w:trPr>
          <w:trHeight w:val="1189"/>
        </w:trPr>
        <w:tc>
          <w:tcPr>
            <w:tcW w:w="1986" w:type="dxa"/>
            <w:vMerge/>
            <w:tcBorders>
              <w:top w:val="single" w:sz="4" w:space="0" w:color="auto"/>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519" w:type="dxa"/>
            <w:vMerge/>
            <w:tcBorders>
              <w:top w:val="single" w:sz="4" w:space="0" w:color="auto"/>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5515" w:type="dxa"/>
            <w:tcBorders>
              <w:top w:val="single" w:sz="4" w:space="0" w:color="auto"/>
              <w:left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умение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контролировать</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действия</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партнера</w:t>
            </w:r>
          </w:p>
        </w:tc>
      </w:tr>
      <w:tr w:rsidR="007F547B" w:rsidRPr="007F547B" w:rsidTr="007F547B">
        <w:trPr>
          <w:trHeight w:val="238"/>
        </w:trPr>
        <w:tc>
          <w:tcPr>
            <w:tcW w:w="1986"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val="restart"/>
            <w:tcBorders>
              <w:top w:val="single" w:sz="12" w:space="0" w:color="9F9F9F"/>
              <w:left w:val="double" w:sz="2" w:space="0" w:color="9F9F9F"/>
              <w:bottom w:val="double" w:sz="2" w:space="0" w:color="9F9F9F"/>
              <w:right w:val="single" w:sz="12" w:space="0" w:color="9F9F9F"/>
            </w:tcBorders>
          </w:tcPr>
          <w:p w:rsidR="007F547B" w:rsidRPr="007F547B" w:rsidRDefault="007F547B" w:rsidP="007F547B">
            <w:pPr>
              <w:tabs>
                <w:tab w:val="left" w:pos="1863"/>
              </w:tabs>
              <w:spacing w:line="235" w:lineRule="exact"/>
              <w:ind w:right="-15"/>
              <w:rPr>
                <w:rFonts w:ascii="Times New Roman" w:eastAsia="Times New Roman" w:hAnsi="Times New Roman" w:cs="Times New Roman"/>
                <w:lang w:val="ru-RU"/>
              </w:rPr>
            </w:pPr>
            <w:r w:rsidRPr="007F547B">
              <w:rPr>
                <w:rFonts w:ascii="Times New Roman" w:eastAsia="Times New Roman" w:hAnsi="Times New Roman" w:cs="Times New Roman"/>
                <w:lang w:val="ru-RU"/>
              </w:rPr>
              <w:t>Коммуникация</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как</w:t>
            </w:r>
          </w:p>
          <w:p w:rsidR="007F547B" w:rsidRPr="007F547B" w:rsidRDefault="007F547B" w:rsidP="007F547B">
            <w:pPr>
              <w:ind w:right="358"/>
              <w:rPr>
                <w:rFonts w:ascii="Times New Roman" w:eastAsia="Times New Roman" w:hAnsi="Times New Roman" w:cs="Times New Roman"/>
                <w:lang w:val="ru-RU"/>
              </w:rPr>
            </w:pPr>
            <w:r w:rsidRPr="007F547B">
              <w:rPr>
                <w:rFonts w:ascii="Times New Roman" w:eastAsia="Times New Roman" w:hAnsi="Times New Roman" w:cs="Times New Roman"/>
                <w:lang w:val="ru-RU"/>
              </w:rPr>
              <w:t>условие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интериоризации–</w:t>
            </w:r>
          </w:p>
          <w:p w:rsidR="007F547B" w:rsidRPr="007F547B" w:rsidRDefault="007F547B" w:rsidP="007F547B">
            <w:pPr>
              <w:ind w:right="-29"/>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служащие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средством</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передачи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другим</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людям</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становления</w:t>
            </w:r>
          </w:p>
          <w:p w:rsidR="007F547B" w:rsidRPr="007F547B" w:rsidRDefault="007F547B" w:rsidP="007F547B">
            <w:pPr>
              <w:spacing w:before="1" w:line="234" w:lineRule="exact"/>
              <w:rPr>
                <w:rFonts w:ascii="Times New Roman" w:eastAsia="Times New Roman" w:hAnsi="Times New Roman" w:cs="Times New Roman"/>
              </w:rPr>
            </w:pPr>
            <w:r w:rsidRPr="007F547B">
              <w:rPr>
                <w:rFonts w:ascii="Times New Roman" w:eastAsia="Times New Roman" w:hAnsi="Times New Roman" w:cs="Times New Roman"/>
              </w:rPr>
              <w:t>рефлексии</w:t>
            </w: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умение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задавать</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вопросы</w:t>
            </w:r>
          </w:p>
        </w:tc>
      </w:tr>
      <w:tr w:rsidR="007F547B" w:rsidRPr="007F547B" w:rsidTr="007F547B">
        <w:trPr>
          <w:trHeight w:val="492"/>
        </w:trPr>
        <w:tc>
          <w:tcPr>
            <w:tcW w:w="1986"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single" w:sz="12" w:space="0" w:color="9F9F9F"/>
              <w:right w:val="single" w:sz="12" w:space="0" w:color="9F9F9F"/>
            </w:tcBorders>
          </w:tcPr>
          <w:p w:rsidR="007F547B" w:rsidRPr="007F547B" w:rsidRDefault="007F547B" w:rsidP="007F547B">
            <w:pPr>
              <w:tabs>
                <w:tab w:val="left" w:pos="1048"/>
                <w:tab w:val="left" w:pos="2517"/>
                <w:tab w:val="left" w:pos="3155"/>
                <w:tab w:val="left" w:pos="3697"/>
                <w:tab w:val="left" w:pos="4887"/>
              </w:tabs>
              <w:spacing w:line="235" w:lineRule="exact"/>
              <w:ind w:right="-29"/>
              <w:rPr>
                <w:rFonts w:ascii="Times New Roman" w:eastAsia="Times New Roman" w:hAnsi="Times New Roman" w:cs="Times New Roman"/>
                <w:lang w:val="ru-RU"/>
              </w:rPr>
            </w:pPr>
            <w:r w:rsidRPr="007F547B">
              <w:rPr>
                <w:rFonts w:ascii="Times New Roman" w:eastAsia="Times New Roman" w:hAnsi="Times New Roman" w:cs="Times New Roman"/>
                <w:lang w:val="ru-RU"/>
              </w:rPr>
              <w:t>умение</w:t>
            </w:r>
            <w:r w:rsidRPr="007F547B">
              <w:rPr>
                <w:rFonts w:ascii="Times New Roman" w:eastAsia="Times New Roman" w:hAnsi="Times New Roman" w:cs="Times New Roman"/>
                <w:lang w:val="ru-RU"/>
              </w:rPr>
              <w:tab/>
              <w:t>использовать</w:t>
            </w:r>
            <w:r w:rsidRPr="007F547B">
              <w:rPr>
                <w:rFonts w:ascii="Times New Roman" w:eastAsia="Times New Roman" w:hAnsi="Times New Roman" w:cs="Times New Roman"/>
                <w:lang w:val="ru-RU"/>
              </w:rPr>
              <w:tab/>
              <w:t>речь</w:t>
            </w:r>
            <w:r w:rsidRPr="007F547B">
              <w:rPr>
                <w:rFonts w:ascii="Times New Roman" w:eastAsia="Times New Roman" w:hAnsi="Times New Roman" w:cs="Times New Roman"/>
                <w:lang w:val="ru-RU"/>
              </w:rPr>
              <w:tab/>
              <w:t>для</w:t>
            </w:r>
            <w:r w:rsidRPr="007F547B">
              <w:rPr>
                <w:rFonts w:ascii="Times New Roman" w:eastAsia="Times New Roman" w:hAnsi="Times New Roman" w:cs="Times New Roman"/>
                <w:lang w:val="ru-RU"/>
              </w:rPr>
              <w:tab/>
              <w:t>регуляции</w:t>
            </w:r>
            <w:r w:rsidRPr="007F547B">
              <w:rPr>
                <w:rFonts w:ascii="Times New Roman" w:eastAsia="Times New Roman" w:hAnsi="Times New Roman" w:cs="Times New Roman"/>
                <w:lang w:val="ru-RU"/>
              </w:rPr>
              <w:tab/>
              <w:t>своего</w:t>
            </w:r>
          </w:p>
          <w:p w:rsidR="007F547B" w:rsidRPr="007F547B" w:rsidRDefault="007F547B" w:rsidP="007F547B">
            <w:pPr>
              <w:spacing w:line="238" w:lineRule="exact"/>
              <w:rPr>
                <w:rFonts w:ascii="Times New Roman" w:eastAsia="Times New Roman" w:hAnsi="Times New Roman" w:cs="Times New Roman"/>
              </w:rPr>
            </w:pPr>
            <w:r w:rsidRPr="007F547B">
              <w:rPr>
                <w:rFonts w:ascii="Times New Roman" w:eastAsia="Times New Roman" w:hAnsi="Times New Roman" w:cs="Times New Roman"/>
              </w:rPr>
              <w:t>действия</w:t>
            </w:r>
          </w:p>
        </w:tc>
      </w:tr>
      <w:tr w:rsidR="007F547B" w:rsidRPr="007F547B" w:rsidTr="007F547B">
        <w:trPr>
          <w:trHeight w:val="1187"/>
        </w:trPr>
        <w:tc>
          <w:tcPr>
            <w:tcW w:w="1986"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519" w:type="dxa"/>
            <w:vMerge/>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5515" w:type="dxa"/>
            <w:tcBorders>
              <w:top w:val="single" w:sz="12" w:space="0" w:color="9F9F9F"/>
              <w:left w:val="single" w:sz="12" w:space="0" w:color="9F9F9F"/>
              <w:bottom w:val="double" w:sz="2" w:space="0" w:color="9F9F9F"/>
              <w:right w:val="single" w:sz="12" w:space="0" w:color="9F9F9F"/>
            </w:tcBorders>
          </w:tcPr>
          <w:p w:rsidR="007F547B" w:rsidRPr="007F547B" w:rsidRDefault="007F547B" w:rsidP="007F547B">
            <w:pPr>
              <w:spacing w:line="233" w:lineRule="exact"/>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адекватно</w:t>
            </w:r>
            <w:r w:rsidRPr="007F547B">
              <w:rPr>
                <w:rFonts w:ascii="Times New Roman" w:eastAsia="Times New Roman" w:hAnsi="Times New Roman" w:cs="Times New Roman"/>
                <w:spacing w:val="28"/>
                <w:lang w:val="ru-RU"/>
              </w:rPr>
              <w:t xml:space="preserve"> </w:t>
            </w:r>
            <w:r w:rsidRPr="007F547B">
              <w:rPr>
                <w:rFonts w:ascii="Times New Roman" w:eastAsia="Times New Roman" w:hAnsi="Times New Roman" w:cs="Times New Roman"/>
                <w:lang w:val="ru-RU"/>
              </w:rPr>
              <w:t>использовать</w:t>
            </w:r>
            <w:r w:rsidRPr="007F547B">
              <w:rPr>
                <w:rFonts w:ascii="Times New Roman" w:eastAsia="Times New Roman" w:hAnsi="Times New Roman" w:cs="Times New Roman"/>
                <w:spacing w:val="27"/>
                <w:lang w:val="ru-RU"/>
              </w:rPr>
              <w:t xml:space="preserve"> </w:t>
            </w:r>
            <w:r w:rsidRPr="007F547B">
              <w:rPr>
                <w:rFonts w:ascii="Times New Roman" w:eastAsia="Times New Roman" w:hAnsi="Times New Roman" w:cs="Times New Roman"/>
                <w:lang w:val="ru-RU"/>
              </w:rPr>
              <w:t>речевые</w:t>
            </w:r>
            <w:r w:rsidRPr="007F547B">
              <w:rPr>
                <w:rFonts w:ascii="Times New Roman" w:eastAsia="Times New Roman" w:hAnsi="Times New Roman" w:cs="Times New Roman"/>
                <w:spacing w:val="29"/>
                <w:lang w:val="ru-RU"/>
              </w:rPr>
              <w:t xml:space="preserve"> </w:t>
            </w:r>
            <w:r w:rsidRPr="007F547B">
              <w:rPr>
                <w:rFonts w:ascii="Times New Roman" w:eastAsia="Times New Roman" w:hAnsi="Times New Roman" w:cs="Times New Roman"/>
                <w:lang w:val="ru-RU"/>
              </w:rPr>
              <w:t>средства</w:t>
            </w:r>
            <w:r w:rsidRPr="007F547B">
              <w:rPr>
                <w:rFonts w:ascii="Times New Roman" w:eastAsia="Times New Roman" w:hAnsi="Times New Roman" w:cs="Times New Roman"/>
                <w:spacing w:val="27"/>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29"/>
                <w:lang w:val="ru-RU"/>
              </w:rPr>
              <w:t xml:space="preserve"> </w:t>
            </w:r>
            <w:r w:rsidRPr="007F547B">
              <w:rPr>
                <w:rFonts w:ascii="Times New Roman" w:eastAsia="Times New Roman" w:hAnsi="Times New Roman" w:cs="Times New Roman"/>
                <w:lang w:val="ru-RU"/>
              </w:rPr>
              <w:t>решения</w:t>
            </w:r>
          </w:p>
          <w:p w:rsidR="007F547B" w:rsidRPr="007F547B" w:rsidRDefault="007F547B" w:rsidP="007F547B">
            <w:pPr>
              <w:ind w:right="-29"/>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различных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коммуникативных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задач,</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строить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монологическое высказывание,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владеть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диалогической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формой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речи</w:t>
            </w:r>
          </w:p>
        </w:tc>
      </w:tr>
    </w:tbl>
    <w:p w:rsidR="007F547B" w:rsidRPr="007F547B" w:rsidRDefault="007F547B" w:rsidP="007F547B">
      <w:pPr>
        <w:widowControl w:val="0"/>
        <w:autoSpaceDE w:val="0"/>
        <w:autoSpaceDN w:val="0"/>
        <w:spacing w:before="8" w:after="0" w:line="240" w:lineRule="auto"/>
        <w:rPr>
          <w:rFonts w:ascii="Times New Roman" w:eastAsia="Times New Roman" w:hAnsi="Times New Roman" w:cs="Times New Roman"/>
          <w:sz w:val="15"/>
          <w:szCs w:val="24"/>
        </w:rPr>
      </w:pPr>
    </w:p>
    <w:p w:rsidR="007F547B" w:rsidRPr="007F547B" w:rsidRDefault="007F547B" w:rsidP="007F547B">
      <w:pPr>
        <w:widowControl w:val="0"/>
        <w:autoSpaceDE w:val="0"/>
        <w:autoSpaceDN w:val="0"/>
        <w:spacing w:before="90"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Требования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метапредметным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ФГОС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ООО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находят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отражение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планируемых результатах освоения программ учебных предметов. Каждый из предметов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помимо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прямого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приобретения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навыков,</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вносит</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свой</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вклад</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Вместе</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тем</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для</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каждого</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предмета</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выделены</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приоритеты</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развитии</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тех</w:t>
      </w:r>
      <w:r w:rsidRPr="007F547B">
        <w:rPr>
          <w:rFonts w:ascii="Times New Roman" w:eastAsia="Times New Roman" w:hAnsi="Times New Roman" w:cs="Times New Roman"/>
          <w:spacing w:val="47"/>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иных</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42"/>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отражено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следующей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таблице:</w:t>
      </w:r>
    </w:p>
    <w:p w:rsidR="007F547B" w:rsidRPr="007F547B" w:rsidRDefault="007F547B" w:rsidP="007F547B">
      <w:pPr>
        <w:widowControl w:val="0"/>
        <w:autoSpaceDE w:val="0"/>
        <w:autoSpaceDN w:val="0"/>
        <w:spacing w:before="5" w:after="0" w:line="240" w:lineRule="auto"/>
        <w:rPr>
          <w:rFonts w:ascii="Times New Roman" w:eastAsia="Times New Roman" w:hAnsi="Times New Roman" w:cs="Times New Roman"/>
          <w:sz w:val="25"/>
          <w:szCs w:val="24"/>
        </w:r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526"/>
        <w:gridCol w:w="1965"/>
        <w:gridCol w:w="1965"/>
        <w:gridCol w:w="1964"/>
        <w:gridCol w:w="1959"/>
      </w:tblGrid>
      <w:tr w:rsidR="007F547B" w:rsidRPr="007F547B" w:rsidTr="007F547B">
        <w:trPr>
          <w:trHeight w:val="683"/>
        </w:trPr>
        <w:tc>
          <w:tcPr>
            <w:tcW w:w="1526" w:type="dxa"/>
            <w:tcBorders>
              <w:left w:val="single" w:sz="12" w:space="0" w:color="EFEFEF"/>
              <w:bottom w:val="single" w:sz="12" w:space="0" w:color="9F9F9F"/>
            </w:tcBorders>
          </w:tcPr>
          <w:p w:rsidR="007F547B" w:rsidRPr="007F547B" w:rsidRDefault="007F547B" w:rsidP="007F547B">
            <w:pPr>
              <w:spacing w:line="216" w:lineRule="exact"/>
              <w:rPr>
                <w:rFonts w:ascii="Times New Roman" w:eastAsia="Times New Roman" w:hAnsi="Times New Roman" w:cs="Times New Roman"/>
                <w:sz w:val="20"/>
              </w:rPr>
            </w:pPr>
            <w:r w:rsidRPr="007F547B">
              <w:rPr>
                <w:rFonts w:ascii="Times New Roman" w:eastAsia="Times New Roman" w:hAnsi="Times New Roman" w:cs="Times New Roman"/>
                <w:sz w:val="20"/>
              </w:rPr>
              <w:t>Предметы</w:t>
            </w:r>
          </w:p>
          <w:p w:rsidR="007F547B" w:rsidRPr="007F547B" w:rsidRDefault="007F547B" w:rsidP="007F547B">
            <w:pPr>
              <w:spacing w:line="230" w:lineRule="atLeast"/>
              <w:ind w:right="323"/>
              <w:rPr>
                <w:rFonts w:ascii="Times New Roman" w:eastAsia="Times New Roman" w:hAnsi="Times New Roman" w:cs="Times New Roman"/>
                <w:sz w:val="20"/>
              </w:rPr>
            </w:pPr>
            <w:r w:rsidRPr="007F547B">
              <w:rPr>
                <w:rFonts w:ascii="Times New Roman" w:eastAsia="Times New Roman" w:hAnsi="Times New Roman" w:cs="Times New Roman"/>
                <w:spacing w:val="-1"/>
                <w:sz w:val="20"/>
              </w:rPr>
              <w:t>учебного</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плана</w:t>
            </w:r>
          </w:p>
        </w:tc>
        <w:tc>
          <w:tcPr>
            <w:tcW w:w="1965" w:type="dxa"/>
            <w:tcBorders>
              <w:bottom w:val="single" w:sz="12" w:space="0" w:color="9F9F9F"/>
              <w:right w:val="single" w:sz="12" w:space="0" w:color="9F9F9F"/>
            </w:tcBorders>
          </w:tcPr>
          <w:p w:rsidR="007F547B" w:rsidRPr="007F547B" w:rsidRDefault="007F547B" w:rsidP="007F547B">
            <w:pPr>
              <w:spacing w:line="216" w:lineRule="exact"/>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Личностные</w:t>
            </w:r>
          </w:p>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УУД</w:t>
            </w:r>
          </w:p>
        </w:tc>
        <w:tc>
          <w:tcPr>
            <w:tcW w:w="1965" w:type="dxa"/>
            <w:tcBorders>
              <w:left w:val="single" w:sz="12" w:space="0" w:color="9F9F9F"/>
              <w:bottom w:val="single" w:sz="12" w:space="0" w:color="9F9F9F"/>
            </w:tcBorders>
          </w:tcPr>
          <w:p w:rsidR="007F547B" w:rsidRPr="007F547B" w:rsidRDefault="007F547B" w:rsidP="007F547B">
            <w:pPr>
              <w:spacing w:line="216" w:lineRule="exact"/>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Регулятивные</w:t>
            </w:r>
          </w:p>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УУД</w:t>
            </w:r>
          </w:p>
        </w:tc>
        <w:tc>
          <w:tcPr>
            <w:tcW w:w="1964" w:type="dxa"/>
            <w:tcBorders>
              <w:bottom w:val="single" w:sz="12" w:space="0" w:color="9F9F9F"/>
            </w:tcBorders>
          </w:tcPr>
          <w:p w:rsidR="007F547B" w:rsidRPr="007F547B" w:rsidRDefault="007F547B" w:rsidP="007F547B">
            <w:pPr>
              <w:spacing w:line="216" w:lineRule="exact"/>
              <w:ind w:right="106"/>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Познавательные</w:t>
            </w:r>
          </w:p>
          <w:p w:rsidR="007F547B" w:rsidRPr="007F547B" w:rsidRDefault="007F547B" w:rsidP="007F547B">
            <w:pPr>
              <w:ind w:right="103"/>
              <w:jc w:val="center"/>
              <w:rPr>
                <w:rFonts w:ascii="Times New Roman" w:eastAsia="Times New Roman" w:hAnsi="Times New Roman" w:cs="Times New Roman"/>
                <w:sz w:val="20"/>
              </w:rPr>
            </w:pPr>
            <w:r w:rsidRPr="007F547B">
              <w:rPr>
                <w:rFonts w:ascii="Times New Roman" w:eastAsia="Times New Roman" w:hAnsi="Times New Roman" w:cs="Times New Roman"/>
                <w:sz w:val="20"/>
              </w:rPr>
              <w:t>УУД</w:t>
            </w:r>
          </w:p>
        </w:tc>
        <w:tc>
          <w:tcPr>
            <w:tcW w:w="1959" w:type="dxa"/>
            <w:tcBorders>
              <w:bottom w:val="single" w:sz="12" w:space="0" w:color="9F9F9F"/>
              <w:right w:val="single" w:sz="12" w:space="0" w:color="9F9F9F"/>
            </w:tcBorders>
          </w:tcPr>
          <w:p w:rsidR="007F547B" w:rsidRPr="007F547B" w:rsidRDefault="007F547B" w:rsidP="007F547B">
            <w:pPr>
              <w:spacing w:line="216" w:lineRule="exact"/>
              <w:ind w:right="126"/>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Коммуникативные</w:t>
            </w:r>
          </w:p>
          <w:p w:rsidR="007F547B" w:rsidRPr="007F547B" w:rsidRDefault="007F547B" w:rsidP="007F547B">
            <w:pPr>
              <w:ind w:right="122"/>
              <w:jc w:val="center"/>
              <w:rPr>
                <w:rFonts w:ascii="Times New Roman" w:eastAsia="Times New Roman" w:hAnsi="Times New Roman" w:cs="Times New Roman"/>
                <w:sz w:val="20"/>
              </w:rPr>
            </w:pPr>
            <w:r w:rsidRPr="007F547B">
              <w:rPr>
                <w:rFonts w:ascii="Times New Roman" w:eastAsia="Times New Roman" w:hAnsi="Times New Roman" w:cs="Times New Roman"/>
                <w:sz w:val="20"/>
              </w:rPr>
              <w:t>УУД</w:t>
            </w:r>
          </w:p>
        </w:tc>
      </w:tr>
      <w:tr w:rsidR="007F547B" w:rsidRPr="007F547B" w:rsidTr="007F547B">
        <w:trPr>
          <w:trHeight w:val="1712"/>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3"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Русский</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язык</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81"/>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5"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Литература</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Нравственно-</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этическое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оценивание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ind w:right="129"/>
              <w:rPr>
                <w:rFonts w:ascii="Times New Roman" w:eastAsia="Times New Roman" w:hAnsi="Times New Roman" w:cs="Times New Roman"/>
                <w:sz w:val="20"/>
              </w:rPr>
            </w:pPr>
            <w:r w:rsidRPr="007F547B">
              <w:rPr>
                <w:rFonts w:ascii="Times New Roman" w:eastAsia="Times New Roman" w:hAnsi="Times New Roman" w:cs="Times New Roman"/>
                <w:spacing w:val="-1"/>
                <w:sz w:val="20"/>
              </w:rPr>
              <w:t>Иностранный</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язык</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18"/>
              <w:rPr>
                <w:rFonts w:ascii="Times New Roman" w:eastAsia="Times New Roman" w:hAnsi="Times New Roman" w:cs="Times New Roman"/>
                <w:sz w:val="20"/>
              </w:rPr>
            </w:pPr>
            <w:r w:rsidRPr="007F547B">
              <w:rPr>
                <w:rFonts w:ascii="Times New Roman" w:eastAsia="Times New Roman" w:hAnsi="Times New Roman" w:cs="Times New Roman"/>
                <w:sz w:val="20"/>
              </w:rPr>
              <w:t>как 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80"/>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4"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История</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spacing w:line="237" w:lineRule="auto"/>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ind w:right="117"/>
              <w:rPr>
                <w:rFonts w:ascii="Times New Roman" w:eastAsia="Times New Roman" w:hAnsi="Times New Roman" w:cs="Times New Roman"/>
                <w:sz w:val="20"/>
              </w:rPr>
            </w:pPr>
            <w:r w:rsidRPr="007F547B">
              <w:rPr>
                <w:rFonts w:ascii="Times New Roman" w:eastAsia="Times New Roman" w:hAnsi="Times New Roman" w:cs="Times New Roman"/>
                <w:spacing w:val="-1"/>
                <w:sz w:val="20"/>
              </w:rPr>
              <w:t>Обществозна-</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80"/>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2" w:lineRule="exact"/>
              <w:ind w:right="116"/>
              <w:jc w:val="center"/>
              <w:rPr>
                <w:rFonts w:ascii="Times New Roman" w:eastAsia="Times New Roman" w:hAnsi="Times New Roman" w:cs="Times New Roman"/>
                <w:sz w:val="20"/>
              </w:rPr>
            </w:pPr>
            <w:r w:rsidRPr="007F547B">
              <w:rPr>
                <w:rFonts w:ascii="Times New Roman" w:eastAsia="Times New Roman" w:hAnsi="Times New Roman" w:cs="Times New Roman"/>
                <w:sz w:val="20"/>
              </w:rPr>
              <w:t>География</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atLeas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3" w:lineRule="exact"/>
              <w:ind w:right="117"/>
              <w:jc w:val="center"/>
              <w:rPr>
                <w:rFonts w:ascii="Times New Roman" w:eastAsia="Times New Roman" w:hAnsi="Times New Roman" w:cs="Times New Roman"/>
                <w:sz w:val="20"/>
              </w:rPr>
            </w:pPr>
            <w:r w:rsidRPr="007F547B">
              <w:rPr>
                <w:rFonts w:ascii="Times New Roman" w:eastAsia="Times New Roman" w:hAnsi="Times New Roman" w:cs="Times New Roman"/>
                <w:sz w:val="20"/>
              </w:rPr>
              <w:t>Математика</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157"/>
              <w:jc w:val="center"/>
              <w:rPr>
                <w:rFonts w:ascii="Times New Roman" w:eastAsia="Times New Roman" w:hAnsi="Times New Roman" w:cs="Times New Roman"/>
                <w:sz w:val="20"/>
              </w:rPr>
            </w:pPr>
            <w:r w:rsidRPr="007F547B">
              <w:rPr>
                <w:rFonts w:ascii="Times New Roman" w:eastAsia="Times New Roman" w:hAnsi="Times New Roman" w:cs="Times New Roman"/>
                <w:sz w:val="18"/>
              </w:rPr>
              <w:t>Смыслообразование</w:t>
            </w:r>
            <w:r w:rsidRPr="007F547B">
              <w:rPr>
                <w:rFonts w:ascii="Times New Roman" w:eastAsia="Times New Roman" w:hAnsi="Times New Roman" w:cs="Times New Roman"/>
                <w:spacing w:val="-42"/>
                <w:sz w:val="18"/>
              </w:rPr>
              <w:t xml:space="preserve"> </w:t>
            </w:r>
            <w:r w:rsidRPr="007F547B">
              <w:rPr>
                <w:rFonts w:ascii="Times New Roman" w:eastAsia="Times New Roman" w:hAnsi="Times New Roman" w:cs="Times New Roman"/>
                <w:spacing w:val="-1"/>
                <w:sz w:val="18"/>
              </w:rPr>
              <w:t xml:space="preserve">и </w:t>
            </w:r>
            <w:r w:rsidRPr="007F547B">
              <w:rPr>
                <w:rFonts w:ascii="Times New Roman" w:eastAsia="Times New Roman" w:hAnsi="Times New Roman" w:cs="Times New Roman"/>
                <w:spacing w:val="-1"/>
                <w:sz w:val="20"/>
              </w:rPr>
              <w:t>смыслопорожде-</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Логические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2069"/>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2"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Информатика</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147"/>
              <w:jc w:val="center"/>
              <w:rPr>
                <w:rFonts w:ascii="Times New Roman" w:eastAsia="Times New Roman" w:hAnsi="Times New Roman" w:cs="Times New Roman"/>
                <w:sz w:val="20"/>
              </w:rPr>
            </w:pPr>
            <w:r w:rsidRPr="007F547B">
              <w:rPr>
                <w:rFonts w:ascii="Times New Roman" w:eastAsia="Times New Roman" w:hAnsi="Times New Roman" w:cs="Times New Roman"/>
                <w:sz w:val="18"/>
              </w:rPr>
              <w:t>Смыслообразование</w:t>
            </w:r>
            <w:r w:rsidRPr="007F547B">
              <w:rPr>
                <w:rFonts w:ascii="Times New Roman" w:eastAsia="Times New Roman" w:hAnsi="Times New Roman" w:cs="Times New Roman"/>
                <w:spacing w:val="-42"/>
                <w:sz w:val="18"/>
              </w:rPr>
              <w:t xml:space="preserve"> </w:t>
            </w:r>
            <w:r w:rsidRPr="007F547B">
              <w:rPr>
                <w:rFonts w:ascii="Times New Roman" w:eastAsia="Times New Roman" w:hAnsi="Times New Roman" w:cs="Times New Roman"/>
                <w:sz w:val="20"/>
              </w:rPr>
              <w:t>и смыслопорожде-</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5"/>
              <w:jc w:val="center"/>
              <w:rPr>
                <w:rFonts w:ascii="Times New Roman" w:eastAsia="Times New Roman" w:hAnsi="Times New Roman" w:cs="Times New Roman"/>
                <w:sz w:val="20"/>
              </w:rPr>
            </w:pPr>
            <w:r w:rsidRPr="007F547B">
              <w:rPr>
                <w:rFonts w:ascii="Times New Roman" w:eastAsia="Times New Roman" w:hAnsi="Times New Roman" w:cs="Times New Roman"/>
                <w:sz w:val="20"/>
              </w:rPr>
              <w:t>Логические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9"/>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450"/>
        </w:trPr>
        <w:tc>
          <w:tcPr>
            <w:tcW w:w="1526" w:type="dxa"/>
            <w:tcBorders>
              <w:top w:val="single" w:sz="12" w:space="0" w:color="9F9F9F"/>
              <w:left w:val="single" w:sz="12" w:space="0" w:color="EFEFEF"/>
            </w:tcBorders>
          </w:tcPr>
          <w:p w:rsidR="007F547B" w:rsidRPr="007F547B" w:rsidRDefault="007F547B" w:rsidP="007F547B">
            <w:pPr>
              <w:spacing w:line="223" w:lineRule="exact"/>
              <w:ind w:right="117"/>
              <w:jc w:val="center"/>
              <w:rPr>
                <w:rFonts w:ascii="Times New Roman" w:eastAsia="Times New Roman" w:hAnsi="Times New Roman" w:cs="Times New Roman"/>
                <w:sz w:val="20"/>
              </w:rPr>
            </w:pPr>
            <w:r w:rsidRPr="007F547B">
              <w:rPr>
                <w:rFonts w:ascii="Times New Roman" w:eastAsia="Times New Roman" w:hAnsi="Times New Roman" w:cs="Times New Roman"/>
                <w:sz w:val="20"/>
              </w:rPr>
              <w:t>Физика</w:t>
            </w:r>
          </w:p>
        </w:tc>
        <w:tc>
          <w:tcPr>
            <w:tcW w:w="1965" w:type="dxa"/>
            <w:tcBorders>
              <w:top w:val="single" w:sz="12" w:space="0" w:color="9F9F9F"/>
              <w:right w:val="single" w:sz="12" w:space="0" w:color="9F9F9F"/>
            </w:tcBorders>
          </w:tcPr>
          <w:p w:rsidR="007F547B" w:rsidRPr="007F547B" w:rsidRDefault="007F547B" w:rsidP="007F547B">
            <w:pPr>
              <w:spacing w:line="200" w:lineRule="exact"/>
              <w:rPr>
                <w:rFonts w:ascii="Times New Roman" w:eastAsia="Times New Roman" w:hAnsi="Times New Roman" w:cs="Times New Roman"/>
                <w:sz w:val="18"/>
              </w:rPr>
            </w:pPr>
            <w:r w:rsidRPr="007F547B">
              <w:rPr>
                <w:rFonts w:ascii="Times New Roman" w:eastAsia="Times New Roman" w:hAnsi="Times New Roman" w:cs="Times New Roman"/>
                <w:sz w:val="18"/>
              </w:rPr>
              <w:t>Смыслообразование</w:t>
            </w:r>
          </w:p>
          <w:p w:rsidR="007F547B" w:rsidRPr="007F547B" w:rsidRDefault="007F547B" w:rsidP="007F547B">
            <w:pPr>
              <w:spacing w:line="229" w:lineRule="exact"/>
              <w:rPr>
                <w:rFonts w:ascii="Times New Roman" w:eastAsia="Times New Roman" w:hAnsi="Times New Roman" w:cs="Times New Roman"/>
                <w:sz w:val="20"/>
              </w:rPr>
            </w:pPr>
            <w:r w:rsidRPr="007F547B">
              <w:rPr>
                <w:rFonts w:ascii="Times New Roman" w:eastAsia="Times New Roman" w:hAnsi="Times New Roman" w:cs="Times New Roman"/>
                <w:sz w:val="20"/>
              </w:rPr>
              <w:t>и</w:t>
            </w:r>
            <w:r w:rsidRPr="007F547B">
              <w:rPr>
                <w:rFonts w:ascii="Times New Roman" w:eastAsia="Times New Roman" w:hAnsi="Times New Roman" w:cs="Times New Roman"/>
                <w:spacing w:val="-3"/>
                <w:sz w:val="20"/>
              </w:rPr>
              <w:t xml:space="preserve"> </w:t>
            </w:r>
            <w:r w:rsidRPr="007F547B">
              <w:rPr>
                <w:rFonts w:ascii="Times New Roman" w:eastAsia="Times New Roman" w:hAnsi="Times New Roman" w:cs="Times New Roman"/>
                <w:sz w:val="20"/>
              </w:rPr>
              <w:t>смыслопорожде-</w:t>
            </w:r>
          </w:p>
        </w:tc>
        <w:tc>
          <w:tcPr>
            <w:tcW w:w="1965" w:type="dxa"/>
            <w:tcBorders>
              <w:top w:val="single" w:sz="12" w:space="0" w:color="9F9F9F"/>
              <w:left w:val="single" w:sz="12" w:space="0" w:color="9F9F9F"/>
            </w:tcBorders>
          </w:tcPr>
          <w:p w:rsidR="007F547B" w:rsidRPr="007F547B" w:rsidRDefault="007F547B" w:rsidP="007F547B">
            <w:pPr>
              <w:spacing w:line="223" w:lineRule="exact"/>
              <w:rPr>
                <w:rFonts w:ascii="Times New Roman" w:eastAsia="Times New Roman" w:hAnsi="Times New Roman" w:cs="Times New Roman"/>
                <w:sz w:val="20"/>
              </w:rPr>
            </w:pPr>
            <w:r w:rsidRPr="007F547B">
              <w:rPr>
                <w:rFonts w:ascii="Times New Roman" w:eastAsia="Times New Roman" w:hAnsi="Times New Roman" w:cs="Times New Roman"/>
                <w:sz w:val="20"/>
              </w:rPr>
              <w:t>Целеполагание</w:t>
            </w:r>
          </w:p>
          <w:p w:rsidR="007F547B" w:rsidRPr="007F547B" w:rsidRDefault="007F547B" w:rsidP="007F547B">
            <w:pPr>
              <w:spacing w:line="208" w:lineRule="exact"/>
              <w:rPr>
                <w:rFonts w:ascii="Times New Roman" w:eastAsia="Times New Roman" w:hAnsi="Times New Roman" w:cs="Times New Roman"/>
                <w:sz w:val="20"/>
              </w:rPr>
            </w:pPr>
            <w:r w:rsidRPr="007F547B">
              <w:rPr>
                <w:rFonts w:ascii="Times New Roman" w:eastAsia="Times New Roman" w:hAnsi="Times New Roman" w:cs="Times New Roman"/>
                <w:sz w:val="20"/>
              </w:rPr>
              <w:t>Планирование</w:t>
            </w:r>
          </w:p>
        </w:tc>
        <w:tc>
          <w:tcPr>
            <w:tcW w:w="1964" w:type="dxa"/>
            <w:tcBorders>
              <w:top w:val="single" w:sz="12" w:space="0" w:color="9F9F9F"/>
            </w:tcBorders>
          </w:tcPr>
          <w:p w:rsidR="007F547B" w:rsidRPr="007F547B" w:rsidRDefault="007F547B" w:rsidP="007F547B">
            <w:pPr>
              <w:spacing w:line="223" w:lineRule="exact"/>
              <w:ind w:right="105"/>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Постановка</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w:t>
            </w:r>
          </w:p>
          <w:p w:rsidR="007F547B" w:rsidRPr="007F547B" w:rsidRDefault="007F547B" w:rsidP="007F547B">
            <w:pPr>
              <w:spacing w:line="208" w:lineRule="exact"/>
              <w:ind w:right="10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решение</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проблемы</w:t>
            </w:r>
          </w:p>
        </w:tc>
        <w:tc>
          <w:tcPr>
            <w:tcW w:w="1959" w:type="dxa"/>
            <w:tcBorders>
              <w:top w:val="single" w:sz="12" w:space="0" w:color="9F9F9F"/>
              <w:right w:val="single" w:sz="12" w:space="0" w:color="9F9F9F"/>
            </w:tcBorders>
          </w:tcPr>
          <w:p w:rsidR="007F547B" w:rsidRPr="007F547B" w:rsidRDefault="007F547B" w:rsidP="007F547B">
            <w:pPr>
              <w:spacing w:line="223" w:lineRule="exact"/>
              <w:ind w:right="118"/>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Коммуникация</w:t>
            </w:r>
            <w:r w:rsidRPr="007F547B">
              <w:rPr>
                <w:rFonts w:ascii="Times New Roman" w:eastAsia="Times New Roman" w:hAnsi="Times New Roman" w:cs="Times New Roman"/>
                <w:spacing w:val="-5"/>
                <w:sz w:val="20"/>
              </w:rPr>
              <w:t xml:space="preserve"> </w:t>
            </w:r>
            <w:r w:rsidRPr="007F547B">
              <w:rPr>
                <w:rFonts w:ascii="Times New Roman" w:eastAsia="Times New Roman" w:hAnsi="Times New Roman" w:cs="Times New Roman"/>
                <w:sz w:val="20"/>
              </w:rPr>
              <w:t>как</w:t>
            </w:r>
          </w:p>
          <w:p w:rsidR="007F547B" w:rsidRPr="007F547B" w:rsidRDefault="007F547B" w:rsidP="007F547B">
            <w:pPr>
              <w:spacing w:line="208" w:lineRule="exact"/>
              <w:ind w:right="126"/>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кооперация</w:t>
            </w:r>
          </w:p>
        </w:tc>
      </w:tr>
    </w:tbl>
    <w:p w:rsidR="007F547B" w:rsidRPr="007F547B" w:rsidRDefault="007F547B" w:rsidP="007F547B">
      <w:pPr>
        <w:widowControl w:val="0"/>
        <w:autoSpaceDE w:val="0"/>
        <w:autoSpaceDN w:val="0"/>
        <w:spacing w:after="0" w:line="208" w:lineRule="exact"/>
        <w:jc w:val="center"/>
        <w:rPr>
          <w:rFonts w:ascii="Times New Roman" w:eastAsia="Times New Roman" w:hAnsi="Times New Roman" w:cs="Times New Roman"/>
          <w:sz w:val="20"/>
        </w:rPr>
        <w:sectPr w:rsidR="007F547B" w:rsidRPr="007F547B">
          <w:pgSz w:w="11910" w:h="16840"/>
          <w:pgMar w:top="1040" w:right="620" w:bottom="280" w:left="1480" w:header="720" w:footer="720"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526"/>
        <w:gridCol w:w="1965"/>
        <w:gridCol w:w="1965"/>
        <w:gridCol w:w="1964"/>
        <w:gridCol w:w="1959"/>
      </w:tblGrid>
      <w:tr w:rsidR="007F547B" w:rsidRPr="007F547B" w:rsidTr="007F547B">
        <w:trPr>
          <w:trHeight w:val="914"/>
        </w:trPr>
        <w:tc>
          <w:tcPr>
            <w:tcW w:w="1526" w:type="dxa"/>
            <w:tcBorders>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0"/>
              </w:rPr>
            </w:pPr>
          </w:p>
        </w:tc>
        <w:tc>
          <w:tcPr>
            <w:tcW w:w="1965" w:type="dxa"/>
            <w:tcBorders>
              <w:bottom w:val="single" w:sz="12" w:space="0" w:color="9F9F9F"/>
              <w:right w:val="single" w:sz="12" w:space="0" w:color="9F9F9F"/>
            </w:tcBorders>
          </w:tcPr>
          <w:p w:rsidR="007F547B" w:rsidRPr="007F547B" w:rsidRDefault="007F547B" w:rsidP="007F547B">
            <w:pPr>
              <w:spacing w:line="216" w:lineRule="exact"/>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ние</w:t>
            </w:r>
          </w:p>
        </w:tc>
        <w:tc>
          <w:tcPr>
            <w:tcW w:w="1965" w:type="dxa"/>
            <w:tcBorders>
              <w:left w:val="single" w:sz="12" w:space="0" w:color="9F9F9F"/>
              <w:bottom w:val="single" w:sz="12" w:space="0" w:color="9F9F9F"/>
            </w:tcBorders>
          </w:tcPr>
          <w:p w:rsidR="007F547B" w:rsidRPr="007F547B" w:rsidRDefault="007F547B" w:rsidP="007F547B">
            <w:pPr>
              <w:spacing w:line="216" w:lineRule="exact"/>
              <w:ind w:right="143"/>
              <w:jc w:val="center"/>
              <w:rPr>
                <w:rFonts w:ascii="Times New Roman" w:eastAsia="Times New Roman" w:hAnsi="Times New Roman" w:cs="Times New Roman"/>
                <w:sz w:val="20"/>
              </w:rPr>
            </w:pPr>
            <w:r w:rsidRPr="007F547B">
              <w:rPr>
                <w:rFonts w:ascii="Times New Roman" w:eastAsia="Times New Roman" w:hAnsi="Times New Roman" w:cs="Times New Roman"/>
                <w:sz w:val="20"/>
              </w:rPr>
              <w:t>Прогнозирование</w:t>
            </w:r>
          </w:p>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Контроль</w:t>
            </w:r>
          </w:p>
          <w:p w:rsidR="007F547B" w:rsidRPr="007F547B" w:rsidRDefault="007F547B" w:rsidP="007F547B">
            <w:pPr>
              <w:spacing w:line="228" w:lineRule="exact"/>
              <w:ind w:right="285"/>
              <w:jc w:val="center"/>
              <w:rPr>
                <w:rFonts w:ascii="Times New Roman" w:eastAsia="Times New Roman" w:hAnsi="Times New Roman" w:cs="Times New Roman"/>
                <w:sz w:val="20"/>
              </w:rPr>
            </w:pPr>
            <w:r w:rsidRPr="007F547B">
              <w:rPr>
                <w:rFonts w:ascii="Times New Roman" w:eastAsia="Times New Roman" w:hAnsi="Times New Roman" w:cs="Times New Roman"/>
                <w:w w:val="95"/>
                <w:sz w:val="20"/>
              </w:rPr>
              <w:t>Коррекция</w:t>
            </w:r>
            <w:r w:rsidRPr="007F547B">
              <w:rPr>
                <w:rFonts w:ascii="Times New Roman" w:eastAsia="Times New Roman" w:hAnsi="Times New Roman" w:cs="Times New Roman"/>
                <w:spacing w:val="-45"/>
                <w:w w:val="95"/>
                <w:sz w:val="20"/>
              </w:rPr>
              <w:t xml:space="preserve"> </w:t>
            </w:r>
            <w:r w:rsidRPr="007F547B">
              <w:rPr>
                <w:rFonts w:ascii="Times New Roman" w:eastAsia="Times New Roman" w:hAnsi="Times New Roman" w:cs="Times New Roman"/>
                <w:sz w:val="20"/>
              </w:rPr>
              <w:t>Оценка</w:t>
            </w:r>
          </w:p>
        </w:tc>
        <w:tc>
          <w:tcPr>
            <w:tcW w:w="1964" w:type="dxa"/>
            <w:tcBorders>
              <w:bottom w:val="single" w:sz="12" w:space="0" w:color="9F9F9F"/>
            </w:tcBorders>
          </w:tcPr>
          <w:p w:rsidR="007F547B" w:rsidRPr="007F547B" w:rsidRDefault="007F547B" w:rsidP="007F547B">
            <w:pPr>
              <w:rPr>
                <w:rFonts w:ascii="Times New Roman" w:eastAsia="Times New Roman" w:hAnsi="Times New Roman" w:cs="Times New Roman"/>
                <w:sz w:val="20"/>
              </w:rPr>
            </w:pPr>
          </w:p>
        </w:tc>
        <w:tc>
          <w:tcPr>
            <w:tcW w:w="1959" w:type="dxa"/>
            <w:tcBorders>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3"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Биология</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147"/>
              <w:jc w:val="center"/>
              <w:rPr>
                <w:rFonts w:ascii="Times New Roman" w:eastAsia="Times New Roman" w:hAnsi="Times New Roman" w:cs="Times New Roman"/>
                <w:sz w:val="20"/>
              </w:rPr>
            </w:pPr>
            <w:r w:rsidRPr="007F547B">
              <w:rPr>
                <w:rFonts w:ascii="Times New Roman" w:eastAsia="Times New Roman" w:hAnsi="Times New Roman" w:cs="Times New Roman"/>
                <w:sz w:val="18"/>
              </w:rPr>
              <w:t>Смыслообразование</w:t>
            </w:r>
            <w:r w:rsidRPr="007F547B">
              <w:rPr>
                <w:rFonts w:ascii="Times New Roman" w:eastAsia="Times New Roman" w:hAnsi="Times New Roman" w:cs="Times New Roman"/>
                <w:spacing w:val="-42"/>
                <w:sz w:val="18"/>
              </w:rPr>
              <w:t xml:space="preserve"> </w:t>
            </w:r>
            <w:r w:rsidRPr="007F547B">
              <w:rPr>
                <w:rFonts w:ascii="Times New Roman" w:eastAsia="Times New Roman" w:hAnsi="Times New Roman" w:cs="Times New Roman"/>
                <w:sz w:val="20"/>
              </w:rPr>
              <w:t>и смыслопорожде-</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spacing w:line="223" w:lineRule="exact"/>
              <w:ind w:right="105"/>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Постановка</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w:t>
            </w:r>
          </w:p>
          <w:p w:rsidR="007F547B" w:rsidRPr="007F547B" w:rsidRDefault="007F547B" w:rsidP="007F547B">
            <w:pPr>
              <w:ind w:right="10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решение</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проблемы</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259"/>
              <w:rPr>
                <w:rFonts w:ascii="Times New Roman" w:eastAsia="Times New Roman" w:hAnsi="Times New Roman" w:cs="Times New Roman"/>
                <w:sz w:val="20"/>
              </w:rPr>
            </w:pPr>
            <w:r w:rsidRPr="007F547B">
              <w:rPr>
                <w:rFonts w:ascii="Times New Roman" w:eastAsia="Times New Roman" w:hAnsi="Times New Roman" w:cs="Times New Roman"/>
                <w:spacing w:val="-1"/>
                <w:sz w:val="20"/>
              </w:rPr>
              <w:t>Коммуника-ция</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6"/>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2" w:lineRule="exact"/>
              <w:ind w:right="118"/>
              <w:jc w:val="center"/>
              <w:rPr>
                <w:rFonts w:ascii="Times New Roman" w:eastAsia="Times New Roman" w:hAnsi="Times New Roman" w:cs="Times New Roman"/>
                <w:sz w:val="20"/>
              </w:rPr>
            </w:pPr>
            <w:r w:rsidRPr="007F547B">
              <w:rPr>
                <w:rFonts w:ascii="Times New Roman" w:eastAsia="Times New Roman" w:hAnsi="Times New Roman" w:cs="Times New Roman"/>
                <w:sz w:val="20"/>
              </w:rPr>
              <w:t>Химия</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147"/>
              <w:jc w:val="center"/>
              <w:rPr>
                <w:rFonts w:ascii="Times New Roman" w:eastAsia="Times New Roman" w:hAnsi="Times New Roman" w:cs="Times New Roman"/>
                <w:sz w:val="20"/>
              </w:rPr>
            </w:pPr>
            <w:r w:rsidRPr="007F547B">
              <w:rPr>
                <w:rFonts w:ascii="Times New Roman" w:eastAsia="Times New Roman" w:hAnsi="Times New Roman" w:cs="Times New Roman"/>
                <w:sz w:val="18"/>
              </w:rPr>
              <w:t>Смыслообразование</w:t>
            </w:r>
            <w:r w:rsidRPr="007F547B">
              <w:rPr>
                <w:rFonts w:ascii="Times New Roman" w:eastAsia="Times New Roman" w:hAnsi="Times New Roman" w:cs="Times New Roman"/>
                <w:spacing w:val="-42"/>
                <w:sz w:val="18"/>
              </w:rPr>
              <w:t xml:space="preserve"> </w:t>
            </w:r>
            <w:r w:rsidRPr="007F547B">
              <w:rPr>
                <w:rFonts w:ascii="Times New Roman" w:eastAsia="Times New Roman" w:hAnsi="Times New Roman" w:cs="Times New Roman"/>
                <w:sz w:val="20"/>
              </w:rPr>
              <w:t>и смыслопорожде-</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28"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spacing w:line="222" w:lineRule="exact"/>
              <w:ind w:right="105"/>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Постановка</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w:t>
            </w:r>
          </w:p>
          <w:p w:rsidR="007F547B" w:rsidRPr="007F547B" w:rsidRDefault="007F547B" w:rsidP="007F547B">
            <w:pPr>
              <w:ind w:right="10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решение</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проблемы</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1381"/>
        </w:trPr>
        <w:tc>
          <w:tcPr>
            <w:tcW w:w="1526" w:type="dxa"/>
            <w:tcBorders>
              <w:top w:val="single" w:sz="12" w:space="0" w:color="9F9F9F"/>
              <w:left w:val="single" w:sz="12" w:space="0" w:color="EFEFEF"/>
              <w:bottom w:val="single" w:sz="12" w:space="0" w:color="9F9F9F"/>
            </w:tcBorders>
          </w:tcPr>
          <w:p w:rsidR="007F547B" w:rsidRPr="007F547B" w:rsidRDefault="007F547B" w:rsidP="007F547B">
            <w:pPr>
              <w:ind w:right="112"/>
              <w:jc w:val="center"/>
              <w:rPr>
                <w:rFonts w:ascii="Times New Roman" w:eastAsia="Times New Roman" w:hAnsi="Times New Roman" w:cs="Times New Roman"/>
                <w:sz w:val="20"/>
              </w:rPr>
            </w:pPr>
            <w:r w:rsidRPr="007F547B">
              <w:rPr>
                <w:rFonts w:ascii="Times New Roman" w:eastAsia="Times New Roman" w:hAnsi="Times New Roman" w:cs="Times New Roman"/>
                <w:spacing w:val="-1"/>
                <w:sz w:val="20"/>
              </w:rPr>
              <w:t>Изобрази-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тельное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искусство</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Нравственно-</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этическое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оценивание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взаимодействие</w:t>
            </w:r>
          </w:p>
        </w:tc>
      </w:tr>
      <w:tr w:rsidR="007F547B" w:rsidRPr="007F547B" w:rsidTr="007F547B">
        <w:trPr>
          <w:trHeight w:val="1378"/>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3" w:lineRule="exact"/>
              <w:ind w:right="119"/>
              <w:jc w:val="center"/>
              <w:rPr>
                <w:rFonts w:ascii="Times New Roman" w:eastAsia="Times New Roman" w:hAnsi="Times New Roman" w:cs="Times New Roman"/>
                <w:sz w:val="20"/>
              </w:rPr>
            </w:pPr>
            <w:r w:rsidRPr="007F547B">
              <w:rPr>
                <w:rFonts w:ascii="Times New Roman" w:eastAsia="Times New Roman" w:hAnsi="Times New Roman" w:cs="Times New Roman"/>
                <w:sz w:val="20"/>
              </w:rPr>
              <w:t>Музыка</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Нравственно-</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этическое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оценивание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взаимодействие</w:t>
            </w:r>
          </w:p>
        </w:tc>
      </w:tr>
      <w:tr w:rsidR="007F547B" w:rsidRPr="007F547B" w:rsidTr="007F547B">
        <w:trPr>
          <w:trHeight w:val="1380"/>
        </w:trPr>
        <w:tc>
          <w:tcPr>
            <w:tcW w:w="1526" w:type="dxa"/>
            <w:tcBorders>
              <w:top w:val="single" w:sz="12" w:space="0" w:color="9F9F9F"/>
              <w:left w:val="single" w:sz="12" w:space="0" w:color="EFEFEF"/>
              <w:bottom w:val="single" w:sz="12" w:space="0" w:color="9F9F9F"/>
            </w:tcBorders>
          </w:tcPr>
          <w:p w:rsidR="007F547B" w:rsidRPr="007F547B" w:rsidRDefault="007F547B" w:rsidP="007F547B">
            <w:pPr>
              <w:spacing w:line="224" w:lineRule="exact"/>
              <w:ind w:right="118"/>
              <w:jc w:val="center"/>
              <w:rPr>
                <w:rFonts w:ascii="Times New Roman" w:eastAsia="Times New Roman" w:hAnsi="Times New Roman" w:cs="Times New Roman"/>
                <w:sz w:val="20"/>
              </w:rPr>
            </w:pPr>
            <w:r w:rsidRPr="007F547B">
              <w:rPr>
                <w:rFonts w:ascii="Times New Roman" w:eastAsia="Times New Roman" w:hAnsi="Times New Roman" w:cs="Times New Roman"/>
                <w:sz w:val="20"/>
              </w:rPr>
              <w:t>Технология</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147"/>
              <w:jc w:val="center"/>
              <w:rPr>
                <w:rFonts w:ascii="Times New Roman" w:eastAsia="Times New Roman" w:hAnsi="Times New Roman" w:cs="Times New Roman"/>
                <w:sz w:val="20"/>
              </w:rPr>
            </w:pPr>
            <w:r w:rsidRPr="007F547B">
              <w:rPr>
                <w:rFonts w:ascii="Times New Roman" w:eastAsia="Times New Roman" w:hAnsi="Times New Roman" w:cs="Times New Roman"/>
                <w:sz w:val="18"/>
              </w:rPr>
              <w:t>Смыслообразование</w:t>
            </w:r>
            <w:r w:rsidRPr="007F547B">
              <w:rPr>
                <w:rFonts w:ascii="Times New Roman" w:eastAsia="Times New Roman" w:hAnsi="Times New Roman" w:cs="Times New Roman"/>
                <w:spacing w:val="-42"/>
                <w:sz w:val="18"/>
              </w:rPr>
              <w:t xml:space="preserve"> </w:t>
            </w:r>
            <w:r w:rsidRPr="007F547B">
              <w:rPr>
                <w:rFonts w:ascii="Times New Roman" w:eastAsia="Times New Roman" w:hAnsi="Times New Roman" w:cs="Times New Roman"/>
                <w:sz w:val="20"/>
              </w:rPr>
              <w:t>и смыслопорожде-</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ind w:right="193"/>
              <w:jc w:val="center"/>
              <w:rPr>
                <w:rFonts w:ascii="Times New Roman" w:eastAsia="Times New Roman" w:hAnsi="Times New Roman" w:cs="Times New Roman"/>
                <w:sz w:val="20"/>
                <w:lang w:val="ru-RU"/>
              </w:rPr>
            </w:pPr>
            <w:r w:rsidRPr="007F547B">
              <w:rPr>
                <w:rFonts w:ascii="Times New Roman" w:eastAsia="Times New Roman" w:hAnsi="Times New Roman" w:cs="Times New Roman"/>
                <w:sz w:val="20"/>
                <w:lang w:val="ru-RU"/>
              </w:rPr>
              <w:t>Целеполагание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Планирование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pacing w:val="-1"/>
                <w:sz w:val="20"/>
                <w:lang w:val="ru-RU"/>
              </w:rPr>
              <w:t>Прогнозирование</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Контроль</w:t>
            </w:r>
          </w:p>
          <w:p w:rsidR="007F547B" w:rsidRPr="007F547B" w:rsidRDefault="007F547B" w:rsidP="007F547B">
            <w:pPr>
              <w:spacing w:line="230" w:lineRule="exact"/>
              <w:ind w:right="285"/>
              <w:jc w:val="center"/>
              <w:rPr>
                <w:rFonts w:ascii="Times New Roman" w:eastAsia="Times New Roman" w:hAnsi="Times New Roman" w:cs="Times New Roman"/>
                <w:sz w:val="20"/>
                <w:lang w:val="ru-RU"/>
              </w:rPr>
            </w:pPr>
            <w:r w:rsidRPr="007F547B">
              <w:rPr>
                <w:rFonts w:ascii="Times New Roman" w:eastAsia="Times New Roman" w:hAnsi="Times New Roman" w:cs="Times New Roman"/>
                <w:w w:val="95"/>
                <w:sz w:val="20"/>
                <w:lang w:val="ru-RU"/>
              </w:rPr>
              <w:t>Коррекция</w:t>
            </w:r>
            <w:r w:rsidRPr="007F547B">
              <w:rPr>
                <w:rFonts w:ascii="Times New Roman" w:eastAsia="Times New Roman" w:hAnsi="Times New Roman" w:cs="Times New Roman"/>
                <w:spacing w:val="-45"/>
                <w:w w:val="95"/>
                <w:sz w:val="20"/>
                <w:lang w:val="ru-RU"/>
              </w:rPr>
              <w:t xml:space="preserve"> </w:t>
            </w:r>
            <w:r w:rsidRPr="007F547B">
              <w:rPr>
                <w:rFonts w:ascii="Times New Roman" w:eastAsia="Times New Roman" w:hAnsi="Times New Roman" w:cs="Times New Roman"/>
                <w:sz w:val="20"/>
                <w:lang w:val="ru-RU"/>
              </w:rPr>
              <w:t>Оценка</w:t>
            </w:r>
          </w:p>
        </w:tc>
        <w:tc>
          <w:tcPr>
            <w:tcW w:w="1964" w:type="dxa"/>
            <w:tcBorders>
              <w:top w:val="single" w:sz="12" w:space="0" w:color="9F9F9F"/>
              <w:bottom w:val="single" w:sz="12" w:space="0" w:color="9F9F9F"/>
            </w:tcBorders>
          </w:tcPr>
          <w:p w:rsidR="007F547B" w:rsidRPr="007F547B" w:rsidRDefault="007F547B" w:rsidP="007F547B">
            <w:pPr>
              <w:spacing w:line="223" w:lineRule="exact"/>
              <w:ind w:right="105"/>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Постановка</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w:t>
            </w:r>
          </w:p>
          <w:p w:rsidR="007F547B" w:rsidRPr="007F547B" w:rsidRDefault="007F547B" w:rsidP="007F547B">
            <w:pPr>
              <w:spacing w:line="229" w:lineRule="exact"/>
              <w:ind w:right="10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решение</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проблемы</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spacing w:line="237" w:lineRule="auto"/>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690"/>
        </w:trPr>
        <w:tc>
          <w:tcPr>
            <w:tcW w:w="1526" w:type="dxa"/>
            <w:tcBorders>
              <w:top w:val="single" w:sz="12" w:space="0" w:color="9F9F9F"/>
              <w:left w:val="single" w:sz="12" w:space="0" w:color="EFEFEF"/>
              <w:bottom w:val="single" w:sz="12" w:space="0" w:color="9F9F9F"/>
            </w:tcBorders>
          </w:tcPr>
          <w:p w:rsidR="007F547B" w:rsidRPr="007F547B" w:rsidRDefault="007F547B" w:rsidP="007F547B">
            <w:pPr>
              <w:ind w:right="211"/>
              <w:rPr>
                <w:rFonts w:ascii="Times New Roman" w:eastAsia="Times New Roman" w:hAnsi="Times New Roman" w:cs="Times New Roman"/>
                <w:sz w:val="20"/>
              </w:rPr>
            </w:pPr>
            <w:r w:rsidRPr="007F547B">
              <w:rPr>
                <w:rFonts w:ascii="Times New Roman" w:eastAsia="Times New Roman" w:hAnsi="Times New Roman" w:cs="Times New Roman"/>
                <w:spacing w:val="-1"/>
                <w:sz w:val="20"/>
              </w:rPr>
              <w:t>Физическая</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культура</w:t>
            </w:r>
          </w:p>
        </w:tc>
        <w:tc>
          <w:tcPr>
            <w:tcW w:w="1965" w:type="dxa"/>
            <w:tcBorders>
              <w:top w:val="single" w:sz="12" w:space="0" w:color="9F9F9F"/>
              <w:bottom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bottom w:val="single" w:sz="12" w:space="0" w:color="9F9F9F"/>
            </w:tcBorders>
          </w:tcPr>
          <w:p w:rsidR="007F547B" w:rsidRPr="007F547B" w:rsidRDefault="007F547B" w:rsidP="007F547B">
            <w:pPr>
              <w:spacing w:line="223" w:lineRule="exact"/>
              <w:ind w:right="284"/>
              <w:jc w:val="center"/>
              <w:rPr>
                <w:rFonts w:ascii="Times New Roman" w:eastAsia="Times New Roman" w:hAnsi="Times New Roman" w:cs="Times New Roman"/>
                <w:sz w:val="20"/>
              </w:rPr>
            </w:pPr>
            <w:r w:rsidRPr="007F547B">
              <w:rPr>
                <w:rFonts w:ascii="Times New Roman" w:eastAsia="Times New Roman" w:hAnsi="Times New Roman" w:cs="Times New Roman"/>
                <w:sz w:val="20"/>
              </w:rPr>
              <w:t>Волевая</w:t>
            </w:r>
          </w:p>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саморегуляция</w:t>
            </w:r>
          </w:p>
        </w:tc>
        <w:tc>
          <w:tcPr>
            <w:tcW w:w="1964" w:type="dxa"/>
            <w:tcBorders>
              <w:top w:val="single" w:sz="12" w:space="0" w:color="9F9F9F"/>
              <w:bottom w:val="single" w:sz="12" w:space="0" w:color="9F9F9F"/>
            </w:tcBorders>
          </w:tcPr>
          <w:p w:rsidR="007F547B" w:rsidRPr="007F547B" w:rsidRDefault="007F547B" w:rsidP="007F547B">
            <w:pPr>
              <w:spacing w:line="223" w:lineRule="exact"/>
              <w:ind w:right="105"/>
              <w:jc w:val="center"/>
              <w:rPr>
                <w:rFonts w:ascii="Times New Roman" w:eastAsia="Times New Roman" w:hAnsi="Times New Roman" w:cs="Times New Roman"/>
                <w:sz w:val="20"/>
              </w:rPr>
            </w:pPr>
            <w:r w:rsidRPr="007F547B">
              <w:rPr>
                <w:rFonts w:ascii="Times New Roman" w:eastAsia="Times New Roman" w:hAnsi="Times New Roman" w:cs="Times New Roman"/>
                <w:sz w:val="20"/>
              </w:rPr>
              <w:t>Постановка</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и</w:t>
            </w:r>
          </w:p>
          <w:p w:rsidR="007F547B" w:rsidRPr="007F547B" w:rsidRDefault="007F547B" w:rsidP="007F547B">
            <w:pPr>
              <w:ind w:right="107"/>
              <w:jc w:val="center"/>
              <w:rPr>
                <w:rFonts w:ascii="Times New Roman" w:eastAsia="Times New Roman" w:hAnsi="Times New Roman" w:cs="Times New Roman"/>
                <w:sz w:val="20"/>
              </w:rPr>
            </w:pPr>
            <w:r w:rsidRPr="007F547B">
              <w:rPr>
                <w:rFonts w:ascii="Times New Roman" w:eastAsia="Times New Roman" w:hAnsi="Times New Roman" w:cs="Times New Roman"/>
                <w:sz w:val="20"/>
              </w:rPr>
              <w:t>решение</w:t>
            </w:r>
            <w:r w:rsidRPr="007F547B">
              <w:rPr>
                <w:rFonts w:ascii="Times New Roman" w:eastAsia="Times New Roman" w:hAnsi="Times New Roman" w:cs="Times New Roman"/>
                <w:spacing w:val="-4"/>
                <w:sz w:val="20"/>
              </w:rPr>
              <w:t xml:space="preserve"> </w:t>
            </w:r>
            <w:r w:rsidRPr="007F547B">
              <w:rPr>
                <w:rFonts w:ascii="Times New Roman" w:eastAsia="Times New Roman" w:hAnsi="Times New Roman" w:cs="Times New Roman"/>
                <w:sz w:val="20"/>
              </w:rPr>
              <w:t>проблемы</w:t>
            </w:r>
          </w:p>
        </w:tc>
        <w:tc>
          <w:tcPr>
            <w:tcW w:w="1959" w:type="dxa"/>
            <w:tcBorders>
              <w:top w:val="single" w:sz="12" w:space="0" w:color="9F9F9F"/>
              <w:bottom w:val="single" w:sz="12" w:space="0" w:color="9F9F9F"/>
              <w:right w:val="single" w:sz="12" w:space="0" w:color="9F9F9F"/>
            </w:tcBorders>
          </w:tcPr>
          <w:p w:rsidR="007F547B" w:rsidRPr="007F547B" w:rsidRDefault="007F547B" w:rsidP="007F547B">
            <w:pPr>
              <w:ind w:right="126"/>
              <w:rPr>
                <w:rFonts w:ascii="Times New Roman" w:eastAsia="Times New Roman" w:hAnsi="Times New Roman" w:cs="Times New Roman"/>
                <w:sz w:val="20"/>
              </w:rPr>
            </w:pPr>
            <w:r w:rsidRPr="007F547B">
              <w:rPr>
                <w:rFonts w:ascii="Times New Roman" w:eastAsia="Times New Roman" w:hAnsi="Times New Roman" w:cs="Times New Roman"/>
                <w:spacing w:val="-1"/>
                <w:sz w:val="20"/>
              </w:rPr>
              <w:t xml:space="preserve">Коммуникация </w:t>
            </w: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z w:val="20"/>
              </w:rPr>
              <w:t>кооперация</w:t>
            </w:r>
          </w:p>
        </w:tc>
      </w:tr>
      <w:tr w:rsidR="007F547B" w:rsidRPr="007F547B" w:rsidTr="007F547B">
        <w:trPr>
          <w:trHeight w:val="1142"/>
        </w:trPr>
        <w:tc>
          <w:tcPr>
            <w:tcW w:w="1526" w:type="dxa"/>
            <w:tcBorders>
              <w:top w:val="single" w:sz="12" w:space="0" w:color="9F9F9F"/>
              <w:left w:val="single" w:sz="12" w:space="0" w:color="EFEFEF"/>
            </w:tcBorders>
          </w:tcPr>
          <w:p w:rsidR="007F547B" w:rsidRPr="007F547B" w:rsidRDefault="007F547B" w:rsidP="007F547B">
            <w:pPr>
              <w:spacing w:line="223" w:lineRule="exact"/>
              <w:ind w:right="115"/>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ОБЖ</w:t>
            </w:r>
          </w:p>
        </w:tc>
        <w:tc>
          <w:tcPr>
            <w:tcW w:w="1965" w:type="dxa"/>
            <w:tcBorders>
              <w:top w:val="single" w:sz="12" w:space="0" w:color="9F9F9F"/>
              <w:right w:val="single" w:sz="12" w:space="0" w:color="9F9F9F"/>
            </w:tcBorders>
          </w:tcPr>
          <w:p w:rsidR="007F547B" w:rsidRPr="007F547B" w:rsidRDefault="007F547B" w:rsidP="007F547B">
            <w:pPr>
              <w:ind w:right="203"/>
              <w:rPr>
                <w:rFonts w:ascii="Times New Roman" w:eastAsia="Times New Roman" w:hAnsi="Times New Roman" w:cs="Times New Roman"/>
                <w:sz w:val="20"/>
              </w:rPr>
            </w:pPr>
            <w:r w:rsidRPr="007F547B">
              <w:rPr>
                <w:rFonts w:ascii="Times New Roman" w:eastAsia="Times New Roman" w:hAnsi="Times New Roman" w:cs="Times New Roman"/>
                <w:sz w:val="20"/>
              </w:rPr>
              <w:t>Самопознание и</w:t>
            </w:r>
            <w:r w:rsidRPr="007F547B">
              <w:rPr>
                <w:rFonts w:ascii="Times New Roman" w:eastAsia="Times New Roman" w:hAnsi="Times New Roman" w:cs="Times New Roman"/>
                <w:spacing w:val="-47"/>
                <w:sz w:val="20"/>
              </w:rPr>
              <w:t xml:space="preserve"> </w:t>
            </w:r>
            <w:r w:rsidRPr="007F547B">
              <w:rPr>
                <w:rFonts w:ascii="Times New Roman" w:eastAsia="Times New Roman" w:hAnsi="Times New Roman" w:cs="Times New Roman"/>
                <w:spacing w:val="-1"/>
                <w:sz w:val="20"/>
              </w:rPr>
              <w:t>самоопределение</w:t>
            </w:r>
          </w:p>
        </w:tc>
        <w:tc>
          <w:tcPr>
            <w:tcW w:w="1965" w:type="dxa"/>
            <w:tcBorders>
              <w:top w:val="single" w:sz="12" w:space="0" w:color="9F9F9F"/>
              <w:left w:val="single" w:sz="12" w:space="0" w:color="9F9F9F"/>
            </w:tcBorders>
          </w:tcPr>
          <w:p w:rsidR="007F547B" w:rsidRPr="007F547B" w:rsidRDefault="007F547B" w:rsidP="007F547B">
            <w:pPr>
              <w:spacing w:line="223" w:lineRule="exact"/>
              <w:ind w:right="284"/>
              <w:jc w:val="center"/>
              <w:rPr>
                <w:rFonts w:ascii="Times New Roman" w:eastAsia="Times New Roman" w:hAnsi="Times New Roman" w:cs="Times New Roman"/>
                <w:sz w:val="20"/>
              </w:rPr>
            </w:pPr>
            <w:r w:rsidRPr="007F547B">
              <w:rPr>
                <w:rFonts w:ascii="Times New Roman" w:eastAsia="Times New Roman" w:hAnsi="Times New Roman" w:cs="Times New Roman"/>
                <w:sz w:val="20"/>
              </w:rPr>
              <w:t>Волевая</w:t>
            </w:r>
          </w:p>
          <w:p w:rsidR="007F547B" w:rsidRPr="007F547B" w:rsidRDefault="007F547B" w:rsidP="007F547B">
            <w:pPr>
              <w:ind w:right="287"/>
              <w:jc w:val="center"/>
              <w:rPr>
                <w:rFonts w:ascii="Times New Roman" w:eastAsia="Times New Roman" w:hAnsi="Times New Roman" w:cs="Times New Roman"/>
                <w:sz w:val="20"/>
              </w:rPr>
            </w:pPr>
            <w:r w:rsidRPr="007F547B">
              <w:rPr>
                <w:rFonts w:ascii="Times New Roman" w:eastAsia="Times New Roman" w:hAnsi="Times New Roman" w:cs="Times New Roman"/>
                <w:sz w:val="20"/>
              </w:rPr>
              <w:t>саморегуляция</w:t>
            </w:r>
          </w:p>
        </w:tc>
        <w:tc>
          <w:tcPr>
            <w:tcW w:w="1964" w:type="dxa"/>
            <w:tcBorders>
              <w:top w:val="single" w:sz="12" w:space="0" w:color="9F9F9F"/>
            </w:tcBorders>
          </w:tcPr>
          <w:p w:rsidR="007F547B" w:rsidRPr="007F547B" w:rsidRDefault="007F547B" w:rsidP="007F547B">
            <w:pPr>
              <w:ind w:right="176"/>
              <w:jc w:val="center"/>
              <w:rPr>
                <w:rFonts w:ascii="Times New Roman" w:eastAsia="Times New Roman" w:hAnsi="Times New Roman" w:cs="Times New Roman"/>
                <w:sz w:val="20"/>
              </w:rPr>
            </w:pPr>
            <w:r w:rsidRPr="007F547B">
              <w:rPr>
                <w:rFonts w:ascii="Times New Roman" w:eastAsia="Times New Roman" w:hAnsi="Times New Roman" w:cs="Times New Roman"/>
                <w:sz w:val="20"/>
              </w:rPr>
              <w:t>Общеучебные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универсальные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учебные</w:t>
            </w:r>
            <w:r w:rsidRPr="007F547B">
              <w:rPr>
                <w:rFonts w:ascii="Times New Roman" w:eastAsia="Times New Roman" w:hAnsi="Times New Roman" w:cs="Times New Roman"/>
                <w:spacing w:val="-10"/>
                <w:sz w:val="20"/>
              </w:rPr>
              <w:t xml:space="preserve"> </w:t>
            </w:r>
            <w:r w:rsidRPr="007F547B">
              <w:rPr>
                <w:rFonts w:ascii="Times New Roman" w:eastAsia="Times New Roman" w:hAnsi="Times New Roman" w:cs="Times New Roman"/>
                <w:sz w:val="20"/>
              </w:rPr>
              <w:t>действия</w:t>
            </w:r>
          </w:p>
        </w:tc>
        <w:tc>
          <w:tcPr>
            <w:tcW w:w="1959" w:type="dxa"/>
            <w:tcBorders>
              <w:top w:val="single" w:sz="12" w:space="0" w:color="9F9F9F"/>
              <w:right w:val="single" w:sz="12" w:space="0" w:color="9F9F9F"/>
            </w:tcBorders>
          </w:tcPr>
          <w:p w:rsidR="007F547B" w:rsidRPr="007F547B" w:rsidRDefault="007F547B" w:rsidP="007F547B">
            <w:pPr>
              <w:ind w:right="122"/>
              <w:jc w:val="center"/>
              <w:rPr>
                <w:rFonts w:ascii="Times New Roman" w:eastAsia="Times New Roman" w:hAnsi="Times New Roman" w:cs="Times New Roman"/>
                <w:sz w:val="20"/>
                <w:lang w:val="ru-RU"/>
              </w:rPr>
            </w:pPr>
            <w:r w:rsidRPr="007F547B">
              <w:rPr>
                <w:rFonts w:ascii="Times New Roman" w:eastAsia="Times New Roman" w:hAnsi="Times New Roman" w:cs="Times New Roman"/>
                <w:spacing w:val="-1"/>
                <w:sz w:val="20"/>
                <w:lang w:val="ru-RU"/>
              </w:rPr>
              <w:t xml:space="preserve">Коммуникация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47"/>
                <w:sz w:val="20"/>
                <w:lang w:val="ru-RU"/>
              </w:rPr>
              <w:t xml:space="preserve"> </w:t>
            </w:r>
            <w:r w:rsidRPr="007F547B">
              <w:rPr>
                <w:rFonts w:ascii="Times New Roman" w:eastAsia="Times New Roman" w:hAnsi="Times New Roman" w:cs="Times New Roman"/>
                <w:sz w:val="20"/>
                <w:lang w:val="ru-RU"/>
              </w:rPr>
              <w:t>взаимодействие,</w:t>
            </w:r>
            <w:r w:rsidRPr="007F547B">
              <w:rPr>
                <w:rFonts w:ascii="Times New Roman" w:eastAsia="Times New Roman" w:hAnsi="Times New Roman" w:cs="Times New Roman"/>
                <w:spacing w:val="1"/>
                <w:sz w:val="20"/>
                <w:lang w:val="ru-RU"/>
              </w:rPr>
              <w:t xml:space="preserve"> </w:t>
            </w:r>
            <w:r w:rsidRPr="007F547B">
              <w:rPr>
                <w:rFonts w:ascii="Times New Roman" w:eastAsia="Times New Roman" w:hAnsi="Times New Roman" w:cs="Times New Roman"/>
                <w:sz w:val="20"/>
                <w:lang w:val="ru-RU"/>
              </w:rPr>
              <w:t>как</w:t>
            </w:r>
            <w:r w:rsidRPr="007F547B">
              <w:rPr>
                <w:rFonts w:ascii="Times New Roman" w:eastAsia="Times New Roman" w:hAnsi="Times New Roman" w:cs="Times New Roman"/>
                <w:spacing w:val="-3"/>
                <w:sz w:val="20"/>
                <w:lang w:val="ru-RU"/>
              </w:rPr>
              <w:t xml:space="preserve"> </w:t>
            </w:r>
            <w:r w:rsidRPr="007F547B">
              <w:rPr>
                <w:rFonts w:ascii="Times New Roman" w:eastAsia="Times New Roman" w:hAnsi="Times New Roman" w:cs="Times New Roman"/>
                <w:sz w:val="20"/>
                <w:lang w:val="ru-RU"/>
              </w:rPr>
              <w:t>кооперация,</w:t>
            </w:r>
          </w:p>
          <w:p w:rsidR="007F547B" w:rsidRPr="007F547B" w:rsidRDefault="007F547B" w:rsidP="007F547B">
            <w:pPr>
              <w:spacing w:line="228" w:lineRule="exact"/>
              <w:ind w:right="250"/>
              <w:jc w:val="center"/>
              <w:rPr>
                <w:rFonts w:ascii="Times New Roman" w:eastAsia="Times New Roman" w:hAnsi="Times New Roman" w:cs="Times New Roman"/>
                <w:sz w:val="20"/>
              </w:rPr>
            </w:pPr>
            <w:r w:rsidRPr="007F547B">
              <w:rPr>
                <w:rFonts w:ascii="Times New Roman" w:eastAsia="Times New Roman" w:hAnsi="Times New Roman" w:cs="Times New Roman"/>
                <w:sz w:val="20"/>
              </w:rPr>
              <w:t>как</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z w:val="20"/>
              </w:rPr>
              <w:t>условие</w:t>
            </w:r>
            <w:r w:rsidRPr="007F547B">
              <w:rPr>
                <w:rFonts w:ascii="Times New Roman" w:eastAsia="Times New Roman" w:hAnsi="Times New Roman" w:cs="Times New Roman"/>
                <w:spacing w:val="1"/>
                <w:sz w:val="20"/>
              </w:rPr>
              <w:t xml:space="preserve"> </w:t>
            </w:r>
            <w:r w:rsidRPr="007F547B">
              <w:rPr>
                <w:rFonts w:ascii="Times New Roman" w:eastAsia="Times New Roman" w:hAnsi="Times New Roman" w:cs="Times New Roman"/>
                <w:spacing w:val="-1"/>
                <w:sz w:val="20"/>
              </w:rPr>
              <w:t>интериоризации</w:t>
            </w:r>
          </w:p>
        </w:tc>
      </w:tr>
    </w:tbl>
    <w:p w:rsidR="007F547B" w:rsidRPr="007F547B" w:rsidRDefault="007F547B" w:rsidP="007F547B">
      <w:pPr>
        <w:widowControl w:val="0"/>
        <w:autoSpaceDE w:val="0"/>
        <w:autoSpaceDN w:val="0"/>
        <w:spacing w:before="8"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Способы</w:t>
      </w:r>
      <w:r w:rsidRPr="007F547B">
        <w:rPr>
          <w:rFonts w:ascii="Times New Roman" w:eastAsia="Times New Roman" w:hAnsi="Times New Roman" w:cs="Times New Roman"/>
          <w:b/>
          <w:bCs/>
          <w:spacing w:val="-7"/>
          <w:sz w:val="24"/>
          <w:szCs w:val="24"/>
        </w:rPr>
        <w:t xml:space="preserve"> </w:t>
      </w:r>
      <w:r w:rsidRPr="007F547B">
        <w:rPr>
          <w:rFonts w:ascii="Times New Roman" w:eastAsia="Times New Roman" w:hAnsi="Times New Roman" w:cs="Times New Roman"/>
          <w:b/>
          <w:bCs/>
          <w:sz w:val="24"/>
          <w:szCs w:val="24"/>
        </w:rPr>
        <w:t>достижения</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метапредметных</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результатов</w:t>
      </w:r>
    </w:p>
    <w:p w:rsidR="007F547B" w:rsidRPr="007F547B" w:rsidRDefault="007F547B" w:rsidP="007F547B">
      <w:pPr>
        <w:widowControl w:val="0"/>
        <w:autoSpaceDE w:val="0"/>
        <w:autoSpaceDN w:val="0"/>
        <w:spacing w:after="6" w:line="240" w:lineRule="auto"/>
        <w:ind w:right="225"/>
        <w:jc w:val="both"/>
        <w:rPr>
          <w:rFonts w:ascii="Times New Roman" w:eastAsia="Times New Roman" w:hAnsi="Times New Roman" w:cs="Times New Roman"/>
          <w:b/>
          <w:sz w:val="24"/>
          <w:szCs w:val="24"/>
        </w:rPr>
      </w:pP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метапредметных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процессе на уровне основного общего образования в гимназии - реализация в 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дополнительном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образовании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b/>
          <w:sz w:val="24"/>
          <w:szCs w:val="24"/>
        </w:rPr>
        <w:t>надпредметных</w:t>
      </w:r>
      <w:r w:rsidRPr="007F547B">
        <w:rPr>
          <w:rFonts w:ascii="Times New Roman" w:eastAsia="Times New Roman" w:hAnsi="Times New Roman" w:cs="Times New Roman"/>
          <w:b/>
          <w:spacing w:val="-3"/>
          <w:sz w:val="24"/>
          <w:szCs w:val="24"/>
        </w:rPr>
        <w:t xml:space="preserve"> </w:t>
      </w:r>
      <w:r w:rsidRPr="007F547B">
        <w:rPr>
          <w:rFonts w:ascii="Times New Roman" w:eastAsia="Times New Roman" w:hAnsi="Times New Roman" w:cs="Times New Roman"/>
          <w:b/>
          <w:sz w:val="24"/>
          <w:szCs w:val="24"/>
        </w:rPr>
        <w:t>программ: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6177"/>
        <w:gridCol w:w="949"/>
      </w:tblGrid>
      <w:tr w:rsidR="007F547B" w:rsidRPr="007F547B" w:rsidTr="007F547B">
        <w:trPr>
          <w:trHeight w:val="505"/>
        </w:trPr>
        <w:tc>
          <w:tcPr>
            <w:tcW w:w="2449" w:type="dxa"/>
          </w:tcPr>
          <w:p w:rsidR="007F547B" w:rsidRPr="007F547B" w:rsidRDefault="007F547B" w:rsidP="007F547B">
            <w:pPr>
              <w:spacing w:line="246" w:lineRule="exact"/>
              <w:ind w:right="509"/>
              <w:jc w:val="center"/>
              <w:rPr>
                <w:rFonts w:ascii="Times New Roman" w:eastAsia="Times New Roman" w:hAnsi="Times New Roman" w:cs="Times New Roman"/>
              </w:rPr>
            </w:pPr>
            <w:r w:rsidRPr="007F547B">
              <w:rPr>
                <w:rFonts w:ascii="Times New Roman" w:eastAsia="Times New Roman" w:hAnsi="Times New Roman" w:cs="Times New Roman"/>
              </w:rPr>
              <w:t>Наименование</w:t>
            </w:r>
          </w:p>
          <w:p w:rsidR="007F547B" w:rsidRPr="007F547B" w:rsidRDefault="007F547B" w:rsidP="007F547B">
            <w:pPr>
              <w:spacing w:line="240" w:lineRule="exact"/>
              <w:ind w:right="506"/>
              <w:jc w:val="center"/>
              <w:rPr>
                <w:rFonts w:ascii="Times New Roman" w:eastAsia="Times New Roman" w:hAnsi="Times New Roman" w:cs="Times New Roman"/>
              </w:rPr>
            </w:pPr>
            <w:r w:rsidRPr="007F547B">
              <w:rPr>
                <w:rFonts w:ascii="Times New Roman" w:eastAsia="Times New Roman" w:hAnsi="Times New Roman" w:cs="Times New Roman"/>
              </w:rPr>
              <w:t>программы</w:t>
            </w:r>
          </w:p>
        </w:tc>
        <w:tc>
          <w:tcPr>
            <w:tcW w:w="6177" w:type="dxa"/>
          </w:tcPr>
          <w:p w:rsidR="007F547B" w:rsidRPr="007F547B" w:rsidRDefault="007F547B" w:rsidP="007F547B">
            <w:pPr>
              <w:spacing w:line="247" w:lineRule="exact"/>
              <w:ind w:right="2265"/>
              <w:jc w:val="center"/>
              <w:rPr>
                <w:rFonts w:ascii="Times New Roman" w:eastAsia="Times New Roman" w:hAnsi="Times New Roman" w:cs="Times New Roman"/>
              </w:rPr>
            </w:pPr>
            <w:r w:rsidRPr="007F547B">
              <w:rPr>
                <w:rFonts w:ascii="Times New Roman" w:eastAsia="Times New Roman" w:hAnsi="Times New Roman" w:cs="Times New Roman"/>
              </w:rPr>
              <w:t>Цель</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реализации</w:t>
            </w:r>
          </w:p>
        </w:tc>
        <w:tc>
          <w:tcPr>
            <w:tcW w:w="949" w:type="dxa"/>
          </w:tcPr>
          <w:p w:rsidR="007F547B" w:rsidRPr="007F547B" w:rsidRDefault="007F547B" w:rsidP="007F547B">
            <w:pPr>
              <w:spacing w:line="247" w:lineRule="exact"/>
              <w:ind w:right="99"/>
              <w:jc w:val="center"/>
              <w:rPr>
                <w:rFonts w:ascii="Times New Roman" w:eastAsia="Times New Roman" w:hAnsi="Times New Roman" w:cs="Times New Roman"/>
              </w:rPr>
            </w:pPr>
            <w:r w:rsidRPr="007F547B">
              <w:rPr>
                <w:rFonts w:ascii="Times New Roman" w:eastAsia="Times New Roman" w:hAnsi="Times New Roman" w:cs="Times New Roman"/>
              </w:rPr>
              <w:t>Классы</w:t>
            </w:r>
          </w:p>
        </w:tc>
      </w:tr>
      <w:tr w:rsidR="007F547B" w:rsidRPr="007F547B" w:rsidTr="007F547B">
        <w:trPr>
          <w:trHeight w:val="2529"/>
        </w:trPr>
        <w:tc>
          <w:tcPr>
            <w:tcW w:w="2449" w:type="dxa"/>
          </w:tcPr>
          <w:p w:rsidR="007F547B" w:rsidRPr="007F547B" w:rsidRDefault="007F547B" w:rsidP="007F547B">
            <w:pPr>
              <w:ind w:right="87"/>
              <w:rPr>
                <w:rFonts w:ascii="Times New Roman" w:eastAsia="Times New Roman" w:hAnsi="Times New Roman" w:cs="Times New Roman"/>
              </w:rPr>
            </w:pPr>
            <w:r w:rsidRPr="007F547B">
              <w:rPr>
                <w:rFonts w:ascii="Times New Roman" w:eastAsia="Times New Roman" w:hAnsi="Times New Roman" w:cs="Times New Roman"/>
              </w:rPr>
              <w:t>Методы</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рационального</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чтения</w:t>
            </w:r>
          </w:p>
        </w:tc>
        <w:tc>
          <w:tcPr>
            <w:tcW w:w="6177" w:type="dxa"/>
          </w:tcPr>
          <w:p w:rsidR="007F547B" w:rsidRPr="007F547B" w:rsidRDefault="007F547B" w:rsidP="007F547B">
            <w:pPr>
              <w:ind w:right="97"/>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Овладение методами комплексного восприятия и поэтапного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осмысления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текста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различными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стратегиями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чтения,</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формирование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читателя,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способного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полноценному</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восприятию литературных произведений и подготовленного к</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самостоятельному</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общению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искусством</w:t>
            </w:r>
            <w:r w:rsidRPr="007F547B">
              <w:rPr>
                <w:rFonts w:ascii="Times New Roman" w:eastAsia="Times New Roman" w:hAnsi="Times New Roman" w:cs="Times New Roman"/>
                <w:spacing w:val="56"/>
                <w:lang w:val="ru-RU"/>
              </w:rPr>
              <w:t xml:space="preserve"> </w:t>
            </w:r>
            <w:r w:rsidRPr="007F547B">
              <w:rPr>
                <w:rFonts w:ascii="Times New Roman" w:eastAsia="Times New Roman" w:hAnsi="Times New Roman" w:cs="Times New Roman"/>
                <w:lang w:val="ru-RU"/>
              </w:rPr>
              <w:t>слова,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формирование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умения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отбирать,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понимать,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организовывать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информацию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успешно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её</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использовать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личных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общественных</w:t>
            </w:r>
            <w:r w:rsidRPr="007F547B">
              <w:rPr>
                <w:rFonts w:ascii="Times New Roman" w:eastAsia="Times New Roman" w:hAnsi="Times New Roman" w:cs="Times New Roman"/>
                <w:spacing w:val="15"/>
                <w:lang w:val="ru-RU"/>
              </w:rPr>
              <w:t xml:space="preserve"> </w:t>
            </w:r>
            <w:r w:rsidRPr="007F547B">
              <w:rPr>
                <w:rFonts w:ascii="Times New Roman" w:eastAsia="Times New Roman" w:hAnsi="Times New Roman" w:cs="Times New Roman"/>
                <w:lang w:val="ru-RU"/>
              </w:rPr>
              <w:t>интересах,</w:t>
            </w:r>
            <w:r w:rsidRPr="007F547B">
              <w:rPr>
                <w:rFonts w:ascii="Times New Roman" w:eastAsia="Times New Roman" w:hAnsi="Times New Roman" w:cs="Times New Roman"/>
                <w:spacing w:val="14"/>
                <w:lang w:val="ru-RU"/>
              </w:rPr>
              <w:t xml:space="preserve"> </w:t>
            </w:r>
            <w:r w:rsidRPr="007F547B">
              <w:rPr>
                <w:rFonts w:ascii="Times New Roman" w:eastAsia="Times New Roman" w:hAnsi="Times New Roman" w:cs="Times New Roman"/>
                <w:lang w:val="ru-RU"/>
              </w:rPr>
              <w:t>возрождение</w:t>
            </w:r>
            <w:r w:rsidRPr="007F547B">
              <w:rPr>
                <w:rFonts w:ascii="Times New Roman" w:eastAsia="Times New Roman" w:hAnsi="Times New Roman" w:cs="Times New Roman"/>
                <w:spacing w:val="13"/>
                <w:lang w:val="ru-RU"/>
              </w:rPr>
              <w:t xml:space="preserve"> </w:t>
            </w:r>
            <w:r w:rsidRPr="007F547B">
              <w:rPr>
                <w:rFonts w:ascii="Times New Roman" w:eastAsia="Times New Roman" w:hAnsi="Times New Roman" w:cs="Times New Roman"/>
                <w:lang w:val="ru-RU"/>
              </w:rPr>
              <w:t>традиции</w:t>
            </w:r>
            <w:r w:rsidRPr="007F547B">
              <w:rPr>
                <w:rFonts w:ascii="Times New Roman" w:eastAsia="Times New Roman" w:hAnsi="Times New Roman" w:cs="Times New Roman"/>
                <w:spacing w:val="13"/>
                <w:lang w:val="ru-RU"/>
              </w:rPr>
              <w:t xml:space="preserve"> </w:t>
            </w:r>
            <w:r w:rsidRPr="007F547B">
              <w:rPr>
                <w:rFonts w:ascii="Times New Roman" w:eastAsia="Times New Roman" w:hAnsi="Times New Roman" w:cs="Times New Roman"/>
                <w:lang w:val="ru-RU"/>
              </w:rPr>
              <w:t>семейного</w:t>
            </w:r>
          </w:p>
          <w:p w:rsidR="007F547B" w:rsidRPr="007F547B" w:rsidRDefault="007F547B" w:rsidP="007F547B">
            <w:pPr>
              <w:spacing w:line="252" w:lineRule="exact"/>
              <w:ind w:right="98"/>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чтения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как</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культурной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нормы</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развития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современного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обучающегося</w:t>
            </w:r>
          </w:p>
        </w:tc>
        <w:tc>
          <w:tcPr>
            <w:tcW w:w="949" w:type="dxa"/>
          </w:tcPr>
          <w:p w:rsidR="007F547B" w:rsidRPr="007F547B" w:rsidRDefault="007F547B" w:rsidP="007F547B">
            <w:pPr>
              <w:spacing w:line="247" w:lineRule="exact"/>
              <w:ind w:right="1"/>
              <w:jc w:val="center"/>
              <w:rPr>
                <w:rFonts w:ascii="Times New Roman" w:eastAsia="Times New Roman" w:hAnsi="Times New Roman" w:cs="Times New Roman"/>
              </w:rPr>
            </w:pPr>
            <w:r w:rsidRPr="007F547B">
              <w:rPr>
                <w:rFonts w:ascii="Times New Roman" w:eastAsia="Times New Roman" w:hAnsi="Times New Roman" w:cs="Times New Roman"/>
              </w:rPr>
              <w:t>5</w:t>
            </w:r>
          </w:p>
        </w:tc>
      </w:tr>
    </w:tbl>
    <w:p w:rsidR="007F547B" w:rsidRPr="007F547B" w:rsidRDefault="007F547B" w:rsidP="007F547B">
      <w:pPr>
        <w:widowControl w:val="0"/>
        <w:autoSpaceDE w:val="0"/>
        <w:autoSpaceDN w:val="0"/>
        <w:spacing w:after="0" w:line="247" w:lineRule="exact"/>
        <w:jc w:val="center"/>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6177"/>
        <w:gridCol w:w="949"/>
      </w:tblGrid>
      <w:tr w:rsidR="007F547B" w:rsidRPr="007F547B" w:rsidTr="007F547B">
        <w:trPr>
          <w:trHeight w:val="1519"/>
        </w:trPr>
        <w:tc>
          <w:tcPr>
            <w:tcW w:w="2449" w:type="dxa"/>
          </w:tcPr>
          <w:p w:rsidR="007F547B" w:rsidRPr="007F547B" w:rsidRDefault="007F547B" w:rsidP="007F547B">
            <w:pPr>
              <w:ind w:right="668"/>
              <w:rPr>
                <w:rFonts w:ascii="Times New Roman" w:eastAsia="Times New Roman" w:hAnsi="Times New Roman" w:cs="Times New Roman"/>
              </w:rPr>
            </w:pPr>
            <w:r w:rsidRPr="007F547B">
              <w:rPr>
                <w:rFonts w:ascii="Times New Roman" w:eastAsia="Times New Roman" w:hAnsi="Times New Roman" w:cs="Times New Roman"/>
              </w:rPr>
              <w:lastRenderedPageBreak/>
              <w:t>Основы</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информационной</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культуры</w:t>
            </w:r>
          </w:p>
        </w:tc>
        <w:tc>
          <w:tcPr>
            <w:tcW w:w="6177" w:type="dxa"/>
          </w:tcPr>
          <w:p w:rsidR="007F547B" w:rsidRPr="007F547B" w:rsidRDefault="007F547B" w:rsidP="007F547B">
            <w:pPr>
              <w:tabs>
                <w:tab w:val="left" w:pos="2303"/>
              </w:tabs>
              <w:ind w:right="98"/>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обучение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библиографической,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компьютерной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грамотности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обучающихся</w:t>
            </w:r>
            <w:r w:rsidRPr="007F547B">
              <w:rPr>
                <w:rFonts w:ascii="Times New Roman" w:eastAsia="Times New Roman" w:hAnsi="Times New Roman" w:cs="Times New Roman"/>
                <w:lang w:val="ru-RU"/>
              </w:rPr>
              <w:tab/>
              <w:t>в соответствии с требованиями ФГОС;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формирование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навыков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рациональных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приемов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работы</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книгой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(учебной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другими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видами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литературы),</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поиска,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анализа,</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синтеза</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формализованного</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свертывания</w:t>
            </w:r>
          </w:p>
          <w:p w:rsidR="007F547B" w:rsidRPr="007F547B" w:rsidRDefault="007F547B" w:rsidP="007F547B">
            <w:pPr>
              <w:spacing w:line="244" w:lineRule="exact"/>
              <w:jc w:val="both"/>
              <w:rPr>
                <w:rFonts w:ascii="Times New Roman" w:eastAsia="Times New Roman" w:hAnsi="Times New Roman" w:cs="Times New Roman"/>
              </w:rPr>
            </w:pPr>
            <w:r w:rsidRPr="007F547B">
              <w:rPr>
                <w:rFonts w:ascii="Times New Roman" w:eastAsia="Times New Roman" w:hAnsi="Times New Roman" w:cs="Times New Roman"/>
              </w:rPr>
              <w:t>(аналитико-синтетическая</w:t>
            </w:r>
            <w:r w:rsidRPr="007F547B">
              <w:rPr>
                <w:rFonts w:ascii="Times New Roman" w:eastAsia="Times New Roman" w:hAnsi="Times New Roman" w:cs="Times New Roman"/>
                <w:spacing w:val="-6"/>
              </w:rPr>
              <w:t xml:space="preserve"> </w:t>
            </w:r>
            <w:r w:rsidRPr="007F547B">
              <w:rPr>
                <w:rFonts w:ascii="Times New Roman" w:eastAsia="Times New Roman" w:hAnsi="Times New Roman" w:cs="Times New Roman"/>
              </w:rPr>
              <w:t>переработка</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информации)</w:t>
            </w:r>
          </w:p>
        </w:tc>
        <w:tc>
          <w:tcPr>
            <w:tcW w:w="949" w:type="dxa"/>
          </w:tcPr>
          <w:p w:rsidR="007F547B" w:rsidRPr="007F547B" w:rsidRDefault="007F547B" w:rsidP="007F547B">
            <w:pPr>
              <w:spacing w:line="243" w:lineRule="exact"/>
              <w:rPr>
                <w:rFonts w:ascii="Times New Roman" w:eastAsia="Times New Roman" w:hAnsi="Times New Roman" w:cs="Times New Roman"/>
              </w:rPr>
            </w:pPr>
            <w:r w:rsidRPr="007F547B">
              <w:rPr>
                <w:rFonts w:ascii="Times New Roman" w:eastAsia="Times New Roman" w:hAnsi="Times New Roman" w:cs="Times New Roman"/>
              </w:rPr>
              <w:t>7-9</w:t>
            </w:r>
          </w:p>
        </w:tc>
      </w:tr>
      <w:tr w:rsidR="007F547B" w:rsidRPr="007F547B" w:rsidTr="007F547B">
        <w:trPr>
          <w:trHeight w:val="1518"/>
        </w:trPr>
        <w:tc>
          <w:tcPr>
            <w:tcW w:w="2449"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Дебаты</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дискуссии</w:t>
            </w:r>
          </w:p>
        </w:tc>
        <w:tc>
          <w:tcPr>
            <w:tcW w:w="6177" w:type="dxa"/>
          </w:tcPr>
          <w:p w:rsidR="007F547B" w:rsidRPr="007F547B" w:rsidRDefault="007F547B" w:rsidP="007F547B">
            <w:pPr>
              <w:ind w:right="96"/>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Формирование коммуникативной культуры, опыта публичного</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выступления;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навыков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критического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мышления,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умения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общаться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ситуации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спора,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отстаивать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свою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позицию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действовать</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новых</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ситуациях,</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слушать</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вести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записи,</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быть</w:t>
            </w:r>
          </w:p>
          <w:p w:rsidR="007F547B" w:rsidRPr="007F547B" w:rsidRDefault="007F547B" w:rsidP="007F547B">
            <w:pPr>
              <w:spacing w:line="252" w:lineRule="exact"/>
              <w:ind w:right="96"/>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терпимым к другим точкам зрения, освоение обучающимися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практики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ведения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дискуссий</w:t>
            </w:r>
          </w:p>
        </w:tc>
        <w:tc>
          <w:tcPr>
            <w:tcW w:w="949"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7-8</w:t>
            </w:r>
          </w:p>
        </w:tc>
      </w:tr>
      <w:tr w:rsidR="007F547B" w:rsidRPr="007F547B" w:rsidTr="007F547B">
        <w:trPr>
          <w:trHeight w:val="1012"/>
        </w:trPr>
        <w:tc>
          <w:tcPr>
            <w:tcW w:w="2449" w:type="dxa"/>
          </w:tcPr>
          <w:p w:rsidR="007F547B" w:rsidRPr="007F547B" w:rsidRDefault="007F547B" w:rsidP="007F547B">
            <w:pPr>
              <w:spacing w:line="240" w:lineRule="exact"/>
              <w:rPr>
                <w:rFonts w:ascii="Times New Roman" w:eastAsia="Times New Roman" w:hAnsi="Times New Roman" w:cs="Times New Roman"/>
              </w:rPr>
            </w:pPr>
            <w:r w:rsidRPr="007F547B">
              <w:rPr>
                <w:rFonts w:ascii="Times New Roman" w:eastAsia="Times New Roman" w:hAnsi="Times New Roman" w:cs="Times New Roman"/>
              </w:rPr>
              <w:t>Основы</w:t>
            </w:r>
          </w:p>
          <w:p w:rsidR="007F547B" w:rsidRPr="007F547B" w:rsidRDefault="007F547B" w:rsidP="007F547B">
            <w:pPr>
              <w:spacing w:line="242" w:lineRule="auto"/>
              <w:ind w:right="531"/>
              <w:rPr>
                <w:rFonts w:ascii="Times New Roman" w:eastAsia="Times New Roman" w:hAnsi="Times New Roman" w:cs="Times New Roman"/>
              </w:rPr>
            </w:pPr>
            <w:r w:rsidRPr="007F547B">
              <w:rPr>
                <w:rFonts w:ascii="Times New Roman" w:eastAsia="Times New Roman" w:hAnsi="Times New Roman" w:cs="Times New Roman"/>
              </w:rPr>
              <w:t>исследовательской</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деятельности</w:t>
            </w:r>
          </w:p>
        </w:tc>
        <w:tc>
          <w:tcPr>
            <w:tcW w:w="6177" w:type="dxa"/>
          </w:tcPr>
          <w:p w:rsidR="007F547B" w:rsidRPr="007F547B" w:rsidRDefault="007F547B" w:rsidP="007F547B">
            <w:pPr>
              <w:ind w:right="98"/>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Создание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условий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приобретения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гимназистами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опыта</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участия в учебных исследованиях, формирование ценностного</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отношения</w:t>
            </w:r>
            <w:r w:rsidRPr="007F547B">
              <w:rPr>
                <w:rFonts w:ascii="Times New Roman" w:eastAsia="Times New Roman" w:hAnsi="Times New Roman" w:cs="Times New Roman"/>
                <w:spacing w:val="47"/>
                <w:lang w:val="ru-RU"/>
              </w:rPr>
              <w:t xml:space="preserve"> </w:t>
            </w:r>
            <w:r w:rsidRPr="007F547B">
              <w:rPr>
                <w:rFonts w:ascii="Times New Roman" w:eastAsia="Times New Roman" w:hAnsi="Times New Roman" w:cs="Times New Roman"/>
                <w:lang w:val="ru-RU"/>
              </w:rPr>
              <w:t>к</w:t>
            </w:r>
            <w:r w:rsidRPr="007F547B">
              <w:rPr>
                <w:rFonts w:ascii="Times New Roman" w:eastAsia="Times New Roman" w:hAnsi="Times New Roman" w:cs="Times New Roman"/>
                <w:spacing w:val="46"/>
                <w:lang w:val="ru-RU"/>
              </w:rPr>
              <w:t xml:space="preserve"> </w:t>
            </w:r>
            <w:r w:rsidRPr="007F547B">
              <w:rPr>
                <w:rFonts w:ascii="Times New Roman" w:eastAsia="Times New Roman" w:hAnsi="Times New Roman" w:cs="Times New Roman"/>
                <w:lang w:val="ru-RU"/>
              </w:rPr>
              <w:t>исследовательской</w:t>
            </w:r>
            <w:r w:rsidRPr="007F547B">
              <w:rPr>
                <w:rFonts w:ascii="Times New Roman" w:eastAsia="Times New Roman" w:hAnsi="Times New Roman" w:cs="Times New Roman"/>
                <w:spacing w:val="48"/>
                <w:lang w:val="ru-RU"/>
              </w:rPr>
              <w:t xml:space="preserve"> </w:t>
            </w:r>
            <w:r w:rsidRPr="007F547B">
              <w:rPr>
                <w:rFonts w:ascii="Times New Roman" w:eastAsia="Times New Roman" w:hAnsi="Times New Roman" w:cs="Times New Roman"/>
                <w:lang w:val="ru-RU"/>
              </w:rPr>
              <w:t>деятельности;</w:t>
            </w:r>
            <w:r w:rsidRPr="007F547B">
              <w:rPr>
                <w:rFonts w:ascii="Times New Roman" w:eastAsia="Times New Roman" w:hAnsi="Times New Roman" w:cs="Times New Roman"/>
                <w:spacing w:val="46"/>
                <w:lang w:val="ru-RU"/>
              </w:rPr>
              <w:t xml:space="preserve"> </w:t>
            </w:r>
            <w:r w:rsidRPr="007F547B">
              <w:rPr>
                <w:rFonts w:ascii="Times New Roman" w:eastAsia="Times New Roman" w:hAnsi="Times New Roman" w:cs="Times New Roman"/>
                <w:lang w:val="ru-RU"/>
              </w:rPr>
              <w:t>повышение</w:t>
            </w:r>
          </w:p>
          <w:p w:rsidR="007F547B" w:rsidRPr="007F547B" w:rsidRDefault="007F547B" w:rsidP="007F547B">
            <w:pPr>
              <w:spacing w:line="246" w:lineRule="exact"/>
              <w:jc w:val="both"/>
              <w:rPr>
                <w:rFonts w:ascii="Times New Roman" w:eastAsia="Times New Roman" w:hAnsi="Times New Roman" w:cs="Times New Roman"/>
              </w:rPr>
            </w:pPr>
            <w:r w:rsidRPr="007F547B">
              <w:rPr>
                <w:rFonts w:ascii="Times New Roman" w:eastAsia="Times New Roman" w:hAnsi="Times New Roman" w:cs="Times New Roman"/>
              </w:rPr>
              <w:t>качества</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образовательной</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деятельности</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обучающихся</w:t>
            </w:r>
          </w:p>
        </w:tc>
        <w:tc>
          <w:tcPr>
            <w:tcW w:w="949"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8-9</w:t>
            </w:r>
          </w:p>
        </w:tc>
      </w:tr>
    </w:tbl>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Именно цели и задачи, содержание надпредметных программ, реализуемых в каждой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параллелей,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стратегию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метапредметных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приоритеты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каждой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параллелей.</w:t>
      </w:r>
    </w:p>
    <w:p w:rsidR="007F547B" w:rsidRPr="007F547B" w:rsidRDefault="007F547B" w:rsidP="007F547B">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Ключевые</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метапредметные</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понятия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299"/>
        <w:gridCol w:w="1133"/>
        <w:gridCol w:w="1133"/>
        <w:gridCol w:w="1130"/>
        <w:gridCol w:w="1843"/>
        <w:gridCol w:w="1665"/>
      </w:tblGrid>
      <w:tr w:rsidR="007F547B" w:rsidRPr="007F547B" w:rsidTr="007F547B">
        <w:trPr>
          <w:trHeight w:val="505"/>
        </w:trPr>
        <w:tc>
          <w:tcPr>
            <w:tcW w:w="1368" w:type="dxa"/>
          </w:tcPr>
          <w:p w:rsidR="007F547B" w:rsidRPr="007F547B" w:rsidRDefault="007F547B" w:rsidP="007F547B">
            <w:pPr>
              <w:spacing w:line="241" w:lineRule="exact"/>
              <w:ind w:right="317"/>
              <w:jc w:val="center"/>
              <w:rPr>
                <w:rFonts w:ascii="Times New Roman" w:eastAsia="Times New Roman" w:hAnsi="Times New Roman" w:cs="Times New Roman"/>
              </w:rPr>
            </w:pPr>
            <w:r w:rsidRPr="007F547B">
              <w:rPr>
                <w:rFonts w:ascii="Times New Roman" w:eastAsia="Times New Roman" w:hAnsi="Times New Roman" w:cs="Times New Roman"/>
              </w:rPr>
              <w:t>5 класс</w:t>
            </w:r>
          </w:p>
        </w:tc>
        <w:tc>
          <w:tcPr>
            <w:tcW w:w="1299" w:type="dxa"/>
          </w:tcPr>
          <w:p w:rsidR="007F547B" w:rsidRPr="007F547B" w:rsidRDefault="007F547B" w:rsidP="007F547B">
            <w:pPr>
              <w:spacing w:line="241" w:lineRule="exact"/>
              <w:ind w:right="207"/>
              <w:jc w:val="center"/>
              <w:rPr>
                <w:rFonts w:ascii="Times New Roman" w:eastAsia="Times New Roman" w:hAnsi="Times New Roman" w:cs="Times New Roman"/>
              </w:rPr>
            </w:pPr>
            <w:r w:rsidRPr="007F547B">
              <w:rPr>
                <w:rFonts w:ascii="Times New Roman" w:eastAsia="Times New Roman" w:hAnsi="Times New Roman" w:cs="Times New Roman"/>
              </w:rPr>
              <w:t>знак</w:t>
            </w:r>
          </w:p>
          <w:p w:rsidR="007F547B" w:rsidRPr="007F547B" w:rsidRDefault="007F547B" w:rsidP="007F547B">
            <w:pPr>
              <w:spacing w:line="245" w:lineRule="exact"/>
              <w:ind w:right="208"/>
              <w:jc w:val="center"/>
              <w:rPr>
                <w:rFonts w:ascii="Times New Roman" w:eastAsia="Times New Roman" w:hAnsi="Times New Roman" w:cs="Times New Roman"/>
              </w:rPr>
            </w:pPr>
            <w:r w:rsidRPr="007F547B">
              <w:rPr>
                <w:rFonts w:ascii="Times New Roman" w:eastAsia="Times New Roman" w:hAnsi="Times New Roman" w:cs="Times New Roman"/>
              </w:rPr>
              <w:t>(символ)</w:t>
            </w:r>
          </w:p>
        </w:tc>
        <w:tc>
          <w:tcPr>
            <w:tcW w:w="1133" w:type="dxa"/>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время</w:t>
            </w:r>
          </w:p>
        </w:tc>
        <w:tc>
          <w:tcPr>
            <w:tcW w:w="1133" w:type="dxa"/>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здоровье</w:t>
            </w:r>
          </w:p>
        </w:tc>
        <w:tc>
          <w:tcPr>
            <w:tcW w:w="1130"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семья</w:t>
            </w:r>
          </w:p>
        </w:tc>
        <w:tc>
          <w:tcPr>
            <w:tcW w:w="1843" w:type="dxa"/>
          </w:tcPr>
          <w:p w:rsidR="007F547B" w:rsidRPr="007F547B" w:rsidRDefault="007F547B" w:rsidP="007F547B">
            <w:pPr>
              <w:spacing w:line="241" w:lineRule="exact"/>
              <w:ind w:right="175"/>
              <w:jc w:val="center"/>
              <w:rPr>
                <w:rFonts w:ascii="Times New Roman" w:eastAsia="Times New Roman" w:hAnsi="Times New Roman" w:cs="Times New Roman"/>
              </w:rPr>
            </w:pPr>
            <w:r w:rsidRPr="007F547B">
              <w:rPr>
                <w:rFonts w:ascii="Times New Roman" w:eastAsia="Times New Roman" w:hAnsi="Times New Roman" w:cs="Times New Roman"/>
              </w:rPr>
              <w:t>текст</w:t>
            </w:r>
          </w:p>
        </w:tc>
        <w:tc>
          <w:tcPr>
            <w:tcW w:w="1665" w:type="dxa"/>
          </w:tcPr>
          <w:p w:rsidR="007F547B" w:rsidRPr="007F547B" w:rsidRDefault="007F547B" w:rsidP="007F547B">
            <w:pPr>
              <w:spacing w:line="241" w:lineRule="exact"/>
              <w:ind w:right="214"/>
              <w:jc w:val="center"/>
              <w:rPr>
                <w:rFonts w:ascii="Times New Roman" w:eastAsia="Times New Roman" w:hAnsi="Times New Roman" w:cs="Times New Roman"/>
              </w:rPr>
            </w:pPr>
            <w:r w:rsidRPr="007F547B">
              <w:rPr>
                <w:rFonts w:ascii="Times New Roman" w:eastAsia="Times New Roman" w:hAnsi="Times New Roman" w:cs="Times New Roman"/>
              </w:rPr>
              <w:t>правило</w:t>
            </w:r>
          </w:p>
        </w:tc>
      </w:tr>
      <w:tr w:rsidR="007F547B" w:rsidRPr="007F547B" w:rsidTr="007F547B">
        <w:trPr>
          <w:trHeight w:val="251"/>
        </w:trPr>
        <w:tc>
          <w:tcPr>
            <w:tcW w:w="1368" w:type="dxa"/>
          </w:tcPr>
          <w:p w:rsidR="007F547B" w:rsidRPr="007F547B" w:rsidRDefault="007F547B" w:rsidP="007F547B">
            <w:pPr>
              <w:spacing w:line="232" w:lineRule="exact"/>
              <w:ind w:right="317"/>
              <w:jc w:val="center"/>
              <w:rPr>
                <w:rFonts w:ascii="Times New Roman" w:eastAsia="Times New Roman" w:hAnsi="Times New Roman" w:cs="Times New Roman"/>
              </w:rPr>
            </w:pPr>
            <w:r w:rsidRPr="007F547B">
              <w:rPr>
                <w:rFonts w:ascii="Times New Roman" w:eastAsia="Times New Roman" w:hAnsi="Times New Roman" w:cs="Times New Roman"/>
              </w:rPr>
              <w:t>6 класс</w:t>
            </w:r>
          </w:p>
        </w:tc>
        <w:tc>
          <w:tcPr>
            <w:tcW w:w="1299" w:type="dxa"/>
          </w:tcPr>
          <w:p w:rsidR="007F547B" w:rsidRPr="007F547B" w:rsidRDefault="007F547B" w:rsidP="007F547B">
            <w:pPr>
              <w:spacing w:line="232" w:lineRule="exact"/>
              <w:rPr>
                <w:rFonts w:ascii="Times New Roman" w:eastAsia="Times New Roman" w:hAnsi="Times New Roman" w:cs="Times New Roman"/>
              </w:rPr>
            </w:pPr>
            <w:r w:rsidRPr="007F547B">
              <w:rPr>
                <w:rFonts w:ascii="Times New Roman" w:eastAsia="Times New Roman" w:hAnsi="Times New Roman" w:cs="Times New Roman"/>
              </w:rPr>
              <w:t>алгоритм</w:t>
            </w:r>
          </w:p>
        </w:tc>
        <w:tc>
          <w:tcPr>
            <w:tcW w:w="1133" w:type="dxa"/>
          </w:tcPr>
          <w:p w:rsidR="007F547B" w:rsidRPr="007F547B" w:rsidRDefault="007F547B" w:rsidP="007F547B">
            <w:pPr>
              <w:spacing w:line="232"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мнение</w:t>
            </w:r>
          </w:p>
        </w:tc>
        <w:tc>
          <w:tcPr>
            <w:tcW w:w="1133" w:type="dxa"/>
          </w:tcPr>
          <w:p w:rsidR="007F547B" w:rsidRPr="007F547B" w:rsidRDefault="007F547B" w:rsidP="007F547B">
            <w:pPr>
              <w:spacing w:line="232"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смысл</w:t>
            </w:r>
          </w:p>
        </w:tc>
        <w:tc>
          <w:tcPr>
            <w:tcW w:w="1130" w:type="dxa"/>
          </w:tcPr>
          <w:p w:rsidR="007F547B" w:rsidRPr="007F547B" w:rsidRDefault="007F547B" w:rsidP="007F547B">
            <w:pPr>
              <w:spacing w:line="232" w:lineRule="exact"/>
              <w:rPr>
                <w:rFonts w:ascii="Times New Roman" w:eastAsia="Times New Roman" w:hAnsi="Times New Roman" w:cs="Times New Roman"/>
              </w:rPr>
            </w:pPr>
            <w:r w:rsidRPr="007F547B">
              <w:rPr>
                <w:rFonts w:ascii="Times New Roman" w:eastAsia="Times New Roman" w:hAnsi="Times New Roman" w:cs="Times New Roman"/>
              </w:rPr>
              <w:t>задача</w:t>
            </w:r>
          </w:p>
        </w:tc>
        <w:tc>
          <w:tcPr>
            <w:tcW w:w="1843" w:type="dxa"/>
          </w:tcPr>
          <w:p w:rsidR="007F547B" w:rsidRPr="007F547B" w:rsidRDefault="007F547B" w:rsidP="007F547B">
            <w:pPr>
              <w:spacing w:line="232" w:lineRule="exact"/>
              <w:ind w:right="177"/>
              <w:jc w:val="center"/>
              <w:rPr>
                <w:rFonts w:ascii="Times New Roman" w:eastAsia="Times New Roman" w:hAnsi="Times New Roman" w:cs="Times New Roman"/>
              </w:rPr>
            </w:pPr>
            <w:r w:rsidRPr="007F547B">
              <w:rPr>
                <w:rFonts w:ascii="Times New Roman" w:eastAsia="Times New Roman" w:hAnsi="Times New Roman" w:cs="Times New Roman"/>
              </w:rPr>
              <w:t>герой</w:t>
            </w:r>
          </w:p>
        </w:tc>
        <w:tc>
          <w:tcPr>
            <w:tcW w:w="1665" w:type="dxa"/>
          </w:tcPr>
          <w:p w:rsidR="007F547B" w:rsidRPr="007F547B" w:rsidRDefault="007F547B" w:rsidP="007F547B">
            <w:pPr>
              <w:spacing w:line="232" w:lineRule="exact"/>
              <w:ind w:right="214"/>
              <w:jc w:val="center"/>
              <w:rPr>
                <w:rFonts w:ascii="Times New Roman" w:eastAsia="Times New Roman" w:hAnsi="Times New Roman" w:cs="Times New Roman"/>
              </w:rPr>
            </w:pPr>
            <w:r w:rsidRPr="007F547B">
              <w:rPr>
                <w:rFonts w:ascii="Times New Roman" w:eastAsia="Times New Roman" w:hAnsi="Times New Roman" w:cs="Times New Roman"/>
              </w:rPr>
              <w:t>информация</w:t>
            </w:r>
          </w:p>
        </w:tc>
      </w:tr>
      <w:tr w:rsidR="007F547B" w:rsidRPr="007F547B" w:rsidTr="007F547B">
        <w:trPr>
          <w:trHeight w:val="273"/>
        </w:trPr>
        <w:tc>
          <w:tcPr>
            <w:tcW w:w="1368" w:type="dxa"/>
          </w:tcPr>
          <w:p w:rsidR="007F547B" w:rsidRPr="007F547B" w:rsidRDefault="007F547B" w:rsidP="007F547B">
            <w:pPr>
              <w:spacing w:line="241" w:lineRule="exact"/>
              <w:ind w:right="317"/>
              <w:jc w:val="center"/>
              <w:rPr>
                <w:rFonts w:ascii="Times New Roman" w:eastAsia="Times New Roman" w:hAnsi="Times New Roman" w:cs="Times New Roman"/>
              </w:rPr>
            </w:pPr>
            <w:r w:rsidRPr="007F547B">
              <w:rPr>
                <w:rFonts w:ascii="Times New Roman" w:eastAsia="Times New Roman" w:hAnsi="Times New Roman" w:cs="Times New Roman"/>
              </w:rPr>
              <w:t>7 класс</w:t>
            </w:r>
          </w:p>
        </w:tc>
        <w:tc>
          <w:tcPr>
            <w:tcW w:w="1299"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гармония</w:t>
            </w:r>
          </w:p>
        </w:tc>
        <w:tc>
          <w:tcPr>
            <w:tcW w:w="1133" w:type="dxa"/>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закон</w:t>
            </w:r>
          </w:p>
        </w:tc>
        <w:tc>
          <w:tcPr>
            <w:tcW w:w="1133" w:type="dxa"/>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открытие</w:t>
            </w:r>
          </w:p>
        </w:tc>
        <w:tc>
          <w:tcPr>
            <w:tcW w:w="1130" w:type="dxa"/>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цель</w:t>
            </w:r>
          </w:p>
        </w:tc>
        <w:tc>
          <w:tcPr>
            <w:tcW w:w="1843" w:type="dxa"/>
          </w:tcPr>
          <w:p w:rsidR="007F547B" w:rsidRPr="007F547B" w:rsidRDefault="007F547B" w:rsidP="007F547B">
            <w:pPr>
              <w:spacing w:line="241" w:lineRule="exact"/>
              <w:ind w:right="177"/>
              <w:jc w:val="center"/>
              <w:rPr>
                <w:rFonts w:ascii="Times New Roman" w:eastAsia="Times New Roman" w:hAnsi="Times New Roman" w:cs="Times New Roman"/>
              </w:rPr>
            </w:pPr>
            <w:r w:rsidRPr="007F547B">
              <w:rPr>
                <w:rFonts w:ascii="Times New Roman" w:eastAsia="Times New Roman" w:hAnsi="Times New Roman" w:cs="Times New Roman"/>
              </w:rPr>
              <w:t>классификация</w:t>
            </w:r>
          </w:p>
        </w:tc>
        <w:tc>
          <w:tcPr>
            <w:tcW w:w="1665" w:type="dxa"/>
          </w:tcPr>
          <w:p w:rsidR="007F547B" w:rsidRPr="007F547B" w:rsidRDefault="007F547B" w:rsidP="007F547B">
            <w:pPr>
              <w:spacing w:line="241" w:lineRule="exact"/>
              <w:ind w:right="214"/>
              <w:jc w:val="center"/>
              <w:rPr>
                <w:rFonts w:ascii="Times New Roman" w:eastAsia="Times New Roman" w:hAnsi="Times New Roman" w:cs="Times New Roman"/>
              </w:rPr>
            </w:pPr>
            <w:r w:rsidRPr="007F547B">
              <w:rPr>
                <w:rFonts w:ascii="Times New Roman" w:eastAsia="Times New Roman" w:hAnsi="Times New Roman" w:cs="Times New Roman"/>
              </w:rPr>
              <w:t>конфликт</w:t>
            </w:r>
          </w:p>
        </w:tc>
      </w:tr>
      <w:tr w:rsidR="007F547B" w:rsidRPr="007F547B" w:rsidTr="007F547B">
        <w:trPr>
          <w:trHeight w:val="544"/>
        </w:trPr>
        <w:tc>
          <w:tcPr>
            <w:tcW w:w="1368" w:type="dxa"/>
            <w:tcBorders>
              <w:bottom w:val="single" w:sz="6" w:space="0" w:color="000000"/>
            </w:tcBorders>
          </w:tcPr>
          <w:p w:rsidR="007F547B" w:rsidRPr="007F547B" w:rsidRDefault="007F547B" w:rsidP="007F547B">
            <w:pPr>
              <w:spacing w:line="241" w:lineRule="exact"/>
              <w:ind w:right="317"/>
              <w:jc w:val="center"/>
              <w:rPr>
                <w:rFonts w:ascii="Times New Roman" w:eastAsia="Times New Roman" w:hAnsi="Times New Roman" w:cs="Times New Roman"/>
              </w:rPr>
            </w:pPr>
            <w:r w:rsidRPr="007F547B">
              <w:rPr>
                <w:rFonts w:ascii="Times New Roman" w:eastAsia="Times New Roman" w:hAnsi="Times New Roman" w:cs="Times New Roman"/>
              </w:rPr>
              <w:t>8 класс</w:t>
            </w:r>
          </w:p>
        </w:tc>
        <w:tc>
          <w:tcPr>
            <w:tcW w:w="1299" w:type="dxa"/>
            <w:tcBorders>
              <w:bottom w:val="single" w:sz="6" w:space="0" w:color="000000"/>
            </w:tcBorders>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система</w:t>
            </w:r>
          </w:p>
        </w:tc>
        <w:tc>
          <w:tcPr>
            <w:tcW w:w="1133" w:type="dxa"/>
            <w:tcBorders>
              <w:bottom w:val="single" w:sz="6" w:space="0" w:color="000000"/>
            </w:tcBorders>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ценность</w:t>
            </w:r>
          </w:p>
        </w:tc>
        <w:tc>
          <w:tcPr>
            <w:tcW w:w="1133" w:type="dxa"/>
            <w:tcBorders>
              <w:bottom w:val="single" w:sz="6" w:space="0" w:color="000000"/>
            </w:tcBorders>
          </w:tcPr>
          <w:p w:rsidR="007F547B" w:rsidRPr="007F547B" w:rsidRDefault="007F547B" w:rsidP="007F547B">
            <w:pPr>
              <w:spacing w:line="241"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цикл</w:t>
            </w:r>
          </w:p>
        </w:tc>
        <w:tc>
          <w:tcPr>
            <w:tcW w:w="1130" w:type="dxa"/>
            <w:tcBorders>
              <w:bottom w:val="single" w:sz="6" w:space="0" w:color="000000"/>
            </w:tcBorders>
          </w:tcPr>
          <w:p w:rsidR="007F547B" w:rsidRPr="007F547B" w:rsidRDefault="007F547B" w:rsidP="007F547B">
            <w:pPr>
              <w:spacing w:line="242" w:lineRule="auto"/>
              <w:ind w:right="219"/>
              <w:rPr>
                <w:rFonts w:ascii="Times New Roman" w:eastAsia="Times New Roman" w:hAnsi="Times New Roman" w:cs="Times New Roman"/>
              </w:rPr>
            </w:pPr>
            <w:r w:rsidRPr="007F547B">
              <w:rPr>
                <w:rFonts w:ascii="Times New Roman" w:eastAsia="Times New Roman" w:hAnsi="Times New Roman" w:cs="Times New Roman"/>
              </w:rPr>
              <w:t>точка</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зрения</w:t>
            </w:r>
          </w:p>
        </w:tc>
        <w:tc>
          <w:tcPr>
            <w:tcW w:w="1843" w:type="dxa"/>
            <w:tcBorders>
              <w:bottom w:val="single" w:sz="6" w:space="0" w:color="000000"/>
            </w:tcBorders>
          </w:tcPr>
          <w:p w:rsidR="007F547B" w:rsidRPr="007F547B" w:rsidRDefault="007F547B" w:rsidP="007F547B">
            <w:pPr>
              <w:spacing w:line="242" w:lineRule="auto"/>
              <w:ind w:right="426"/>
              <w:rPr>
                <w:rFonts w:ascii="Times New Roman" w:eastAsia="Times New Roman" w:hAnsi="Times New Roman" w:cs="Times New Roman"/>
              </w:rPr>
            </w:pPr>
            <w:r w:rsidRPr="007F547B">
              <w:rPr>
                <w:rFonts w:ascii="Times New Roman" w:eastAsia="Times New Roman" w:hAnsi="Times New Roman" w:cs="Times New Roman"/>
              </w:rPr>
              <w:t>причина -</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следствие</w:t>
            </w:r>
          </w:p>
        </w:tc>
        <w:tc>
          <w:tcPr>
            <w:tcW w:w="1665" w:type="dxa"/>
            <w:tcBorders>
              <w:bottom w:val="single" w:sz="6" w:space="0" w:color="000000"/>
            </w:tcBorders>
          </w:tcPr>
          <w:p w:rsidR="007F547B" w:rsidRPr="007F547B" w:rsidRDefault="007F547B" w:rsidP="007F547B">
            <w:pPr>
              <w:spacing w:line="241" w:lineRule="exact"/>
              <w:ind w:right="214"/>
              <w:jc w:val="center"/>
              <w:rPr>
                <w:rFonts w:ascii="Times New Roman" w:eastAsia="Times New Roman" w:hAnsi="Times New Roman" w:cs="Times New Roman"/>
              </w:rPr>
            </w:pPr>
            <w:r w:rsidRPr="007F547B">
              <w:rPr>
                <w:rFonts w:ascii="Times New Roman" w:eastAsia="Times New Roman" w:hAnsi="Times New Roman" w:cs="Times New Roman"/>
              </w:rPr>
              <w:t>проблема</w:t>
            </w:r>
          </w:p>
        </w:tc>
      </w:tr>
      <w:tr w:rsidR="007F547B" w:rsidRPr="007F547B" w:rsidTr="007F547B">
        <w:trPr>
          <w:trHeight w:val="755"/>
        </w:trPr>
        <w:tc>
          <w:tcPr>
            <w:tcW w:w="1368" w:type="dxa"/>
            <w:tcBorders>
              <w:top w:val="single" w:sz="6" w:space="0" w:color="000000"/>
            </w:tcBorders>
          </w:tcPr>
          <w:p w:rsidR="007F547B" w:rsidRPr="007F547B" w:rsidRDefault="007F547B" w:rsidP="007F547B">
            <w:pPr>
              <w:spacing w:line="239" w:lineRule="exact"/>
              <w:ind w:right="317"/>
              <w:jc w:val="center"/>
              <w:rPr>
                <w:rFonts w:ascii="Times New Roman" w:eastAsia="Times New Roman" w:hAnsi="Times New Roman" w:cs="Times New Roman"/>
              </w:rPr>
            </w:pPr>
            <w:r w:rsidRPr="007F547B">
              <w:rPr>
                <w:rFonts w:ascii="Times New Roman" w:eastAsia="Times New Roman" w:hAnsi="Times New Roman" w:cs="Times New Roman"/>
              </w:rPr>
              <w:t>9 класс</w:t>
            </w:r>
          </w:p>
        </w:tc>
        <w:tc>
          <w:tcPr>
            <w:tcW w:w="1299" w:type="dxa"/>
            <w:tcBorders>
              <w:top w:val="single" w:sz="6" w:space="0" w:color="000000"/>
            </w:tcBorders>
          </w:tcPr>
          <w:p w:rsidR="007F547B" w:rsidRPr="007F547B" w:rsidRDefault="007F547B" w:rsidP="007F547B">
            <w:pPr>
              <w:spacing w:line="239" w:lineRule="exact"/>
              <w:rPr>
                <w:rFonts w:ascii="Times New Roman" w:eastAsia="Times New Roman" w:hAnsi="Times New Roman" w:cs="Times New Roman"/>
              </w:rPr>
            </w:pPr>
            <w:r w:rsidRPr="007F547B">
              <w:rPr>
                <w:rFonts w:ascii="Times New Roman" w:eastAsia="Times New Roman" w:hAnsi="Times New Roman" w:cs="Times New Roman"/>
              </w:rPr>
              <w:t>позиция</w:t>
            </w:r>
          </w:p>
        </w:tc>
        <w:tc>
          <w:tcPr>
            <w:tcW w:w="1133" w:type="dxa"/>
            <w:tcBorders>
              <w:top w:val="single" w:sz="6" w:space="0" w:color="000000"/>
            </w:tcBorders>
          </w:tcPr>
          <w:p w:rsidR="007F547B" w:rsidRPr="007F547B" w:rsidRDefault="007F547B" w:rsidP="007F547B">
            <w:pPr>
              <w:spacing w:line="239"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ошибка</w:t>
            </w:r>
          </w:p>
        </w:tc>
        <w:tc>
          <w:tcPr>
            <w:tcW w:w="1133" w:type="dxa"/>
            <w:tcBorders>
              <w:top w:val="single" w:sz="6" w:space="0" w:color="000000"/>
            </w:tcBorders>
          </w:tcPr>
          <w:p w:rsidR="007F547B" w:rsidRPr="007F547B" w:rsidRDefault="007F547B" w:rsidP="007F547B">
            <w:pPr>
              <w:spacing w:line="239" w:lineRule="exact"/>
              <w:ind w:right="94"/>
              <w:jc w:val="center"/>
              <w:rPr>
                <w:rFonts w:ascii="Times New Roman" w:eastAsia="Times New Roman" w:hAnsi="Times New Roman" w:cs="Times New Roman"/>
              </w:rPr>
            </w:pPr>
            <w:r w:rsidRPr="007F547B">
              <w:rPr>
                <w:rFonts w:ascii="Times New Roman" w:eastAsia="Times New Roman" w:hAnsi="Times New Roman" w:cs="Times New Roman"/>
              </w:rPr>
              <w:t>образ</w:t>
            </w:r>
          </w:p>
        </w:tc>
        <w:tc>
          <w:tcPr>
            <w:tcW w:w="1130" w:type="dxa"/>
            <w:tcBorders>
              <w:top w:val="single" w:sz="6" w:space="0" w:color="000000"/>
            </w:tcBorders>
          </w:tcPr>
          <w:p w:rsidR="007F547B" w:rsidRPr="007F547B" w:rsidRDefault="007F547B" w:rsidP="007F547B">
            <w:pPr>
              <w:spacing w:line="239" w:lineRule="exact"/>
              <w:rPr>
                <w:rFonts w:ascii="Times New Roman" w:eastAsia="Times New Roman" w:hAnsi="Times New Roman" w:cs="Times New Roman"/>
              </w:rPr>
            </w:pPr>
            <w:r w:rsidRPr="007F547B">
              <w:rPr>
                <w:rFonts w:ascii="Times New Roman" w:eastAsia="Times New Roman" w:hAnsi="Times New Roman" w:cs="Times New Roman"/>
              </w:rPr>
              <w:t>выбор</w:t>
            </w:r>
          </w:p>
        </w:tc>
        <w:tc>
          <w:tcPr>
            <w:tcW w:w="1843" w:type="dxa"/>
            <w:tcBorders>
              <w:top w:val="single" w:sz="6" w:space="0" w:color="000000"/>
            </w:tcBorders>
          </w:tcPr>
          <w:p w:rsidR="007F547B" w:rsidRPr="007F547B" w:rsidRDefault="007F547B" w:rsidP="007F547B">
            <w:pPr>
              <w:spacing w:line="238" w:lineRule="exact"/>
              <w:ind w:right="177"/>
              <w:jc w:val="center"/>
              <w:rPr>
                <w:rFonts w:ascii="Times New Roman" w:eastAsia="Times New Roman" w:hAnsi="Times New Roman" w:cs="Times New Roman"/>
              </w:rPr>
            </w:pPr>
            <w:r w:rsidRPr="007F547B">
              <w:rPr>
                <w:rFonts w:ascii="Times New Roman" w:eastAsia="Times New Roman" w:hAnsi="Times New Roman" w:cs="Times New Roman"/>
              </w:rPr>
              <w:t>движение/</w:t>
            </w:r>
          </w:p>
          <w:p w:rsidR="007F547B" w:rsidRPr="007F547B" w:rsidRDefault="007F547B" w:rsidP="007F547B">
            <w:pPr>
              <w:spacing w:line="254" w:lineRule="exact"/>
              <w:ind w:right="385"/>
              <w:jc w:val="center"/>
              <w:rPr>
                <w:rFonts w:ascii="Times New Roman" w:eastAsia="Times New Roman" w:hAnsi="Times New Roman" w:cs="Times New Roman"/>
              </w:rPr>
            </w:pPr>
            <w:r w:rsidRPr="007F547B">
              <w:rPr>
                <w:rFonts w:ascii="Times New Roman" w:eastAsia="Times New Roman" w:hAnsi="Times New Roman" w:cs="Times New Roman"/>
              </w:rPr>
              <w:t>путь/</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траектория</w:t>
            </w:r>
          </w:p>
        </w:tc>
        <w:tc>
          <w:tcPr>
            <w:tcW w:w="1665" w:type="dxa"/>
            <w:tcBorders>
              <w:top w:val="single" w:sz="6" w:space="0" w:color="000000"/>
            </w:tcBorders>
          </w:tcPr>
          <w:p w:rsidR="007F547B" w:rsidRPr="007F547B" w:rsidRDefault="007F547B" w:rsidP="007F547B">
            <w:pPr>
              <w:spacing w:line="239" w:lineRule="exact"/>
              <w:ind w:right="214"/>
              <w:jc w:val="center"/>
              <w:rPr>
                <w:rFonts w:ascii="Times New Roman" w:eastAsia="Times New Roman" w:hAnsi="Times New Roman" w:cs="Times New Roman"/>
              </w:rPr>
            </w:pPr>
            <w:r w:rsidRPr="007F547B">
              <w:rPr>
                <w:rFonts w:ascii="Times New Roman" w:eastAsia="Times New Roman" w:hAnsi="Times New Roman" w:cs="Times New Roman"/>
              </w:rPr>
              <w:t>личность</w:t>
            </w:r>
          </w:p>
        </w:tc>
      </w:tr>
    </w:tbl>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b/>
          <w:sz w:val="24"/>
        </w:rPr>
      </w:pPr>
      <w:r w:rsidRPr="007F547B">
        <w:rPr>
          <w:rFonts w:ascii="Times New Roman" w:eastAsia="Times New Roman" w:hAnsi="Times New Roman" w:cs="Times New Roman"/>
          <w:b/>
          <w:sz w:val="24"/>
        </w:rPr>
        <w:t>Универсальные</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учебные</w:t>
      </w:r>
      <w:r w:rsidRPr="007F547B">
        <w:rPr>
          <w:rFonts w:ascii="Times New Roman" w:eastAsia="Times New Roman" w:hAnsi="Times New Roman" w:cs="Times New Roman"/>
          <w:b/>
          <w:spacing w:val="56"/>
          <w:sz w:val="24"/>
        </w:rPr>
        <w:t xml:space="preserve"> </w:t>
      </w:r>
      <w:r w:rsidRPr="007F547B">
        <w:rPr>
          <w:rFonts w:ascii="Times New Roman" w:eastAsia="Times New Roman" w:hAnsi="Times New Roman" w:cs="Times New Roman"/>
          <w:b/>
          <w:sz w:val="24"/>
        </w:rPr>
        <w:t>действия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8877"/>
      </w:tblGrid>
      <w:tr w:rsidR="007F547B" w:rsidRPr="007F547B" w:rsidTr="007F547B">
        <w:trPr>
          <w:trHeight w:val="275"/>
        </w:trPr>
        <w:tc>
          <w:tcPr>
            <w:tcW w:w="696" w:type="dxa"/>
          </w:tcPr>
          <w:p w:rsidR="007F547B" w:rsidRPr="007F547B" w:rsidRDefault="007F547B" w:rsidP="007F547B">
            <w:pPr>
              <w:rPr>
                <w:rFonts w:ascii="Times New Roman" w:eastAsia="Times New Roman" w:hAnsi="Times New Roman" w:cs="Times New Roman"/>
                <w:sz w:val="20"/>
              </w:rPr>
            </w:pP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sz w:val="24"/>
              </w:rPr>
            </w:pPr>
            <w:r w:rsidRPr="007F547B">
              <w:rPr>
                <w:rFonts w:ascii="Times New Roman" w:eastAsia="Times New Roman" w:hAnsi="Times New Roman" w:cs="Times New Roman"/>
                <w:sz w:val="24"/>
              </w:rPr>
              <w:t>5</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класс</w:t>
            </w:r>
          </w:p>
        </w:tc>
      </w:tr>
      <w:tr w:rsidR="007F547B" w:rsidRPr="007F547B" w:rsidTr="007F547B">
        <w:trPr>
          <w:trHeight w:val="278"/>
        </w:trPr>
        <w:tc>
          <w:tcPr>
            <w:tcW w:w="696" w:type="dxa"/>
          </w:tcPr>
          <w:p w:rsidR="007F547B" w:rsidRPr="007F547B" w:rsidRDefault="007F547B" w:rsidP="007F547B">
            <w:pPr>
              <w:spacing w:line="258"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Код</w:t>
            </w:r>
          </w:p>
        </w:tc>
        <w:tc>
          <w:tcPr>
            <w:tcW w:w="8877" w:type="dxa"/>
          </w:tcPr>
          <w:p w:rsidR="007F547B" w:rsidRPr="007F547B" w:rsidRDefault="007F547B" w:rsidP="007F547B">
            <w:pPr>
              <w:spacing w:line="258" w:lineRule="exact"/>
              <w:ind w:right="2326"/>
              <w:jc w:val="center"/>
              <w:rPr>
                <w:rFonts w:ascii="Times New Roman" w:eastAsia="Times New Roman" w:hAnsi="Times New Roman" w:cs="Times New Roman"/>
                <w:i/>
                <w:sz w:val="24"/>
              </w:rPr>
            </w:pPr>
            <w:r w:rsidRPr="007F547B">
              <w:rPr>
                <w:rFonts w:ascii="Times New Roman" w:eastAsia="Times New Roman" w:hAnsi="Times New Roman" w:cs="Times New Roman"/>
                <w:i/>
                <w:sz w:val="24"/>
              </w:rPr>
              <w:t>Универсальные</w:t>
            </w:r>
            <w:r w:rsidRPr="007F547B">
              <w:rPr>
                <w:rFonts w:ascii="Times New Roman" w:eastAsia="Times New Roman" w:hAnsi="Times New Roman" w:cs="Times New Roman"/>
                <w:i/>
                <w:spacing w:val="-5"/>
                <w:sz w:val="24"/>
              </w:rPr>
              <w:t xml:space="preserve"> </w:t>
            </w:r>
            <w:r w:rsidRPr="007F547B">
              <w:rPr>
                <w:rFonts w:ascii="Times New Roman" w:eastAsia="Times New Roman" w:hAnsi="Times New Roman" w:cs="Times New Roman"/>
                <w:i/>
                <w:sz w:val="24"/>
              </w:rPr>
              <w:t>учебные</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действия</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(УУД)</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Регулятивные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1.1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Принимать</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сохранять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учебную</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задачу,</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определять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цели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формулировать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задачи</w:t>
            </w:r>
          </w:p>
        </w:tc>
      </w:tr>
      <w:tr w:rsidR="007F547B" w:rsidRPr="007F547B" w:rsidTr="007F547B">
        <w:trPr>
          <w:trHeight w:val="551"/>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1.2</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Планировать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соответствии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поставленной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задачей</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(свои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группы),</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выбирая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наиболее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эффективные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способы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пути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достижения</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целей.</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6</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информацией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чтению</w:t>
            </w:r>
          </w:p>
        </w:tc>
      </w:tr>
      <w:tr w:rsidR="007F547B" w:rsidRPr="007F547B" w:rsidTr="007F547B">
        <w:trPr>
          <w:trHeight w:val="276"/>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Осуществлять</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поиск</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информации</w:t>
            </w:r>
          </w:p>
        </w:tc>
      </w:tr>
      <w:tr w:rsidR="007F547B" w:rsidRPr="007F547B" w:rsidTr="007F547B">
        <w:trPr>
          <w:trHeight w:val="553"/>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6.2</w:t>
            </w:r>
          </w:p>
        </w:tc>
        <w:tc>
          <w:tcPr>
            <w:tcW w:w="8877" w:type="dxa"/>
          </w:tcPr>
          <w:p w:rsidR="007F547B" w:rsidRPr="007F547B" w:rsidRDefault="007F547B" w:rsidP="007F547B">
            <w:pPr>
              <w:spacing w:line="26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Ориентироваться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содержании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отвечать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вопросы,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используя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явно</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заданную</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тексте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информацию.</w:t>
            </w:r>
          </w:p>
        </w:tc>
      </w:tr>
      <w:tr w:rsidR="007F547B" w:rsidRPr="007F547B" w:rsidTr="007F547B">
        <w:trPr>
          <w:trHeight w:val="551"/>
        </w:trPr>
        <w:tc>
          <w:tcPr>
            <w:tcW w:w="696" w:type="dxa"/>
          </w:tcPr>
          <w:p w:rsidR="007F547B" w:rsidRPr="007F547B" w:rsidRDefault="007F547B" w:rsidP="007F547B">
            <w:pPr>
              <w:spacing w:before="123"/>
              <w:rPr>
                <w:rFonts w:ascii="Times New Roman" w:eastAsia="Times New Roman" w:hAnsi="Times New Roman" w:cs="Times New Roman"/>
                <w:sz w:val="24"/>
              </w:rPr>
            </w:pPr>
            <w:r w:rsidRPr="007F547B">
              <w:rPr>
                <w:rFonts w:ascii="Times New Roman" w:eastAsia="Times New Roman" w:hAnsi="Times New Roman" w:cs="Times New Roman"/>
                <w:sz w:val="24"/>
              </w:rPr>
              <w:t>6.3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Интерпретировать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отвечать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вопросы,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используя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неявно</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заданную</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информацию</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6.2</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Ориентироваться</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в</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содержании</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текста,</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отвечать</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на</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вопросы,</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используя</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явно</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заданную</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в</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тексте</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информацию</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6.2.1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Определять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тему</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главную мысль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общую цель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назначение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текста</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6.2.2</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Находить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конкретные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сведения,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факты,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заданные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явном</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виде</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6.2.3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Соотносить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разных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частей</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сопоставлять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основные</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текстовые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внетекстовые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компоненты</w:t>
            </w:r>
          </w:p>
        </w:tc>
      </w:tr>
      <w:tr w:rsidR="007F547B" w:rsidRPr="007F547B" w:rsidTr="007F547B">
        <w:trPr>
          <w:trHeight w:val="276"/>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6.2.4</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pacing w:val="-4"/>
                <w:sz w:val="24"/>
                <w:lang w:val="ru-RU"/>
              </w:rPr>
              <w:t>Делить</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pacing w:val="-4"/>
                <w:sz w:val="24"/>
                <w:lang w:val="ru-RU"/>
              </w:rPr>
              <w:t>тексты</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pacing w:val="-4"/>
                <w:sz w:val="24"/>
                <w:lang w:val="ru-RU"/>
              </w:rPr>
              <w:t>на</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pacing w:val="-4"/>
                <w:sz w:val="24"/>
                <w:lang w:val="ru-RU"/>
              </w:rPr>
              <w:t>смысловые</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pacing w:val="-4"/>
                <w:sz w:val="24"/>
                <w:lang w:val="ru-RU"/>
              </w:rPr>
              <w:t>части,</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pacing w:val="-4"/>
                <w:sz w:val="24"/>
                <w:lang w:val="ru-RU"/>
              </w:rPr>
              <w:t>составлять</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pacing w:val="-3"/>
                <w:sz w:val="24"/>
                <w:lang w:val="ru-RU"/>
              </w:rPr>
              <w:t>план</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pacing w:val="-3"/>
                <w:sz w:val="24"/>
                <w:lang w:val="ru-RU"/>
              </w:rPr>
              <w:t>текста</w:t>
            </w:r>
          </w:p>
        </w:tc>
      </w:tr>
      <w:tr w:rsidR="007F547B" w:rsidRPr="007F547B" w:rsidTr="007F547B">
        <w:trPr>
          <w:trHeight w:val="278"/>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6.2.5</w:t>
            </w:r>
          </w:p>
        </w:tc>
        <w:tc>
          <w:tcPr>
            <w:tcW w:w="8877" w:type="dxa"/>
          </w:tcPr>
          <w:p w:rsidR="007F547B" w:rsidRPr="007F547B" w:rsidRDefault="007F547B" w:rsidP="007F547B">
            <w:pPr>
              <w:spacing w:line="25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Упорядочивать,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ранжировать</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3"/>
                <w:sz w:val="24"/>
                <w:lang w:val="ru-RU"/>
              </w:rPr>
              <w:t xml:space="preserve"> </w:t>
            </w:r>
            <w:r w:rsidRPr="007F547B">
              <w:rPr>
                <w:rFonts w:ascii="Times New Roman" w:eastAsia="Times New Roman" w:hAnsi="Times New Roman" w:cs="Times New Roman"/>
                <w:sz w:val="24"/>
                <w:lang w:val="ru-RU"/>
              </w:rPr>
              <w:t>группировать</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z w:val="24"/>
                <w:lang w:val="ru-RU"/>
              </w:rPr>
              <w:t>информацию</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6.3</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Интерпретировать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информацию,</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отвечать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на</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вопросы,</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используя</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неявно</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заданную</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информацию</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6.3.1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Соотносить</w:t>
            </w:r>
            <w:r w:rsidRPr="007F547B">
              <w:rPr>
                <w:rFonts w:ascii="Times New Roman" w:eastAsia="Times New Roman" w:hAnsi="Times New Roman" w:cs="Times New Roman"/>
                <w:spacing w:val="53"/>
                <w:sz w:val="24"/>
                <w:lang w:val="ru-RU"/>
              </w:rPr>
              <w:t xml:space="preserve"> </w:t>
            </w:r>
            <w:r w:rsidRPr="007F547B">
              <w:rPr>
                <w:rFonts w:ascii="Times New Roman" w:eastAsia="Times New Roman" w:hAnsi="Times New Roman" w:cs="Times New Roman"/>
                <w:sz w:val="24"/>
                <w:lang w:val="ru-RU"/>
              </w:rPr>
              <w:t>факты</w:t>
            </w:r>
            <w:r w:rsidRPr="007F547B">
              <w:rPr>
                <w:rFonts w:ascii="Times New Roman" w:eastAsia="Times New Roman" w:hAnsi="Times New Roman" w:cs="Times New Roman"/>
                <w:spacing w:val="111"/>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112"/>
                <w:sz w:val="24"/>
                <w:lang w:val="ru-RU"/>
              </w:rPr>
              <w:t xml:space="preserve"> </w:t>
            </w:r>
            <w:r w:rsidRPr="007F547B">
              <w:rPr>
                <w:rFonts w:ascii="Times New Roman" w:eastAsia="Times New Roman" w:hAnsi="Times New Roman" w:cs="Times New Roman"/>
                <w:sz w:val="24"/>
                <w:lang w:val="ru-RU"/>
              </w:rPr>
              <w:t>общей</w:t>
            </w:r>
            <w:r w:rsidRPr="007F547B">
              <w:rPr>
                <w:rFonts w:ascii="Times New Roman" w:eastAsia="Times New Roman" w:hAnsi="Times New Roman" w:cs="Times New Roman"/>
                <w:spacing w:val="113"/>
                <w:sz w:val="24"/>
                <w:lang w:val="ru-RU"/>
              </w:rPr>
              <w:t xml:space="preserve"> </w:t>
            </w:r>
            <w:r w:rsidRPr="007F547B">
              <w:rPr>
                <w:rFonts w:ascii="Times New Roman" w:eastAsia="Times New Roman" w:hAnsi="Times New Roman" w:cs="Times New Roman"/>
                <w:sz w:val="24"/>
                <w:lang w:val="ru-RU"/>
              </w:rPr>
              <w:t>идеей</w:t>
            </w:r>
            <w:r w:rsidRPr="007F547B">
              <w:rPr>
                <w:rFonts w:ascii="Times New Roman" w:eastAsia="Times New Roman" w:hAnsi="Times New Roman" w:cs="Times New Roman"/>
                <w:spacing w:val="113"/>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114"/>
                <w:sz w:val="24"/>
                <w:lang w:val="ru-RU"/>
              </w:rPr>
              <w:t xml:space="preserve"> </w:t>
            </w:r>
            <w:r w:rsidRPr="007F547B">
              <w:rPr>
                <w:rFonts w:ascii="Times New Roman" w:eastAsia="Times New Roman" w:hAnsi="Times New Roman" w:cs="Times New Roman"/>
                <w:sz w:val="24"/>
                <w:lang w:val="ru-RU"/>
              </w:rPr>
              <w:t>устанавливать</w:t>
            </w:r>
            <w:r w:rsidRPr="007F547B">
              <w:rPr>
                <w:rFonts w:ascii="Times New Roman" w:eastAsia="Times New Roman" w:hAnsi="Times New Roman" w:cs="Times New Roman"/>
                <w:spacing w:val="114"/>
                <w:sz w:val="24"/>
                <w:lang w:val="ru-RU"/>
              </w:rPr>
              <w:t xml:space="preserve"> </w:t>
            </w:r>
            <w:r w:rsidRPr="007F547B">
              <w:rPr>
                <w:rFonts w:ascii="Times New Roman" w:eastAsia="Times New Roman" w:hAnsi="Times New Roman" w:cs="Times New Roman"/>
                <w:sz w:val="24"/>
                <w:lang w:val="ru-RU"/>
              </w:rPr>
              <w:t>простые</w:t>
            </w:r>
            <w:r w:rsidRPr="007F547B">
              <w:rPr>
                <w:rFonts w:ascii="Times New Roman" w:eastAsia="Times New Roman" w:hAnsi="Times New Roman" w:cs="Times New Roman"/>
                <w:spacing w:val="112"/>
                <w:sz w:val="24"/>
                <w:lang w:val="ru-RU"/>
              </w:rPr>
              <w:t xml:space="preserve"> </w:t>
            </w:r>
            <w:r w:rsidRPr="007F547B">
              <w:rPr>
                <w:rFonts w:ascii="Times New Roman" w:eastAsia="Times New Roman" w:hAnsi="Times New Roman" w:cs="Times New Roman"/>
                <w:sz w:val="24"/>
                <w:lang w:val="ru-RU"/>
              </w:rPr>
              <w:t>связи,</w:t>
            </w:r>
            <w:r w:rsidRPr="007F547B">
              <w:rPr>
                <w:rFonts w:ascii="Times New Roman" w:eastAsia="Times New Roman" w:hAnsi="Times New Roman" w:cs="Times New Roman"/>
                <w:spacing w:val="112"/>
                <w:sz w:val="24"/>
                <w:lang w:val="ru-RU"/>
              </w:rPr>
              <w:t xml:space="preserve"> </w:t>
            </w:r>
            <w:r w:rsidRPr="007F547B">
              <w:rPr>
                <w:rFonts w:ascii="Times New Roman" w:eastAsia="Times New Roman" w:hAnsi="Times New Roman" w:cs="Times New Roman"/>
                <w:sz w:val="24"/>
                <w:lang w:val="ru-RU"/>
              </w:rPr>
              <w:t>не</w:t>
            </w:r>
          </w:p>
        </w:tc>
      </w:tr>
    </w:tbl>
    <w:p w:rsidR="007F547B" w:rsidRPr="007F547B" w:rsidRDefault="007F547B" w:rsidP="007F547B">
      <w:pPr>
        <w:widowControl w:val="0"/>
        <w:autoSpaceDE w:val="0"/>
        <w:autoSpaceDN w:val="0"/>
        <w:spacing w:after="0" w:line="256" w:lineRule="exact"/>
        <w:rPr>
          <w:rFonts w:ascii="Times New Roman" w:eastAsia="Times New Roman" w:hAnsi="Times New Roman" w:cs="Times New Roman"/>
          <w:sz w:val="24"/>
        </w:rPr>
        <w:sectPr w:rsidR="007F547B" w:rsidRPr="007F547B">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8877"/>
      </w:tblGrid>
      <w:tr w:rsidR="007F547B" w:rsidRPr="007F547B" w:rsidTr="007F547B">
        <w:trPr>
          <w:trHeight w:val="277"/>
        </w:trPr>
        <w:tc>
          <w:tcPr>
            <w:tcW w:w="696" w:type="dxa"/>
          </w:tcPr>
          <w:p w:rsidR="007F547B" w:rsidRPr="007F547B" w:rsidRDefault="007F547B" w:rsidP="007F547B">
            <w:pPr>
              <w:rPr>
                <w:rFonts w:ascii="Times New Roman" w:eastAsia="Times New Roman" w:hAnsi="Times New Roman" w:cs="Times New Roman"/>
                <w:sz w:val="20"/>
                <w:lang w:val="ru-RU"/>
              </w:rPr>
            </w:pPr>
          </w:p>
        </w:tc>
        <w:tc>
          <w:tcPr>
            <w:tcW w:w="887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показанные</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тексте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напрямую</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6.3.4</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Определять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место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роль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иллюстративного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ряда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тексте</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6.3.5</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pacing w:val="-4"/>
                <w:sz w:val="24"/>
                <w:lang w:val="ru-RU"/>
              </w:rPr>
              <w:t>Пересказывать</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pacing w:val="-4"/>
                <w:sz w:val="24"/>
                <w:lang w:val="ru-RU"/>
              </w:rPr>
              <w:t>текст</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pacing w:val="-4"/>
                <w:sz w:val="24"/>
                <w:lang w:val="ru-RU"/>
              </w:rPr>
              <w:t>подробно</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pacing w:val="-4"/>
                <w:sz w:val="24"/>
                <w:lang w:val="ru-RU"/>
              </w:rPr>
              <w:t>и</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pacing w:val="-3"/>
                <w:sz w:val="24"/>
                <w:lang w:val="ru-RU"/>
              </w:rPr>
              <w:t>сжато,</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pacing w:val="-3"/>
                <w:sz w:val="24"/>
                <w:lang w:val="ru-RU"/>
              </w:rPr>
              <w:t>устно</w:t>
            </w:r>
            <w:r w:rsidRPr="007F547B">
              <w:rPr>
                <w:rFonts w:ascii="Times New Roman" w:eastAsia="Times New Roman" w:hAnsi="Times New Roman" w:cs="Times New Roman"/>
                <w:spacing w:val="-12"/>
                <w:sz w:val="24"/>
                <w:lang w:val="ru-RU"/>
              </w:rPr>
              <w:t xml:space="preserve"> </w:t>
            </w:r>
            <w:r w:rsidRPr="007F547B">
              <w:rPr>
                <w:rFonts w:ascii="Times New Roman" w:eastAsia="Times New Roman" w:hAnsi="Times New Roman" w:cs="Times New Roman"/>
                <w:spacing w:val="-3"/>
                <w:sz w:val="24"/>
                <w:lang w:val="ru-RU"/>
              </w:rPr>
              <w:t>и</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pacing w:val="-3"/>
                <w:sz w:val="24"/>
                <w:lang w:val="ru-RU"/>
              </w:rPr>
              <w:t>письменно</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6.4</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Оценивать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достоверность</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предложенной</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информации,</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высказывать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оценочные</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суждения</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на</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основе</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текста</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6.4.4</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Высказывать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оценочные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суждения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свою</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точку</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зрения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прочитанном</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тексте</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6.4.5</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содержание,</w:t>
            </w:r>
            <w:r w:rsidRPr="007F547B">
              <w:rPr>
                <w:rFonts w:ascii="Times New Roman" w:eastAsia="Times New Roman" w:hAnsi="Times New Roman" w:cs="Times New Roman"/>
                <w:spacing w:val="12"/>
                <w:sz w:val="24"/>
                <w:lang w:val="ru-RU"/>
              </w:rPr>
              <w:t xml:space="preserve"> </w:t>
            </w:r>
            <w:r w:rsidRPr="007F547B">
              <w:rPr>
                <w:rFonts w:ascii="Times New Roman" w:eastAsia="Times New Roman" w:hAnsi="Times New Roman" w:cs="Times New Roman"/>
                <w:sz w:val="24"/>
                <w:lang w:val="ru-RU"/>
              </w:rPr>
              <w:t>языковые</w:t>
            </w:r>
            <w:r w:rsidRPr="007F547B">
              <w:rPr>
                <w:rFonts w:ascii="Times New Roman" w:eastAsia="Times New Roman" w:hAnsi="Times New Roman" w:cs="Times New Roman"/>
                <w:spacing w:val="19"/>
                <w:sz w:val="24"/>
                <w:lang w:val="ru-RU"/>
              </w:rPr>
              <w:t xml:space="preserve"> </w:t>
            </w:r>
            <w:r w:rsidRPr="007F547B">
              <w:rPr>
                <w:rFonts w:ascii="Times New Roman" w:eastAsia="Times New Roman" w:hAnsi="Times New Roman" w:cs="Times New Roman"/>
                <w:sz w:val="24"/>
                <w:lang w:val="ru-RU"/>
              </w:rPr>
              <w:t>особенности</w:t>
            </w:r>
            <w:r w:rsidRPr="007F547B">
              <w:rPr>
                <w:rFonts w:ascii="Times New Roman" w:eastAsia="Times New Roman" w:hAnsi="Times New Roman" w:cs="Times New Roman"/>
                <w:spacing w:val="15"/>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z w:val="24"/>
                <w:lang w:val="ru-RU"/>
              </w:rPr>
              <w:t>структуру</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текста</w:t>
            </w:r>
          </w:p>
        </w:tc>
      </w:tr>
      <w:tr w:rsidR="007F547B" w:rsidRPr="007F547B" w:rsidTr="007F547B">
        <w:trPr>
          <w:trHeight w:val="277"/>
        </w:trPr>
        <w:tc>
          <w:tcPr>
            <w:tcW w:w="696" w:type="dxa"/>
          </w:tcPr>
          <w:p w:rsidR="007F547B" w:rsidRPr="007F547B" w:rsidRDefault="007F547B" w:rsidP="007F547B">
            <w:pPr>
              <w:rPr>
                <w:rFonts w:ascii="Times New Roman" w:eastAsia="Times New Roman" w:hAnsi="Times New Roman" w:cs="Times New Roman"/>
                <w:sz w:val="20"/>
                <w:lang w:val="ru-RU"/>
              </w:rPr>
            </w:pPr>
          </w:p>
        </w:tc>
        <w:tc>
          <w:tcPr>
            <w:tcW w:w="8877" w:type="dxa"/>
          </w:tcPr>
          <w:p w:rsidR="007F547B" w:rsidRPr="007F547B" w:rsidRDefault="007F547B" w:rsidP="007F547B">
            <w:pPr>
              <w:spacing w:line="258" w:lineRule="exact"/>
              <w:ind w:right="2326"/>
              <w:jc w:val="center"/>
              <w:rPr>
                <w:rFonts w:ascii="Times New Roman" w:eastAsia="Times New Roman" w:hAnsi="Times New Roman" w:cs="Times New Roman"/>
                <w:sz w:val="24"/>
              </w:rPr>
            </w:pPr>
            <w:r w:rsidRPr="007F547B">
              <w:rPr>
                <w:rFonts w:ascii="Times New Roman" w:eastAsia="Times New Roman" w:hAnsi="Times New Roman" w:cs="Times New Roman"/>
                <w:sz w:val="24"/>
              </w:rPr>
              <w:t>6</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класс</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Код</w:t>
            </w: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i/>
                <w:sz w:val="24"/>
              </w:rPr>
            </w:pPr>
            <w:r w:rsidRPr="007F547B">
              <w:rPr>
                <w:rFonts w:ascii="Times New Roman" w:eastAsia="Times New Roman" w:hAnsi="Times New Roman" w:cs="Times New Roman"/>
                <w:i/>
                <w:sz w:val="24"/>
              </w:rPr>
              <w:t>Универсальные</w:t>
            </w:r>
            <w:r w:rsidRPr="007F547B">
              <w:rPr>
                <w:rFonts w:ascii="Times New Roman" w:eastAsia="Times New Roman" w:hAnsi="Times New Roman" w:cs="Times New Roman"/>
                <w:i/>
                <w:spacing w:val="-5"/>
                <w:sz w:val="24"/>
              </w:rPr>
              <w:t xml:space="preserve"> </w:t>
            </w:r>
            <w:r w:rsidRPr="007F547B">
              <w:rPr>
                <w:rFonts w:ascii="Times New Roman" w:eastAsia="Times New Roman" w:hAnsi="Times New Roman" w:cs="Times New Roman"/>
                <w:i/>
                <w:sz w:val="24"/>
              </w:rPr>
              <w:t>учебные</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действия</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(УУД)</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Регулятивные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828"/>
        </w:trPr>
        <w:tc>
          <w:tcPr>
            <w:tcW w:w="696" w:type="dxa"/>
          </w:tcPr>
          <w:p w:rsidR="007F547B" w:rsidRPr="007F547B" w:rsidRDefault="007F547B" w:rsidP="007F547B">
            <w:pPr>
              <w:spacing w:before="9"/>
              <w:rPr>
                <w:rFonts w:ascii="Times New Roman" w:eastAsia="Times New Roman" w:hAnsi="Times New Roman" w:cs="Times New Roman"/>
                <w:b/>
              </w:rPr>
            </w:pPr>
          </w:p>
          <w:p w:rsidR="007F547B" w:rsidRPr="007F547B" w:rsidRDefault="007F547B" w:rsidP="007F547B">
            <w:pPr>
              <w:rPr>
                <w:rFonts w:ascii="Times New Roman" w:eastAsia="Times New Roman" w:hAnsi="Times New Roman" w:cs="Times New Roman"/>
                <w:sz w:val="24"/>
              </w:rPr>
            </w:pPr>
            <w:r w:rsidRPr="007F547B">
              <w:rPr>
                <w:rFonts w:ascii="Times New Roman" w:eastAsia="Times New Roman" w:hAnsi="Times New Roman" w:cs="Times New Roman"/>
                <w:sz w:val="24"/>
              </w:rPr>
              <w:t>1.3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Осуществлять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контроль</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деятельности,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правильность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выполнения</w:t>
            </w:r>
          </w:p>
          <w:p w:rsidR="007F547B" w:rsidRPr="007F547B" w:rsidRDefault="007F547B" w:rsidP="007F547B">
            <w:pPr>
              <w:spacing w:line="270" w:lineRule="atLeas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Понимать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границы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своего</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знания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формировать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запрос</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на недостающую</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информацию</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2</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Коммуникативные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551"/>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2.1</w:t>
            </w:r>
          </w:p>
        </w:tc>
        <w:tc>
          <w:tcPr>
            <w:tcW w:w="8877" w:type="dxa"/>
          </w:tcPr>
          <w:p w:rsidR="007F547B" w:rsidRPr="007F547B" w:rsidRDefault="007F547B" w:rsidP="007F547B">
            <w:pPr>
              <w:tabs>
                <w:tab w:val="left" w:pos="1556"/>
                <w:tab w:val="left" w:pos="3273"/>
                <w:tab w:val="left" w:pos="4463"/>
                <w:tab w:val="left" w:pos="5708"/>
                <w:tab w:val="left" w:pos="6418"/>
                <w:tab w:val="left" w:pos="7663"/>
              </w:tabs>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Адекватно</w:t>
            </w:r>
            <w:r w:rsidRPr="007F547B">
              <w:rPr>
                <w:rFonts w:ascii="Times New Roman" w:eastAsia="Times New Roman" w:hAnsi="Times New Roman" w:cs="Times New Roman"/>
                <w:sz w:val="24"/>
                <w:lang w:val="ru-RU"/>
              </w:rPr>
              <w:tab/>
              <w:t>использовать</w:t>
            </w:r>
            <w:r w:rsidRPr="007F547B">
              <w:rPr>
                <w:rFonts w:ascii="Times New Roman" w:eastAsia="Times New Roman" w:hAnsi="Times New Roman" w:cs="Times New Roman"/>
                <w:sz w:val="24"/>
                <w:lang w:val="ru-RU"/>
              </w:rPr>
              <w:tab/>
              <w:t>речевые</w:t>
            </w:r>
            <w:r w:rsidRPr="007F547B">
              <w:rPr>
                <w:rFonts w:ascii="Times New Roman" w:eastAsia="Times New Roman" w:hAnsi="Times New Roman" w:cs="Times New Roman"/>
                <w:sz w:val="24"/>
                <w:lang w:val="ru-RU"/>
              </w:rPr>
              <w:tab/>
              <w:t>средства</w:t>
            </w:r>
            <w:r w:rsidRPr="007F547B">
              <w:rPr>
                <w:rFonts w:ascii="Times New Roman" w:eastAsia="Times New Roman" w:hAnsi="Times New Roman" w:cs="Times New Roman"/>
                <w:sz w:val="24"/>
                <w:lang w:val="ru-RU"/>
              </w:rPr>
              <w:tab/>
              <w:t>для</w:t>
            </w:r>
            <w:r w:rsidRPr="007F547B">
              <w:rPr>
                <w:rFonts w:ascii="Times New Roman" w:eastAsia="Times New Roman" w:hAnsi="Times New Roman" w:cs="Times New Roman"/>
                <w:sz w:val="24"/>
                <w:lang w:val="ru-RU"/>
              </w:rPr>
              <w:tab/>
              <w:t>решения</w:t>
            </w:r>
            <w:r w:rsidRPr="007F547B">
              <w:rPr>
                <w:rFonts w:ascii="Times New Roman" w:eastAsia="Times New Roman" w:hAnsi="Times New Roman" w:cs="Times New Roman"/>
                <w:sz w:val="24"/>
                <w:lang w:val="ru-RU"/>
              </w:rPr>
              <w:tab/>
              <w:t>различных</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коммуникативных</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задач</w:t>
            </w:r>
          </w:p>
        </w:tc>
      </w:tr>
      <w:tr w:rsidR="007F547B" w:rsidRPr="007F547B" w:rsidTr="007F547B">
        <w:trPr>
          <w:trHeight w:val="278"/>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7.1</w:t>
            </w:r>
          </w:p>
        </w:tc>
        <w:tc>
          <w:tcPr>
            <w:tcW w:w="8877" w:type="dxa"/>
          </w:tcPr>
          <w:p w:rsidR="007F547B" w:rsidRPr="007F547B" w:rsidRDefault="007F547B" w:rsidP="007F547B">
            <w:pPr>
              <w:spacing w:line="25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Вводить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компьютер</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изображения,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звуки)</w:t>
            </w:r>
          </w:p>
        </w:tc>
      </w:tr>
      <w:tr w:rsidR="007F547B" w:rsidRPr="007F547B" w:rsidTr="007F547B">
        <w:trPr>
          <w:trHeight w:val="551"/>
        </w:trPr>
        <w:tc>
          <w:tcPr>
            <w:tcW w:w="696" w:type="dxa"/>
          </w:tcPr>
          <w:p w:rsidR="007F547B" w:rsidRPr="007F547B" w:rsidRDefault="007F547B" w:rsidP="007F547B">
            <w:pPr>
              <w:spacing w:line="262"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7</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коммуникативные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части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ИКТ-компетентности</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7.2</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Искать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сохранять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устройств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ИКТ</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7.3</w:t>
            </w:r>
          </w:p>
        </w:tc>
        <w:tc>
          <w:tcPr>
            <w:tcW w:w="8877" w:type="dxa"/>
          </w:tcPr>
          <w:p w:rsidR="007F547B" w:rsidRPr="007F547B" w:rsidRDefault="007F547B" w:rsidP="007F547B">
            <w:pPr>
              <w:tabs>
                <w:tab w:val="left" w:pos="8655"/>
              </w:tabs>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Создавать,</w:t>
            </w:r>
            <w:r w:rsidRPr="007F547B">
              <w:rPr>
                <w:rFonts w:ascii="Times New Roman" w:eastAsia="Times New Roman" w:hAnsi="Times New Roman" w:cs="Times New Roman"/>
                <w:spacing w:val="50"/>
                <w:sz w:val="24"/>
                <w:lang w:val="ru-RU"/>
              </w:rPr>
              <w:t xml:space="preserve"> </w:t>
            </w:r>
            <w:r w:rsidRPr="007F547B">
              <w:rPr>
                <w:rFonts w:ascii="Times New Roman" w:eastAsia="Times New Roman" w:hAnsi="Times New Roman" w:cs="Times New Roman"/>
                <w:sz w:val="24"/>
                <w:lang w:val="ru-RU"/>
              </w:rPr>
              <w:t>представлять</w:t>
            </w:r>
            <w:r w:rsidRPr="007F547B">
              <w:rPr>
                <w:rFonts w:ascii="Times New Roman" w:eastAsia="Times New Roman" w:hAnsi="Times New Roman" w:cs="Times New Roman"/>
                <w:spacing w:val="51"/>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50"/>
                <w:sz w:val="24"/>
                <w:lang w:val="ru-RU"/>
              </w:rPr>
              <w:t xml:space="preserve"> </w:t>
            </w:r>
            <w:r w:rsidRPr="007F547B">
              <w:rPr>
                <w:rFonts w:ascii="Times New Roman" w:eastAsia="Times New Roman" w:hAnsi="Times New Roman" w:cs="Times New Roman"/>
                <w:sz w:val="24"/>
                <w:lang w:val="ru-RU"/>
              </w:rPr>
              <w:t>передавать</w:t>
            </w:r>
            <w:r w:rsidRPr="007F547B">
              <w:rPr>
                <w:rFonts w:ascii="Times New Roman" w:eastAsia="Times New Roman" w:hAnsi="Times New Roman" w:cs="Times New Roman"/>
                <w:spacing w:val="52"/>
                <w:sz w:val="24"/>
                <w:lang w:val="ru-RU"/>
              </w:rPr>
              <w:t xml:space="preserve"> </w:t>
            </w:r>
            <w:r w:rsidRPr="007F547B">
              <w:rPr>
                <w:rFonts w:ascii="Times New Roman" w:eastAsia="Times New Roman" w:hAnsi="Times New Roman" w:cs="Times New Roman"/>
                <w:sz w:val="24"/>
                <w:lang w:val="ru-RU"/>
              </w:rPr>
              <w:t>сообщения,</w:t>
            </w:r>
            <w:r w:rsidRPr="007F547B">
              <w:rPr>
                <w:rFonts w:ascii="Times New Roman" w:eastAsia="Times New Roman" w:hAnsi="Times New Roman" w:cs="Times New Roman"/>
                <w:spacing w:val="51"/>
                <w:sz w:val="24"/>
                <w:lang w:val="ru-RU"/>
              </w:rPr>
              <w:t xml:space="preserve"> </w:t>
            </w:r>
            <w:r w:rsidRPr="007F547B">
              <w:rPr>
                <w:rFonts w:ascii="Times New Roman" w:eastAsia="Times New Roman" w:hAnsi="Times New Roman" w:cs="Times New Roman"/>
                <w:sz w:val="24"/>
                <w:lang w:val="ru-RU"/>
              </w:rPr>
              <w:t>обрабатывать</w:t>
            </w:r>
            <w:r w:rsidRPr="007F547B">
              <w:rPr>
                <w:rFonts w:ascii="Times New Roman" w:eastAsia="Times New Roman" w:hAnsi="Times New Roman" w:cs="Times New Roman"/>
                <w:spacing w:val="52"/>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z w:val="24"/>
                <w:lang w:val="ru-RU"/>
              </w:rPr>
              <w:tab/>
              <w:t>с</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использованием</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устройств</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ИКТ</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7.4</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обращаться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устройствами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информационными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объектами,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используемыми</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ИКТ</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5</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решению</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задач</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(проблем)</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5.1.2</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Представлять</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основные</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соотношения,</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следующие</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условия,</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виде</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графиков,</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схем,</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таблиц</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других моделей,</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используя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их</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нахождения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решений</w:t>
            </w:r>
          </w:p>
        </w:tc>
      </w:tr>
      <w:tr w:rsidR="007F547B" w:rsidRPr="007F547B" w:rsidTr="007F547B">
        <w:trPr>
          <w:trHeight w:val="278"/>
        </w:trPr>
        <w:tc>
          <w:tcPr>
            <w:tcW w:w="696" w:type="dxa"/>
          </w:tcPr>
          <w:p w:rsidR="007F547B" w:rsidRPr="007F547B" w:rsidRDefault="007F547B" w:rsidP="007F547B">
            <w:pPr>
              <w:spacing w:line="258"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6</w:t>
            </w:r>
          </w:p>
        </w:tc>
        <w:tc>
          <w:tcPr>
            <w:tcW w:w="8877" w:type="dxa"/>
          </w:tcPr>
          <w:p w:rsidR="007F547B" w:rsidRPr="007F547B" w:rsidRDefault="007F547B" w:rsidP="007F547B">
            <w:pPr>
              <w:spacing w:line="25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информацией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чтению</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Осуществлять</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поиск</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информации</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3</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Познавательные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логические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3.2</w:t>
            </w:r>
          </w:p>
        </w:tc>
        <w:tc>
          <w:tcPr>
            <w:tcW w:w="8877" w:type="dxa"/>
          </w:tcPr>
          <w:p w:rsidR="007F547B" w:rsidRPr="007F547B" w:rsidRDefault="007F547B" w:rsidP="007F547B">
            <w:pPr>
              <w:tabs>
                <w:tab w:val="left" w:pos="1412"/>
                <w:tab w:val="left" w:pos="3101"/>
                <w:tab w:val="left" w:pos="4650"/>
                <w:tab w:val="left" w:pos="5072"/>
                <w:tab w:val="left" w:pos="6374"/>
                <w:tab w:val="left" w:pos="7760"/>
                <w:tab w:val="left" w:pos="8091"/>
              </w:tabs>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Обобщать,</w:t>
            </w:r>
            <w:r w:rsidRPr="007F547B">
              <w:rPr>
                <w:rFonts w:ascii="Times New Roman" w:eastAsia="Times New Roman" w:hAnsi="Times New Roman" w:cs="Times New Roman"/>
                <w:sz w:val="24"/>
                <w:lang w:val="ru-RU"/>
              </w:rPr>
              <w:tab/>
              <w:t>интегрировать</w:t>
            </w:r>
            <w:r w:rsidRPr="007F547B">
              <w:rPr>
                <w:rFonts w:ascii="Times New Roman" w:eastAsia="Times New Roman" w:hAnsi="Times New Roman" w:cs="Times New Roman"/>
                <w:sz w:val="24"/>
                <w:lang w:val="ru-RU"/>
              </w:rPr>
              <w:tab/>
              <w:t>информацию</w:t>
            </w:r>
            <w:r w:rsidRPr="007F547B">
              <w:rPr>
                <w:rFonts w:ascii="Times New Roman" w:eastAsia="Times New Roman" w:hAnsi="Times New Roman" w:cs="Times New Roman"/>
                <w:sz w:val="24"/>
                <w:lang w:val="ru-RU"/>
              </w:rPr>
              <w:tab/>
              <w:t>из</w:t>
            </w:r>
            <w:r w:rsidRPr="007F547B">
              <w:rPr>
                <w:rFonts w:ascii="Times New Roman" w:eastAsia="Times New Roman" w:hAnsi="Times New Roman" w:cs="Times New Roman"/>
                <w:sz w:val="24"/>
                <w:lang w:val="ru-RU"/>
              </w:rPr>
              <w:tab/>
              <w:t>различных</w:t>
            </w:r>
            <w:r w:rsidRPr="007F547B">
              <w:rPr>
                <w:rFonts w:ascii="Times New Roman" w:eastAsia="Times New Roman" w:hAnsi="Times New Roman" w:cs="Times New Roman"/>
                <w:sz w:val="24"/>
                <w:lang w:val="ru-RU"/>
              </w:rPr>
              <w:tab/>
              <w:t>источников</w:t>
            </w:r>
            <w:r w:rsidRPr="007F547B">
              <w:rPr>
                <w:rFonts w:ascii="Times New Roman" w:eastAsia="Times New Roman" w:hAnsi="Times New Roman" w:cs="Times New Roman"/>
                <w:sz w:val="24"/>
                <w:lang w:val="ru-RU"/>
              </w:rPr>
              <w:tab/>
              <w:t>и</w:t>
            </w:r>
            <w:r w:rsidRPr="007F547B">
              <w:rPr>
                <w:rFonts w:ascii="Times New Roman" w:eastAsia="Times New Roman" w:hAnsi="Times New Roman" w:cs="Times New Roman"/>
                <w:sz w:val="24"/>
                <w:lang w:val="ru-RU"/>
              </w:rPr>
              <w:tab/>
              <w:t>делать</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простейшие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прогнозы</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4.2</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Преобразовывать</w:t>
            </w:r>
            <w:r w:rsidRPr="007F547B">
              <w:rPr>
                <w:rFonts w:ascii="Times New Roman" w:eastAsia="Times New Roman" w:hAnsi="Times New Roman" w:cs="Times New Roman"/>
                <w:spacing w:val="36"/>
                <w:sz w:val="24"/>
                <w:lang w:val="ru-RU"/>
              </w:rPr>
              <w:t xml:space="preserve"> </w:t>
            </w:r>
            <w:r w:rsidRPr="007F547B">
              <w:rPr>
                <w:rFonts w:ascii="Times New Roman" w:eastAsia="Times New Roman" w:hAnsi="Times New Roman" w:cs="Times New Roman"/>
                <w:sz w:val="24"/>
                <w:lang w:val="ru-RU"/>
              </w:rPr>
              <w:t>модели</w:t>
            </w:r>
            <w:r w:rsidRPr="007F547B">
              <w:rPr>
                <w:rFonts w:ascii="Times New Roman" w:eastAsia="Times New Roman" w:hAnsi="Times New Roman" w:cs="Times New Roman"/>
                <w:spacing w:val="37"/>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40"/>
                <w:sz w:val="24"/>
                <w:lang w:val="ru-RU"/>
              </w:rPr>
              <w:t xml:space="preserve"> </w:t>
            </w:r>
            <w:r w:rsidRPr="007F547B">
              <w:rPr>
                <w:rFonts w:ascii="Times New Roman" w:eastAsia="Times New Roman" w:hAnsi="Times New Roman" w:cs="Times New Roman"/>
                <w:sz w:val="24"/>
                <w:lang w:val="ru-RU"/>
              </w:rPr>
              <w:t>одной</w:t>
            </w:r>
            <w:r w:rsidRPr="007F547B">
              <w:rPr>
                <w:rFonts w:ascii="Times New Roman" w:eastAsia="Times New Roman" w:hAnsi="Times New Roman" w:cs="Times New Roman"/>
                <w:spacing w:val="37"/>
                <w:sz w:val="24"/>
                <w:lang w:val="ru-RU"/>
              </w:rPr>
              <w:t xml:space="preserve"> </w:t>
            </w:r>
            <w:r w:rsidRPr="007F547B">
              <w:rPr>
                <w:rFonts w:ascii="Times New Roman" w:eastAsia="Times New Roman" w:hAnsi="Times New Roman" w:cs="Times New Roman"/>
                <w:sz w:val="24"/>
                <w:lang w:val="ru-RU"/>
              </w:rPr>
              <w:t>знаковой</w:t>
            </w:r>
            <w:r w:rsidRPr="007F547B">
              <w:rPr>
                <w:rFonts w:ascii="Times New Roman" w:eastAsia="Times New Roman" w:hAnsi="Times New Roman" w:cs="Times New Roman"/>
                <w:spacing w:val="34"/>
                <w:sz w:val="24"/>
                <w:lang w:val="ru-RU"/>
              </w:rPr>
              <w:t xml:space="preserve"> </w:t>
            </w:r>
            <w:r w:rsidRPr="007F547B">
              <w:rPr>
                <w:rFonts w:ascii="Times New Roman" w:eastAsia="Times New Roman" w:hAnsi="Times New Roman" w:cs="Times New Roman"/>
                <w:sz w:val="24"/>
                <w:lang w:val="ru-RU"/>
              </w:rPr>
              <w:t>системы</w:t>
            </w:r>
            <w:r w:rsidRPr="007F547B">
              <w:rPr>
                <w:rFonts w:ascii="Times New Roman" w:eastAsia="Times New Roman" w:hAnsi="Times New Roman" w:cs="Times New Roman"/>
                <w:spacing w:val="35"/>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37"/>
                <w:sz w:val="24"/>
                <w:lang w:val="ru-RU"/>
              </w:rPr>
              <w:t xml:space="preserve"> </w:t>
            </w:r>
            <w:r w:rsidRPr="007F547B">
              <w:rPr>
                <w:rFonts w:ascii="Times New Roman" w:eastAsia="Times New Roman" w:hAnsi="Times New Roman" w:cs="Times New Roman"/>
                <w:sz w:val="24"/>
                <w:lang w:val="ru-RU"/>
              </w:rPr>
              <w:t>другую</w:t>
            </w:r>
            <w:r w:rsidRPr="007F547B">
              <w:rPr>
                <w:rFonts w:ascii="Times New Roman" w:eastAsia="Times New Roman" w:hAnsi="Times New Roman" w:cs="Times New Roman"/>
                <w:spacing w:val="39"/>
                <w:sz w:val="24"/>
                <w:lang w:val="ru-RU"/>
              </w:rPr>
              <w:t xml:space="preserve"> </w:t>
            </w:r>
            <w:r w:rsidRPr="007F547B">
              <w:rPr>
                <w:rFonts w:ascii="Times New Roman" w:eastAsia="Times New Roman" w:hAnsi="Times New Roman" w:cs="Times New Roman"/>
                <w:sz w:val="24"/>
                <w:lang w:val="ru-RU"/>
              </w:rPr>
              <w:t>(таблицы,</w:t>
            </w:r>
            <w:r w:rsidRPr="007F547B">
              <w:rPr>
                <w:rFonts w:ascii="Times New Roman" w:eastAsia="Times New Roman" w:hAnsi="Times New Roman" w:cs="Times New Roman"/>
                <w:spacing w:val="35"/>
                <w:sz w:val="24"/>
                <w:lang w:val="ru-RU"/>
              </w:rPr>
              <w:t xml:space="preserve"> </w:t>
            </w:r>
            <w:r w:rsidRPr="007F547B">
              <w:rPr>
                <w:rFonts w:ascii="Times New Roman" w:eastAsia="Times New Roman" w:hAnsi="Times New Roman" w:cs="Times New Roman"/>
                <w:sz w:val="24"/>
                <w:lang w:val="ru-RU"/>
              </w:rPr>
              <w:t>схемы,</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графики,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диаграммы,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рисунки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др.)</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6</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информацией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чтению</w:t>
            </w:r>
          </w:p>
        </w:tc>
      </w:tr>
      <w:tr w:rsidR="007F547B" w:rsidRPr="007F547B" w:rsidTr="007F547B">
        <w:trPr>
          <w:trHeight w:val="552"/>
        </w:trPr>
        <w:tc>
          <w:tcPr>
            <w:tcW w:w="696" w:type="dxa"/>
          </w:tcPr>
          <w:p w:rsidR="007F547B" w:rsidRPr="007F547B" w:rsidRDefault="007F547B" w:rsidP="007F547B">
            <w:pPr>
              <w:spacing w:before="126"/>
              <w:rPr>
                <w:rFonts w:ascii="Times New Roman" w:eastAsia="Times New Roman" w:hAnsi="Times New Roman" w:cs="Times New Roman"/>
                <w:sz w:val="24"/>
              </w:rPr>
            </w:pPr>
            <w:r w:rsidRPr="007F547B">
              <w:rPr>
                <w:rFonts w:ascii="Times New Roman" w:eastAsia="Times New Roman" w:hAnsi="Times New Roman" w:cs="Times New Roman"/>
                <w:sz w:val="24"/>
              </w:rPr>
              <w:t>6.4</w:t>
            </w:r>
          </w:p>
        </w:tc>
        <w:tc>
          <w:tcPr>
            <w:tcW w:w="8877" w:type="dxa"/>
          </w:tcPr>
          <w:p w:rsidR="007F547B" w:rsidRPr="007F547B" w:rsidRDefault="007F547B" w:rsidP="007F547B">
            <w:pPr>
              <w:spacing w:line="263"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достоверность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предложенной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строить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оценочные</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суждения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основе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текста</w:t>
            </w:r>
          </w:p>
        </w:tc>
      </w:tr>
      <w:tr w:rsidR="007F547B" w:rsidRPr="007F547B" w:rsidTr="007F547B">
        <w:trPr>
          <w:trHeight w:val="277"/>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6</w:t>
            </w:r>
          </w:p>
        </w:tc>
        <w:tc>
          <w:tcPr>
            <w:tcW w:w="8877" w:type="dxa"/>
          </w:tcPr>
          <w:p w:rsidR="007F547B" w:rsidRPr="007F547B" w:rsidRDefault="007F547B" w:rsidP="007F547B">
            <w:pPr>
              <w:spacing w:line="25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информацией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чтению</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6.1</w:t>
            </w:r>
          </w:p>
        </w:tc>
        <w:tc>
          <w:tcPr>
            <w:tcW w:w="8877" w:type="dxa"/>
          </w:tcPr>
          <w:p w:rsidR="007F547B" w:rsidRPr="007F547B" w:rsidRDefault="007F547B" w:rsidP="007F547B">
            <w:pPr>
              <w:spacing w:line="256"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Осуществлять</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поиск</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информации</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6.1.1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Ориентироваться</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различных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видах</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справочных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изданий</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6.1.2</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достаточность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решения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задач</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6.1.3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Формулировать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поисковый</w:t>
            </w:r>
            <w:r w:rsidRPr="007F547B">
              <w:rPr>
                <w:rFonts w:ascii="Times New Roman" w:eastAsia="Times New Roman" w:hAnsi="Times New Roman" w:cs="Times New Roman"/>
                <w:spacing w:val="66"/>
                <w:sz w:val="24"/>
                <w:lang w:val="ru-RU"/>
              </w:rPr>
              <w:t xml:space="preserve"> </w:t>
            </w:r>
            <w:r w:rsidRPr="007F547B">
              <w:rPr>
                <w:rFonts w:ascii="Times New Roman" w:eastAsia="Times New Roman" w:hAnsi="Times New Roman" w:cs="Times New Roman"/>
                <w:sz w:val="24"/>
                <w:lang w:val="ru-RU"/>
              </w:rPr>
              <w:t>запрос,</w:t>
            </w:r>
            <w:r w:rsidRPr="007F547B">
              <w:rPr>
                <w:rFonts w:ascii="Times New Roman" w:eastAsia="Times New Roman" w:hAnsi="Times New Roman" w:cs="Times New Roman"/>
                <w:spacing w:val="69"/>
                <w:sz w:val="24"/>
                <w:lang w:val="ru-RU"/>
              </w:rPr>
              <w:t xml:space="preserve"> </w:t>
            </w:r>
            <w:r w:rsidRPr="007F547B">
              <w:rPr>
                <w:rFonts w:ascii="Times New Roman" w:eastAsia="Times New Roman" w:hAnsi="Times New Roman" w:cs="Times New Roman"/>
                <w:sz w:val="24"/>
                <w:lang w:val="ru-RU"/>
              </w:rPr>
              <w:t>сочетать</w:t>
            </w:r>
            <w:r w:rsidRPr="007F547B">
              <w:rPr>
                <w:rFonts w:ascii="Times New Roman" w:eastAsia="Times New Roman" w:hAnsi="Times New Roman" w:cs="Times New Roman"/>
                <w:spacing w:val="65"/>
                <w:sz w:val="24"/>
                <w:lang w:val="ru-RU"/>
              </w:rPr>
              <w:t xml:space="preserve"> </w:t>
            </w:r>
            <w:r w:rsidRPr="007F547B">
              <w:rPr>
                <w:rFonts w:ascii="Times New Roman" w:eastAsia="Times New Roman" w:hAnsi="Times New Roman" w:cs="Times New Roman"/>
                <w:sz w:val="24"/>
                <w:lang w:val="ru-RU"/>
              </w:rPr>
              <w:t>тематический</w:t>
            </w:r>
            <w:r w:rsidRPr="007F547B">
              <w:rPr>
                <w:rFonts w:ascii="Times New Roman" w:eastAsia="Times New Roman" w:hAnsi="Times New Roman" w:cs="Times New Roman"/>
                <w:spacing w:val="6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64"/>
                <w:sz w:val="24"/>
                <w:lang w:val="ru-RU"/>
              </w:rPr>
              <w:t xml:space="preserve"> </w:t>
            </w:r>
            <w:r w:rsidRPr="007F547B">
              <w:rPr>
                <w:rFonts w:ascii="Times New Roman" w:eastAsia="Times New Roman" w:hAnsi="Times New Roman" w:cs="Times New Roman"/>
                <w:sz w:val="24"/>
                <w:lang w:val="ru-RU"/>
              </w:rPr>
              <w:t>предметный</w:t>
            </w:r>
            <w:r w:rsidRPr="007F547B">
              <w:rPr>
                <w:rFonts w:ascii="Times New Roman" w:eastAsia="Times New Roman" w:hAnsi="Times New Roman" w:cs="Times New Roman"/>
                <w:spacing w:val="66"/>
                <w:sz w:val="24"/>
                <w:lang w:val="ru-RU"/>
              </w:rPr>
              <w:t xml:space="preserve"> </w:t>
            </w:r>
            <w:r w:rsidRPr="007F547B">
              <w:rPr>
                <w:rFonts w:ascii="Times New Roman" w:eastAsia="Times New Roman" w:hAnsi="Times New Roman" w:cs="Times New Roman"/>
                <w:sz w:val="24"/>
                <w:lang w:val="ru-RU"/>
              </w:rPr>
              <w:t>поиск</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информации</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6.3</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Интерпретировать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информацию,</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отвечать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на</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вопросы,</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используя</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неявно</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заданную</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информацию</w:t>
            </w:r>
          </w:p>
        </w:tc>
      </w:tr>
      <w:tr w:rsidR="007F547B" w:rsidRPr="007F547B" w:rsidTr="007F547B">
        <w:trPr>
          <w:trHeight w:val="554"/>
        </w:trPr>
        <w:tc>
          <w:tcPr>
            <w:tcW w:w="696" w:type="dxa"/>
          </w:tcPr>
          <w:p w:rsidR="007F547B" w:rsidRPr="007F547B" w:rsidRDefault="007F547B" w:rsidP="007F547B">
            <w:pPr>
              <w:spacing w:line="265" w:lineRule="exact"/>
              <w:rPr>
                <w:rFonts w:ascii="Times New Roman" w:eastAsia="Times New Roman" w:hAnsi="Times New Roman" w:cs="Times New Roman"/>
                <w:sz w:val="24"/>
              </w:rPr>
            </w:pPr>
            <w:r w:rsidRPr="007F547B">
              <w:rPr>
                <w:rFonts w:ascii="Times New Roman" w:eastAsia="Times New Roman" w:hAnsi="Times New Roman" w:cs="Times New Roman"/>
                <w:sz w:val="24"/>
              </w:rPr>
              <w:t>6.3.2</w:t>
            </w:r>
          </w:p>
        </w:tc>
        <w:tc>
          <w:tcPr>
            <w:tcW w:w="8877" w:type="dxa"/>
          </w:tcPr>
          <w:p w:rsidR="007F547B" w:rsidRPr="007F547B" w:rsidRDefault="007F547B" w:rsidP="007F547B">
            <w:pPr>
              <w:tabs>
                <w:tab w:val="left" w:pos="2036"/>
                <w:tab w:val="left" w:pos="3195"/>
                <w:tab w:val="left" w:pos="4795"/>
                <w:tab w:val="left" w:pos="5336"/>
                <w:tab w:val="left" w:pos="6356"/>
                <w:tab w:val="left" w:pos="7603"/>
              </w:tabs>
              <w:spacing w:line="26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Формулировать</w:t>
            </w:r>
            <w:r w:rsidRPr="007F547B">
              <w:rPr>
                <w:rFonts w:ascii="Times New Roman" w:eastAsia="Times New Roman" w:hAnsi="Times New Roman" w:cs="Times New Roman"/>
                <w:sz w:val="24"/>
                <w:lang w:val="ru-RU"/>
              </w:rPr>
              <w:tab/>
              <w:t>выводы,</w:t>
            </w:r>
            <w:r w:rsidRPr="007F547B">
              <w:rPr>
                <w:rFonts w:ascii="Times New Roman" w:eastAsia="Times New Roman" w:hAnsi="Times New Roman" w:cs="Times New Roman"/>
                <w:sz w:val="24"/>
                <w:lang w:val="ru-RU"/>
              </w:rPr>
              <w:tab/>
              <w:t>основываясь</w:t>
            </w:r>
            <w:r w:rsidRPr="007F547B">
              <w:rPr>
                <w:rFonts w:ascii="Times New Roman" w:eastAsia="Times New Roman" w:hAnsi="Times New Roman" w:cs="Times New Roman"/>
                <w:sz w:val="24"/>
                <w:lang w:val="ru-RU"/>
              </w:rPr>
              <w:tab/>
              <w:t>на</w:t>
            </w:r>
            <w:r w:rsidRPr="007F547B">
              <w:rPr>
                <w:rFonts w:ascii="Times New Roman" w:eastAsia="Times New Roman" w:hAnsi="Times New Roman" w:cs="Times New Roman"/>
                <w:sz w:val="24"/>
                <w:lang w:val="ru-RU"/>
              </w:rPr>
              <w:tab/>
              <w:t>тексте;</w:t>
            </w:r>
            <w:r w:rsidRPr="007F547B">
              <w:rPr>
                <w:rFonts w:ascii="Times New Roman" w:eastAsia="Times New Roman" w:hAnsi="Times New Roman" w:cs="Times New Roman"/>
                <w:sz w:val="24"/>
                <w:lang w:val="ru-RU"/>
              </w:rPr>
              <w:tab/>
              <w:t>находить</w:t>
            </w:r>
            <w:r w:rsidRPr="007F547B">
              <w:rPr>
                <w:rFonts w:ascii="Times New Roman" w:eastAsia="Times New Roman" w:hAnsi="Times New Roman" w:cs="Times New Roman"/>
                <w:sz w:val="24"/>
                <w:lang w:val="ru-RU"/>
              </w:rPr>
              <w:tab/>
              <w:t>аргументы,</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подтверждающие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вывод</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6.3.3</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Обобщать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разных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частей</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разных текстов</w:t>
            </w:r>
          </w:p>
        </w:tc>
      </w:tr>
      <w:tr w:rsidR="007F547B" w:rsidRPr="007F547B" w:rsidTr="007F547B">
        <w:trPr>
          <w:trHeight w:val="827"/>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6.3.6</w:t>
            </w:r>
          </w:p>
        </w:tc>
        <w:tc>
          <w:tcPr>
            <w:tcW w:w="8877" w:type="dxa"/>
          </w:tcPr>
          <w:p w:rsidR="007F547B" w:rsidRPr="007F547B" w:rsidRDefault="007F547B" w:rsidP="007F547B">
            <w:pPr>
              <w:ind w:right="18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Интерпретировать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произведение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(художественное,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музыкальное,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живописное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др.),</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исходя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особенностей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жанра,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стиля,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присутствующих 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них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средств</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художественной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выразительности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образной</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системы</w:t>
            </w:r>
          </w:p>
        </w:tc>
      </w:tr>
    </w:tbl>
    <w:p w:rsidR="007F547B" w:rsidRPr="007F547B" w:rsidRDefault="007F547B" w:rsidP="007F547B">
      <w:pPr>
        <w:widowControl w:val="0"/>
        <w:autoSpaceDE w:val="0"/>
        <w:autoSpaceDN w:val="0"/>
        <w:spacing w:after="0" w:line="269" w:lineRule="exact"/>
        <w:rPr>
          <w:rFonts w:ascii="Times New Roman" w:eastAsia="Times New Roman" w:hAnsi="Times New Roman" w:cs="Times New Roman"/>
          <w:sz w:val="24"/>
        </w:rPr>
        <w:sectPr w:rsidR="007F547B" w:rsidRPr="007F547B">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8877"/>
      </w:tblGrid>
      <w:tr w:rsidR="007F547B" w:rsidRPr="007F547B" w:rsidTr="007F547B">
        <w:trPr>
          <w:trHeight w:val="554"/>
        </w:trPr>
        <w:tc>
          <w:tcPr>
            <w:tcW w:w="696" w:type="dxa"/>
          </w:tcPr>
          <w:p w:rsidR="007F547B" w:rsidRPr="007F547B" w:rsidRDefault="007F547B" w:rsidP="007F547B">
            <w:pPr>
              <w:spacing w:line="265"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lastRenderedPageBreak/>
              <w:t>6.4</w:t>
            </w:r>
          </w:p>
        </w:tc>
        <w:tc>
          <w:tcPr>
            <w:tcW w:w="8877" w:type="dxa"/>
          </w:tcPr>
          <w:p w:rsidR="007F547B" w:rsidRPr="007F547B" w:rsidRDefault="007F547B" w:rsidP="007F547B">
            <w:pPr>
              <w:spacing w:line="265"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Оценивать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достоверность</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предложенной</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информации,</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высказывать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оценочные</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суждения</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на</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основе</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текста</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6.4.1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достоверность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основе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имеющихся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знаний</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6.4.2</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61"/>
                <w:sz w:val="24"/>
                <w:lang w:val="ru-RU"/>
              </w:rPr>
              <w:t xml:space="preserve"> </w:t>
            </w:r>
            <w:r w:rsidRPr="007F547B">
              <w:rPr>
                <w:rFonts w:ascii="Times New Roman" w:eastAsia="Times New Roman" w:hAnsi="Times New Roman" w:cs="Times New Roman"/>
                <w:sz w:val="24"/>
                <w:lang w:val="ru-RU"/>
              </w:rPr>
              <w:t>достоверность   информации   на</w:t>
            </w:r>
            <w:r w:rsidRPr="007F547B">
              <w:rPr>
                <w:rFonts w:ascii="Times New Roman" w:eastAsia="Times New Roman" w:hAnsi="Times New Roman" w:cs="Times New Roman"/>
                <w:spacing w:val="118"/>
                <w:sz w:val="24"/>
                <w:lang w:val="ru-RU"/>
              </w:rPr>
              <w:t xml:space="preserve"> </w:t>
            </w:r>
            <w:r w:rsidRPr="007F547B">
              <w:rPr>
                <w:rFonts w:ascii="Times New Roman" w:eastAsia="Times New Roman" w:hAnsi="Times New Roman" w:cs="Times New Roman"/>
                <w:sz w:val="24"/>
                <w:lang w:val="ru-RU"/>
              </w:rPr>
              <w:t>основе</w:t>
            </w:r>
            <w:r w:rsidRPr="007F547B">
              <w:rPr>
                <w:rFonts w:ascii="Times New Roman" w:eastAsia="Times New Roman" w:hAnsi="Times New Roman" w:cs="Times New Roman"/>
                <w:spacing w:val="117"/>
                <w:sz w:val="24"/>
                <w:lang w:val="ru-RU"/>
              </w:rPr>
              <w:t xml:space="preserve"> </w:t>
            </w:r>
            <w:r w:rsidRPr="007F547B">
              <w:rPr>
                <w:rFonts w:ascii="Times New Roman" w:eastAsia="Times New Roman" w:hAnsi="Times New Roman" w:cs="Times New Roman"/>
                <w:sz w:val="24"/>
                <w:lang w:val="ru-RU"/>
              </w:rPr>
              <w:t>сравнения</w:t>
            </w:r>
            <w:r w:rsidRPr="007F547B">
              <w:rPr>
                <w:rFonts w:ascii="Times New Roman" w:eastAsia="Times New Roman" w:hAnsi="Times New Roman" w:cs="Times New Roman"/>
                <w:spacing w:val="119"/>
                <w:sz w:val="24"/>
                <w:lang w:val="ru-RU"/>
              </w:rPr>
              <w:t xml:space="preserve"> </w:t>
            </w:r>
            <w:r w:rsidRPr="007F547B">
              <w:rPr>
                <w:rFonts w:ascii="Times New Roman" w:eastAsia="Times New Roman" w:hAnsi="Times New Roman" w:cs="Times New Roman"/>
                <w:sz w:val="24"/>
                <w:lang w:val="ru-RU"/>
              </w:rPr>
              <w:t xml:space="preserve">информации  </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из</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нескольких</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источников</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6.4.3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достоверность</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21"/>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22"/>
                <w:sz w:val="24"/>
                <w:lang w:val="ru-RU"/>
              </w:rPr>
              <w:t xml:space="preserve"> </w:t>
            </w:r>
            <w:r w:rsidRPr="007F547B">
              <w:rPr>
                <w:rFonts w:ascii="Times New Roman" w:eastAsia="Times New Roman" w:hAnsi="Times New Roman" w:cs="Times New Roman"/>
                <w:sz w:val="24"/>
                <w:lang w:val="ru-RU"/>
              </w:rPr>
              <w:t>основе</w:t>
            </w:r>
            <w:r w:rsidRPr="007F547B">
              <w:rPr>
                <w:rFonts w:ascii="Times New Roman" w:eastAsia="Times New Roman" w:hAnsi="Times New Roman" w:cs="Times New Roman"/>
                <w:spacing w:val="21"/>
                <w:sz w:val="24"/>
                <w:lang w:val="ru-RU"/>
              </w:rPr>
              <w:t xml:space="preserve"> </w:t>
            </w:r>
            <w:r w:rsidRPr="007F547B">
              <w:rPr>
                <w:rFonts w:ascii="Times New Roman" w:eastAsia="Times New Roman" w:hAnsi="Times New Roman" w:cs="Times New Roman"/>
                <w:sz w:val="24"/>
                <w:lang w:val="ru-RU"/>
              </w:rPr>
              <w:t>сведений</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об</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авторе</w:t>
            </w:r>
            <w:r w:rsidRPr="007F547B">
              <w:rPr>
                <w:rFonts w:ascii="Times New Roman" w:eastAsia="Times New Roman" w:hAnsi="Times New Roman" w:cs="Times New Roman"/>
                <w:spacing w:val="20"/>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издании,</w:t>
            </w:r>
            <w:r w:rsidRPr="007F547B">
              <w:rPr>
                <w:rFonts w:ascii="Times New Roman" w:eastAsia="Times New Roman" w:hAnsi="Times New Roman" w:cs="Times New Roman"/>
                <w:spacing w:val="23"/>
                <w:sz w:val="24"/>
                <w:lang w:val="ru-RU"/>
              </w:rPr>
              <w:t xml:space="preserve"> </w:t>
            </w:r>
            <w:r w:rsidRPr="007F547B">
              <w:rPr>
                <w:rFonts w:ascii="Times New Roman" w:eastAsia="Times New Roman" w:hAnsi="Times New Roman" w:cs="Times New Roman"/>
                <w:sz w:val="24"/>
                <w:lang w:val="ru-RU"/>
              </w:rPr>
              <w:t>в</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котором</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опубликован</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текст</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6.5</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Создавать</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собственные</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тексты,</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применять</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информацию</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из</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текста</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решении</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учебно-практических</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задач</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6.5.1</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Применять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информацию</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из</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решении учебно-практических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задач</w:t>
            </w:r>
          </w:p>
        </w:tc>
      </w:tr>
      <w:tr w:rsidR="007F547B" w:rsidRPr="007F547B" w:rsidTr="007F547B">
        <w:trPr>
          <w:trHeight w:val="277"/>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6.5.3</w:t>
            </w:r>
          </w:p>
        </w:tc>
        <w:tc>
          <w:tcPr>
            <w:tcW w:w="887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Создавать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аннотации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к</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тексту</w:t>
            </w:r>
          </w:p>
        </w:tc>
      </w:tr>
      <w:tr w:rsidR="007F547B" w:rsidRPr="007F547B" w:rsidTr="007F547B">
        <w:trPr>
          <w:trHeight w:val="552"/>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7.4</w:t>
            </w:r>
          </w:p>
        </w:tc>
        <w:tc>
          <w:tcPr>
            <w:tcW w:w="8877" w:type="dxa"/>
          </w:tcPr>
          <w:p w:rsidR="007F547B" w:rsidRPr="007F547B" w:rsidRDefault="007F547B" w:rsidP="007F547B">
            <w:pPr>
              <w:tabs>
                <w:tab w:val="left" w:pos="1103"/>
                <w:tab w:val="left" w:pos="2679"/>
                <w:tab w:val="left" w:pos="3077"/>
                <w:tab w:val="left" w:pos="4893"/>
                <w:tab w:val="left" w:pos="5305"/>
                <w:tab w:val="left" w:pos="7554"/>
              </w:tabs>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Уметь</w:t>
            </w:r>
            <w:r w:rsidRPr="007F547B">
              <w:rPr>
                <w:rFonts w:ascii="Times New Roman" w:eastAsia="Times New Roman" w:hAnsi="Times New Roman" w:cs="Times New Roman"/>
                <w:i/>
                <w:sz w:val="24"/>
                <w:lang w:val="ru-RU"/>
              </w:rPr>
              <w:tab/>
              <w:t>обращаться</w:t>
            </w:r>
            <w:r w:rsidRPr="007F547B">
              <w:rPr>
                <w:rFonts w:ascii="Times New Roman" w:eastAsia="Times New Roman" w:hAnsi="Times New Roman" w:cs="Times New Roman"/>
                <w:i/>
                <w:sz w:val="24"/>
                <w:lang w:val="ru-RU"/>
              </w:rPr>
              <w:tab/>
              <w:t>с</w:t>
            </w:r>
            <w:r w:rsidRPr="007F547B">
              <w:rPr>
                <w:rFonts w:ascii="Times New Roman" w:eastAsia="Times New Roman" w:hAnsi="Times New Roman" w:cs="Times New Roman"/>
                <w:i/>
                <w:sz w:val="24"/>
                <w:lang w:val="ru-RU"/>
              </w:rPr>
              <w:tab/>
              <w:t>устройствами</w:t>
            </w:r>
            <w:r w:rsidRPr="007F547B">
              <w:rPr>
                <w:rFonts w:ascii="Times New Roman" w:eastAsia="Times New Roman" w:hAnsi="Times New Roman" w:cs="Times New Roman"/>
                <w:i/>
                <w:sz w:val="24"/>
                <w:lang w:val="ru-RU"/>
              </w:rPr>
              <w:tab/>
              <w:t>и</w:t>
            </w:r>
            <w:r w:rsidRPr="007F547B">
              <w:rPr>
                <w:rFonts w:ascii="Times New Roman" w:eastAsia="Times New Roman" w:hAnsi="Times New Roman" w:cs="Times New Roman"/>
                <w:i/>
                <w:sz w:val="24"/>
                <w:lang w:val="ru-RU"/>
              </w:rPr>
              <w:tab/>
              <w:t>информационными</w:t>
            </w:r>
            <w:r w:rsidRPr="007F547B">
              <w:rPr>
                <w:rFonts w:ascii="Times New Roman" w:eastAsia="Times New Roman" w:hAnsi="Times New Roman" w:cs="Times New Roman"/>
                <w:i/>
                <w:sz w:val="24"/>
                <w:lang w:val="ru-RU"/>
              </w:rPr>
              <w:tab/>
              <w:t>объектами,</w:t>
            </w:r>
          </w:p>
          <w:p w:rsidR="007F547B" w:rsidRPr="007F547B" w:rsidRDefault="007F547B" w:rsidP="007F547B">
            <w:pPr>
              <w:spacing w:line="270"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используемыми</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в</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ИКТ</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7.4.3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Овладеть</w:t>
            </w:r>
            <w:r w:rsidRPr="007F547B">
              <w:rPr>
                <w:rFonts w:ascii="Times New Roman" w:eastAsia="Times New Roman" w:hAnsi="Times New Roman" w:cs="Times New Roman"/>
                <w:spacing w:val="20"/>
                <w:sz w:val="24"/>
                <w:lang w:val="ru-RU"/>
              </w:rPr>
              <w:t xml:space="preserve"> </w:t>
            </w:r>
            <w:r w:rsidRPr="007F547B">
              <w:rPr>
                <w:rFonts w:ascii="Times New Roman" w:eastAsia="Times New Roman" w:hAnsi="Times New Roman" w:cs="Times New Roman"/>
                <w:sz w:val="24"/>
                <w:lang w:val="ru-RU"/>
              </w:rPr>
              <w:t>основами</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информационной</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безопасности,</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77"/>
                <w:sz w:val="24"/>
                <w:lang w:val="ru-RU"/>
              </w:rPr>
              <w:t xml:space="preserve"> </w:t>
            </w:r>
            <w:r w:rsidRPr="007F547B">
              <w:rPr>
                <w:rFonts w:ascii="Times New Roman" w:eastAsia="Times New Roman" w:hAnsi="Times New Roman" w:cs="Times New Roman"/>
                <w:sz w:val="24"/>
                <w:lang w:val="ru-RU"/>
              </w:rPr>
              <w:t>том</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числе</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антивирусной</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защиты</w:t>
            </w:r>
          </w:p>
        </w:tc>
      </w:tr>
      <w:tr w:rsidR="007F547B" w:rsidRPr="007F547B" w:rsidTr="007F547B">
        <w:trPr>
          <w:trHeight w:val="275"/>
        </w:trPr>
        <w:tc>
          <w:tcPr>
            <w:tcW w:w="696" w:type="dxa"/>
          </w:tcPr>
          <w:p w:rsidR="007F547B" w:rsidRPr="007F547B" w:rsidRDefault="007F547B" w:rsidP="007F547B">
            <w:pPr>
              <w:rPr>
                <w:rFonts w:ascii="Times New Roman" w:eastAsia="Times New Roman" w:hAnsi="Times New Roman" w:cs="Times New Roman"/>
                <w:sz w:val="20"/>
              </w:rPr>
            </w:pP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sz w:val="24"/>
              </w:rPr>
            </w:pPr>
            <w:r w:rsidRPr="007F547B">
              <w:rPr>
                <w:rFonts w:ascii="Times New Roman" w:eastAsia="Times New Roman" w:hAnsi="Times New Roman" w:cs="Times New Roman"/>
                <w:sz w:val="24"/>
              </w:rPr>
              <w:t>7</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класс</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Код</w:t>
            </w: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i/>
                <w:sz w:val="24"/>
              </w:rPr>
            </w:pPr>
            <w:r w:rsidRPr="007F547B">
              <w:rPr>
                <w:rFonts w:ascii="Times New Roman" w:eastAsia="Times New Roman" w:hAnsi="Times New Roman" w:cs="Times New Roman"/>
                <w:i/>
                <w:sz w:val="24"/>
              </w:rPr>
              <w:t>Универсальные</w:t>
            </w:r>
            <w:r w:rsidRPr="007F547B">
              <w:rPr>
                <w:rFonts w:ascii="Times New Roman" w:eastAsia="Times New Roman" w:hAnsi="Times New Roman" w:cs="Times New Roman"/>
                <w:i/>
                <w:spacing w:val="-5"/>
                <w:sz w:val="24"/>
              </w:rPr>
              <w:t xml:space="preserve"> </w:t>
            </w:r>
            <w:r w:rsidRPr="007F547B">
              <w:rPr>
                <w:rFonts w:ascii="Times New Roman" w:eastAsia="Times New Roman" w:hAnsi="Times New Roman" w:cs="Times New Roman"/>
                <w:i/>
                <w:sz w:val="24"/>
              </w:rPr>
              <w:t>учебные</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действия</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(УУД)</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Регулятивные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551"/>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1.4</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Вносить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коррективы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планирование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способы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соответствии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изменяющейся</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ситуацией</w:t>
            </w:r>
          </w:p>
        </w:tc>
      </w:tr>
      <w:tr w:rsidR="007F547B" w:rsidRPr="007F547B" w:rsidTr="007F547B">
        <w:trPr>
          <w:trHeight w:val="554"/>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1.6</w:t>
            </w:r>
          </w:p>
        </w:tc>
        <w:tc>
          <w:tcPr>
            <w:tcW w:w="8877" w:type="dxa"/>
          </w:tcPr>
          <w:p w:rsidR="007F547B" w:rsidRPr="007F547B" w:rsidRDefault="007F547B" w:rsidP="007F547B">
            <w:pPr>
              <w:spacing w:line="26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результаты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деятельности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основе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анализа имевшихся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возможностей</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условий</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её</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реализации</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2</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Коммуникативные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827"/>
        </w:trPr>
        <w:tc>
          <w:tcPr>
            <w:tcW w:w="696" w:type="dxa"/>
          </w:tcPr>
          <w:p w:rsidR="007F547B" w:rsidRPr="007F547B" w:rsidRDefault="007F547B" w:rsidP="007F547B">
            <w:pPr>
              <w:spacing w:before="9"/>
              <w:rPr>
                <w:rFonts w:ascii="Times New Roman" w:eastAsia="Times New Roman" w:hAnsi="Times New Roman" w:cs="Times New Roman"/>
                <w:b/>
              </w:rPr>
            </w:pPr>
          </w:p>
          <w:p w:rsidR="007F547B" w:rsidRPr="007F547B" w:rsidRDefault="007F547B" w:rsidP="007F547B">
            <w:pPr>
              <w:rPr>
                <w:rFonts w:ascii="Times New Roman" w:eastAsia="Times New Roman" w:hAnsi="Times New Roman" w:cs="Times New Roman"/>
                <w:sz w:val="24"/>
              </w:rPr>
            </w:pPr>
            <w:r w:rsidRPr="007F547B">
              <w:rPr>
                <w:rFonts w:ascii="Times New Roman" w:eastAsia="Times New Roman" w:hAnsi="Times New Roman" w:cs="Times New Roman"/>
                <w:sz w:val="24"/>
              </w:rPr>
              <w:t>2.3</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Владеть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диалогической</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формой</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коммуникации,</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уметь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аргументировать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свою</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точку</w:t>
            </w:r>
          </w:p>
          <w:p w:rsidR="007F547B" w:rsidRPr="007F547B" w:rsidRDefault="007F547B" w:rsidP="007F547B">
            <w:pPr>
              <w:spacing w:line="270" w:lineRule="atLeast"/>
              <w:ind w:right="18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зрения.</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Слушать</w:t>
            </w:r>
            <w:r w:rsidRPr="007F547B">
              <w:rPr>
                <w:rFonts w:ascii="Times New Roman" w:eastAsia="Times New Roman" w:hAnsi="Times New Roman" w:cs="Times New Roman"/>
                <w:spacing w:val="1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понимать</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z w:val="24"/>
                <w:lang w:val="ru-RU"/>
              </w:rPr>
              <w:t>собеседника,</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z w:val="24"/>
                <w:lang w:val="ru-RU"/>
              </w:rPr>
              <w:t>быть</w:t>
            </w:r>
            <w:r w:rsidRPr="007F547B">
              <w:rPr>
                <w:rFonts w:ascii="Times New Roman" w:eastAsia="Times New Roman" w:hAnsi="Times New Roman" w:cs="Times New Roman"/>
                <w:spacing w:val="12"/>
                <w:sz w:val="24"/>
                <w:lang w:val="ru-RU"/>
              </w:rPr>
              <w:t xml:space="preserve"> </w:t>
            </w:r>
            <w:r w:rsidRPr="007F547B">
              <w:rPr>
                <w:rFonts w:ascii="Times New Roman" w:eastAsia="Times New Roman" w:hAnsi="Times New Roman" w:cs="Times New Roman"/>
                <w:sz w:val="24"/>
                <w:lang w:val="ru-RU"/>
              </w:rPr>
              <w:t>толерантным</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z w:val="24"/>
                <w:lang w:val="ru-RU"/>
              </w:rPr>
              <w:t>к</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z w:val="24"/>
                <w:lang w:val="ru-RU"/>
              </w:rPr>
              <w:t>позициям,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отличным</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от собственной</w:t>
            </w:r>
          </w:p>
        </w:tc>
      </w:tr>
      <w:tr w:rsidR="007F547B" w:rsidRPr="007F547B" w:rsidTr="007F547B">
        <w:trPr>
          <w:trHeight w:val="551"/>
        </w:trPr>
        <w:tc>
          <w:tcPr>
            <w:tcW w:w="696" w:type="dxa"/>
          </w:tcPr>
          <w:p w:rsidR="007F547B" w:rsidRPr="007F547B" w:rsidRDefault="007F547B" w:rsidP="007F547B">
            <w:pPr>
              <w:spacing w:before="125"/>
              <w:rPr>
                <w:rFonts w:ascii="Times New Roman" w:eastAsia="Times New Roman" w:hAnsi="Times New Roman" w:cs="Times New Roman"/>
                <w:sz w:val="24"/>
              </w:rPr>
            </w:pPr>
            <w:r w:rsidRPr="007F547B">
              <w:rPr>
                <w:rFonts w:ascii="Times New Roman" w:eastAsia="Times New Roman" w:hAnsi="Times New Roman" w:cs="Times New Roman"/>
                <w:sz w:val="24"/>
              </w:rPr>
              <w:t>2.4</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Координировать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позиции</w:t>
            </w:r>
            <w:r w:rsidRPr="007F547B">
              <w:rPr>
                <w:rFonts w:ascii="Times New Roman" w:eastAsia="Times New Roman" w:hAnsi="Times New Roman" w:cs="Times New Roman"/>
                <w:spacing w:val="6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62"/>
                <w:sz w:val="24"/>
                <w:lang w:val="ru-RU"/>
              </w:rPr>
              <w:t xml:space="preserve"> </w:t>
            </w:r>
            <w:r w:rsidRPr="007F547B">
              <w:rPr>
                <w:rFonts w:ascii="Times New Roman" w:eastAsia="Times New Roman" w:hAnsi="Times New Roman" w:cs="Times New Roman"/>
                <w:sz w:val="24"/>
                <w:lang w:val="ru-RU"/>
              </w:rPr>
              <w:t>сотрудничестве</w:t>
            </w:r>
            <w:r w:rsidRPr="007F547B">
              <w:rPr>
                <w:rFonts w:ascii="Times New Roman" w:eastAsia="Times New Roman" w:hAnsi="Times New Roman" w:cs="Times New Roman"/>
                <w:spacing w:val="66"/>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66"/>
                <w:sz w:val="24"/>
                <w:lang w:val="ru-RU"/>
              </w:rPr>
              <w:t xml:space="preserve"> </w:t>
            </w:r>
            <w:r w:rsidRPr="007F547B">
              <w:rPr>
                <w:rFonts w:ascii="Times New Roman" w:eastAsia="Times New Roman" w:hAnsi="Times New Roman" w:cs="Times New Roman"/>
                <w:sz w:val="24"/>
                <w:lang w:val="ru-RU"/>
              </w:rPr>
              <w:t>учетом</w:t>
            </w:r>
            <w:r w:rsidRPr="007F547B">
              <w:rPr>
                <w:rFonts w:ascii="Times New Roman" w:eastAsia="Times New Roman" w:hAnsi="Times New Roman" w:cs="Times New Roman"/>
                <w:spacing w:val="65"/>
                <w:sz w:val="24"/>
                <w:lang w:val="ru-RU"/>
              </w:rPr>
              <w:t xml:space="preserve"> </w:t>
            </w:r>
            <w:r w:rsidRPr="007F547B">
              <w:rPr>
                <w:rFonts w:ascii="Times New Roman" w:eastAsia="Times New Roman" w:hAnsi="Times New Roman" w:cs="Times New Roman"/>
                <w:sz w:val="24"/>
                <w:lang w:val="ru-RU"/>
              </w:rPr>
              <w:t>различных</w:t>
            </w:r>
            <w:r w:rsidRPr="007F547B">
              <w:rPr>
                <w:rFonts w:ascii="Times New Roman" w:eastAsia="Times New Roman" w:hAnsi="Times New Roman" w:cs="Times New Roman"/>
                <w:spacing w:val="62"/>
                <w:sz w:val="24"/>
                <w:lang w:val="ru-RU"/>
              </w:rPr>
              <w:t xml:space="preserve"> </w:t>
            </w:r>
            <w:r w:rsidRPr="007F547B">
              <w:rPr>
                <w:rFonts w:ascii="Times New Roman" w:eastAsia="Times New Roman" w:hAnsi="Times New Roman" w:cs="Times New Roman"/>
                <w:sz w:val="24"/>
                <w:lang w:val="ru-RU"/>
              </w:rPr>
              <w:t>мнений,</w:t>
            </w:r>
            <w:r w:rsidRPr="007F547B">
              <w:rPr>
                <w:rFonts w:ascii="Times New Roman" w:eastAsia="Times New Roman" w:hAnsi="Times New Roman" w:cs="Times New Roman"/>
                <w:spacing w:val="65"/>
                <w:sz w:val="24"/>
                <w:lang w:val="ru-RU"/>
              </w:rPr>
              <w:t xml:space="preserve"> </w:t>
            </w:r>
            <w:r w:rsidRPr="007F547B">
              <w:rPr>
                <w:rFonts w:ascii="Times New Roman" w:eastAsia="Times New Roman" w:hAnsi="Times New Roman" w:cs="Times New Roman"/>
                <w:sz w:val="24"/>
                <w:lang w:val="ru-RU"/>
              </w:rPr>
              <w:t>уметь</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разрешать</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конфликты</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3</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Познавательные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логические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3.3</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Выявлять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черты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сходства</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различия,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осуществлять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сравнение</w:t>
            </w:r>
          </w:p>
        </w:tc>
      </w:tr>
      <w:tr w:rsidR="007F547B" w:rsidRPr="007F547B" w:rsidTr="007F547B">
        <w:trPr>
          <w:trHeight w:val="277"/>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3.4</w:t>
            </w:r>
          </w:p>
        </w:tc>
        <w:tc>
          <w:tcPr>
            <w:tcW w:w="8877" w:type="dxa"/>
          </w:tcPr>
          <w:p w:rsidR="007F547B" w:rsidRPr="007F547B" w:rsidRDefault="007F547B" w:rsidP="007F547B">
            <w:pPr>
              <w:spacing w:line="25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Проводить</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группировку,</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сериацию,</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классификацию, выделять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главное</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6</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Познавательные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действия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информацией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чтению</w:t>
            </w:r>
          </w:p>
        </w:tc>
      </w:tr>
      <w:tr w:rsidR="007F547B" w:rsidRPr="007F547B" w:rsidTr="007F547B">
        <w:trPr>
          <w:trHeight w:val="551"/>
        </w:trPr>
        <w:tc>
          <w:tcPr>
            <w:tcW w:w="696" w:type="dxa"/>
          </w:tcPr>
          <w:p w:rsidR="007F547B" w:rsidRPr="007F547B" w:rsidRDefault="007F547B" w:rsidP="007F547B">
            <w:pPr>
              <w:spacing w:before="123"/>
              <w:rPr>
                <w:rFonts w:ascii="Times New Roman" w:eastAsia="Times New Roman" w:hAnsi="Times New Roman" w:cs="Times New Roman"/>
                <w:sz w:val="24"/>
              </w:rPr>
            </w:pPr>
            <w:r w:rsidRPr="007F547B">
              <w:rPr>
                <w:rFonts w:ascii="Times New Roman" w:eastAsia="Times New Roman" w:hAnsi="Times New Roman" w:cs="Times New Roman"/>
                <w:sz w:val="24"/>
              </w:rPr>
              <w:t>6.4</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Оценивать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достоверность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предложенной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строить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оценочные</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суждения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основе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текста</w:t>
            </w:r>
          </w:p>
        </w:tc>
      </w:tr>
      <w:tr w:rsidR="007F547B" w:rsidRPr="007F547B" w:rsidTr="007F547B">
        <w:trPr>
          <w:trHeight w:val="552"/>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6.4</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Оценивать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достоверность</w:t>
            </w:r>
            <w:r w:rsidRPr="007F547B">
              <w:rPr>
                <w:rFonts w:ascii="Times New Roman" w:eastAsia="Times New Roman" w:hAnsi="Times New Roman" w:cs="Times New Roman"/>
                <w:i/>
                <w:spacing w:val="-5"/>
                <w:sz w:val="24"/>
                <w:lang w:val="ru-RU"/>
              </w:rPr>
              <w:t xml:space="preserve"> </w:t>
            </w:r>
            <w:r w:rsidRPr="007F547B">
              <w:rPr>
                <w:rFonts w:ascii="Times New Roman" w:eastAsia="Times New Roman" w:hAnsi="Times New Roman" w:cs="Times New Roman"/>
                <w:i/>
                <w:sz w:val="24"/>
                <w:lang w:val="ru-RU"/>
              </w:rPr>
              <w:t>предложенной</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информации,</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высказывать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оценочные</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суждения</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на</w:t>
            </w:r>
            <w:r w:rsidRPr="007F547B">
              <w:rPr>
                <w:rFonts w:ascii="Times New Roman" w:eastAsia="Times New Roman" w:hAnsi="Times New Roman" w:cs="Times New Roman"/>
                <w:i/>
                <w:spacing w:val="-2"/>
                <w:sz w:val="24"/>
              </w:rPr>
              <w:t xml:space="preserve"> </w:t>
            </w:r>
            <w:r w:rsidRPr="007F547B">
              <w:rPr>
                <w:rFonts w:ascii="Times New Roman" w:eastAsia="Times New Roman" w:hAnsi="Times New Roman" w:cs="Times New Roman"/>
                <w:i/>
                <w:sz w:val="24"/>
              </w:rPr>
              <w:t>основе</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текста</w:t>
            </w:r>
          </w:p>
        </w:tc>
      </w:tr>
      <w:tr w:rsidR="007F547B" w:rsidRPr="007F547B" w:rsidTr="007F547B">
        <w:trPr>
          <w:trHeight w:val="827"/>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6.4.6</w:t>
            </w:r>
          </w:p>
        </w:tc>
        <w:tc>
          <w:tcPr>
            <w:tcW w:w="8877" w:type="dxa"/>
          </w:tcPr>
          <w:p w:rsidR="007F547B" w:rsidRPr="007F547B" w:rsidRDefault="007F547B" w:rsidP="007F547B">
            <w:pP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Сопоставлять</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различные</w:t>
            </w:r>
            <w:r w:rsidRPr="007F547B">
              <w:rPr>
                <w:rFonts w:ascii="Times New Roman" w:eastAsia="Times New Roman" w:hAnsi="Times New Roman" w:cs="Times New Roman"/>
                <w:spacing w:val="23"/>
                <w:sz w:val="24"/>
                <w:lang w:val="ru-RU"/>
              </w:rPr>
              <w:t xml:space="preserve"> </w:t>
            </w:r>
            <w:r w:rsidRPr="007F547B">
              <w:rPr>
                <w:rFonts w:ascii="Times New Roman" w:eastAsia="Times New Roman" w:hAnsi="Times New Roman" w:cs="Times New Roman"/>
                <w:sz w:val="24"/>
                <w:lang w:val="ru-RU"/>
              </w:rPr>
              <w:t>точки</w:t>
            </w:r>
            <w:r w:rsidRPr="007F547B">
              <w:rPr>
                <w:rFonts w:ascii="Times New Roman" w:eastAsia="Times New Roman" w:hAnsi="Times New Roman" w:cs="Times New Roman"/>
                <w:spacing w:val="25"/>
                <w:sz w:val="24"/>
                <w:lang w:val="ru-RU"/>
              </w:rPr>
              <w:t xml:space="preserve"> </w:t>
            </w:r>
            <w:r w:rsidRPr="007F547B">
              <w:rPr>
                <w:rFonts w:ascii="Times New Roman" w:eastAsia="Times New Roman" w:hAnsi="Times New Roman" w:cs="Times New Roman"/>
                <w:sz w:val="24"/>
                <w:lang w:val="ru-RU"/>
              </w:rPr>
              <w:t>зрения,</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соотносить</w:t>
            </w:r>
            <w:r w:rsidRPr="007F547B">
              <w:rPr>
                <w:rFonts w:ascii="Times New Roman" w:eastAsia="Times New Roman" w:hAnsi="Times New Roman" w:cs="Times New Roman"/>
                <w:spacing w:val="25"/>
                <w:sz w:val="24"/>
                <w:lang w:val="ru-RU"/>
              </w:rPr>
              <w:t xml:space="preserve"> </w:t>
            </w:r>
            <w:r w:rsidRPr="007F547B">
              <w:rPr>
                <w:rFonts w:ascii="Times New Roman" w:eastAsia="Times New Roman" w:hAnsi="Times New Roman" w:cs="Times New Roman"/>
                <w:sz w:val="24"/>
                <w:lang w:val="ru-RU"/>
              </w:rPr>
              <w:t>позицию</w:t>
            </w:r>
            <w:r w:rsidRPr="007F547B">
              <w:rPr>
                <w:rFonts w:ascii="Times New Roman" w:eastAsia="Times New Roman" w:hAnsi="Times New Roman" w:cs="Times New Roman"/>
                <w:spacing w:val="24"/>
                <w:sz w:val="24"/>
                <w:lang w:val="ru-RU"/>
              </w:rPr>
              <w:t xml:space="preserve"> </w:t>
            </w:r>
            <w:r w:rsidRPr="007F547B">
              <w:rPr>
                <w:rFonts w:ascii="Times New Roman" w:eastAsia="Times New Roman" w:hAnsi="Times New Roman" w:cs="Times New Roman"/>
                <w:sz w:val="24"/>
                <w:lang w:val="ru-RU"/>
              </w:rPr>
              <w:t>автора</w:t>
            </w:r>
            <w:r w:rsidRPr="007F547B">
              <w:rPr>
                <w:rFonts w:ascii="Times New Roman" w:eastAsia="Times New Roman" w:hAnsi="Times New Roman" w:cs="Times New Roman"/>
                <w:spacing w:val="26"/>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25"/>
                <w:sz w:val="24"/>
                <w:lang w:val="ru-RU"/>
              </w:rPr>
              <w:t xml:space="preserve"> </w:t>
            </w:r>
            <w:r w:rsidRPr="007F547B">
              <w:rPr>
                <w:rFonts w:ascii="Times New Roman" w:eastAsia="Times New Roman" w:hAnsi="Times New Roman" w:cs="Times New Roman"/>
                <w:sz w:val="24"/>
                <w:lang w:val="ru-RU"/>
              </w:rPr>
              <w:t>собственной</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точкой</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зрения.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Устанавливать</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сходство</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различие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оценках</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явлений,</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отраженных</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произведении</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6.5</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Создавать</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собственные</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тексты,</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применять</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информацию</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из</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текста</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решении</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учебно-практических</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задач</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6.5.2</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Составлять</w:t>
            </w:r>
            <w:r w:rsidRPr="007F547B">
              <w:rPr>
                <w:rFonts w:ascii="Times New Roman" w:eastAsia="Times New Roman" w:hAnsi="Times New Roman" w:cs="Times New Roman"/>
                <w:spacing w:val="37"/>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94"/>
                <w:sz w:val="24"/>
                <w:lang w:val="ru-RU"/>
              </w:rPr>
              <w:t xml:space="preserve"> </w:t>
            </w:r>
            <w:r w:rsidRPr="007F547B">
              <w:rPr>
                <w:rFonts w:ascii="Times New Roman" w:eastAsia="Times New Roman" w:hAnsi="Times New Roman" w:cs="Times New Roman"/>
                <w:sz w:val="24"/>
                <w:lang w:val="ru-RU"/>
              </w:rPr>
              <w:t>основании</w:t>
            </w:r>
            <w:r w:rsidRPr="007F547B">
              <w:rPr>
                <w:rFonts w:ascii="Times New Roman" w:eastAsia="Times New Roman" w:hAnsi="Times New Roman" w:cs="Times New Roman"/>
                <w:spacing w:val="94"/>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95"/>
                <w:sz w:val="24"/>
                <w:lang w:val="ru-RU"/>
              </w:rPr>
              <w:t xml:space="preserve"> </w:t>
            </w:r>
            <w:r w:rsidRPr="007F547B">
              <w:rPr>
                <w:rFonts w:ascii="Times New Roman" w:eastAsia="Times New Roman" w:hAnsi="Times New Roman" w:cs="Times New Roman"/>
                <w:sz w:val="24"/>
                <w:lang w:val="ru-RU"/>
              </w:rPr>
              <w:t>монологическое</w:t>
            </w:r>
            <w:r w:rsidRPr="007F547B">
              <w:rPr>
                <w:rFonts w:ascii="Times New Roman" w:eastAsia="Times New Roman" w:hAnsi="Times New Roman" w:cs="Times New Roman"/>
                <w:spacing w:val="95"/>
                <w:sz w:val="24"/>
                <w:lang w:val="ru-RU"/>
              </w:rPr>
              <w:t xml:space="preserve"> </w:t>
            </w:r>
            <w:r w:rsidRPr="007F547B">
              <w:rPr>
                <w:rFonts w:ascii="Times New Roman" w:eastAsia="Times New Roman" w:hAnsi="Times New Roman" w:cs="Times New Roman"/>
                <w:sz w:val="24"/>
                <w:lang w:val="ru-RU"/>
              </w:rPr>
              <w:t>высказывание</w:t>
            </w:r>
            <w:r w:rsidRPr="007F547B">
              <w:rPr>
                <w:rFonts w:ascii="Times New Roman" w:eastAsia="Times New Roman" w:hAnsi="Times New Roman" w:cs="Times New Roman"/>
                <w:spacing w:val="95"/>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96"/>
                <w:sz w:val="24"/>
                <w:lang w:val="ru-RU"/>
              </w:rPr>
              <w:t xml:space="preserve"> </w:t>
            </w:r>
            <w:r w:rsidRPr="007F547B">
              <w:rPr>
                <w:rFonts w:ascii="Times New Roman" w:eastAsia="Times New Roman" w:hAnsi="Times New Roman" w:cs="Times New Roman"/>
                <w:sz w:val="24"/>
                <w:lang w:val="ru-RU"/>
              </w:rPr>
              <w:t>заданному</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вопросу</w:t>
            </w:r>
          </w:p>
        </w:tc>
      </w:tr>
      <w:tr w:rsidR="007F547B" w:rsidRPr="007F547B" w:rsidTr="007F547B">
        <w:trPr>
          <w:trHeight w:val="554"/>
        </w:trPr>
        <w:tc>
          <w:tcPr>
            <w:tcW w:w="696" w:type="dxa"/>
          </w:tcPr>
          <w:p w:rsidR="007F547B" w:rsidRPr="007F547B" w:rsidRDefault="007F547B" w:rsidP="007F547B">
            <w:pPr>
              <w:spacing w:line="265" w:lineRule="exact"/>
              <w:rPr>
                <w:rFonts w:ascii="Times New Roman" w:eastAsia="Times New Roman" w:hAnsi="Times New Roman" w:cs="Times New Roman"/>
                <w:sz w:val="24"/>
              </w:rPr>
            </w:pPr>
            <w:r w:rsidRPr="007F547B">
              <w:rPr>
                <w:rFonts w:ascii="Times New Roman" w:eastAsia="Times New Roman" w:hAnsi="Times New Roman" w:cs="Times New Roman"/>
                <w:sz w:val="24"/>
              </w:rPr>
              <w:t>6.5.4</w:t>
            </w:r>
          </w:p>
        </w:tc>
        <w:tc>
          <w:tcPr>
            <w:tcW w:w="8877" w:type="dxa"/>
          </w:tcPr>
          <w:p w:rsidR="007F547B" w:rsidRPr="007F547B" w:rsidRDefault="007F547B" w:rsidP="007F547B">
            <w:pPr>
              <w:spacing w:line="26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Создавать</w:t>
            </w:r>
            <w:r w:rsidRPr="007F547B">
              <w:rPr>
                <w:rFonts w:ascii="Times New Roman" w:eastAsia="Times New Roman" w:hAnsi="Times New Roman" w:cs="Times New Roman"/>
                <w:spacing w:val="21"/>
                <w:sz w:val="24"/>
                <w:lang w:val="ru-RU"/>
              </w:rPr>
              <w:t xml:space="preserve"> </w:t>
            </w:r>
            <w:r w:rsidRPr="007F547B">
              <w:rPr>
                <w:rFonts w:ascii="Times New Roman" w:eastAsia="Times New Roman" w:hAnsi="Times New Roman" w:cs="Times New Roman"/>
                <w:sz w:val="24"/>
                <w:lang w:val="ru-RU"/>
              </w:rPr>
              <w:t>рецензии</w:t>
            </w:r>
            <w:r w:rsidRPr="007F547B">
              <w:rPr>
                <w:rFonts w:ascii="Times New Roman" w:eastAsia="Times New Roman" w:hAnsi="Times New Roman" w:cs="Times New Roman"/>
                <w:spacing w:val="76"/>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содержанию</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отзывы</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о</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прочитанном,</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отзывы</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о</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картине,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скульптуре,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музыкальном</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произведении</w:t>
            </w:r>
          </w:p>
        </w:tc>
      </w:tr>
      <w:tr w:rsidR="007F547B" w:rsidRPr="007F547B" w:rsidTr="007F547B">
        <w:trPr>
          <w:trHeight w:val="275"/>
        </w:trPr>
        <w:tc>
          <w:tcPr>
            <w:tcW w:w="696" w:type="dxa"/>
          </w:tcPr>
          <w:p w:rsidR="007F547B" w:rsidRPr="007F547B" w:rsidRDefault="007F547B" w:rsidP="007F547B">
            <w:pPr>
              <w:rPr>
                <w:rFonts w:ascii="Times New Roman" w:eastAsia="Times New Roman" w:hAnsi="Times New Roman" w:cs="Times New Roman"/>
                <w:sz w:val="20"/>
              </w:rPr>
            </w:pP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sz w:val="24"/>
              </w:rPr>
            </w:pPr>
            <w:r w:rsidRPr="007F547B">
              <w:rPr>
                <w:rFonts w:ascii="Times New Roman" w:eastAsia="Times New Roman" w:hAnsi="Times New Roman" w:cs="Times New Roman"/>
                <w:sz w:val="24"/>
              </w:rPr>
              <w:t>8-9</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классы</w:t>
            </w:r>
          </w:p>
        </w:tc>
      </w:tr>
      <w:tr w:rsidR="007F547B" w:rsidRPr="007F547B" w:rsidTr="007F547B">
        <w:trPr>
          <w:trHeight w:val="276"/>
        </w:trPr>
        <w:tc>
          <w:tcPr>
            <w:tcW w:w="696" w:type="dxa"/>
          </w:tcPr>
          <w:p w:rsidR="007F547B" w:rsidRPr="007F547B" w:rsidRDefault="007F547B" w:rsidP="007F547B">
            <w:pPr>
              <w:spacing w:line="256"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Код</w:t>
            </w:r>
          </w:p>
        </w:tc>
        <w:tc>
          <w:tcPr>
            <w:tcW w:w="8877" w:type="dxa"/>
          </w:tcPr>
          <w:p w:rsidR="007F547B" w:rsidRPr="007F547B" w:rsidRDefault="007F547B" w:rsidP="007F547B">
            <w:pPr>
              <w:spacing w:line="256" w:lineRule="exact"/>
              <w:ind w:right="2326"/>
              <w:jc w:val="center"/>
              <w:rPr>
                <w:rFonts w:ascii="Times New Roman" w:eastAsia="Times New Roman" w:hAnsi="Times New Roman" w:cs="Times New Roman"/>
                <w:i/>
                <w:sz w:val="24"/>
              </w:rPr>
            </w:pPr>
            <w:r w:rsidRPr="007F547B">
              <w:rPr>
                <w:rFonts w:ascii="Times New Roman" w:eastAsia="Times New Roman" w:hAnsi="Times New Roman" w:cs="Times New Roman"/>
                <w:i/>
                <w:sz w:val="24"/>
              </w:rPr>
              <w:t>Универсальные</w:t>
            </w:r>
            <w:r w:rsidRPr="007F547B">
              <w:rPr>
                <w:rFonts w:ascii="Times New Roman" w:eastAsia="Times New Roman" w:hAnsi="Times New Roman" w:cs="Times New Roman"/>
                <w:i/>
                <w:spacing w:val="-5"/>
                <w:sz w:val="24"/>
              </w:rPr>
              <w:t xml:space="preserve"> </w:t>
            </w:r>
            <w:r w:rsidRPr="007F547B">
              <w:rPr>
                <w:rFonts w:ascii="Times New Roman" w:eastAsia="Times New Roman" w:hAnsi="Times New Roman" w:cs="Times New Roman"/>
                <w:i/>
                <w:sz w:val="24"/>
              </w:rPr>
              <w:t>учебные</w:t>
            </w:r>
            <w:r w:rsidRPr="007F547B">
              <w:rPr>
                <w:rFonts w:ascii="Times New Roman" w:eastAsia="Times New Roman" w:hAnsi="Times New Roman" w:cs="Times New Roman"/>
                <w:i/>
                <w:spacing w:val="-4"/>
                <w:sz w:val="24"/>
              </w:rPr>
              <w:t xml:space="preserve"> </w:t>
            </w:r>
            <w:r w:rsidRPr="007F547B">
              <w:rPr>
                <w:rFonts w:ascii="Times New Roman" w:eastAsia="Times New Roman" w:hAnsi="Times New Roman" w:cs="Times New Roman"/>
                <w:i/>
                <w:sz w:val="24"/>
              </w:rPr>
              <w:t>действия</w:t>
            </w:r>
            <w:r w:rsidRPr="007F547B">
              <w:rPr>
                <w:rFonts w:ascii="Times New Roman" w:eastAsia="Times New Roman" w:hAnsi="Times New Roman" w:cs="Times New Roman"/>
                <w:i/>
                <w:spacing w:val="1"/>
                <w:sz w:val="24"/>
              </w:rPr>
              <w:t xml:space="preserve"> </w:t>
            </w:r>
            <w:r w:rsidRPr="007F547B">
              <w:rPr>
                <w:rFonts w:ascii="Times New Roman" w:eastAsia="Times New Roman" w:hAnsi="Times New Roman" w:cs="Times New Roman"/>
                <w:i/>
                <w:sz w:val="24"/>
              </w:rPr>
              <w:t>(УУД)</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Регулятивные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1.5</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Владеть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основам</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прогнозирования</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как</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предвидения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развития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процессов</w:t>
            </w:r>
          </w:p>
        </w:tc>
      </w:tr>
      <w:tr w:rsidR="007F547B" w:rsidRPr="007F547B" w:rsidTr="007F547B">
        <w:trPr>
          <w:trHeight w:val="275"/>
        </w:trPr>
        <w:tc>
          <w:tcPr>
            <w:tcW w:w="696" w:type="dxa"/>
          </w:tcPr>
          <w:p w:rsidR="007F547B" w:rsidRPr="007F547B" w:rsidRDefault="007F547B" w:rsidP="007F547B">
            <w:pPr>
              <w:spacing w:line="256"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t>2</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Коммуникативные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учебные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277"/>
        </w:trPr>
        <w:tc>
          <w:tcPr>
            <w:tcW w:w="696"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2.2</w:t>
            </w:r>
          </w:p>
        </w:tc>
        <w:tc>
          <w:tcPr>
            <w:tcW w:w="887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Строить</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монологическое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высказывание</w:t>
            </w:r>
          </w:p>
        </w:tc>
      </w:tr>
    </w:tbl>
    <w:p w:rsidR="007F547B" w:rsidRPr="007F547B" w:rsidRDefault="007F547B" w:rsidP="007F547B">
      <w:pPr>
        <w:widowControl w:val="0"/>
        <w:autoSpaceDE w:val="0"/>
        <w:autoSpaceDN w:val="0"/>
        <w:spacing w:after="0" w:line="258" w:lineRule="exact"/>
        <w:rPr>
          <w:rFonts w:ascii="Times New Roman" w:eastAsia="Times New Roman" w:hAnsi="Times New Roman" w:cs="Times New Roman"/>
          <w:sz w:val="24"/>
        </w:rPr>
        <w:sectPr w:rsidR="007F547B" w:rsidRPr="007F547B">
          <w:pgSz w:w="11910" w:h="16840"/>
          <w:pgMar w:top="112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8877"/>
      </w:tblGrid>
      <w:tr w:rsidR="007F547B" w:rsidRPr="007F547B" w:rsidTr="007F547B">
        <w:trPr>
          <w:trHeight w:val="277"/>
        </w:trPr>
        <w:tc>
          <w:tcPr>
            <w:tcW w:w="696" w:type="dxa"/>
          </w:tcPr>
          <w:p w:rsidR="007F547B" w:rsidRPr="007F547B" w:rsidRDefault="007F547B" w:rsidP="007F547B">
            <w:pPr>
              <w:spacing w:line="258" w:lineRule="exact"/>
              <w:jc w:val="center"/>
              <w:rPr>
                <w:rFonts w:ascii="Times New Roman" w:eastAsia="Times New Roman" w:hAnsi="Times New Roman" w:cs="Times New Roman"/>
                <w:sz w:val="24"/>
              </w:rPr>
            </w:pPr>
            <w:r w:rsidRPr="007F547B">
              <w:rPr>
                <w:rFonts w:ascii="Times New Roman" w:eastAsia="Times New Roman" w:hAnsi="Times New Roman" w:cs="Times New Roman"/>
                <w:sz w:val="24"/>
              </w:rPr>
              <w:lastRenderedPageBreak/>
              <w:t>3</w:t>
            </w:r>
          </w:p>
        </w:tc>
        <w:tc>
          <w:tcPr>
            <w:tcW w:w="887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Познавательные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логические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действия</w:t>
            </w:r>
          </w:p>
        </w:tc>
      </w:tr>
      <w:tr w:rsidR="007F547B" w:rsidRPr="007F547B" w:rsidTr="007F547B">
        <w:trPr>
          <w:trHeight w:val="552"/>
        </w:trPr>
        <w:tc>
          <w:tcPr>
            <w:tcW w:w="696" w:type="dxa"/>
          </w:tcPr>
          <w:p w:rsidR="007F547B" w:rsidRPr="007F547B" w:rsidRDefault="007F547B" w:rsidP="007F547B">
            <w:pPr>
              <w:spacing w:line="263" w:lineRule="exact"/>
              <w:rPr>
                <w:rFonts w:ascii="Times New Roman" w:eastAsia="Times New Roman" w:hAnsi="Times New Roman" w:cs="Times New Roman"/>
                <w:sz w:val="24"/>
              </w:rPr>
            </w:pPr>
            <w:r w:rsidRPr="007F547B">
              <w:rPr>
                <w:rFonts w:ascii="Times New Roman" w:eastAsia="Times New Roman" w:hAnsi="Times New Roman" w:cs="Times New Roman"/>
                <w:sz w:val="24"/>
              </w:rPr>
              <w:t>3.5</w:t>
            </w:r>
          </w:p>
        </w:tc>
        <w:tc>
          <w:tcPr>
            <w:tcW w:w="8877" w:type="dxa"/>
          </w:tcPr>
          <w:p w:rsidR="007F547B" w:rsidRPr="007F547B" w:rsidRDefault="007F547B" w:rsidP="007F547B">
            <w:pPr>
              <w:spacing w:line="263"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Устанавливать</w:t>
            </w:r>
            <w:r w:rsidRPr="007F547B">
              <w:rPr>
                <w:rFonts w:ascii="Times New Roman" w:eastAsia="Times New Roman" w:hAnsi="Times New Roman" w:cs="Times New Roman"/>
                <w:spacing w:val="48"/>
                <w:sz w:val="24"/>
                <w:lang w:val="ru-RU"/>
              </w:rPr>
              <w:t xml:space="preserve"> </w:t>
            </w:r>
            <w:r w:rsidRPr="007F547B">
              <w:rPr>
                <w:rFonts w:ascii="Times New Roman" w:eastAsia="Times New Roman" w:hAnsi="Times New Roman" w:cs="Times New Roman"/>
                <w:sz w:val="24"/>
                <w:lang w:val="ru-RU"/>
              </w:rPr>
              <w:t>причинно-следственные</w:t>
            </w:r>
            <w:r w:rsidRPr="007F547B">
              <w:rPr>
                <w:rFonts w:ascii="Times New Roman" w:eastAsia="Times New Roman" w:hAnsi="Times New Roman" w:cs="Times New Roman"/>
                <w:spacing w:val="104"/>
                <w:sz w:val="24"/>
                <w:lang w:val="ru-RU"/>
              </w:rPr>
              <w:t xml:space="preserve"> </w:t>
            </w:r>
            <w:r w:rsidRPr="007F547B">
              <w:rPr>
                <w:rFonts w:ascii="Times New Roman" w:eastAsia="Times New Roman" w:hAnsi="Times New Roman" w:cs="Times New Roman"/>
                <w:sz w:val="24"/>
                <w:lang w:val="ru-RU"/>
              </w:rPr>
              <w:t>связи</w:t>
            </w:r>
            <w:r w:rsidRPr="007F547B">
              <w:rPr>
                <w:rFonts w:ascii="Times New Roman" w:eastAsia="Times New Roman" w:hAnsi="Times New Roman" w:cs="Times New Roman"/>
                <w:spacing w:val="107"/>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04"/>
                <w:sz w:val="24"/>
                <w:lang w:val="ru-RU"/>
              </w:rPr>
              <w:t xml:space="preserve"> </w:t>
            </w:r>
            <w:r w:rsidRPr="007F547B">
              <w:rPr>
                <w:rFonts w:ascii="Times New Roman" w:eastAsia="Times New Roman" w:hAnsi="Times New Roman" w:cs="Times New Roman"/>
                <w:sz w:val="24"/>
                <w:lang w:val="ru-RU"/>
              </w:rPr>
              <w:t>давать</w:t>
            </w:r>
            <w:r w:rsidRPr="007F547B">
              <w:rPr>
                <w:rFonts w:ascii="Times New Roman" w:eastAsia="Times New Roman" w:hAnsi="Times New Roman" w:cs="Times New Roman"/>
                <w:spacing w:val="108"/>
                <w:sz w:val="24"/>
                <w:lang w:val="ru-RU"/>
              </w:rPr>
              <w:t xml:space="preserve"> </w:t>
            </w:r>
            <w:r w:rsidRPr="007F547B">
              <w:rPr>
                <w:rFonts w:ascii="Times New Roman" w:eastAsia="Times New Roman" w:hAnsi="Times New Roman" w:cs="Times New Roman"/>
                <w:sz w:val="24"/>
                <w:lang w:val="ru-RU"/>
              </w:rPr>
              <w:t>объяснения</w:t>
            </w:r>
            <w:r w:rsidRPr="007F547B">
              <w:rPr>
                <w:rFonts w:ascii="Times New Roman" w:eastAsia="Times New Roman" w:hAnsi="Times New Roman" w:cs="Times New Roman"/>
                <w:spacing w:val="106"/>
                <w:sz w:val="24"/>
                <w:lang w:val="ru-RU"/>
              </w:rPr>
              <w:t xml:space="preserve"> </w:t>
            </w:r>
            <w:r w:rsidRPr="007F547B">
              <w:rPr>
                <w:rFonts w:ascii="Times New Roman" w:eastAsia="Times New Roman" w:hAnsi="Times New Roman" w:cs="Times New Roman"/>
                <w:sz w:val="24"/>
                <w:lang w:val="ru-RU"/>
              </w:rPr>
              <w:t>на</w:t>
            </w:r>
            <w:r w:rsidRPr="007F547B">
              <w:rPr>
                <w:rFonts w:ascii="Times New Roman" w:eastAsia="Times New Roman" w:hAnsi="Times New Roman" w:cs="Times New Roman"/>
                <w:spacing w:val="105"/>
                <w:sz w:val="24"/>
                <w:lang w:val="ru-RU"/>
              </w:rPr>
              <w:t xml:space="preserve"> </w:t>
            </w:r>
            <w:r w:rsidRPr="007F547B">
              <w:rPr>
                <w:rFonts w:ascii="Times New Roman" w:eastAsia="Times New Roman" w:hAnsi="Times New Roman" w:cs="Times New Roman"/>
                <w:sz w:val="24"/>
                <w:lang w:val="ru-RU"/>
              </w:rPr>
              <w:t>основе</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установленных</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причинно-следственных</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связей</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3.6</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Устанавливать</w:t>
            </w:r>
            <w:r w:rsidRPr="007F547B">
              <w:rPr>
                <w:rFonts w:ascii="Times New Roman" w:eastAsia="Times New Roman" w:hAnsi="Times New Roman" w:cs="Times New Roman"/>
                <w:spacing w:val="17"/>
                <w:sz w:val="24"/>
                <w:lang w:val="ru-RU"/>
              </w:rPr>
              <w:t xml:space="preserve"> </w:t>
            </w:r>
            <w:r w:rsidRPr="007F547B">
              <w:rPr>
                <w:rFonts w:ascii="Times New Roman" w:eastAsia="Times New Roman" w:hAnsi="Times New Roman" w:cs="Times New Roman"/>
                <w:sz w:val="24"/>
                <w:lang w:val="ru-RU"/>
              </w:rPr>
              <w:t>аналогии,</w:t>
            </w:r>
            <w:r w:rsidRPr="007F547B">
              <w:rPr>
                <w:rFonts w:ascii="Times New Roman" w:eastAsia="Times New Roman" w:hAnsi="Times New Roman" w:cs="Times New Roman"/>
                <w:spacing w:val="16"/>
                <w:sz w:val="24"/>
                <w:lang w:val="ru-RU"/>
              </w:rPr>
              <w:t xml:space="preserve"> </w:t>
            </w:r>
            <w:r w:rsidRPr="007F547B">
              <w:rPr>
                <w:rFonts w:ascii="Times New Roman" w:eastAsia="Times New Roman" w:hAnsi="Times New Roman" w:cs="Times New Roman"/>
                <w:sz w:val="24"/>
                <w:lang w:val="ru-RU"/>
              </w:rPr>
              <w:t>строить</w:t>
            </w:r>
            <w:r w:rsidRPr="007F547B">
              <w:rPr>
                <w:rFonts w:ascii="Times New Roman" w:eastAsia="Times New Roman" w:hAnsi="Times New Roman" w:cs="Times New Roman"/>
                <w:spacing w:val="18"/>
                <w:sz w:val="24"/>
                <w:lang w:val="ru-RU"/>
              </w:rPr>
              <w:t xml:space="preserve"> </w:t>
            </w:r>
            <w:r w:rsidRPr="007F547B">
              <w:rPr>
                <w:rFonts w:ascii="Times New Roman" w:eastAsia="Times New Roman" w:hAnsi="Times New Roman" w:cs="Times New Roman"/>
                <w:sz w:val="24"/>
                <w:lang w:val="ru-RU"/>
              </w:rPr>
              <w:t>логические</w:t>
            </w:r>
            <w:r w:rsidRPr="007F547B">
              <w:rPr>
                <w:rFonts w:ascii="Times New Roman" w:eastAsia="Times New Roman" w:hAnsi="Times New Roman" w:cs="Times New Roman"/>
                <w:spacing w:val="13"/>
                <w:sz w:val="24"/>
                <w:lang w:val="ru-RU"/>
              </w:rPr>
              <w:t xml:space="preserve"> </w:t>
            </w:r>
            <w:r w:rsidRPr="007F547B">
              <w:rPr>
                <w:rFonts w:ascii="Times New Roman" w:eastAsia="Times New Roman" w:hAnsi="Times New Roman" w:cs="Times New Roman"/>
                <w:sz w:val="24"/>
                <w:lang w:val="ru-RU"/>
              </w:rPr>
              <w:t>рассуждения,</w:t>
            </w:r>
            <w:r w:rsidRPr="007F547B">
              <w:rPr>
                <w:rFonts w:ascii="Times New Roman" w:eastAsia="Times New Roman" w:hAnsi="Times New Roman" w:cs="Times New Roman"/>
                <w:spacing w:val="19"/>
                <w:sz w:val="24"/>
                <w:lang w:val="ru-RU"/>
              </w:rPr>
              <w:t xml:space="preserve"> </w:t>
            </w:r>
            <w:r w:rsidRPr="007F547B">
              <w:rPr>
                <w:rFonts w:ascii="Times New Roman" w:eastAsia="Times New Roman" w:hAnsi="Times New Roman" w:cs="Times New Roman"/>
                <w:sz w:val="24"/>
                <w:lang w:val="ru-RU"/>
              </w:rPr>
              <w:t>умозаключения,</w:t>
            </w:r>
            <w:r w:rsidRPr="007F547B">
              <w:rPr>
                <w:rFonts w:ascii="Times New Roman" w:eastAsia="Times New Roman" w:hAnsi="Times New Roman" w:cs="Times New Roman"/>
                <w:spacing w:val="16"/>
                <w:sz w:val="24"/>
                <w:lang w:val="ru-RU"/>
              </w:rPr>
              <w:t xml:space="preserve"> </w:t>
            </w:r>
            <w:r w:rsidRPr="007F547B">
              <w:rPr>
                <w:rFonts w:ascii="Times New Roman" w:eastAsia="Times New Roman" w:hAnsi="Times New Roman" w:cs="Times New Roman"/>
                <w:sz w:val="24"/>
                <w:lang w:val="ru-RU"/>
              </w:rPr>
              <w:t>делать</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выводы</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5.1.3</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Оценивать</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достоверность</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полученных</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решений</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Проводить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исследования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(наблюдения,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опыты</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измерения).</w:t>
            </w:r>
          </w:p>
        </w:tc>
      </w:tr>
      <w:tr w:rsidR="007F547B" w:rsidRPr="007F547B" w:rsidTr="007F547B">
        <w:trPr>
          <w:trHeight w:val="659"/>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5.3</w:t>
            </w:r>
          </w:p>
        </w:tc>
        <w:tc>
          <w:tcPr>
            <w:tcW w:w="8877" w:type="dxa"/>
          </w:tcPr>
          <w:p w:rsidR="007F547B" w:rsidRPr="007F547B" w:rsidRDefault="007F547B" w:rsidP="007F547B">
            <w:pPr>
              <w:tabs>
                <w:tab w:val="left" w:pos="1747"/>
                <w:tab w:val="left" w:pos="2745"/>
                <w:tab w:val="left" w:pos="3925"/>
                <w:tab w:val="left" w:pos="5721"/>
                <w:tab w:val="left" w:pos="6307"/>
                <w:tab w:val="left" w:pos="7614"/>
              </w:tabs>
              <w:ind w:right="9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Использовать</w:t>
            </w:r>
            <w:r w:rsidRPr="007F547B">
              <w:rPr>
                <w:rFonts w:ascii="Times New Roman" w:eastAsia="Times New Roman" w:hAnsi="Times New Roman" w:cs="Times New Roman"/>
                <w:sz w:val="24"/>
                <w:lang w:val="ru-RU"/>
              </w:rPr>
              <w:tab/>
              <w:t>методы</w:t>
            </w:r>
            <w:r w:rsidRPr="007F547B">
              <w:rPr>
                <w:rFonts w:ascii="Times New Roman" w:eastAsia="Times New Roman" w:hAnsi="Times New Roman" w:cs="Times New Roman"/>
                <w:sz w:val="24"/>
                <w:lang w:val="ru-RU"/>
              </w:rPr>
              <w:tab/>
              <w:t>познания</w:t>
            </w:r>
            <w:r w:rsidRPr="007F547B">
              <w:rPr>
                <w:rFonts w:ascii="Times New Roman" w:eastAsia="Times New Roman" w:hAnsi="Times New Roman" w:cs="Times New Roman"/>
                <w:sz w:val="24"/>
                <w:lang w:val="ru-RU"/>
              </w:rPr>
              <w:tab/>
              <w:t>специфические</w:t>
            </w:r>
            <w:r w:rsidRPr="007F547B">
              <w:rPr>
                <w:rFonts w:ascii="Times New Roman" w:eastAsia="Times New Roman" w:hAnsi="Times New Roman" w:cs="Times New Roman"/>
                <w:sz w:val="24"/>
                <w:lang w:val="ru-RU"/>
              </w:rPr>
              <w:tab/>
              <w:t>для</w:t>
            </w:r>
            <w:r w:rsidRPr="007F547B">
              <w:rPr>
                <w:rFonts w:ascii="Times New Roman" w:eastAsia="Times New Roman" w:hAnsi="Times New Roman" w:cs="Times New Roman"/>
                <w:sz w:val="24"/>
                <w:lang w:val="ru-RU"/>
              </w:rPr>
              <w:tab/>
              <w:t>предметов</w:t>
            </w:r>
            <w:r w:rsidRPr="007F547B">
              <w:rPr>
                <w:rFonts w:ascii="Times New Roman" w:eastAsia="Times New Roman" w:hAnsi="Times New Roman" w:cs="Times New Roman"/>
                <w:sz w:val="24"/>
                <w:lang w:val="ru-RU"/>
              </w:rPr>
              <w:tab/>
              <w:t>социально-</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гуманитарного</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художественно-эстетического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циклов</w:t>
            </w:r>
          </w:p>
        </w:tc>
      </w:tr>
      <w:tr w:rsidR="007F547B" w:rsidRPr="007F547B" w:rsidTr="007F547B">
        <w:trPr>
          <w:trHeight w:val="277"/>
        </w:trPr>
        <w:tc>
          <w:tcPr>
            <w:tcW w:w="696" w:type="dxa"/>
          </w:tcPr>
          <w:p w:rsidR="007F547B" w:rsidRPr="007F547B" w:rsidRDefault="007F547B" w:rsidP="007F547B">
            <w:pPr>
              <w:spacing w:line="258"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5.2</w:t>
            </w:r>
          </w:p>
        </w:tc>
        <w:tc>
          <w:tcPr>
            <w:tcW w:w="8877" w:type="dxa"/>
          </w:tcPr>
          <w:p w:rsidR="007F547B" w:rsidRPr="007F547B" w:rsidRDefault="007F547B" w:rsidP="007F547B">
            <w:pPr>
              <w:spacing w:line="258"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Проводить</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исследования (наблюдения,</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опыты</w:t>
            </w:r>
            <w:r w:rsidRPr="007F547B">
              <w:rPr>
                <w:rFonts w:ascii="Times New Roman" w:eastAsia="Times New Roman" w:hAnsi="Times New Roman" w:cs="Times New Roman"/>
                <w:i/>
                <w:spacing w:val="-4"/>
                <w:sz w:val="24"/>
                <w:lang w:val="ru-RU"/>
              </w:rPr>
              <w:t xml:space="preserve"> </w:t>
            </w:r>
            <w:r w:rsidRPr="007F547B">
              <w:rPr>
                <w:rFonts w:ascii="Times New Roman" w:eastAsia="Times New Roman" w:hAnsi="Times New Roman" w:cs="Times New Roman"/>
                <w:i/>
                <w:sz w:val="24"/>
                <w:lang w:val="ru-RU"/>
              </w:rPr>
              <w:t>и</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измерения)</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5.2.1</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Формулировать</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цели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исследований</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5.2.2</w:t>
            </w:r>
          </w:p>
        </w:tc>
        <w:tc>
          <w:tcPr>
            <w:tcW w:w="8877"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Планировать</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этапы</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исследования</w:t>
            </w:r>
          </w:p>
        </w:tc>
      </w:tr>
      <w:tr w:rsidR="007F547B" w:rsidRPr="007F547B" w:rsidTr="007F547B">
        <w:trPr>
          <w:trHeight w:val="276"/>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5.2.3</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Подбирать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необходимое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оборудование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(измерительные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приборы)</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5.2.4</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Предлагать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подходящие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способы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измерения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выбранных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характеристик</w:t>
            </w:r>
          </w:p>
        </w:tc>
      </w:tr>
      <w:tr w:rsidR="007F547B" w:rsidRPr="007F547B" w:rsidTr="007F547B">
        <w:trPr>
          <w:trHeight w:val="275"/>
        </w:trPr>
        <w:tc>
          <w:tcPr>
            <w:tcW w:w="696" w:type="dxa"/>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5.2.5</w:t>
            </w:r>
          </w:p>
        </w:tc>
        <w:tc>
          <w:tcPr>
            <w:tcW w:w="8877" w:type="dxa"/>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Анализировать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результаты</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проведенного</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исследования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делать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выводы</w:t>
            </w:r>
          </w:p>
        </w:tc>
      </w:tr>
      <w:tr w:rsidR="007F547B" w:rsidRPr="007F547B" w:rsidTr="007F547B">
        <w:trPr>
          <w:trHeight w:val="553"/>
        </w:trPr>
        <w:tc>
          <w:tcPr>
            <w:tcW w:w="696" w:type="dxa"/>
          </w:tcPr>
          <w:p w:rsidR="007F547B" w:rsidRPr="007F547B" w:rsidRDefault="007F547B" w:rsidP="007F547B">
            <w:pPr>
              <w:spacing w:line="265" w:lineRule="exact"/>
              <w:rPr>
                <w:rFonts w:ascii="Times New Roman" w:eastAsia="Times New Roman" w:hAnsi="Times New Roman" w:cs="Times New Roman"/>
                <w:sz w:val="24"/>
              </w:rPr>
            </w:pPr>
            <w:r w:rsidRPr="007F547B">
              <w:rPr>
                <w:rFonts w:ascii="Times New Roman" w:eastAsia="Times New Roman" w:hAnsi="Times New Roman" w:cs="Times New Roman"/>
                <w:sz w:val="24"/>
              </w:rPr>
              <w:t>5.2.6</w:t>
            </w:r>
          </w:p>
        </w:tc>
        <w:tc>
          <w:tcPr>
            <w:tcW w:w="8877" w:type="dxa"/>
          </w:tcPr>
          <w:p w:rsidR="007F547B" w:rsidRPr="007F547B" w:rsidRDefault="007F547B" w:rsidP="007F547B">
            <w:pPr>
              <w:tabs>
                <w:tab w:val="left" w:pos="1484"/>
                <w:tab w:val="left" w:pos="3052"/>
                <w:tab w:val="left" w:pos="3465"/>
                <w:tab w:val="left" w:pos="4981"/>
                <w:tab w:val="left" w:pos="6216"/>
                <w:tab w:val="left" w:pos="7614"/>
              </w:tabs>
              <w:spacing w:line="26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Адекватно</w:t>
            </w:r>
            <w:r w:rsidRPr="007F547B">
              <w:rPr>
                <w:rFonts w:ascii="Times New Roman" w:eastAsia="Times New Roman" w:hAnsi="Times New Roman" w:cs="Times New Roman"/>
                <w:sz w:val="24"/>
                <w:lang w:val="ru-RU"/>
              </w:rPr>
              <w:tab/>
              <w:t>содержанию</w:t>
            </w:r>
            <w:r w:rsidRPr="007F547B">
              <w:rPr>
                <w:rFonts w:ascii="Times New Roman" w:eastAsia="Times New Roman" w:hAnsi="Times New Roman" w:cs="Times New Roman"/>
                <w:sz w:val="24"/>
                <w:lang w:val="ru-RU"/>
              </w:rPr>
              <w:tab/>
              <w:t>и</w:t>
            </w:r>
            <w:r w:rsidRPr="007F547B">
              <w:rPr>
                <w:rFonts w:ascii="Times New Roman" w:eastAsia="Times New Roman" w:hAnsi="Times New Roman" w:cs="Times New Roman"/>
                <w:sz w:val="24"/>
                <w:lang w:val="ru-RU"/>
              </w:rPr>
              <w:tab/>
              <w:t>эстетически</w:t>
            </w:r>
            <w:r w:rsidRPr="007F547B">
              <w:rPr>
                <w:rFonts w:ascii="Times New Roman" w:eastAsia="Times New Roman" w:hAnsi="Times New Roman" w:cs="Times New Roman"/>
                <w:sz w:val="24"/>
                <w:lang w:val="ru-RU"/>
              </w:rPr>
              <w:tab/>
              <w:t>грамотно</w:t>
            </w:r>
            <w:r w:rsidRPr="007F547B">
              <w:rPr>
                <w:rFonts w:ascii="Times New Roman" w:eastAsia="Times New Roman" w:hAnsi="Times New Roman" w:cs="Times New Roman"/>
                <w:sz w:val="24"/>
                <w:lang w:val="ru-RU"/>
              </w:rPr>
              <w:tab/>
              <w:t>оформлять</w:t>
            </w:r>
            <w:r w:rsidRPr="007F547B">
              <w:rPr>
                <w:rFonts w:ascii="Times New Roman" w:eastAsia="Times New Roman" w:hAnsi="Times New Roman" w:cs="Times New Roman"/>
                <w:sz w:val="24"/>
                <w:lang w:val="ru-RU"/>
              </w:rPr>
              <w:tab/>
              <w:t>результаты</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исследований</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6.5</w:t>
            </w:r>
          </w:p>
        </w:tc>
        <w:tc>
          <w:tcPr>
            <w:tcW w:w="8877" w:type="dxa"/>
          </w:tcPr>
          <w:p w:rsidR="007F547B" w:rsidRPr="007F547B" w:rsidRDefault="007F547B" w:rsidP="007F547B">
            <w:pPr>
              <w:spacing w:line="262" w:lineRule="exact"/>
              <w:rPr>
                <w:rFonts w:ascii="Times New Roman" w:eastAsia="Times New Roman" w:hAnsi="Times New Roman" w:cs="Times New Roman"/>
                <w:i/>
                <w:sz w:val="24"/>
                <w:lang w:val="ru-RU"/>
              </w:rPr>
            </w:pPr>
            <w:r w:rsidRPr="007F547B">
              <w:rPr>
                <w:rFonts w:ascii="Times New Roman" w:eastAsia="Times New Roman" w:hAnsi="Times New Roman" w:cs="Times New Roman"/>
                <w:i/>
                <w:sz w:val="24"/>
                <w:lang w:val="ru-RU"/>
              </w:rPr>
              <w:t>Создавать</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собственные</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тексты,</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применять</w:t>
            </w:r>
            <w:r w:rsidRPr="007F547B">
              <w:rPr>
                <w:rFonts w:ascii="Times New Roman" w:eastAsia="Times New Roman" w:hAnsi="Times New Roman" w:cs="Times New Roman"/>
                <w:i/>
                <w:spacing w:val="-3"/>
                <w:sz w:val="24"/>
                <w:lang w:val="ru-RU"/>
              </w:rPr>
              <w:t xml:space="preserve"> </w:t>
            </w:r>
            <w:r w:rsidRPr="007F547B">
              <w:rPr>
                <w:rFonts w:ascii="Times New Roman" w:eastAsia="Times New Roman" w:hAnsi="Times New Roman" w:cs="Times New Roman"/>
                <w:i/>
                <w:sz w:val="24"/>
                <w:lang w:val="ru-RU"/>
              </w:rPr>
              <w:t>информацию</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из</w:t>
            </w:r>
            <w:r w:rsidRPr="007F547B">
              <w:rPr>
                <w:rFonts w:ascii="Times New Roman" w:eastAsia="Times New Roman" w:hAnsi="Times New Roman" w:cs="Times New Roman"/>
                <w:i/>
                <w:spacing w:val="-1"/>
                <w:sz w:val="24"/>
                <w:lang w:val="ru-RU"/>
              </w:rPr>
              <w:t xml:space="preserve"> </w:t>
            </w:r>
            <w:r w:rsidRPr="007F547B">
              <w:rPr>
                <w:rFonts w:ascii="Times New Roman" w:eastAsia="Times New Roman" w:hAnsi="Times New Roman" w:cs="Times New Roman"/>
                <w:i/>
                <w:sz w:val="24"/>
                <w:lang w:val="ru-RU"/>
              </w:rPr>
              <w:t>текста</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при</w:t>
            </w:r>
            <w:r w:rsidRPr="007F547B">
              <w:rPr>
                <w:rFonts w:ascii="Times New Roman" w:eastAsia="Times New Roman" w:hAnsi="Times New Roman" w:cs="Times New Roman"/>
                <w:i/>
                <w:spacing w:val="-2"/>
                <w:sz w:val="24"/>
                <w:lang w:val="ru-RU"/>
              </w:rPr>
              <w:t xml:space="preserve"> </w:t>
            </w:r>
            <w:r w:rsidRPr="007F547B">
              <w:rPr>
                <w:rFonts w:ascii="Times New Roman" w:eastAsia="Times New Roman" w:hAnsi="Times New Roman" w:cs="Times New Roman"/>
                <w:i/>
                <w:sz w:val="24"/>
                <w:lang w:val="ru-RU"/>
              </w:rPr>
              <w:t>решении</w:t>
            </w:r>
          </w:p>
          <w:p w:rsidR="007F547B" w:rsidRPr="007F547B" w:rsidRDefault="007F547B" w:rsidP="007F547B">
            <w:pPr>
              <w:spacing w:line="269" w:lineRule="exact"/>
              <w:rPr>
                <w:rFonts w:ascii="Times New Roman" w:eastAsia="Times New Roman" w:hAnsi="Times New Roman" w:cs="Times New Roman"/>
                <w:i/>
                <w:sz w:val="24"/>
              </w:rPr>
            </w:pPr>
            <w:r w:rsidRPr="007F547B">
              <w:rPr>
                <w:rFonts w:ascii="Times New Roman" w:eastAsia="Times New Roman" w:hAnsi="Times New Roman" w:cs="Times New Roman"/>
                <w:i/>
                <w:sz w:val="24"/>
              </w:rPr>
              <w:t>учебно-практических</w:t>
            </w:r>
            <w:r w:rsidRPr="007F547B">
              <w:rPr>
                <w:rFonts w:ascii="Times New Roman" w:eastAsia="Times New Roman" w:hAnsi="Times New Roman" w:cs="Times New Roman"/>
                <w:i/>
                <w:spacing w:val="-3"/>
                <w:sz w:val="24"/>
              </w:rPr>
              <w:t xml:space="preserve"> </w:t>
            </w:r>
            <w:r w:rsidRPr="007F547B">
              <w:rPr>
                <w:rFonts w:ascii="Times New Roman" w:eastAsia="Times New Roman" w:hAnsi="Times New Roman" w:cs="Times New Roman"/>
                <w:i/>
                <w:sz w:val="24"/>
              </w:rPr>
              <w:t>задач</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6.5.4</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Создавать</w:t>
            </w:r>
            <w:r w:rsidRPr="007F547B">
              <w:rPr>
                <w:rFonts w:ascii="Times New Roman" w:eastAsia="Times New Roman" w:hAnsi="Times New Roman" w:cs="Times New Roman"/>
                <w:spacing w:val="21"/>
                <w:sz w:val="24"/>
                <w:lang w:val="ru-RU"/>
              </w:rPr>
              <w:t xml:space="preserve"> </w:t>
            </w:r>
            <w:r w:rsidRPr="007F547B">
              <w:rPr>
                <w:rFonts w:ascii="Times New Roman" w:eastAsia="Times New Roman" w:hAnsi="Times New Roman" w:cs="Times New Roman"/>
                <w:sz w:val="24"/>
                <w:lang w:val="ru-RU"/>
              </w:rPr>
              <w:t>рецензии</w:t>
            </w:r>
            <w:r w:rsidRPr="007F547B">
              <w:rPr>
                <w:rFonts w:ascii="Times New Roman" w:eastAsia="Times New Roman" w:hAnsi="Times New Roman" w:cs="Times New Roman"/>
                <w:spacing w:val="76"/>
                <w:sz w:val="24"/>
                <w:lang w:val="ru-RU"/>
              </w:rPr>
              <w:t xml:space="preserve"> </w:t>
            </w:r>
            <w:r w:rsidRPr="007F547B">
              <w:rPr>
                <w:rFonts w:ascii="Times New Roman" w:eastAsia="Times New Roman" w:hAnsi="Times New Roman" w:cs="Times New Roman"/>
                <w:sz w:val="24"/>
                <w:lang w:val="ru-RU"/>
              </w:rPr>
              <w:t>по</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содержанию</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76"/>
                <w:sz w:val="24"/>
                <w:lang w:val="ru-RU"/>
              </w:rPr>
              <w:t xml:space="preserve"> </w:t>
            </w:r>
            <w:r w:rsidRPr="007F547B">
              <w:rPr>
                <w:rFonts w:ascii="Times New Roman" w:eastAsia="Times New Roman" w:hAnsi="Times New Roman" w:cs="Times New Roman"/>
                <w:sz w:val="24"/>
                <w:lang w:val="ru-RU"/>
              </w:rPr>
              <w:t>отзывы</w:t>
            </w:r>
            <w:r w:rsidRPr="007F547B">
              <w:rPr>
                <w:rFonts w:ascii="Times New Roman" w:eastAsia="Times New Roman" w:hAnsi="Times New Roman" w:cs="Times New Roman"/>
                <w:spacing w:val="78"/>
                <w:sz w:val="24"/>
                <w:lang w:val="ru-RU"/>
              </w:rPr>
              <w:t xml:space="preserve"> </w:t>
            </w:r>
            <w:r w:rsidRPr="007F547B">
              <w:rPr>
                <w:rFonts w:ascii="Times New Roman" w:eastAsia="Times New Roman" w:hAnsi="Times New Roman" w:cs="Times New Roman"/>
                <w:sz w:val="24"/>
                <w:lang w:val="ru-RU"/>
              </w:rPr>
              <w:t>о</w:t>
            </w:r>
            <w:r w:rsidRPr="007F547B">
              <w:rPr>
                <w:rFonts w:ascii="Times New Roman" w:eastAsia="Times New Roman" w:hAnsi="Times New Roman" w:cs="Times New Roman"/>
                <w:spacing w:val="75"/>
                <w:sz w:val="24"/>
                <w:lang w:val="ru-RU"/>
              </w:rPr>
              <w:t xml:space="preserve"> </w:t>
            </w:r>
            <w:r w:rsidRPr="007F547B">
              <w:rPr>
                <w:rFonts w:ascii="Times New Roman" w:eastAsia="Times New Roman" w:hAnsi="Times New Roman" w:cs="Times New Roman"/>
                <w:sz w:val="24"/>
                <w:lang w:val="ru-RU"/>
              </w:rPr>
              <w:t>прочитанном,</w:t>
            </w:r>
            <w:r w:rsidRPr="007F547B">
              <w:rPr>
                <w:rFonts w:ascii="Times New Roman" w:eastAsia="Times New Roman" w:hAnsi="Times New Roman" w:cs="Times New Roman"/>
                <w:spacing w:val="79"/>
                <w:sz w:val="24"/>
                <w:lang w:val="ru-RU"/>
              </w:rPr>
              <w:t xml:space="preserve"> </w:t>
            </w:r>
            <w:r w:rsidRPr="007F547B">
              <w:rPr>
                <w:rFonts w:ascii="Times New Roman" w:eastAsia="Times New Roman" w:hAnsi="Times New Roman" w:cs="Times New Roman"/>
                <w:sz w:val="24"/>
                <w:lang w:val="ru-RU"/>
              </w:rPr>
              <w:t>отзывы</w:t>
            </w:r>
            <w:r w:rsidRPr="007F547B">
              <w:rPr>
                <w:rFonts w:ascii="Times New Roman" w:eastAsia="Times New Roman" w:hAnsi="Times New Roman" w:cs="Times New Roman"/>
                <w:spacing w:val="77"/>
                <w:sz w:val="24"/>
                <w:lang w:val="ru-RU"/>
              </w:rPr>
              <w:t xml:space="preserve"> </w:t>
            </w:r>
            <w:r w:rsidRPr="007F547B">
              <w:rPr>
                <w:rFonts w:ascii="Times New Roman" w:eastAsia="Times New Roman" w:hAnsi="Times New Roman" w:cs="Times New Roman"/>
                <w:sz w:val="24"/>
                <w:lang w:val="ru-RU"/>
              </w:rPr>
              <w:t>о</w:t>
            </w:r>
          </w:p>
          <w:p w:rsidR="007F547B" w:rsidRPr="007F547B" w:rsidRDefault="007F547B" w:rsidP="007F547B">
            <w:pPr>
              <w:spacing w:line="269"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картине,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скульптуре,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музыкальном</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произведении</w:t>
            </w:r>
          </w:p>
        </w:tc>
      </w:tr>
      <w:tr w:rsidR="007F547B" w:rsidRPr="007F547B" w:rsidTr="007F547B">
        <w:trPr>
          <w:trHeight w:val="551"/>
        </w:trPr>
        <w:tc>
          <w:tcPr>
            <w:tcW w:w="696" w:type="dxa"/>
          </w:tcPr>
          <w:p w:rsidR="007F547B" w:rsidRPr="007F547B" w:rsidRDefault="007F547B" w:rsidP="007F547B">
            <w:pPr>
              <w:spacing w:line="262" w:lineRule="exact"/>
              <w:rPr>
                <w:rFonts w:ascii="Times New Roman" w:eastAsia="Times New Roman" w:hAnsi="Times New Roman" w:cs="Times New Roman"/>
                <w:sz w:val="24"/>
              </w:rPr>
            </w:pPr>
            <w:r w:rsidRPr="007F547B">
              <w:rPr>
                <w:rFonts w:ascii="Times New Roman" w:eastAsia="Times New Roman" w:hAnsi="Times New Roman" w:cs="Times New Roman"/>
                <w:sz w:val="24"/>
              </w:rPr>
              <w:t>6.5.6</w:t>
            </w:r>
          </w:p>
        </w:tc>
        <w:tc>
          <w:tcPr>
            <w:tcW w:w="8877" w:type="dxa"/>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Создавать</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тексты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(информационные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объекты)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разных</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жанров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(как</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словесные,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так</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69"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визуальные):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научно-популярные,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публицистические,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художественные</w:t>
            </w:r>
          </w:p>
        </w:tc>
      </w:tr>
    </w:tbl>
    <w:p w:rsidR="007F547B" w:rsidRPr="007F547B" w:rsidRDefault="007F547B" w:rsidP="007F547B">
      <w:pPr>
        <w:widowControl w:val="0"/>
        <w:autoSpaceDE w:val="0"/>
        <w:autoSpaceDN w:val="0"/>
        <w:spacing w:before="5" w:after="0" w:line="240" w:lineRule="auto"/>
        <w:rPr>
          <w:rFonts w:ascii="Times New Roman" w:eastAsia="Times New Roman" w:hAnsi="Times New Roman" w:cs="Times New Roman"/>
          <w:b/>
          <w:sz w:val="15"/>
          <w:szCs w:val="24"/>
        </w:rPr>
      </w:pPr>
    </w:p>
    <w:p w:rsidR="007F547B" w:rsidRPr="007F547B" w:rsidRDefault="007F547B" w:rsidP="007F547B">
      <w:pPr>
        <w:widowControl w:val="0"/>
        <w:autoSpaceDE w:val="0"/>
        <w:autoSpaceDN w:val="0"/>
        <w:spacing w:before="90"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Особенности</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развития</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УУД</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в</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урочной</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деятельности</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Основой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 в образовательном процессе деятельностного подхода. В соответствии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подходом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признается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развивающих целей образования — знания не передаются в готовом виде, а добываются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Поэтому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образовательной практике осуществлён переход от обучения как презентации 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 к активной работе обучающихся над заданиями, непосредственно связанными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жизни.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Признание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приводит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изменению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гимназиста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учителем и одноклассниками. Это взаимодействие в условиях введения новых стандартов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носит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понимаем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занятия.</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Хотя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остаётся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преимущественно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индивидуальной, тем не менее вокруг неё (например, на переменах, в групповых играх,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спортивных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соревнованиях,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домашней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обстановке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 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нередко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выполняется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учащимися совместно. Под совместной деятельностью понимается обмен действиями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вербальными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невербальными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между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между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особенностью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преобразование,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перестройка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позиции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усвоенному содержанию,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отношении 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собственным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взаимодействиям,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выражается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изменении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ценностных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установок,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смысловых ориентиров, целей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учения и самих способов взаимодействия и отношений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между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учебная</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характеризуется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каждого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ставить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определять способы совместного выполнения заданий и средства контроля, перестраивать</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свою</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зависимости</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изменившихся</w:t>
      </w:r>
      <w:r w:rsidRPr="007F547B">
        <w:rPr>
          <w:rFonts w:ascii="Times New Roman" w:eastAsia="Times New Roman" w:hAnsi="Times New Roman" w:cs="Times New Roman"/>
          <w:spacing w:val="13"/>
          <w:sz w:val="24"/>
          <w:szCs w:val="24"/>
        </w:rPr>
        <w:t xml:space="preserve"> </w:t>
      </w:r>
      <w:r w:rsidRPr="007F547B">
        <w:rPr>
          <w:rFonts w:ascii="Times New Roman" w:eastAsia="Times New Roman" w:hAnsi="Times New Roman" w:cs="Times New Roman"/>
          <w:sz w:val="24"/>
          <w:szCs w:val="24"/>
        </w:rPr>
        <w:t>условий</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её</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совместного</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осуществления,</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понимать</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учитывать</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выполнении</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задания</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позиции</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участников.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группе:</w:t>
      </w:r>
    </w:p>
    <w:p w:rsidR="007F547B" w:rsidRPr="007F547B" w:rsidRDefault="007F547B" w:rsidP="007F547B">
      <w:pPr>
        <w:widowControl w:val="0"/>
        <w:autoSpaceDE w:val="0"/>
        <w:autoSpaceDN w:val="0"/>
        <w:spacing w:before="1"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мотивации;</w:t>
      </w:r>
    </w:p>
    <w:p w:rsidR="007F547B" w:rsidRPr="007F547B" w:rsidRDefault="007F547B" w:rsidP="007F547B">
      <w:pPr>
        <w:widowControl w:val="0"/>
        <w:autoSpaceDE w:val="0"/>
        <w:autoSpaceDN w:val="0"/>
        <w:spacing w:after="0" w:line="240" w:lineRule="auto"/>
        <w:ind w:right="3073"/>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пробуждение</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учениках</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познавательного</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интереса;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стремления 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успеху</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одобрению;</w:t>
      </w:r>
    </w:p>
    <w:p w:rsidR="007F547B" w:rsidRPr="007F547B" w:rsidRDefault="007F547B" w:rsidP="007F547B">
      <w:pPr>
        <w:widowControl w:val="0"/>
        <w:autoSpaceDE w:val="0"/>
        <w:autoSpaceDN w:val="0"/>
        <w:spacing w:after="0" w:line="240" w:lineRule="auto"/>
        <w:ind w:right="61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снятие неуверенности в себе, боязни сделать ошибку и получить за это порицание;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способности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самостоятельной оценке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p>
    <w:p w:rsidR="007F547B" w:rsidRPr="007F547B" w:rsidRDefault="007F547B" w:rsidP="007F547B">
      <w:pPr>
        <w:widowControl w:val="0"/>
        <w:autoSpaceDE w:val="0"/>
        <w:autoSpaceDN w:val="0"/>
        <w:spacing w:after="0" w:line="240" w:lineRule="auto"/>
        <w:ind w:right="817"/>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 умения общаться и взаимодействовать с другими обучающимися.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Принципы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совместной деятельности:</w:t>
      </w:r>
    </w:p>
    <w:p w:rsidR="007F547B" w:rsidRPr="007F547B" w:rsidRDefault="007F547B" w:rsidP="007F547B">
      <w:pPr>
        <w:widowControl w:val="0"/>
        <w:numPr>
          <w:ilvl w:val="2"/>
          <w:numId w:val="16"/>
        </w:numPr>
        <w:tabs>
          <w:tab w:val="left" w:pos="909"/>
        </w:tabs>
        <w:autoSpaceDE w:val="0"/>
        <w:autoSpaceDN w:val="0"/>
        <w:spacing w:after="0" w:line="240" w:lineRule="auto"/>
        <w:rPr>
          <w:rFonts w:ascii="Times New Roman" w:eastAsia="Times New Roman" w:hAnsi="Times New Roman" w:cs="Times New Roman"/>
          <w:sz w:val="24"/>
        </w:rPr>
      </w:pPr>
      <w:r w:rsidRPr="007F547B">
        <w:rPr>
          <w:rFonts w:ascii="Times New Roman" w:eastAsia="Times New Roman" w:hAnsi="Times New Roman" w:cs="Times New Roman"/>
          <w:sz w:val="24"/>
        </w:rPr>
        <w:t>принцип</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индивидуальных</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вкладов;</w:t>
      </w:r>
    </w:p>
    <w:p w:rsidR="007F547B" w:rsidRPr="007F547B" w:rsidRDefault="007F547B" w:rsidP="007F547B">
      <w:pPr>
        <w:widowControl w:val="0"/>
        <w:numPr>
          <w:ilvl w:val="2"/>
          <w:numId w:val="16"/>
        </w:numPr>
        <w:tabs>
          <w:tab w:val="left" w:pos="909"/>
        </w:tabs>
        <w:autoSpaceDE w:val="0"/>
        <w:autoSpaceDN w:val="0"/>
        <w:spacing w:after="0" w:line="240" w:lineRule="auto"/>
        <w:ind w:left="222" w:right="235" w:firstLine="427"/>
        <w:rPr>
          <w:rFonts w:ascii="Times New Roman" w:eastAsia="Times New Roman" w:hAnsi="Times New Roman" w:cs="Times New Roman"/>
          <w:sz w:val="24"/>
        </w:rPr>
      </w:pPr>
      <w:r w:rsidRPr="007F547B">
        <w:rPr>
          <w:rFonts w:ascii="Times New Roman" w:eastAsia="Times New Roman" w:hAnsi="Times New Roman" w:cs="Times New Roman"/>
          <w:sz w:val="24"/>
        </w:rPr>
        <w:t>позиционный</w:t>
      </w:r>
      <w:r w:rsidRPr="007F547B">
        <w:rPr>
          <w:rFonts w:ascii="Times New Roman" w:eastAsia="Times New Roman" w:hAnsi="Times New Roman" w:cs="Times New Roman"/>
          <w:spacing w:val="44"/>
          <w:sz w:val="24"/>
        </w:rPr>
        <w:t xml:space="preserve"> </w:t>
      </w:r>
      <w:r w:rsidRPr="007F547B">
        <w:rPr>
          <w:rFonts w:ascii="Times New Roman" w:eastAsia="Times New Roman" w:hAnsi="Times New Roman" w:cs="Times New Roman"/>
          <w:sz w:val="24"/>
        </w:rPr>
        <w:t>принцип,</w:t>
      </w:r>
      <w:r w:rsidRPr="007F547B">
        <w:rPr>
          <w:rFonts w:ascii="Times New Roman" w:eastAsia="Times New Roman" w:hAnsi="Times New Roman" w:cs="Times New Roman"/>
          <w:spacing w:val="43"/>
          <w:sz w:val="24"/>
        </w:rPr>
        <w:t xml:space="preserve"> </w:t>
      </w:r>
      <w:r w:rsidRPr="007F547B">
        <w:rPr>
          <w:rFonts w:ascii="Times New Roman" w:eastAsia="Times New Roman" w:hAnsi="Times New Roman" w:cs="Times New Roman"/>
          <w:sz w:val="24"/>
        </w:rPr>
        <w:t>при</w:t>
      </w:r>
      <w:r w:rsidRPr="007F547B">
        <w:rPr>
          <w:rFonts w:ascii="Times New Roman" w:eastAsia="Times New Roman" w:hAnsi="Times New Roman" w:cs="Times New Roman"/>
          <w:spacing w:val="45"/>
          <w:sz w:val="24"/>
        </w:rPr>
        <w:t xml:space="preserve"> </w:t>
      </w:r>
      <w:r w:rsidRPr="007F547B">
        <w:rPr>
          <w:rFonts w:ascii="Times New Roman" w:eastAsia="Times New Roman" w:hAnsi="Times New Roman" w:cs="Times New Roman"/>
          <w:sz w:val="24"/>
        </w:rPr>
        <w:t>котором</w:t>
      </w:r>
      <w:r w:rsidRPr="007F547B">
        <w:rPr>
          <w:rFonts w:ascii="Times New Roman" w:eastAsia="Times New Roman" w:hAnsi="Times New Roman" w:cs="Times New Roman"/>
          <w:spacing w:val="43"/>
          <w:sz w:val="24"/>
        </w:rPr>
        <w:t xml:space="preserve"> </w:t>
      </w:r>
      <w:r w:rsidRPr="007F547B">
        <w:rPr>
          <w:rFonts w:ascii="Times New Roman" w:eastAsia="Times New Roman" w:hAnsi="Times New Roman" w:cs="Times New Roman"/>
          <w:sz w:val="24"/>
        </w:rPr>
        <w:t>важно</w:t>
      </w:r>
      <w:r w:rsidRPr="007F547B">
        <w:rPr>
          <w:rFonts w:ascii="Times New Roman" w:eastAsia="Times New Roman" w:hAnsi="Times New Roman" w:cs="Times New Roman"/>
          <w:spacing w:val="44"/>
          <w:sz w:val="24"/>
        </w:rPr>
        <w:t xml:space="preserve"> </w:t>
      </w:r>
      <w:r w:rsidRPr="007F547B">
        <w:rPr>
          <w:rFonts w:ascii="Times New Roman" w:eastAsia="Times New Roman" w:hAnsi="Times New Roman" w:cs="Times New Roman"/>
          <w:sz w:val="24"/>
        </w:rPr>
        <w:t>столкновение</w:t>
      </w:r>
      <w:r w:rsidRPr="007F547B">
        <w:rPr>
          <w:rFonts w:ascii="Times New Roman" w:eastAsia="Times New Roman" w:hAnsi="Times New Roman" w:cs="Times New Roman"/>
          <w:spacing w:val="42"/>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44"/>
          <w:sz w:val="24"/>
        </w:rPr>
        <w:t xml:space="preserve"> </w:t>
      </w:r>
      <w:r w:rsidRPr="007F547B">
        <w:rPr>
          <w:rFonts w:ascii="Times New Roman" w:eastAsia="Times New Roman" w:hAnsi="Times New Roman" w:cs="Times New Roman"/>
          <w:sz w:val="24"/>
        </w:rPr>
        <w:t>координация</w:t>
      </w:r>
      <w:r w:rsidRPr="007F547B">
        <w:rPr>
          <w:rFonts w:ascii="Times New Roman" w:eastAsia="Times New Roman" w:hAnsi="Times New Roman" w:cs="Times New Roman"/>
          <w:spacing w:val="44"/>
          <w:sz w:val="24"/>
        </w:rPr>
        <w:t xml:space="preserve"> </w:t>
      </w:r>
      <w:r w:rsidRPr="007F547B">
        <w:rPr>
          <w:rFonts w:ascii="Times New Roman" w:eastAsia="Times New Roman" w:hAnsi="Times New Roman" w:cs="Times New Roman"/>
          <w:sz w:val="24"/>
        </w:rPr>
        <w:t>разных</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позиций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членов группы;</w:t>
      </w:r>
    </w:p>
    <w:p w:rsidR="007F547B" w:rsidRPr="007F547B" w:rsidRDefault="007F547B" w:rsidP="007F547B">
      <w:pPr>
        <w:widowControl w:val="0"/>
        <w:numPr>
          <w:ilvl w:val="2"/>
          <w:numId w:val="16"/>
        </w:numPr>
        <w:tabs>
          <w:tab w:val="left" w:pos="909"/>
        </w:tabs>
        <w:autoSpaceDE w:val="0"/>
        <w:autoSpaceDN w:val="0"/>
        <w:spacing w:after="0" w:line="240" w:lineRule="auto"/>
        <w:ind w:left="222" w:right="234" w:firstLine="427"/>
        <w:rPr>
          <w:rFonts w:ascii="Times New Roman" w:eastAsia="Times New Roman" w:hAnsi="Times New Roman" w:cs="Times New Roman"/>
          <w:sz w:val="24"/>
        </w:rPr>
      </w:pPr>
      <w:r w:rsidRPr="007F547B">
        <w:rPr>
          <w:rFonts w:ascii="Times New Roman" w:eastAsia="Times New Roman" w:hAnsi="Times New Roman" w:cs="Times New Roman"/>
          <w:sz w:val="24"/>
        </w:rPr>
        <w:t>принцип</w:t>
      </w:r>
      <w:r w:rsidRPr="007F547B">
        <w:rPr>
          <w:rFonts w:ascii="Times New Roman" w:eastAsia="Times New Roman" w:hAnsi="Times New Roman" w:cs="Times New Roman"/>
          <w:spacing w:val="8"/>
          <w:sz w:val="24"/>
        </w:rPr>
        <w:t xml:space="preserve"> </w:t>
      </w:r>
      <w:r w:rsidRPr="007F547B">
        <w:rPr>
          <w:rFonts w:ascii="Times New Roman" w:eastAsia="Times New Roman" w:hAnsi="Times New Roman" w:cs="Times New Roman"/>
          <w:sz w:val="24"/>
        </w:rPr>
        <w:t>содержательного</w:t>
      </w:r>
      <w:r w:rsidRPr="007F547B">
        <w:rPr>
          <w:rFonts w:ascii="Times New Roman" w:eastAsia="Times New Roman" w:hAnsi="Times New Roman" w:cs="Times New Roman"/>
          <w:spacing w:val="8"/>
          <w:sz w:val="24"/>
        </w:rPr>
        <w:t xml:space="preserve"> </w:t>
      </w:r>
      <w:r w:rsidRPr="007F547B">
        <w:rPr>
          <w:rFonts w:ascii="Times New Roman" w:eastAsia="Times New Roman" w:hAnsi="Times New Roman" w:cs="Times New Roman"/>
          <w:sz w:val="24"/>
        </w:rPr>
        <w:t>распределения</w:t>
      </w:r>
      <w:r w:rsidRPr="007F547B">
        <w:rPr>
          <w:rFonts w:ascii="Times New Roman" w:eastAsia="Times New Roman" w:hAnsi="Times New Roman" w:cs="Times New Roman"/>
          <w:spacing w:val="7"/>
          <w:sz w:val="24"/>
        </w:rPr>
        <w:t xml:space="preserve"> </w:t>
      </w:r>
      <w:r w:rsidRPr="007F547B">
        <w:rPr>
          <w:rFonts w:ascii="Times New Roman" w:eastAsia="Times New Roman" w:hAnsi="Times New Roman" w:cs="Times New Roman"/>
          <w:sz w:val="24"/>
        </w:rPr>
        <w:t>действий,</w:t>
      </w:r>
      <w:r w:rsidRPr="007F547B">
        <w:rPr>
          <w:rFonts w:ascii="Times New Roman" w:eastAsia="Times New Roman" w:hAnsi="Times New Roman" w:cs="Times New Roman"/>
          <w:spacing w:val="8"/>
          <w:sz w:val="24"/>
        </w:rPr>
        <w:t xml:space="preserve"> </w:t>
      </w:r>
      <w:r w:rsidRPr="007F547B">
        <w:rPr>
          <w:rFonts w:ascii="Times New Roman" w:eastAsia="Times New Roman" w:hAnsi="Times New Roman" w:cs="Times New Roman"/>
          <w:sz w:val="24"/>
        </w:rPr>
        <w:t>при</w:t>
      </w:r>
      <w:r w:rsidRPr="007F547B">
        <w:rPr>
          <w:rFonts w:ascii="Times New Roman" w:eastAsia="Times New Roman" w:hAnsi="Times New Roman" w:cs="Times New Roman"/>
          <w:spacing w:val="9"/>
          <w:sz w:val="24"/>
        </w:rPr>
        <w:t xml:space="preserve"> </w:t>
      </w:r>
      <w:r w:rsidRPr="007F547B">
        <w:rPr>
          <w:rFonts w:ascii="Times New Roman" w:eastAsia="Times New Roman" w:hAnsi="Times New Roman" w:cs="Times New Roman"/>
          <w:sz w:val="24"/>
        </w:rPr>
        <w:t>котором</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за</w:t>
      </w:r>
      <w:r w:rsidRPr="007F547B">
        <w:rPr>
          <w:rFonts w:ascii="Times New Roman" w:eastAsia="Times New Roman" w:hAnsi="Times New Roman" w:cs="Times New Roman"/>
          <w:spacing w:val="7"/>
          <w:sz w:val="24"/>
        </w:rPr>
        <w:t xml:space="preserve"> </w:t>
      </w:r>
      <w:r w:rsidRPr="007F547B">
        <w:rPr>
          <w:rFonts w:ascii="Times New Roman" w:eastAsia="Times New Roman" w:hAnsi="Times New Roman" w:cs="Times New Roman"/>
          <w:sz w:val="24"/>
        </w:rPr>
        <w:t>обучающимися</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закреплены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определённые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модели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действий.</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Группа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составлена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имеющего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высокий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уровень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интеллектуального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недостаточным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уровнем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компетенции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изучаемом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низким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уровнем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познавательной</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активности.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Кроме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пожеланий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сходным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интересам, стилям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 дружеским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отношениям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 п.</w:t>
      </w:r>
    </w:p>
    <w:p w:rsidR="007F547B" w:rsidRPr="007F547B" w:rsidRDefault="007F547B" w:rsidP="007F547B">
      <w:pPr>
        <w:widowControl w:val="0"/>
        <w:autoSpaceDE w:val="0"/>
        <w:autoSpaceDN w:val="0"/>
        <w:spacing w:before="1" w:after="0" w:line="240" w:lineRule="auto"/>
        <w:ind w:right="189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Роли учащихся при работе в группе могут распределяться по-разному:</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все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роли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заранее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распределены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учителем;</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роли участников смешаны: для части обучающихся они строго заданы и неизменны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исходя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из своего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желания;</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участники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сами выбирают</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себе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роли.</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Во время работы учащихся в группах учитель может занимать следующие позиции —</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руководителя, «режиссёра» группы; выполнять функции одного из участников 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 экспертом, отслеживающим и оценивающим ход и результаты групповой 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наблюдателем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работой группы.</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Частным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случаем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этапе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предварительной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когда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выделяют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самостоятельно) содержание новых для них знаний, так и на этапе отработки материала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контроля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усвоения.</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Учитель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дифференцированный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индивидуальный подход к учащимся: учитывать их способности, темп работы, взаимную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склонность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делении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трудности,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уделят больше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внимания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слабым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учащимся.</w:t>
      </w:r>
    </w:p>
    <w:p w:rsidR="007F547B" w:rsidRPr="007F547B" w:rsidRDefault="007F547B" w:rsidP="007F547B">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организуемого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коммуникативных действий происходит более интенсивно (т. е. в более ранние сроки),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высокими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показателями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широком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спектре.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составляющих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 совместного действия относятся:</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распределение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обмен способами действия, обусловленный необходимостью включения 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 участников моделей действия в качестве средства для получения продукта совместной</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работы;</w:t>
      </w:r>
    </w:p>
    <w:p w:rsidR="007F547B" w:rsidRPr="007F547B" w:rsidRDefault="007F547B" w:rsidP="007F547B">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взаимопонимание,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определяющее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моделей действия в общий способ деятельности (взаимопонимание позволяет установить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собственного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включённого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коммуникацию (общение), обеспечивающую реализацию процессов распределения,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обмена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взаимопонимания;</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планирование общих способов работы, основанное на предвидении и определении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адекватных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протекания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построения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соответствующих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схем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(планов работы);</w:t>
      </w:r>
    </w:p>
    <w:p w:rsidR="007F547B" w:rsidRPr="007F547B" w:rsidRDefault="007F547B" w:rsidP="007F547B">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рефлексию,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обеспечивающую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преодоление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ограничений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собственного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относительно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общей схемы деятельности.</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гимназии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применяются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разные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типы</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ситуаций</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сотрудничества:</w:t>
      </w:r>
    </w:p>
    <w:p w:rsidR="007F547B" w:rsidRPr="007F547B" w:rsidRDefault="007F547B" w:rsidP="007F547B">
      <w:pPr>
        <w:widowControl w:val="0"/>
        <w:numPr>
          <w:ilvl w:val="0"/>
          <w:numId w:val="15"/>
        </w:numPr>
        <w:tabs>
          <w:tab w:val="left" w:pos="831"/>
        </w:tabs>
        <w:autoSpaceDE w:val="0"/>
        <w:autoSpaceDN w:val="0"/>
        <w:spacing w:after="0" w:line="240" w:lineRule="auto"/>
        <w:ind w:right="229" w:firstLine="427"/>
        <w:rPr>
          <w:rFonts w:ascii="Times New Roman" w:eastAsia="Times New Roman" w:hAnsi="Times New Roman" w:cs="Times New Roman"/>
          <w:sz w:val="24"/>
        </w:rPr>
      </w:pPr>
      <w:r w:rsidRPr="007F547B">
        <w:rPr>
          <w:rFonts w:ascii="Times New Roman" w:eastAsia="Times New Roman" w:hAnsi="Times New Roman" w:cs="Times New Roman"/>
          <w:sz w:val="24"/>
        </w:rPr>
        <w:t>Ситуация сотрудничества со сверстниками с распределением функций. Способность</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сформулировать вопрос, помогающий добыть информацию, недостающую для успешного</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действия, является существенным показателем учебной инициативности обучающегося,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перехода от позиции обучаемого к позиции учащего себя самостоятельно с помощью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других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людей.</w:t>
      </w:r>
    </w:p>
    <w:p w:rsidR="007F547B" w:rsidRPr="007F547B" w:rsidRDefault="007F547B" w:rsidP="007F547B">
      <w:pPr>
        <w:widowControl w:val="0"/>
        <w:numPr>
          <w:ilvl w:val="0"/>
          <w:numId w:val="15"/>
        </w:numPr>
        <w:tabs>
          <w:tab w:val="left" w:pos="831"/>
        </w:tabs>
        <w:autoSpaceDE w:val="0"/>
        <w:autoSpaceDN w:val="0"/>
        <w:spacing w:after="0" w:line="240" w:lineRule="auto"/>
        <w:ind w:right="227" w:firstLine="427"/>
        <w:rPr>
          <w:rFonts w:ascii="Times New Roman" w:eastAsia="Times New Roman" w:hAnsi="Times New Roman" w:cs="Times New Roman"/>
          <w:sz w:val="24"/>
        </w:rPr>
      </w:pPr>
      <w:r w:rsidRPr="007F547B">
        <w:rPr>
          <w:rFonts w:ascii="Times New Roman" w:eastAsia="Times New Roman" w:hAnsi="Times New Roman" w:cs="Times New Roman"/>
          <w:sz w:val="24"/>
        </w:rPr>
        <w:t>Ситуация сотрудничества со взрослым с распределением функций. Эта ситуация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отличается от предыдущей тем, что партнёром обучающегося выступает не сверстник, 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взрослый. Здесь требуется способность обучающегося проявлять инициативу в ситуации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неопределённой</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задачи: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помощью</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вопросов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получать недостающую информацию.</w:t>
      </w:r>
    </w:p>
    <w:p w:rsidR="007F547B" w:rsidRPr="007F547B" w:rsidRDefault="007F547B" w:rsidP="007F547B">
      <w:pPr>
        <w:widowControl w:val="0"/>
        <w:numPr>
          <w:ilvl w:val="0"/>
          <w:numId w:val="15"/>
        </w:numPr>
        <w:tabs>
          <w:tab w:val="left" w:pos="831"/>
        </w:tabs>
        <w:autoSpaceDE w:val="0"/>
        <w:autoSpaceDN w:val="0"/>
        <w:spacing w:after="0" w:line="240" w:lineRule="auto"/>
        <w:ind w:left="649" w:right="1066" w:firstLine="0"/>
        <w:rPr>
          <w:rFonts w:ascii="Times New Roman" w:eastAsia="Times New Roman" w:hAnsi="Times New Roman" w:cs="Times New Roman"/>
          <w:sz w:val="24"/>
        </w:rPr>
      </w:pPr>
      <w:r w:rsidRPr="007F547B">
        <w:rPr>
          <w:rFonts w:ascii="Times New Roman" w:eastAsia="Times New Roman" w:hAnsi="Times New Roman" w:cs="Times New Roman"/>
          <w:sz w:val="24"/>
        </w:rPr>
        <w:t>Ситуация взаимодействия со сверстниками без чёткого разделения функций.</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4.Ситуация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конфликтного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взаимодействия со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сверстниками.</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5.Разновозрастное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занимающее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место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коммуникативных и кооперативных компетенций гимназистов. Чтобы научиться учить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себя,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овладеть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нужно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поработать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позиции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 по отношению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другому (пробую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 или к</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самому себе (учу себя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 Разновозрастное учебное сотрудничество предполагает, что младшим подросткам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предоставляется новое место в системе учебных отношений (например, роль учителя).Эта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 учащихся в позиции учителя выгодно отличается от их работы в позиции ученика 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мотивационном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разновозрастного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сотрудничества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мощным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резервом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повышения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мотивации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критический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период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создаёт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опробования,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только для себя, но и для других) выстраивать алгоритм учебных действий, отбирать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средства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 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осуществления.</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Реализовать деятельностный подход в образовательном процессе позволяет педагогам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гимназии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Технология проблемного диалога, Развитие критического мышления 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чтение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письмо,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технология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инновационной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«Портфолио»,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ИКТ.</w:t>
      </w:r>
    </w:p>
    <w:p w:rsidR="007F547B" w:rsidRPr="007F547B" w:rsidRDefault="007F547B" w:rsidP="007F547B">
      <w:pPr>
        <w:widowControl w:val="0"/>
        <w:autoSpaceDE w:val="0"/>
        <w:autoSpaceDN w:val="0"/>
        <w:spacing w:before="1"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Одной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наиболее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стратегий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ориентированы на развитие определенных УУД. Эти ситуации построены на изучаемом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предметном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содержании,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иметь интегрированный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надпредметный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ситуация-проблема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аналог</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требует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оперативного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подобной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школьников</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можно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умения по поиску</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оптимального решения проблемы);</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ситуация-иллюстрация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прототип</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включается</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(визуальная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позволяет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визуализировать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нахождения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простого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p>
    <w:p w:rsidR="007F547B" w:rsidRPr="007F547B" w:rsidRDefault="007F547B" w:rsidP="007F547B">
      <w:pPr>
        <w:widowControl w:val="0"/>
        <w:autoSpaceDE w:val="0"/>
        <w:autoSpaceDN w:val="0"/>
        <w:spacing w:before="1"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ситуация-оценка — учебный аналог реальной ситуации с готовым предполагаемым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которое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школьникам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следует</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оценить,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предложить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свое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адекватное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решение;</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ситуация-тренинг — учебный аналог реальной ситуации (тренинг проводится с целью</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отработки алгоритмов решения проблемы).</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Эффективной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стратегией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типов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конкретного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типа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p>
    <w:p w:rsidR="007F547B" w:rsidRPr="007F547B" w:rsidRDefault="007F547B" w:rsidP="007F547B">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Личностные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самоопределение;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Я-концепции;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смыслообразование;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мотивацию;</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нравственно-этическое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оценивание.</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Регулятивные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рефлексию;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прогнозирование;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целеполагание;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принятие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самоконтроль;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коррекцию.</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Познавательные универсальные учебные действия формируются с 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выстраивание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стратегии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сериацию,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сравнение,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оценивание; 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теоретического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 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эмпирического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 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смысловое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чтение. коммуникативные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помощью задач, тренингов, игр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 на учет позиции партнера; задач на организацию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сотрудничества; 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передачу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отображению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предметного содержания; тренингов коммуникативных навыков; ролевых игр; групповых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игр.</w:t>
      </w:r>
    </w:p>
    <w:p w:rsidR="007F547B" w:rsidRPr="007F547B" w:rsidRDefault="007F547B" w:rsidP="007F547B">
      <w:pPr>
        <w:widowControl w:val="0"/>
        <w:autoSpaceDE w:val="0"/>
        <w:autoSpaceDN w:val="0"/>
        <w:spacing w:before="5" w:after="12" w:line="240" w:lineRule="auto"/>
        <w:ind w:right="699"/>
        <w:jc w:val="center"/>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Типовые</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задачи,</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используемые</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для</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развития</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УУД</w:t>
      </w: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15"/>
        <w:gridCol w:w="2622"/>
        <w:gridCol w:w="4643"/>
      </w:tblGrid>
      <w:tr w:rsidR="007F547B" w:rsidRPr="007F547B" w:rsidTr="007F547B">
        <w:trPr>
          <w:trHeight w:val="244"/>
        </w:trPr>
        <w:tc>
          <w:tcPr>
            <w:tcW w:w="2115" w:type="dxa"/>
            <w:tcBorders>
              <w:left w:val="single" w:sz="12" w:space="0" w:color="EFEFEF"/>
              <w:bottom w:val="single" w:sz="12" w:space="0" w:color="9F9F9F"/>
            </w:tcBorders>
          </w:tcPr>
          <w:p w:rsidR="007F547B" w:rsidRPr="007F547B" w:rsidRDefault="007F547B" w:rsidP="007F547B">
            <w:pPr>
              <w:spacing w:line="225" w:lineRule="exact"/>
              <w:rPr>
                <w:rFonts w:ascii="Times New Roman" w:eastAsia="Times New Roman" w:hAnsi="Times New Roman" w:cs="Times New Roman"/>
              </w:rPr>
            </w:pPr>
            <w:r w:rsidRPr="007F547B">
              <w:rPr>
                <w:rFonts w:ascii="Times New Roman" w:eastAsia="Times New Roman" w:hAnsi="Times New Roman" w:cs="Times New Roman"/>
              </w:rPr>
              <w:t>Блок</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УУД</w:t>
            </w:r>
          </w:p>
        </w:tc>
        <w:tc>
          <w:tcPr>
            <w:tcW w:w="2622" w:type="dxa"/>
            <w:tcBorders>
              <w:bottom w:val="single" w:sz="12" w:space="0" w:color="9F9F9F"/>
            </w:tcBorders>
          </w:tcPr>
          <w:p w:rsidR="007F547B" w:rsidRPr="007F547B" w:rsidRDefault="007F547B" w:rsidP="007F547B">
            <w:pPr>
              <w:spacing w:line="225" w:lineRule="exact"/>
              <w:rPr>
                <w:rFonts w:ascii="Times New Roman" w:eastAsia="Times New Roman" w:hAnsi="Times New Roman" w:cs="Times New Roman"/>
              </w:rPr>
            </w:pPr>
            <w:r w:rsidRPr="007F547B">
              <w:rPr>
                <w:rFonts w:ascii="Times New Roman" w:eastAsia="Times New Roman" w:hAnsi="Times New Roman" w:cs="Times New Roman"/>
              </w:rPr>
              <w:t>Составляющие УУД</w:t>
            </w:r>
          </w:p>
        </w:tc>
        <w:tc>
          <w:tcPr>
            <w:tcW w:w="4643" w:type="dxa"/>
            <w:tcBorders>
              <w:bottom w:val="single" w:sz="12" w:space="0" w:color="9F9F9F"/>
              <w:right w:val="single" w:sz="12" w:space="0" w:color="9F9F9F"/>
            </w:tcBorders>
          </w:tcPr>
          <w:p w:rsidR="007F547B" w:rsidRPr="007F547B" w:rsidRDefault="007F547B" w:rsidP="007F547B">
            <w:pPr>
              <w:spacing w:line="225" w:lineRule="exact"/>
              <w:rPr>
                <w:rFonts w:ascii="Times New Roman" w:eastAsia="Times New Roman" w:hAnsi="Times New Roman" w:cs="Times New Roman"/>
              </w:rPr>
            </w:pPr>
            <w:r w:rsidRPr="007F547B">
              <w:rPr>
                <w:rFonts w:ascii="Times New Roman" w:eastAsia="Times New Roman" w:hAnsi="Times New Roman" w:cs="Times New Roman"/>
              </w:rPr>
              <w:t>Типовые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задачи</w:t>
            </w:r>
          </w:p>
        </w:tc>
      </w:tr>
      <w:tr w:rsidR="007F547B" w:rsidRPr="007F547B" w:rsidTr="007F547B">
        <w:trPr>
          <w:trHeight w:val="253"/>
        </w:trPr>
        <w:tc>
          <w:tcPr>
            <w:tcW w:w="2115" w:type="dxa"/>
            <w:vMerge w:val="restart"/>
            <w:tcBorders>
              <w:top w:val="single" w:sz="12" w:space="0" w:color="9F9F9F"/>
              <w:left w:val="single" w:sz="12" w:space="0" w:color="EFEFEF"/>
              <w:bottom w:val="single" w:sz="12" w:space="0" w:color="9F9F9F"/>
            </w:tcBorders>
          </w:tcPr>
          <w:p w:rsidR="007F547B" w:rsidRPr="007F547B" w:rsidRDefault="007F547B" w:rsidP="007F547B">
            <w:pPr>
              <w:spacing w:line="249" w:lineRule="exact"/>
              <w:rPr>
                <w:rFonts w:ascii="Times New Roman" w:eastAsia="Times New Roman" w:hAnsi="Times New Roman" w:cs="Times New Roman"/>
              </w:rPr>
            </w:pPr>
            <w:r w:rsidRPr="007F547B">
              <w:rPr>
                <w:rFonts w:ascii="Times New Roman" w:eastAsia="Times New Roman" w:hAnsi="Times New Roman" w:cs="Times New Roman"/>
              </w:rPr>
              <w:t>Личностные</w:t>
            </w:r>
          </w:p>
        </w:tc>
        <w:tc>
          <w:tcPr>
            <w:tcW w:w="2622" w:type="dxa"/>
            <w:vMerge w:val="restart"/>
            <w:tcBorders>
              <w:top w:val="single" w:sz="12" w:space="0" w:color="9F9F9F"/>
              <w:bottom w:val="single" w:sz="12" w:space="0" w:color="9F9F9F"/>
            </w:tcBorders>
          </w:tcPr>
          <w:p w:rsidR="007F547B" w:rsidRPr="007F547B" w:rsidRDefault="007F547B" w:rsidP="007F547B">
            <w:pPr>
              <w:spacing w:line="24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личностное</w:t>
            </w:r>
          </w:p>
          <w:p w:rsidR="007F547B" w:rsidRPr="007F547B" w:rsidRDefault="007F547B" w:rsidP="007F547B">
            <w:pPr>
              <w:ind w:right="288"/>
              <w:rPr>
                <w:rFonts w:ascii="Times New Roman" w:eastAsia="Times New Roman" w:hAnsi="Times New Roman" w:cs="Times New Roman"/>
                <w:lang w:val="ru-RU"/>
              </w:rPr>
            </w:pPr>
            <w:r w:rsidRPr="007F547B">
              <w:rPr>
                <w:rFonts w:ascii="Times New Roman" w:eastAsia="Times New Roman" w:hAnsi="Times New Roman" w:cs="Times New Roman"/>
                <w:lang w:val="ru-RU"/>
              </w:rPr>
              <w:t>самоопределение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развитие Я-концепции</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смыслообразование</w:t>
            </w:r>
          </w:p>
          <w:p w:rsidR="007F547B" w:rsidRPr="007F547B" w:rsidRDefault="007F547B" w:rsidP="007F547B">
            <w:pPr>
              <w:rPr>
                <w:rFonts w:ascii="Times New Roman" w:eastAsia="Times New Roman" w:hAnsi="Times New Roman" w:cs="Times New Roman"/>
              </w:rPr>
            </w:pPr>
            <w:r w:rsidRPr="007F547B">
              <w:rPr>
                <w:rFonts w:ascii="Times New Roman" w:eastAsia="Times New Roman" w:hAnsi="Times New Roman" w:cs="Times New Roman"/>
              </w:rPr>
              <w:t>мотивация</w:t>
            </w:r>
          </w:p>
          <w:p w:rsidR="007F547B" w:rsidRPr="007F547B" w:rsidRDefault="007F547B" w:rsidP="007F547B">
            <w:pPr>
              <w:rPr>
                <w:rFonts w:ascii="Times New Roman" w:eastAsia="Times New Roman" w:hAnsi="Times New Roman" w:cs="Times New Roman"/>
              </w:rPr>
            </w:pPr>
            <w:r w:rsidRPr="007F547B">
              <w:rPr>
                <w:rFonts w:ascii="Times New Roman" w:eastAsia="Times New Roman" w:hAnsi="Times New Roman" w:cs="Times New Roman"/>
                <w:spacing w:val="-1"/>
              </w:rPr>
              <w:t>нравственно-этическое</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оценивание</w:t>
            </w: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участие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в</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проектах</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творческие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задания</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самооценка</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события,</w:t>
            </w:r>
            <w:r w:rsidRPr="007F547B">
              <w:rPr>
                <w:rFonts w:ascii="Times New Roman" w:eastAsia="Times New Roman" w:hAnsi="Times New Roman" w:cs="Times New Roman"/>
                <w:spacing w:val="-4"/>
              </w:rPr>
              <w:t xml:space="preserve"> </w:t>
            </w:r>
            <w:r w:rsidRPr="007F547B">
              <w:rPr>
                <w:rFonts w:ascii="Times New Roman" w:eastAsia="Times New Roman" w:hAnsi="Times New Roman" w:cs="Times New Roman"/>
              </w:rPr>
              <w:t>происшествия</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4" w:lineRule="exact"/>
              <w:rPr>
                <w:rFonts w:ascii="Times New Roman" w:eastAsia="Times New Roman" w:hAnsi="Times New Roman" w:cs="Times New Roman"/>
              </w:rPr>
            </w:pPr>
            <w:r w:rsidRPr="007F547B">
              <w:rPr>
                <w:rFonts w:ascii="Times New Roman" w:eastAsia="Times New Roman" w:hAnsi="Times New Roman" w:cs="Times New Roman"/>
              </w:rPr>
              <w:t>самоанализ</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ролевые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игры</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рамках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тренинга</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дневники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достижений</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подведение</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итогов</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урока</w:t>
            </w:r>
          </w:p>
        </w:tc>
      </w:tr>
      <w:tr w:rsidR="007F547B" w:rsidRPr="007F547B" w:rsidTr="007F547B">
        <w:trPr>
          <w:trHeight w:val="253"/>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выразительное</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чтение</w:t>
            </w:r>
          </w:p>
        </w:tc>
      </w:tr>
      <w:tr w:rsidR="007F547B" w:rsidRPr="007F547B" w:rsidTr="007F547B">
        <w:trPr>
          <w:trHeight w:val="505"/>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tabs>
                <w:tab w:val="left" w:pos="1488"/>
                <w:tab w:val="left" w:pos="3395"/>
                <w:tab w:val="left" w:pos="3822"/>
              </w:tabs>
              <w:spacing w:line="246"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мысленное</w:t>
            </w:r>
            <w:r w:rsidRPr="007F547B">
              <w:rPr>
                <w:rFonts w:ascii="Times New Roman" w:eastAsia="Times New Roman" w:hAnsi="Times New Roman" w:cs="Times New Roman"/>
                <w:lang w:val="ru-RU"/>
              </w:rPr>
              <w:tab/>
              <w:t>воспроизведение</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анализ</w:t>
            </w:r>
          </w:p>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картины,</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ситуации,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книги,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фильма</w:t>
            </w:r>
          </w:p>
        </w:tc>
      </w:tr>
      <w:tr w:rsidR="007F547B" w:rsidRPr="007F547B" w:rsidTr="007F547B">
        <w:trPr>
          <w:trHeight w:val="505"/>
        </w:trPr>
        <w:tc>
          <w:tcPr>
            <w:tcW w:w="2115" w:type="dxa"/>
            <w:vMerge/>
            <w:tcBorders>
              <w:top w:val="nil"/>
              <w:left w:val="single" w:sz="12" w:space="0" w:color="EFEFEF"/>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tabs>
                <w:tab w:val="left" w:pos="1845"/>
                <w:tab w:val="left" w:pos="3393"/>
              </w:tabs>
              <w:spacing w:line="246"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зрительное,</w:t>
            </w:r>
            <w:r w:rsidRPr="007F547B">
              <w:rPr>
                <w:rFonts w:ascii="Times New Roman" w:eastAsia="Times New Roman" w:hAnsi="Times New Roman" w:cs="Times New Roman"/>
                <w:lang w:val="ru-RU"/>
              </w:rPr>
              <w:tab/>
              <w:t>моторное,</w:t>
            </w:r>
            <w:r w:rsidRPr="007F547B">
              <w:rPr>
                <w:rFonts w:ascii="Times New Roman" w:eastAsia="Times New Roman" w:hAnsi="Times New Roman" w:cs="Times New Roman"/>
                <w:lang w:val="ru-RU"/>
              </w:rPr>
              <w:tab/>
              <w:t>вербальное</w:t>
            </w:r>
          </w:p>
          <w:p w:rsidR="007F547B" w:rsidRPr="007F547B" w:rsidRDefault="007F547B" w:rsidP="007F547B">
            <w:pPr>
              <w:spacing w:before="1" w:line="23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восприятие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живописи,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музыки,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литературы</w:t>
            </w:r>
          </w:p>
        </w:tc>
      </w:tr>
      <w:tr w:rsidR="007F547B" w:rsidRPr="007F547B" w:rsidTr="007F547B">
        <w:trPr>
          <w:trHeight w:val="245"/>
        </w:trPr>
        <w:tc>
          <w:tcPr>
            <w:tcW w:w="2115" w:type="dxa"/>
            <w:vMerge w:val="restart"/>
            <w:tcBorders>
              <w:top w:val="single" w:sz="12" w:space="0" w:color="9F9F9F"/>
              <w:left w:val="single" w:sz="12" w:space="0" w:color="EFEFEF"/>
            </w:tcBorders>
          </w:tcPr>
          <w:p w:rsidR="007F547B" w:rsidRPr="007F547B" w:rsidRDefault="007F547B" w:rsidP="007F547B">
            <w:pPr>
              <w:spacing w:line="249" w:lineRule="exact"/>
              <w:rPr>
                <w:rFonts w:ascii="Times New Roman" w:eastAsia="Times New Roman" w:hAnsi="Times New Roman" w:cs="Times New Roman"/>
              </w:rPr>
            </w:pPr>
            <w:r w:rsidRPr="007F547B">
              <w:rPr>
                <w:rFonts w:ascii="Times New Roman" w:eastAsia="Times New Roman" w:hAnsi="Times New Roman" w:cs="Times New Roman"/>
              </w:rPr>
              <w:t>Коммуникативные</w:t>
            </w:r>
          </w:p>
        </w:tc>
        <w:tc>
          <w:tcPr>
            <w:tcW w:w="2622" w:type="dxa"/>
            <w:vMerge w:val="restart"/>
            <w:tcBorders>
              <w:top w:val="single" w:sz="12" w:space="0" w:color="9F9F9F"/>
            </w:tcBorders>
          </w:tcPr>
          <w:p w:rsidR="007F547B" w:rsidRPr="007F547B" w:rsidRDefault="007F547B" w:rsidP="007F547B">
            <w:pPr>
              <w:ind w:right="924"/>
              <w:rPr>
                <w:rFonts w:ascii="Times New Roman" w:eastAsia="Times New Roman" w:hAnsi="Times New Roman" w:cs="Times New Roman"/>
                <w:lang w:val="ru-RU"/>
              </w:rPr>
            </w:pPr>
            <w:r w:rsidRPr="007F547B">
              <w:rPr>
                <w:rFonts w:ascii="Times New Roman" w:eastAsia="Times New Roman" w:hAnsi="Times New Roman" w:cs="Times New Roman"/>
                <w:lang w:val="ru-RU"/>
              </w:rPr>
              <w:t>планирование 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осуществление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учебного</w:t>
            </w:r>
          </w:p>
          <w:p w:rsidR="007F547B" w:rsidRPr="007F547B" w:rsidRDefault="007F547B" w:rsidP="007F547B">
            <w:pPr>
              <w:ind w:right="784"/>
              <w:rPr>
                <w:rFonts w:ascii="Times New Roman" w:eastAsia="Times New Roman" w:hAnsi="Times New Roman" w:cs="Times New Roman"/>
                <w:lang w:val="ru-RU"/>
              </w:rPr>
            </w:pPr>
            <w:r w:rsidRPr="007F547B">
              <w:rPr>
                <w:rFonts w:ascii="Times New Roman" w:eastAsia="Times New Roman" w:hAnsi="Times New Roman" w:cs="Times New Roman"/>
                <w:lang w:val="ru-RU"/>
              </w:rPr>
              <w:t>сотрудничества с</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учителем</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p>
          <w:p w:rsidR="007F547B" w:rsidRPr="007F547B" w:rsidRDefault="007F547B" w:rsidP="007F547B">
            <w:pPr>
              <w:ind w:right="310"/>
              <w:rPr>
                <w:rFonts w:ascii="Times New Roman" w:eastAsia="Times New Roman" w:hAnsi="Times New Roman" w:cs="Times New Roman"/>
                <w:lang w:val="ru-RU"/>
              </w:rPr>
            </w:pPr>
            <w:r w:rsidRPr="007F547B">
              <w:rPr>
                <w:rFonts w:ascii="Times New Roman" w:eastAsia="Times New Roman" w:hAnsi="Times New Roman" w:cs="Times New Roman"/>
                <w:lang w:val="ru-RU"/>
              </w:rPr>
              <w:t>сверстниками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постановка вопросов -</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инициативное</w:t>
            </w:r>
          </w:p>
          <w:p w:rsidR="007F547B" w:rsidRPr="007F547B" w:rsidRDefault="007F547B" w:rsidP="007F547B">
            <w:pPr>
              <w:ind w:right="765"/>
              <w:rPr>
                <w:rFonts w:ascii="Times New Roman" w:eastAsia="Times New Roman" w:hAnsi="Times New Roman" w:cs="Times New Roman"/>
                <w:lang w:val="ru-RU"/>
              </w:rPr>
            </w:pPr>
            <w:r w:rsidRPr="007F547B">
              <w:rPr>
                <w:rFonts w:ascii="Times New Roman" w:eastAsia="Times New Roman" w:hAnsi="Times New Roman" w:cs="Times New Roman"/>
                <w:lang w:val="ru-RU"/>
              </w:rPr>
              <w:t>сотрудничество в</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поиске и сборе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информации</w:t>
            </w:r>
          </w:p>
          <w:p w:rsidR="007F547B" w:rsidRPr="007F547B" w:rsidRDefault="007F547B" w:rsidP="007F547B">
            <w:pPr>
              <w:ind w:right="133"/>
              <w:rPr>
                <w:rFonts w:ascii="Times New Roman" w:eastAsia="Times New Roman" w:hAnsi="Times New Roman" w:cs="Times New Roman"/>
                <w:lang w:val="ru-RU"/>
              </w:rPr>
            </w:pPr>
            <w:r w:rsidRPr="007F547B">
              <w:rPr>
                <w:rFonts w:ascii="Times New Roman" w:eastAsia="Times New Roman" w:hAnsi="Times New Roman" w:cs="Times New Roman"/>
                <w:lang w:val="ru-RU"/>
              </w:rPr>
              <w:t>учет позиции партнера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разрешение конфликтов</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управление поведением</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партнёра — контроль,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коррекция,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оценка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его</w:t>
            </w:r>
          </w:p>
          <w:p w:rsidR="007F547B" w:rsidRPr="007F547B" w:rsidRDefault="007F547B" w:rsidP="007F547B">
            <w:pPr>
              <w:rPr>
                <w:rFonts w:ascii="Times New Roman" w:eastAsia="Times New Roman" w:hAnsi="Times New Roman" w:cs="Times New Roman"/>
                <w:lang w:val="ru-RU"/>
              </w:rPr>
            </w:pPr>
            <w:r w:rsidRPr="007F547B">
              <w:rPr>
                <w:rFonts w:ascii="Times New Roman" w:eastAsia="Times New Roman" w:hAnsi="Times New Roman" w:cs="Times New Roman"/>
                <w:lang w:val="ru-RU"/>
              </w:rPr>
              <w:t>действий</w:t>
            </w:r>
          </w:p>
          <w:p w:rsidR="007F547B" w:rsidRPr="007F547B" w:rsidRDefault="007F547B" w:rsidP="007F547B">
            <w:pPr>
              <w:ind w:right="196"/>
              <w:rPr>
                <w:rFonts w:ascii="Times New Roman" w:eastAsia="Times New Roman" w:hAnsi="Times New Roman" w:cs="Times New Roman"/>
                <w:lang w:val="ru-RU"/>
              </w:rPr>
            </w:pPr>
            <w:r w:rsidRPr="007F547B">
              <w:rPr>
                <w:rFonts w:ascii="Times New Roman" w:eastAsia="Times New Roman" w:hAnsi="Times New Roman" w:cs="Times New Roman"/>
                <w:lang w:val="ru-RU"/>
              </w:rPr>
              <w:t>умение с достаточной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полнотой и точностью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выражать свои мысли в</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соответствии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w:t>
            </w: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26" w:lineRule="exact"/>
              <w:rPr>
                <w:rFonts w:ascii="Times New Roman" w:eastAsia="Times New Roman" w:hAnsi="Times New Roman" w:cs="Times New Roman"/>
              </w:rPr>
            </w:pPr>
            <w:r w:rsidRPr="007F547B">
              <w:rPr>
                <w:rFonts w:ascii="Times New Roman" w:eastAsia="Times New Roman" w:hAnsi="Times New Roman" w:cs="Times New Roman"/>
              </w:rPr>
              <w:t>составление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задания</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партнеру</w:t>
            </w:r>
          </w:p>
        </w:tc>
      </w:tr>
      <w:tr w:rsidR="007F547B" w:rsidRPr="007F547B" w:rsidTr="007F547B">
        <w:trPr>
          <w:trHeight w:val="238"/>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отзыв</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на работу</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товарища</w:t>
            </w:r>
          </w:p>
        </w:tc>
      </w:tr>
      <w:tr w:rsidR="007F547B" w:rsidRPr="007F547B" w:rsidTr="007F547B">
        <w:trPr>
          <w:trHeight w:val="490"/>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9"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парная</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работа</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по</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выполнению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заданий,</w:t>
            </w:r>
          </w:p>
          <w:p w:rsidR="007F547B" w:rsidRPr="007F547B" w:rsidRDefault="007F547B" w:rsidP="007F547B">
            <w:pPr>
              <w:spacing w:before="2" w:line="23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поиску</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т.д.</w:t>
            </w:r>
          </w:p>
        </w:tc>
      </w:tr>
      <w:tr w:rsidR="007F547B" w:rsidRPr="007F547B" w:rsidTr="007F547B">
        <w:trPr>
          <w:trHeight w:val="492"/>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41"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групповая</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работа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созданию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проекта,</w:t>
            </w:r>
          </w:p>
          <w:p w:rsidR="007F547B" w:rsidRPr="007F547B" w:rsidRDefault="007F547B" w:rsidP="007F547B">
            <w:pPr>
              <w:spacing w:line="23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составлению</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кроссворда</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т.д.</w:t>
            </w:r>
          </w:p>
        </w:tc>
      </w:tr>
      <w:tr w:rsidR="007F547B" w:rsidRPr="007F547B" w:rsidTr="007F547B">
        <w:trPr>
          <w:trHeight w:val="744"/>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диалоговое</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слушание</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(формулировка</w:t>
            </w:r>
          </w:p>
          <w:p w:rsidR="007F547B" w:rsidRPr="007F547B" w:rsidRDefault="007F547B" w:rsidP="007F547B">
            <w:pPr>
              <w:spacing w:line="25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вопросов</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обратной</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связи)</w:t>
            </w:r>
          </w:p>
        </w:tc>
      </w:tr>
      <w:tr w:rsidR="007F547B" w:rsidRPr="007F547B" w:rsidTr="007F547B">
        <w:trPr>
          <w:trHeight w:val="490"/>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9" w:lineRule="exact"/>
              <w:rPr>
                <w:rFonts w:ascii="Times New Roman" w:eastAsia="Times New Roman" w:hAnsi="Times New Roman" w:cs="Times New Roman"/>
              </w:rPr>
            </w:pPr>
            <w:r w:rsidRPr="007F547B">
              <w:rPr>
                <w:rFonts w:ascii="Times New Roman" w:eastAsia="Times New Roman" w:hAnsi="Times New Roman" w:cs="Times New Roman"/>
              </w:rPr>
              <w:t>диспуты,</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дискуссии</w:t>
            </w:r>
          </w:p>
        </w:tc>
      </w:tr>
      <w:tr w:rsidR="007F547B" w:rsidRPr="007F547B" w:rsidTr="007F547B">
        <w:trPr>
          <w:trHeight w:val="744"/>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8"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3"/>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развитие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диалогической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речи</w:t>
            </w:r>
          </w:p>
          <w:p w:rsidR="007F547B" w:rsidRPr="007F547B" w:rsidRDefault="007F547B" w:rsidP="007F547B">
            <w:pPr>
              <w:spacing w:line="254" w:lineRule="exact"/>
              <w:ind w:right="1118"/>
              <w:rPr>
                <w:rFonts w:ascii="Times New Roman" w:eastAsia="Times New Roman" w:hAnsi="Times New Roman" w:cs="Times New Roman"/>
                <w:lang w:val="ru-RU"/>
              </w:rPr>
            </w:pPr>
            <w:r w:rsidRPr="007F547B">
              <w:rPr>
                <w:rFonts w:ascii="Times New Roman" w:eastAsia="Times New Roman" w:hAnsi="Times New Roman" w:cs="Times New Roman"/>
                <w:lang w:val="ru-RU"/>
              </w:rPr>
              <w:t>(обсуждение, расспрос, убеждение,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приглашение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 т.д.)</w:t>
            </w:r>
          </w:p>
        </w:tc>
      </w:tr>
      <w:tr w:rsidR="007F547B" w:rsidRPr="007F547B" w:rsidTr="007F547B">
        <w:trPr>
          <w:trHeight w:val="740"/>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37"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26"/>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80"/>
                <w:lang w:val="ru-RU"/>
              </w:rPr>
              <w:t xml:space="preserve"> </w:t>
            </w:r>
            <w:r w:rsidRPr="007F547B">
              <w:rPr>
                <w:rFonts w:ascii="Times New Roman" w:eastAsia="Times New Roman" w:hAnsi="Times New Roman" w:cs="Times New Roman"/>
                <w:lang w:val="ru-RU"/>
              </w:rPr>
              <w:t>развитие</w:t>
            </w:r>
            <w:r w:rsidRPr="007F547B">
              <w:rPr>
                <w:rFonts w:ascii="Times New Roman" w:eastAsia="Times New Roman" w:hAnsi="Times New Roman" w:cs="Times New Roman"/>
                <w:spacing w:val="80"/>
                <w:lang w:val="ru-RU"/>
              </w:rPr>
              <w:t xml:space="preserve"> </w:t>
            </w:r>
            <w:r w:rsidRPr="007F547B">
              <w:rPr>
                <w:rFonts w:ascii="Times New Roman" w:eastAsia="Times New Roman" w:hAnsi="Times New Roman" w:cs="Times New Roman"/>
                <w:lang w:val="ru-RU"/>
              </w:rPr>
              <w:t>монологической</w:t>
            </w:r>
            <w:r w:rsidRPr="007F547B">
              <w:rPr>
                <w:rFonts w:ascii="Times New Roman" w:eastAsia="Times New Roman" w:hAnsi="Times New Roman" w:cs="Times New Roman"/>
                <w:spacing w:val="81"/>
                <w:lang w:val="ru-RU"/>
              </w:rPr>
              <w:t xml:space="preserve"> </w:t>
            </w:r>
            <w:r w:rsidRPr="007F547B">
              <w:rPr>
                <w:rFonts w:ascii="Times New Roman" w:eastAsia="Times New Roman" w:hAnsi="Times New Roman" w:cs="Times New Roman"/>
                <w:lang w:val="ru-RU"/>
              </w:rPr>
              <w:t>речи</w:t>
            </w:r>
          </w:p>
          <w:p w:rsidR="007F547B" w:rsidRPr="007F547B" w:rsidRDefault="007F547B" w:rsidP="007F547B">
            <w:pPr>
              <w:spacing w:line="254" w:lineRule="exact"/>
              <w:ind w:right="147"/>
              <w:rPr>
                <w:rFonts w:ascii="Times New Roman" w:eastAsia="Times New Roman" w:hAnsi="Times New Roman" w:cs="Times New Roman"/>
                <w:lang w:val="ru-RU"/>
              </w:rPr>
            </w:pPr>
            <w:r w:rsidRPr="007F547B">
              <w:rPr>
                <w:rFonts w:ascii="Times New Roman" w:eastAsia="Times New Roman" w:hAnsi="Times New Roman" w:cs="Times New Roman"/>
                <w:lang w:val="ru-RU"/>
              </w:rPr>
              <w:t>(составление</w:t>
            </w:r>
            <w:r w:rsidRPr="007F547B">
              <w:rPr>
                <w:rFonts w:ascii="Times New Roman" w:eastAsia="Times New Roman" w:hAnsi="Times New Roman" w:cs="Times New Roman"/>
                <w:spacing w:val="54"/>
                <w:lang w:val="ru-RU"/>
              </w:rPr>
              <w:t xml:space="preserve"> </w:t>
            </w:r>
            <w:r w:rsidRPr="007F547B">
              <w:rPr>
                <w:rFonts w:ascii="Times New Roman" w:eastAsia="Times New Roman" w:hAnsi="Times New Roman" w:cs="Times New Roman"/>
                <w:lang w:val="ru-RU"/>
              </w:rPr>
              <w:t>рассказа, описание,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объяснение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и т.д.)</w:t>
            </w:r>
          </w:p>
        </w:tc>
      </w:tr>
      <w:tr w:rsidR="007F547B" w:rsidRPr="007F547B" w:rsidTr="007F547B">
        <w:trPr>
          <w:trHeight w:val="234"/>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14"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ролевые</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игры</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рамках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тренинга</w:t>
            </w:r>
          </w:p>
        </w:tc>
      </w:tr>
      <w:tr w:rsidR="007F547B" w:rsidRPr="007F547B" w:rsidTr="007F547B">
        <w:trPr>
          <w:trHeight w:val="238"/>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групповые</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игры</w:t>
            </w:r>
          </w:p>
        </w:tc>
      </w:tr>
      <w:tr w:rsidR="007F547B" w:rsidRPr="007F547B" w:rsidTr="007F547B">
        <w:trPr>
          <w:trHeight w:val="236"/>
        </w:trPr>
        <w:tc>
          <w:tcPr>
            <w:tcW w:w="2115" w:type="dxa"/>
            <w:vMerge/>
            <w:tcBorders>
              <w:top w:val="nil"/>
              <w:left w:val="single" w:sz="12" w:space="0" w:color="EFEFE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right w:val="single" w:sz="12" w:space="0" w:color="9F9F9F"/>
            </w:tcBorders>
          </w:tcPr>
          <w:p w:rsidR="007F547B" w:rsidRPr="007F547B" w:rsidRDefault="007F547B" w:rsidP="007F547B">
            <w:pPr>
              <w:spacing w:line="217" w:lineRule="exact"/>
              <w:rPr>
                <w:rFonts w:ascii="Times New Roman" w:eastAsia="Times New Roman" w:hAnsi="Times New Roman" w:cs="Times New Roman"/>
              </w:rPr>
            </w:pPr>
            <w:r w:rsidRPr="007F547B">
              <w:rPr>
                <w:rFonts w:ascii="Times New Roman" w:eastAsia="Times New Roman" w:hAnsi="Times New Roman" w:cs="Times New Roman"/>
              </w:rPr>
              <w:t>тренинги</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коммуникативных</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навыков</w:t>
            </w:r>
          </w:p>
        </w:tc>
      </w:tr>
    </w:tbl>
    <w:p w:rsidR="007F547B" w:rsidRPr="007F547B" w:rsidRDefault="007F547B" w:rsidP="007F547B">
      <w:pPr>
        <w:widowControl w:val="0"/>
        <w:autoSpaceDE w:val="0"/>
        <w:autoSpaceDN w:val="0"/>
        <w:spacing w:after="0" w:line="217" w:lineRule="exact"/>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115"/>
        <w:gridCol w:w="2622"/>
        <w:gridCol w:w="4643"/>
      </w:tblGrid>
      <w:tr w:rsidR="007F547B" w:rsidRPr="007F547B" w:rsidTr="007F547B">
        <w:trPr>
          <w:trHeight w:val="1520"/>
        </w:trPr>
        <w:tc>
          <w:tcPr>
            <w:tcW w:w="2115" w:type="dxa"/>
            <w:tcBorders>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rPr>
            </w:pPr>
          </w:p>
        </w:tc>
        <w:tc>
          <w:tcPr>
            <w:tcW w:w="2622" w:type="dxa"/>
            <w:tcBorders>
              <w:left w:val="double" w:sz="2" w:space="0" w:color="9F9F9F"/>
              <w:bottom w:val="single" w:sz="12" w:space="0" w:color="9F9F9F"/>
              <w:right w:val="double" w:sz="2" w:space="0" w:color="9F9F9F"/>
            </w:tcBorders>
          </w:tcPr>
          <w:p w:rsidR="007F547B" w:rsidRPr="007F547B" w:rsidRDefault="007F547B" w:rsidP="007F547B">
            <w:pPr>
              <w:ind w:right="170"/>
              <w:rPr>
                <w:rFonts w:ascii="Times New Roman" w:eastAsia="Times New Roman" w:hAnsi="Times New Roman" w:cs="Times New Roman"/>
                <w:lang w:val="ru-RU"/>
              </w:rPr>
            </w:pPr>
            <w:r w:rsidRPr="007F547B">
              <w:rPr>
                <w:rFonts w:ascii="Times New Roman" w:eastAsia="Times New Roman" w:hAnsi="Times New Roman" w:cs="Times New Roman"/>
                <w:lang w:val="ru-RU"/>
              </w:rPr>
              <w:t>задачами и условиями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коммуникации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передача информации 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отображение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предметного</w:t>
            </w:r>
          </w:p>
          <w:p w:rsidR="007F547B" w:rsidRPr="007F547B" w:rsidRDefault="007F547B" w:rsidP="007F547B">
            <w:pPr>
              <w:spacing w:line="246" w:lineRule="exact"/>
              <w:rPr>
                <w:rFonts w:ascii="Times New Roman" w:eastAsia="Times New Roman" w:hAnsi="Times New Roman" w:cs="Times New Roman"/>
              </w:rPr>
            </w:pPr>
            <w:r w:rsidRPr="007F547B">
              <w:rPr>
                <w:rFonts w:ascii="Times New Roman" w:eastAsia="Times New Roman" w:hAnsi="Times New Roman" w:cs="Times New Roman"/>
              </w:rPr>
              <w:t>содержания</w:t>
            </w:r>
          </w:p>
        </w:tc>
        <w:tc>
          <w:tcPr>
            <w:tcW w:w="4643" w:type="dxa"/>
            <w:tcBorders>
              <w:top w:val="double" w:sz="2" w:space="0" w:color="9F9F9F"/>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rPr>
            </w:pPr>
          </w:p>
        </w:tc>
      </w:tr>
      <w:tr w:rsidR="007F547B" w:rsidRPr="007F547B" w:rsidTr="007F547B">
        <w:trPr>
          <w:trHeight w:val="505"/>
        </w:trPr>
        <w:tc>
          <w:tcPr>
            <w:tcW w:w="2115" w:type="dxa"/>
            <w:vMerge w:val="restart"/>
            <w:tcBorders>
              <w:top w:val="single" w:sz="12" w:space="0" w:color="9F9F9F"/>
              <w:left w:val="single" w:sz="12" w:space="0" w:color="EFEFEF"/>
              <w:bottom w:val="single" w:sz="12" w:space="0" w:color="9F9F9F"/>
              <w:right w:val="double" w:sz="2" w:space="0" w:color="9F9F9F"/>
            </w:tcBorders>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Познавательные</w:t>
            </w:r>
          </w:p>
        </w:tc>
        <w:tc>
          <w:tcPr>
            <w:tcW w:w="2622" w:type="dxa"/>
            <w:vMerge w:val="restart"/>
            <w:tcBorders>
              <w:top w:val="single" w:sz="12" w:space="0" w:color="9F9F9F"/>
              <w:left w:val="double" w:sz="2" w:space="0" w:color="9F9F9F"/>
              <w:bottom w:val="single" w:sz="12" w:space="0" w:color="9F9F9F"/>
              <w:right w:val="double" w:sz="2" w:space="0" w:color="9F9F9F"/>
            </w:tcBorders>
          </w:tcPr>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самостоятельное</w:t>
            </w:r>
          </w:p>
          <w:p w:rsidR="007F547B" w:rsidRPr="007F547B" w:rsidRDefault="007F547B" w:rsidP="007F547B">
            <w:pPr>
              <w:tabs>
                <w:tab w:val="left" w:pos="2309"/>
              </w:tabs>
              <w:spacing w:line="25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выделение</w:t>
            </w:r>
            <w:r w:rsidRPr="007F547B">
              <w:rPr>
                <w:rFonts w:ascii="Times New Roman" w:eastAsia="Times New Roman" w:hAnsi="Times New Roman" w:cs="Times New Roman"/>
                <w:lang w:val="ru-RU"/>
              </w:rPr>
              <w:tab/>
              <w:t>и</w:t>
            </w:r>
          </w:p>
          <w:p w:rsidR="007F547B" w:rsidRPr="007F547B" w:rsidRDefault="007F547B" w:rsidP="007F547B">
            <w:pPr>
              <w:spacing w:before="1"/>
              <w:ind w:right="730"/>
              <w:rPr>
                <w:rFonts w:ascii="Times New Roman" w:eastAsia="Times New Roman" w:hAnsi="Times New Roman" w:cs="Times New Roman"/>
                <w:lang w:val="ru-RU"/>
              </w:rPr>
            </w:pPr>
            <w:r w:rsidRPr="007F547B">
              <w:rPr>
                <w:rFonts w:ascii="Times New Roman" w:eastAsia="Times New Roman" w:hAnsi="Times New Roman" w:cs="Times New Roman"/>
                <w:lang w:val="ru-RU"/>
              </w:rPr>
              <w:t>формулирование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учебной цели;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информационный</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поиск;</w:t>
            </w:r>
          </w:p>
          <w:p w:rsidR="007F547B" w:rsidRPr="007F547B" w:rsidRDefault="007F547B" w:rsidP="007F547B">
            <w:pPr>
              <w:ind w:right="181"/>
              <w:rPr>
                <w:rFonts w:ascii="Times New Roman" w:eastAsia="Times New Roman" w:hAnsi="Times New Roman" w:cs="Times New Roman"/>
                <w:lang w:val="ru-RU"/>
              </w:rPr>
            </w:pPr>
            <w:r w:rsidRPr="007F547B">
              <w:rPr>
                <w:rFonts w:ascii="Times New Roman" w:eastAsia="Times New Roman" w:hAnsi="Times New Roman" w:cs="Times New Roman"/>
                <w:lang w:val="ru-RU"/>
              </w:rPr>
              <w:t>знаково-символические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действия;</w:t>
            </w:r>
          </w:p>
          <w:p w:rsidR="007F547B" w:rsidRPr="007F547B" w:rsidRDefault="007F547B" w:rsidP="007F547B">
            <w:pPr>
              <w:ind w:right="702"/>
              <w:rPr>
                <w:rFonts w:ascii="Times New Roman" w:eastAsia="Times New Roman" w:hAnsi="Times New Roman" w:cs="Times New Roman"/>
                <w:lang w:val="ru-RU"/>
              </w:rPr>
            </w:pPr>
            <w:r w:rsidRPr="007F547B">
              <w:rPr>
                <w:rFonts w:ascii="Times New Roman" w:eastAsia="Times New Roman" w:hAnsi="Times New Roman" w:cs="Times New Roman"/>
                <w:lang w:val="ru-RU"/>
              </w:rPr>
              <w:t>структурирование</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знаний;</w:t>
            </w:r>
          </w:p>
          <w:p w:rsidR="007F547B" w:rsidRPr="007F547B" w:rsidRDefault="007F547B" w:rsidP="007F547B">
            <w:pPr>
              <w:tabs>
                <w:tab w:val="left" w:pos="2309"/>
              </w:tabs>
              <w:ind w:right="146"/>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произвольное</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3"/>
                <w:lang w:val="ru-RU"/>
              </w:rPr>
              <w:t>и</w:t>
            </w:r>
            <w:r w:rsidRPr="007F547B">
              <w:rPr>
                <w:rFonts w:ascii="Times New Roman" w:eastAsia="Times New Roman" w:hAnsi="Times New Roman" w:cs="Times New Roman"/>
                <w:spacing w:val="-53"/>
                <w:lang w:val="ru-RU"/>
              </w:rPr>
              <w:t xml:space="preserve"> </w:t>
            </w:r>
            <w:r w:rsidRPr="007F547B">
              <w:rPr>
                <w:rFonts w:ascii="Times New Roman" w:eastAsia="Times New Roman" w:hAnsi="Times New Roman" w:cs="Times New Roman"/>
                <w:lang w:val="ru-RU"/>
              </w:rPr>
              <w:t>осознанное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построение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речевого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высказывания</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(устно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письменно);</w:t>
            </w:r>
          </w:p>
          <w:p w:rsidR="007F547B" w:rsidRPr="007F547B" w:rsidRDefault="007F547B" w:rsidP="007F547B">
            <w:pPr>
              <w:spacing w:before="1"/>
              <w:ind w:right="547"/>
              <w:rPr>
                <w:rFonts w:ascii="Times New Roman" w:eastAsia="Times New Roman" w:hAnsi="Times New Roman" w:cs="Times New Roman"/>
                <w:lang w:val="ru-RU"/>
              </w:rPr>
            </w:pPr>
            <w:r w:rsidRPr="007F547B">
              <w:rPr>
                <w:rFonts w:ascii="Times New Roman" w:eastAsia="Times New Roman" w:hAnsi="Times New Roman" w:cs="Times New Roman"/>
                <w:lang w:val="ru-RU"/>
              </w:rPr>
              <w:t>смысловое чтение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текстов различных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жанров; извлечение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в</w:t>
            </w:r>
          </w:p>
          <w:p w:rsidR="007F547B" w:rsidRPr="007F547B" w:rsidRDefault="007F547B" w:rsidP="007F547B">
            <w:pPr>
              <w:ind w:right="369"/>
              <w:rPr>
                <w:rFonts w:ascii="Times New Roman" w:eastAsia="Times New Roman" w:hAnsi="Times New Roman" w:cs="Times New Roman"/>
                <w:lang w:val="ru-RU"/>
              </w:rPr>
            </w:pPr>
            <w:r w:rsidRPr="007F547B">
              <w:rPr>
                <w:rFonts w:ascii="Times New Roman" w:eastAsia="Times New Roman" w:hAnsi="Times New Roman" w:cs="Times New Roman"/>
                <w:lang w:val="ru-RU"/>
              </w:rPr>
              <w:t>соответствии с целью</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чтения;</w:t>
            </w:r>
          </w:p>
          <w:p w:rsidR="007F547B" w:rsidRPr="007F547B" w:rsidRDefault="007F547B" w:rsidP="007F547B">
            <w:pPr>
              <w:rPr>
                <w:rFonts w:ascii="Times New Roman" w:eastAsia="Times New Roman" w:hAnsi="Times New Roman" w:cs="Times New Roman"/>
                <w:lang w:val="ru-RU"/>
              </w:rPr>
            </w:pPr>
            <w:r w:rsidRPr="007F547B">
              <w:rPr>
                <w:rFonts w:ascii="Times New Roman" w:eastAsia="Times New Roman" w:hAnsi="Times New Roman" w:cs="Times New Roman"/>
                <w:lang w:val="ru-RU"/>
              </w:rPr>
              <w:t>рефлексия</w:t>
            </w:r>
            <w:r w:rsidRPr="007F547B">
              <w:rPr>
                <w:rFonts w:ascii="Times New Roman" w:eastAsia="Times New Roman" w:hAnsi="Times New Roman" w:cs="Times New Roman"/>
                <w:spacing w:val="44"/>
                <w:lang w:val="ru-RU"/>
              </w:rPr>
              <w:t xml:space="preserve"> </w:t>
            </w:r>
            <w:r w:rsidRPr="007F547B">
              <w:rPr>
                <w:rFonts w:ascii="Times New Roman" w:eastAsia="Times New Roman" w:hAnsi="Times New Roman" w:cs="Times New Roman"/>
                <w:lang w:val="ru-RU"/>
              </w:rPr>
              <w:t>способов</w:t>
            </w:r>
            <w:r w:rsidRPr="007F547B">
              <w:rPr>
                <w:rFonts w:ascii="Times New Roman" w:eastAsia="Times New Roman" w:hAnsi="Times New Roman" w:cs="Times New Roman"/>
                <w:spacing w:val="44"/>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условий</w:t>
            </w:r>
            <w:r w:rsidRPr="007F547B">
              <w:rPr>
                <w:rFonts w:ascii="Times New Roman" w:eastAsia="Times New Roman" w:hAnsi="Times New Roman" w:cs="Times New Roman"/>
                <w:spacing w:val="25"/>
                <w:lang w:val="ru-RU"/>
              </w:rPr>
              <w:t xml:space="preserve"> </w:t>
            </w:r>
            <w:r w:rsidRPr="007F547B">
              <w:rPr>
                <w:rFonts w:ascii="Times New Roman" w:eastAsia="Times New Roman" w:hAnsi="Times New Roman" w:cs="Times New Roman"/>
                <w:lang w:val="ru-RU"/>
              </w:rPr>
              <w:t>действия,</w:t>
            </w:r>
            <w:r w:rsidRPr="007F547B">
              <w:rPr>
                <w:rFonts w:ascii="Times New Roman" w:eastAsia="Times New Roman" w:hAnsi="Times New Roman" w:cs="Times New Roman"/>
                <w:spacing w:val="26"/>
                <w:lang w:val="ru-RU"/>
              </w:rPr>
              <w:t xml:space="preserve"> </w:t>
            </w:r>
            <w:r w:rsidRPr="007F547B">
              <w:rPr>
                <w:rFonts w:ascii="Times New Roman" w:eastAsia="Times New Roman" w:hAnsi="Times New Roman" w:cs="Times New Roman"/>
                <w:lang w:val="ru-RU"/>
              </w:rPr>
              <w:t>их</w:t>
            </w:r>
          </w:p>
          <w:p w:rsidR="007F547B" w:rsidRPr="007F547B" w:rsidRDefault="007F547B" w:rsidP="007F547B">
            <w:pPr>
              <w:tabs>
                <w:tab w:val="left" w:pos="1304"/>
                <w:tab w:val="left" w:pos="1718"/>
              </w:tabs>
              <w:spacing w:line="252" w:lineRule="exact"/>
              <w:ind w:right="148"/>
              <w:rPr>
                <w:rFonts w:ascii="Times New Roman" w:eastAsia="Times New Roman" w:hAnsi="Times New Roman" w:cs="Times New Roman"/>
              </w:rPr>
            </w:pPr>
            <w:r w:rsidRPr="007F547B">
              <w:rPr>
                <w:rFonts w:ascii="Times New Roman" w:eastAsia="Times New Roman" w:hAnsi="Times New Roman" w:cs="Times New Roman"/>
              </w:rPr>
              <w:t>контроль</w:t>
            </w:r>
            <w:r w:rsidRPr="007F547B">
              <w:rPr>
                <w:rFonts w:ascii="Times New Roman" w:eastAsia="Times New Roman" w:hAnsi="Times New Roman" w:cs="Times New Roman"/>
              </w:rPr>
              <w:tab/>
              <w:t>и</w:t>
            </w:r>
            <w:r w:rsidRPr="007F547B">
              <w:rPr>
                <w:rFonts w:ascii="Times New Roman" w:eastAsia="Times New Roman" w:hAnsi="Times New Roman" w:cs="Times New Roman"/>
              </w:rPr>
              <w:tab/>
            </w:r>
            <w:r w:rsidRPr="007F547B">
              <w:rPr>
                <w:rFonts w:ascii="Times New Roman" w:eastAsia="Times New Roman" w:hAnsi="Times New Roman" w:cs="Times New Roman"/>
                <w:spacing w:val="-1"/>
              </w:rPr>
              <w:t>оценка;</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критичность</w:t>
            </w: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задачи</w:t>
            </w:r>
            <w:r w:rsidRPr="007F547B">
              <w:rPr>
                <w:rFonts w:ascii="Times New Roman" w:eastAsia="Times New Roman" w:hAnsi="Times New Roman" w:cs="Times New Roman"/>
                <w:spacing w:val="9"/>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0"/>
                <w:lang w:val="ru-RU"/>
              </w:rPr>
              <w:t xml:space="preserve"> </w:t>
            </w:r>
            <w:r w:rsidRPr="007F547B">
              <w:rPr>
                <w:rFonts w:ascii="Times New Roman" w:eastAsia="Times New Roman" w:hAnsi="Times New Roman" w:cs="Times New Roman"/>
                <w:lang w:val="ru-RU"/>
              </w:rPr>
              <w:t>проекты</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10"/>
                <w:lang w:val="ru-RU"/>
              </w:rPr>
              <w:t xml:space="preserve"> </w:t>
            </w:r>
            <w:r w:rsidRPr="007F547B">
              <w:rPr>
                <w:rFonts w:ascii="Times New Roman" w:eastAsia="Times New Roman" w:hAnsi="Times New Roman" w:cs="Times New Roman"/>
                <w:lang w:val="ru-RU"/>
              </w:rPr>
              <w:t>выстраивание</w:t>
            </w:r>
            <w:r w:rsidRPr="007F547B">
              <w:rPr>
                <w:rFonts w:ascii="Times New Roman" w:eastAsia="Times New Roman" w:hAnsi="Times New Roman" w:cs="Times New Roman"/>
                <w:spacing w:val="10"/>
                <w:lang w:val="ru-RU"/>
              </w:rPr>
              <w:t xml:space="preserve"> </w:t>
            </w:r>
            <w:r w:rsidRPr="007F547B">
              <w:rPr>
                <w:rFonts w:ascii="Times New Roman" w:eastAsia="Times New Roman" w:hAnsi="Times New Roman" w:cs="Times New Roman"/>
                <w:lang w:val="ru-RU"/>
              </w:rPr>
              <w:t>стратегии</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поиска</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решения</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задач</w:t>
            </w:r>
          </w:p>
        </w:tc>
      </w:tr>
      <w:tr w:rsidR="007F547B" w:rsidRPr="007F547B" w:rsidTr="007F547B">
        <w:trPr>
          <w:trHeight w:val="759"/>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41"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нахождение</w:t>
            </w:r>
            <w:r w:rsidRPr="007F547B">
              <w:rPr>
                <w:rFonts w:ascii="Times New Roman" w:eastAsia="Times New Roman" w:hAnsi="Times New Roman" w:cs="Times New Roman"/>
                <w:spacing w:val="36"/>
                <w:lang w:val="ru-RU"/>
              </w:rPr>
              <w:t xml:space="preserve"> </w:t>
            </w:r>
            <w:r w:rsidRPr="007F547B">
              <w:rPr>
                <w:rFonts w:ascii="Times New Roman" w:eastAsia="Times New Roman" w:hAnsi="Times New Roman" w:cs="Times New Roman"/>
                <w:lang w:val="ru-RU"/>
              </w:rPr>
              <w:t>отличий,</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сравнение,</w:t>
            </w:r>
          </w:p>
          <w:p w:rsidR="007F547B" w:rsidRPr="007F547B" w:rsidRDefault="007F547B" w:rsidP="007F547B">
            <w:pPr>
              <w:spacing w:line="25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поиск</w:t>
            </w:r>
            <w:r w:rsidRPr="007F547B">
              <w:rPr>
                <w:rFonts w:ascii="Times New Roman" w:eastAsia="Times New Roman" w:hAnsi="Times New Roman" w:cs="Times New Roman"/>
                <w:spacing w:val="42"/>
                <w:lang w:val="ru-RU"/>
              </w:rPr>
              <w:t xml:space="preserve"> </w:t>
            </w:r>
            <w:r w:rsidRPr="007F547B">
              <w:rPr>
                <w:rFonts w:ascii="Times New Roman" w:eastAsia="Times New Roman" w:hAnsi="Times New Roman" w:cs="Times New Roman"/>
                <w:lang w:val="ru-RU"/>
              </w:rPr>
              <w:t>лишнего,</w:t>
            </w:r>
            <w:r w:rsidRPr="007F547B">
              <w:rPr>
                <w:rFonts w:ascii="Times New Roman" w:eastAsia="Times New Roman" w:hAnsi="Times New Roman" w:cs="Times New Roman"/>
                <w:spacing w:val="41"/>
                <w:lang w:val="ru-RU"/>
              </w:rPr>
              <w:t xml:space="preserve"> </w:t>
            </w:r>
            <w:r w:rsidRPr="007F547B">
              <w:rPr>
                <w:rFonts w:ascii="Times New Roman" w:eastAsia="Times New Roman" w:hAnsi="Times New Roman" w:cs="Times New Roman"/>
                <w:lang w:val="ru-RU"/>
              </w:rPr>
              <w:t>упорядочивание,</w:t>
            </w:r>
            <w:r w:rsidRPr="007F547B">
              <w:rPr>
                <w:rFonts w:ascii="Times New Roman" w:eastAsia="Times New Roman" w:hAnsi="Times New Roman" w:cs="Times New Roman"/>
                <w:spacing w:val="42"/>
                <w:lang w:val="ru-RU"/>
              </w:rPr>
              <w:t xml:space="preserve"> </w:t>
            </w:r>
            <w:r w:rsidRPr="007F547B">
              <w:rPr>
                <w:rFonts w:ascii="Times New Roman" w:eastAsia="Times New Roman" w:hAnsi="Times New Roman" w:cs="Times New Roman"/>
                <w:lang w:val="ru-RU"/>
              </w:rPr>
              <w:t>цепочки,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оценивание и т.д.</w:t>
            </w:r>
          </w:p>
        </w:tc>
      </w:tr>
      <w:tr w:rsidR="007F547B" w:rsidRPr="007F547B" w:rsidTr="007F547B">
        <w:trPr>
          <w:trHeight w:val="505"/>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4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92"/>
                <w:lang w:val="ru-RU"/>
              </w:rPr>
              <w:t xml:space="preserve"> </w:t>
            </w:r>
            <w:r w:rsidRPr="007F547B">
              <w:rPr>
                <w:rFonts w:ascii="Times New Roman" w:eastAsia="Times New Roman" w:hAnsi="Times New Roman" w:cs="Times New Roman"/>
                <w:lang w:val="ru-RU"/>
              </w:rPr>
              <w:t>поиск</w:t>
            </w:r>
            <w:r w:rsidRPr="007F547B">
              <w:rPr>
                <w:rFonts w:ascii="Times New Roman" w:eastAsia="Times New Roman" w:hAnsi="Times New Roman" w:cs="Times New Roman"/>
                <w:spacing w:val="93"/>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91"/>
                <w:lang w:val="ru-RU"/>
              </w:rPr>
              <w:t xml:space="preserve"> </w:t>
            </w:r>
            <w:r w:rsidRPr="007F547B">
              <w:rPr>
                <w:rFonts w:ascii="Times New Roman" w:eastAsia="Times New Roman" w:hAnsi="Times New Roman" w:cs="Times New Roman"/>
                <w:lang w:val="ru-RU"/>
              </w:rPr>
              <w:t>из</w:t>
            </w:r>
            <w:r w:rsidRPr="007F547B">
              <w:rPr>
                <w:rFonts w:ascii="Times New Roman" w:eastAsia="Times New Roman" w:hAnsi="Times New Roman" w:cs="Times New Roman"/>
                <w:spacing w:val="92"/>
                <w:lang w:val="ru-RU"/>
              </w:rPr>
              <w:t xml:space="preserve"> </w:t>
            </w:r>
            <w:r w:rsidRPr="007F547B">
              <w:rPr>
                <w:rFonts w:ascii="Times New Roman" w:eastAsia="Times New Roman" w:hAnsi="Times New Roman" w:cs="Times New Roman"/>
                <w:lang w:val="ru-RU"/>
              </w:rPr>
              <w:t>разных</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источников</w:t>
            </w:r>
          </w:p>
        </w:tc>
      </w:tr>
      <w:tr w:rsidR="007F547B" w:rsidRPr="007F547B" w:rsidTr="007F547B">
        <w:trPr>
          <w:trHeight w:val="505"/>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tabs>
                <w:tab w:val="left" w:pos="1135"/>
                <w:tab w:val="left" w:pos="1622"/>
                <w:tab w:val="left" w:pos="2778"/>
                <w:tab w:val="left" w:pos="3363"/>
              </w:tabs>
              <w:spacing w:line="241"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задачи</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проекты</w:t>
            </w:r>
            <w:r w:rsidRPr="007F547B">
              <w:rPr>
                <w:rFonts w:ascii="Times New Roman" w:eastAsia="Times New Roman" w:hAnsi="Times New Roman" w:cs="Times New Roman"/>
                <w:lang w:val="ru-RU"/>
              </w:rPr>
              <w:tab/>
              <w:t>на</w:t>
            </w:r>
            <w:r w:rsidRPr="007F547B">
              <w:rPr>
                <w:rFonts w:ascii="Times New Roman" w:eastAsia="Times New Roman" w:hAnsi="Times New Roman" w:cs="Times New Roman"/>
                <w:lang w:val="ru-RU"/>
              </w:rPr>
              <w:tab/>
              <w:t>проведение</w:t>
            </w:r>
          </w:p>
          <w:p w:rsidR="007F547B" w:rsidRPr="007F547B" w:rsidRDefault="007F547B" w:rsidP="007F547B">
            <w:pPr>
              <w:spacing w:before="1" w:line="24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эмпирического</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исследования</w:t>
            </w:r>
          </w:p>
        </w:tc>
      </w:tr>
      <w:tr w:rsidR="007F547B" w:rsidRPr="007F547B" w:rsidTr="007F547B">
        <w:trPr>
          <w:trHeight w:val="507"/>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tabs>
                <w:tab w:val="left" w:pos="1135"/>
                <w:tab w:val="left" w:pos="1622"/>
                <w:tab w:val="left" w:pos="2778"/>
                <w:tab w:val="left" w:pos="3363"/>
              </w:tabs>
              <w:spacing w:line="24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задачи</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проекты</w:t>
            </w:r>
            <w:r w:rsidRPr="007F547B">
              <w:rPr>
                <w:rFonts w:ascii="Times New Roman" w:eastAsia="Times New Roman" w:hAnsi="Times New Roman" w:cs="Times New Roman"/>
                <w:lang w:val="ru-RU"/>
              </w:rPr>
              <w:tab/>
              <w:t>на</w:t>
            </w:r>
            <w:r w:rsidRPr="007F547B">
              <w:rPr>
                <w:rFonts w:ascii="Times New Roman" w:eastAsia="Times New Roman" w:hAnsi="Times New Roman" w:cs="Times New Roman"/>
                <w:lang w:val="ru-RU"/>
              </w:rPr>
              <w:tab/>
              <w:t>проведение</w:t>
            </w:r>
          </w:p>
          <w:p w:rsidR="007F547B" w:rsidRPr="007F547B" w:rsidRDefault="007F547B" w:rsidP="007F547B">
            <w:pPr>
              <w:spacing w:line="245"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теоретического</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исследования</w:t>
            </w:r>
          </w:p>
        </w:tc>
      </w:tr>
      <w:tr w:rsidR="007F547B" w:rsidRPr="007F547B" w:rsidTr="007F547B">
        <w:trPr>
          <w:trHeight w:val="253"/>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rPr>
            </w:pPr>
            <w:r w:rsidRPr="007F547B">
              <w:rPr>
                <w:rFonts w:ascii="Times New Roman" w:eastAsia="Times New Roman" w:hAnsi="Times New Roman" w:cs="Times New Roman"/>
              </w:rPr>
              <w:t>задачи</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на</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смысловое чтение</w:t>
            </w:r>
          </w:p>
        </w:tc>
      </w:tr>
      <w:tr w:rsidR="007F547B" w:rsidRPr="007F547B" w:rsidTr="007F547B">
        <w:trPr>
          <w:trHeight w:val="250"/>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1" w:lineRule="exact"/>
              <w:rPr>
                <w:rFonts w:ascii="Times New Roman" w:eastAsia="Times New Roman" w:hAnsi="Times New Roman" w:cs="Times New Roman"/>
              </w:rPr>
            </w:pPr>
            <w:r w:rsidRPr="007F547B">
              <w:rPr>
                <w:rFonts w:ascii="Times New Roman" w:eastAsia="Times New Roman" w:hAnsi="Times New Roman" w:cs="Times New Roman"/>
              </w:rPr>
              <w:t>составление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схем-опор</w:t>
            </w:r>
          </w:p>
        </w:tc>
      </w:tr>
      <w:tr w:rsidR="007F547B" w:rsidRPr="007F547B" w:rsidTr="007F547B">
        <w:trPr>
          <w:trHeight w:val="253"/>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работа</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планом,</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тезисами,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конспектами</w:t>
            </w:r>
          </w:p>
        </w:tc>
      </w:tr>
      <w:tr w:rsidR="007F547B" w:rsidRPr="007F547B" w:rsidTr="007F547B">
        <w:trPr>
          <w:trHeight w:val="507"/>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42"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составление</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23"/>
                <w:lang w:val="ru-RU"/>
              </w:rPr>
              <w:t xml:space="preserve"> </w:t>
            </w:r>
            <w:r w:rsidRPr="007F547B">
              <w:rPr>
                <w:rFonts w:ascii="Times New Roman" w:eastAsia="Times New Roman" w:hAnsi="Times New Roman" w:cs="Times New Roman"/>
                <w:lang w:val="ru-RU"/>
              </w:rPr>
              <w:t>расшифровка</w:t>
            </w:r>
            <w:r w:rsidRPr="007F547B">
              <w:rPr>
                <w:rFonts w:ascii="Times New Roman" w:eastAsia="Times New Roman" w:hAnsi="Times New Roman" w:cs="Times New Roman"/>
                <w:spacing w:val="24"/>
                <w:lang w:val="ru-RU"/>
              </w:rPr>
              <w:t xml:space="preserve"> </w:t>
            </w:r>
            <w:r w:rsidRPr="007F547B">
              <w:rPr>
                <w:rFonts w:ascii="Times New Roman" w:eastAsia="Times New Roman" w:hAnsi="Times New Roman" w:cs="Times New Roman"/>
                <w:lang w:val="ru-RU"/>
              </w:rPr>
              <w:t>схем,</w:t>
            </w:r>
            <w:r w:rsidRPr="007F547B">
              <w:rPr>
                <w:rFonts w:ascii="Times New Roman" w:eastAsia="Times New Roman" w:hAnsi="Times New Roman" w:cs="Times New Roman"/>
                <w:spacing w:val="24"/>
                <w:lang w:val="ru-RU"/>
              </w:rPr>
              <w:t xml:space="preserve"> </w:t>
            </w:r>
            <w:r w:rsidRPr="007F547B">
              <w:rPr>
                <w:rFonts w:ascii="Times New Roman" w:eastAsia="Times New Roman" w:hAnsi="Times New Roman" w:cs="Times New Roman"/>
                <w:lang w:val="ru-RU"/>
              </w:rPr>
              <w:t>диаграмм,</w:t>
            </w:r>
          </w:p>
          <w:p w:rsidR="007F547B" w:rsidRPr="007F547B" w:rsidRDefault="007F547B" w:rsidP="007F547B">
            <w:pPr>
              <w:spacing w:line="245" w:lineRule="exact"/>
              <w:rPr>
                <w:rFonts w:ascii="Times New Roman" w:eastAsia="Times New Roman" w:hAnsi="Times New Roman" w:cs="Times New Roman"/>
              </w:rPr>
            </w:pPr>
            <w:r w:rsidRPr="007F547B">
              <w:rPr>
                <w:rFonts w:ascii="Times New Roman" w:eastAsia="Times New Roman" w:hAnsi="Times New Roman" w:cs="Times New Roman"/>
              </w:rPr>
              <w:t>таблиц</w:t>
            </w:r>
          </w:p>
        </w:tc>
      </w:tr>
      <w:tr w:rsidR="007F547B" w:rsidRPr="007F547B" w:rsidTr="007F547B">
        <w:trPr>
          <w:trHeight w:val="1753"/>
        </w:trPr>
        <w:tc>
          <w:tcPr>
            <w:tcW w:w="2115" w:type="dxa"/>
            <w:vMerge/>
            <w:tcBorders>
              <w:top w:val="nil"/>
              <w:left w:val="single" w:sz="12" w:space="0" w:color="EFEFE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41"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работа</w:t>
            </w:r>
            <w:r w:rsidRPr="007F547B">
              <w:rPr>
                <w:rFonts w:ascii="Times New Roman" w:eastAsia="Times New Roman" w:hAnsi="Times New Roman" w:cs="Times New Roman"/>
                <w:spacing w:val="-4"/>
                <w:lang w:val="ru-RU"/>
              </w:rPr>
              <w:t xml:space="preserve"> </w:t>
            </w:r>
            <w:r w:rsidRPr="007F547B">
              <w:rPr>
                <w:rFonts w:ascii="Times New Roman" w:eastAsia="Times New Roman" w:hAnsi="Times New Roman" w:cs="Times New Roman"/>
                <w:lang w:val="ru-RU"/>
              </w:rPr>
              <w:t>со словарями 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справочниками</w:t>
            </w:r>
          </w:p>
        </w:tc>
      </w:tr>
      <w:tr w:rsidR="007F547B" w:rsidRPr="007F547B" w:rsidTr="007F547B">
        <w:trPr>
          <w:trHeight w:val="245"/>
        </w:trPr>
        <w:tc>
          <w:tcPr>
            <w:tcW w:w="2115" w:type="dxa"/>
            <w:vMerge w:val="restart"/>
            <w:tcBorders>
              <w:top w:val="single" w:sz="12" w:space="0" w:color="9F9F9F"/>
              <w:left w:val="single" w:sz="12" w:space="0" w:color="EFEFEF"/>
              <w:bottom w:val="double" w:sz="2" w:space="0" w:color="9F9F9F"/>
              <w:right w:val="double" w:sz="2" w:space="0" w:color="9F9F9F"/>
            </w:tcBorders>
          </w:tcPr>
          <w:p w:rsidR="007F547B" w:rsidRPr="007F547B" w:rsidRDefault="007F547B" w:rsidP="007F547B">
            <w:pPr>
              <w:spacing w:line="241" w:lineRule="exact"/>
              <w:rPr>
                <w:rFonts w:ascii="Times New Roman" w:eastAsia="Times New Roman" w:hAnsi="Times New Roman" w:cs="Times New Roman"/>
              </w:rPr>
            </w:pPr>
            <w:r w:rsidRPr="007F547B">
              <w:rPr>
                <w:rFonts w:ascii="Times New Roman" w:eastAsia="Times New Roman" w:hAnsi="Times New Roman" w:cs="Times New Roman"/>
              </w:rPr>
              <w:t>Регулятивные</w:t>
            </w:r>
          </w:p>
        </w:tc>
        <w:tc>
          <w:tcPr>
            <w:tcW w:w="2622" w:type="dxa"/>
            <w:vMerge w:val="restart"/>
            <w:tcBorders>
              <w:top w:val="single" w:sz="12" w:space="0" w:color="9F9F9F"/>
              <w:left w:val="double" w:sz="2" w:space="0" w:color="9F9F9F"/>
              <w:bottom w:val="double" w:sz="2" w:space="0" w:color="9F9F9F"/>
              <w:right w:val="double" w:sz="2" w:space="0" w:color="9F9F9F"/>
            </w:tcBorders>
          </w:tcPr>
          <w:p w:rsidR="007F547B" w:rsidRPr="007F547B" w:rsidRDefault="007F547B" w:rsidP="007F547B">
            <w:pPr>
              <w:spacing w:line="242" w:lineRule="auto"/>
              <w:ind w:right="1096"/>
              <w:rPr>
                <w:rFonts w:ascii="Times New Roman" w:eastAsia="Times New Roman" w:hAnsi="Times New Roman" w:cs="Times New Roman"/>
                <w:lang w:val="ru-RU"/>
              </w:rPr>
            </w:pPr>
            <w:r w:rsidRPr="007F547B">
              <w:rPr>
                <w:rFonts w:ascii="Times New Roman" w:eastAsia="Times New Roman" w:hAnsi="Times New Roman" w:cs="Times New Roman"/>
                <w:lang w:val="ru-RU"/>
              </w:rPr>
              <w:t>планирование</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рефлексия</w:t>
            </w:r>
          </w:p>
          <w:p w:rsidR="007F547B" w:rsidRPr="007F547B" w:rsidRDefault="007F547B" w:rsidP="007F547B">
            <w:pPr>
              <w:tabs>
                <w:tab w:val="left" w:pos="2324"/>
              </w:tabs>
              <w:ind w:right="146"/>
              <w:rPr>
                <w:rFonts w:ascii="Times New Roman" w:eastAsia="Times New Roman" w:hAnsi="Times New Roman" w:cs="Times New Roman"/>
                <w:lang w:val="ru-RU"/>
              </w:rPr>
            </w:pPr>
            <w:r w:rsidRPr="007F547B">
              <w:rPr>
                <w:rFonts w:ascii="Times New Roman" w:eastAsia="Times New Roman" w:hAnsi="Times New Roman" w:cs="Times New Roman"/>
                <w:lang w:val="ru-RU"/>
              </w:rPr>
              <w:t>ориентировка</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4"/>
                <w:lang w:val="ru-RU"/>
              </w:rPr>
              <w:t>в</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ситуации</w:t>
            </w:r>
          </w:p>
          <w:p w:rsidR="007F547B" w:rsidRPr="007F547B" w:rsidRDefault="007F547B" w:rsidP="007F547B">
            <w:pPr>
              <w:ind w:right="669"/>
              <w:rPr>
                <w:rFonts w:ascii="Times New Roman" w:eastAsia="Times New Roman" w:hAnsi="Times New Roman" w:cs="Times New Roman"/>
                <w:lang w:val="ru-RU"/>
              </w:rPr>
            </w:pPr>
            <w:r w:rsidRPr="007F547B">
              <w:rPr>
                <w:rFonts w:ascii="Times New Roman" w:eastAsia="Times New Roman" w:hAnsi="Times New Roman" w:cs="Times New Roman"/>
                <w:lang w:val="ru-RU"/>
              </w:rPr>
              <w:t>прогнозирование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целеполагание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оценивание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принятие решения</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самоконтроль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коррекция</w:t>
            </w: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26" w:lineRule="exact"/>
              <w:rPr>
                <w:rFonts w:ascii="Times New Roman" w:eastAsia="Times New Roman" w:hAnsi="Times New Roman" w:cs="Times New Roman"/>
              </w:rPr>
            </w:pPr>
            <w:r w:rsidRPr="007F547B">
              <w:rPr>
                <w:rFonts w:ascii="Times New Roman" w:eastAsia="Times New Roman" w:hAnsi="Times New Roman" w:cs="Times New Roman"/>
              </w:rPr>
              <w:t>маршрутные</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листы</w:t>
            </w:r>
          </w:p>
        </w:tc>
      </w:tr>
      <w:tr w:rsidR="007F547B" w:rsidRPr="007F547B" w:rsidTr="007F547B">
        <w:trPr>
          <w:trHeight w:val="238"/>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парная</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коллективная</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деятельность</w:t>
            </w:r>
          </w:p>
        </w:tc>
      </w:tr>
      <w:tr w:rsidR="007F547B" w:rsidRPr="007F547B" w:rsidTr="007F547B">
        <w:trPr>
          <w:trHeight w:val="490"/>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33"/>
                <w:lang w:val="ru-RU"/>
              </w:rPr>
              <w:t xml:space="preserve"> </w:t>
            </w:r>
            <w:r w:rsidRPr="007F547B">
              <w:rPr>
                <w:rFonts w:ascii="Times New Roman" w:eastAsia="Times New Roman" w:hAnsi="Times New Roman" w:cs="Times New Roman"/>
                <w:lang w:val="ru-RU"/>
              </w:rPr>
              <w:t>нацеленные</w:t>
            </w:r>
            <w:r w:rsidRPr="007F547B">
              <w:rPr>
                <w:rFonts w:ascii="Times New Roman" w:eastAsia="Times New Roman" w:hAnsi="Times New Roman" w:cs="Times New Roman"/>
                <w:spacing w:val="33"/>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оценку,</w:t>
            </w:r>
            <w:r w:rsidRPr="007F547B">
              <w:rPr>
                <w:rFonts w:ascii="Times New Roman" w:eastAsia="Times New Roman" w:hAnsi="Times New Roman" w:cs="Times New Roman"/>
                <w:spacing w:val="34"/>
                <w:lang w:val="ru-RU"/>
              </w:rPr>
              <w:t xml:space="preserve"> </w:t>
            </w:r>
            <w:r w:rsidRPr="007F547B">
              <w:rPr>
                <w:rFonts w:ascii="Times New Roman" w:eastAsia="Times New Roman" w:hAnsi="Times New Roman" w:cs="Times New Roman"/>
                <w:lang w:val="ru-RU"/>
              </w:rPr>
              <w:t>прикидку</w:t>
            </w:r>
            <w:r w:rsidRPr="007F547B">
              <w:rPr>
                <w:rFonts w:ascii="Times New Roman" w:eastAsia="Times New Roman" w:hAnsi="Times New Roman" w:cs="Times New Roman"/>
                <w:spacing w:val="33"/>
                <w:lang w:val="ru-RU"/>
              </w:rPr>
              <w:t xml:space="preserve"> </w:t>
            </w:r>
            <w:r w:rsidRPr="007F547B">
              <w:rPr>
                <w:rFonts w:ascii="Times New Roman" w:eastAsia="Times New Roman" w:hAnsi="Times New Roman" w:cs="Times New Roman"/>
                <w:lang w:val="ru-RU"/>
              </w:rPr>
              <w:t>и</w:t>
            </w:r>
          </w:p>
          <w:p w:rsidR="007F547B" w:rsidRPr="007F547B" w:rsidRDefault="007F547B" w:rsidP="007F547B">
            <w:pPr>
              <w:spacing w:line="238" w:lineRule="exact"/>
              <w:rPr>
                <w:rFonts w:ascii="Times New Roman" w:eastAsia="Times New Roman" w:hAnsi="Times New Roman" w:cs="Times New Roman"/>
              </w:rPr>
            </w:pPr>
            <w:r w:rsidRPr="007F547B">
              <w:rPr>
                <w:rFonts w:ascii="Times New Roman" w:eastAsia="Times New Roman" w:hAnsi="Times New Roman" w:cs="Times New Roman"/>
              </w:rPr>
              <w:t>прогнозирование</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результата</w:t>
            </w:r>
          </w:p>
        </w:tc>
      </w:tr>
      <w:tr w:rsidR="007F547B" w:rsidRPr="007F547B" w:rsidTr="007F547B">
        <w:trPr>
          <w:trHeight w:val="744"/>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11"/>
                <w:lang w:val="ru-RU"/>
              </w:rPr>
              <w:t xml:space="preserve"> </w:t>
            </w:r>
            <w:r w:rsidRPr="007F547B">
              <w:rPr>
                <w:rFonts w:ascii="Times New Roman" w:eastAsia="Times New Roman" w:hAnsi="Times New Roman" w:cs="Times New Roman"/>
                <w:lang w:val="ru-RU"/>
              </w:rPr>
              <w:t>на</w:t>
            </w:r>
            <w:r w:rsidRPr="007F547B">
              <w:rPr>
                <w:rFonts w:ascii="Times New Roman" w:eastAsia="Times New Roman" w:hAnsi="Times New Roman" w:cs="Times New Roman"/>
                <w:spacing w:val="13"/>
                <w:lang w:val="ru-RU"/>
              </w:rPr>
              <w:t xml:space="preserve"> </w:t>
            </w:r>
            <w:r w:rsidRPr="007F547B">
              <w:rPr>
                <w:rFonts w:ascii="Times New Roman" w:eastAsia="Times New Roman" w:hAnsi="Times New Roman" w:cs="Times New Roman"/>
                <w:lang w:val="ru-RU"/>
              </w:rPr>
              <w:t>самопроверку</w:t>
            </w:r>
            <w:r w:rsidRPr="007F547B">
              <w:rPr>
                <w:rFonts w:ascii="Times New Roman" w:eastAsia="Times New Roman" w:hAnsi="Times New Roman" w:cs="Times New Roman"/>
                <w:spacing w:val="12"/>
                <w:lang w:val="ru-RU"/>
              </w:rPr>
              <w:t xml:space="preserve"> </w:t>
            </w:r>
            <w:r w:rsidRPr="007F547B">
              <w:rPr>
                <w:rFonts w:ascii="Times New Roman" w:eastAsia="Times New Roman" w:hAnsi="Times New Roman" w:cs="Times New Roman"/>
                <w:lang w:val="ru-RU"/>
              </w:rPr>
              <w:t>результата,</w:t>
            </w:r>
            <w:r w:rsidRPr="007F547B">
              <w:rPr>
                <w:rFonts w:ascii="Times New Roman" w:eastAsia="Times New Roman" w:hAnsi="Times New Roman" w:cs="Times New Roman"/>
                <w:spacing w:val="12"/>
                <w:lang w:val="ru-RU"/>
              </w:rPr>
              <w:t xml:space="preserve"> </w:t>
            </w:r>
            <w:r w:rsidRPr="007F547B">
              <w:rPr>
                <w:rFonts w:ascii="Times New Roman" w:eastAsia="Times New Roman" w:hAnsi="Times New Roman" w:cs="Times New Roman"/>
                <w:lang w:val="ru-RU"/>
              </w:rPr>
              <w:t>оценку</w:t>
            </w:r>
          </w:p>
          <w:p w:rsidR="007F547B" w:rsidRPr="007F547B" w:rsidRDefault="007F547B" w:rsidP="007F547B">
            <w:pPr>
              <w:tabs>
                <w:tab w:val="left" w:pos="1505"/>
                <w:tab w:val="left" w:pos="2797"/>
              </w:tabs>
              <w:spacing w:line="252" w:lineRule="exact"/>
              <w:ind w:right="151"/>
              <w:rPr>
                <w:rFonts w:ascii="Times New Roman" w:eastAsia="Times New Roman" w:hAnsi="Times New Roman" w:cs="Times New Roman"/>
              </w:rPr>
            </w:pPr>
            <w:r w:rsidRPr="007F547B">
              <w:rPr>
                <w:rFonts w:ascii="Times New Roman" w:eastAsia="Times New Roman" w:hAnsi="Times New Roman" w:cs="Times New Roman"/>
                <w:lang w:val="ru-RU"/>
              </w:rPr>
              <w:t>результата,</w:t>
            </w:r>
            <w:r w:rsidRPr="007F547B">
              <w:rPr>
                <w:rFonts w:ascii="Times New Roman" w:eastAsia="Times New Roman" w:hAnsi="Times New Roman" w:cs="Times New Roman"/>
                <w:lang w:val="ru-RU"/>
              </w:rPr>
              <w:tab/>
              <w:t>коррекцию</w:t>
            </w:r>
            <w:r w:rsidRPr="007F547B">
              <w:rPr>
                <w:rFonts w:ascii="Times New Roman" w:eastAsia="Times New Roman" w:hAnsi="Times New Roman" w:cs="Times New Roman"/>
                <w:lang w:val="ru-RU"/>
              </w:rPr>
              <w:tab/>
            </w:r>
            <w:r w:rsidRPr="007F547B">
              <w:rPr>
                <w:rFonts w:ascii="Times New Roman" w:eastAsia="Times New Roman" w:hAnsi="Times New Roman" w:cs="Times New Roman"/>
              </w:rPr>
              <w:t>(преднамеренные</w:t>
            </w:r>
            <w:r w:rsidRPr="007F547B">
              <w:rPr>
                <w:rFonts w:ascii="Times New Roman" w:eastAsia="Times New Roman" w:hAnsi="Times New Roman" w:cs="Times New Roman"/>
                <w:spacing w:val="-52"/>
              </w:rPr>
              <w:t xml:space="preserve"> </w:t>
            </w:r>
            <w:r w:rsidRPr="007F547B">
              <w:rPr>
                <w:rFonts w:ascii="Times New Roman" w:eastAsia="Times New Roman" w:hAnsi="Times New Roman" w:cs="Times New Roman"/>
              </w:rPr>
              <w:t>ошибки)</w:t>
            </w:r>
          </w:p>
        </w:tc>
      </w:tr>
      <w:tr w:rsidR="007F547B" w:rsidRPr="007F547B" w:rsidTr="007F547B">
        <w:trPr>
          <w:trHeight w:val="997"/>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tabs>
                <w:tab w:val="left" w:pos="1315"/>
                <w:tab w:val="left" w:pos="2788"/>
                <w:tab w:val="left" w:pos="4331"/>
              </w:tabs>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lang w:val="ru-RU"/>
              </w:rPr>
              <w:tab/>
              <w:t>обучающие</w:t>
            </w:r>
            <w:r w:rsidRPr="007F547B">
              <w:rPr>
                <w:rFonts w:ascii="Times New Roman" w:eastAsia="Times New Roman" w:hAnsi="Times New Roman" w:cs="Times New Roman"/>
                <w:lang w:val="ru-RU"/>
              </w:rPr>
              <w:tab/>
              <w:t>пошаговому</w:t>
            </w:r>
            <w:r w:rsidRPr="007F547B">
              <w:rPr>
                <w:rFonts w:ascii="Times New Roman" w:eastAsia="Times New Roman" w:hAnsi="Times New Roman" w:cs="Times New Roman"/>
                <w:lang w:val="ru-RU"/>
              </w:rPr>
              <w:tab/>
              <w:t>и</w:t>
            </w:r>
          </w:p>
          <w:p w:rsidR="007F547B" w:rsidRPr="007F547B" w:rsidRDefault="007F547B" w:rsidP="007F547B">
            <w:pPr>
              <w:tabs>
                <w:tab w:val="left" w:pos="1425"/>
                <w:tab w:val="left" w:pos="2649"/>
                <w:tab w:val="left" w:pos="3131"/>
              </w:tabs>
              <w:rPr>
                <w:rFonts w:ascii="Times New Roman" w:eastAsia="Times New Roman" w:hAnsi="Times New Roman" w:cs="Times New Roman"/>
                <w:lang w:val="ru-RU"/>
              </w:rPr>
            </w:pPr>
            <w:r w:rsidRPr="007F547B">
              <w:rPr>
                <w:rFonts w:ascii="Times New Roman" w:eastAsia="Times New Roman" w:hAnsi="Times New Roman" w:cs="Times New Roman"/>
                <w:lang w:val="ru-RU"/>
              </w:rPr>
              <w:t>итоговому</w:t>
            </w:r>
            <w:r w:rsidRPr="007F547B">
              <w:rPr>
                <w:rFonts w:ascii="Times New Roman" w:eastAsia="Times New Roman" w:hAnsi="Times New Roman" w:cs="Times New Roman"/>
                <w:lang w:val="ru-RU"/>
              </w:rPr>
              <w:tab/>
              <w:t>контролю</w:t>
            </w:r>
            <w:r w:rsidRPr="007F547B">
              <w:rPr>
                <w:rFonts w:ascii="Times New Roman" w:eastAsia="Times New Roman" w:hAnsi="Times New Roman" w:cs="Times New Roman"/>
                <w:lang w:val="ru-RU"/>
              </w:rPr>
              <w:tab/>
              <w:t>за</w:t>
            </w:r>
            <w:r w:rsidRPr="007F547B">
              <w:rPr>
                <w:rFonts w:ascii="Times New Roman" w:eastAsia="Times New Roman" w:hAnsi="Times New Roman" w:cs="Times New Roman"/>
                <w:lang w:val="ru-RU"/>
              </w:rPr>
              <w:tab/>
              <w:t>результатами,</w:t>
            </w:r>
          </w:p>
          <w:p w:rsidR="007F547B" w:rsidRPr="007F547B" w:rsidRDefault="007F547B" w:rsidP="007F547B">
            <w:pPr>
              <w:tabs>
                <w:tab w:val="left" w:pos="1982"/>
                <w:tab w:val="left" w:pos="3249"/>
                <w:tab w:val="left" w:pos="4331"/>
              </w:tabs>
              <w:spacing w:line="252" w:lineRule="exact"/>
              <w:ind w:right="153"/>
              <w:rPr>
                <w:rFonts w:ascii="Times New Roman" w:eastAsia="Times New Roman" w:hAnsi="Times New Roman" w:cs="Times New Roman"/>
                <w:lang w:val="ru-RU"/>
              </w:rPr>
            </w:pPr>
            <w:r w:rsidRPr="007F547B">
              <w:rPr>
                <w:rFonts w:ascii="Times New Roman" w:eastAsia="Times New Roman" w:hAnsi="Times New Roman" w:cs="Times New Roman"/>
                <w:lang w:val="ru-RU"/>
              </w:rPr>
              <w:t>планированию</w:t>
            </w:r>
            <w:r w:rsidRPr="007F547B">
              <w:rPr>
                <w:rFonts w:ascii="Times New Roman" w:eastAsia="Times New Roman" w:hAnsi="Times New Roman" w:cs="Times New Roman"/>
                <w:lang w:val="ru-RU"/>
              </w:rPr>
              <w:tab/>
              <w:t>решения</w:t>
            </w:r>
            <w:r w:rsidRPr="007F547B">
              <w:rPr>
                <w:rFonts w:ascii="Times New Roman" w:eastAsia="Times New Roman" w:hAnsi="Times New Roman" w:cs="Times New Roman"/>
                <w:lang w:val="ru-RU"/>
              </w:rPr>
              <w:tab/>
              <w:t>задачи</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3"/>
                <w:lang w:val="ru-RU"/>
              </w:rPr>
              <w:t>и</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прогнозированию</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результата</w:t>
            </w:r>
          </w:p>
        </w:tc>
      </w:tr>
      <w:tr w:rsidR="007F547B" w:rsidRPr="007F547B" w:rsidTr="007F547B">
        <w:trPr>
          <w:trHeight w:val="490"/>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r w:rsidRPr="007F547B">
              <w:rPr>
                <w:rFonts w:ascii="Times New Roman" w:eastAsia="Times New Roman" w:hAnsi="Times New Roman" w:cs="Times New Roman"/>
                <w:spacing w:val="31"/>
                <w:lang w:val="ru-RU"/>
              </w:rPr>
              <w:t xml:space="preserve"> </w:t>
            </w:r>
            <w:r w:rsidRPr="007F547B">
              <w:rPr>
                <w:rFonts w:ascii="Times New Roman" w:eastAsia="Times New Roman" w:hAnsi="Times New Roman" w:cs="Times New Roman"/>
                <w:lang w:val="ru-RU"/>
              </w:rPr>
              <w:t>содержащие</w:t>
            </w:r>
            <w:r w:rsidRPr="007F547B">
              <w:rPr>
                <w:rFonts w:ascii="Times New Roman" w:eastAsia="Times New Roman" w:hAnsi="Times New Roman" w:cs="Times New Roman"/>
                <w:spacing w:val="31"/>
                <w:lang w:val="ru-RU"/>
              </w:rPr>
              <w:t xml:space="preserve"> </w:t>
            </w:r>
            <w:r w:rsidRPr="007F547B">
              <w:rPr>
                <w:rFonts w:ascii="Times New Roman" w:eastAsia="Times New Roman" w:hAnsi="Times New Roman" w:cs="Times New Roman"/>
                <w:lang w:val="ru-RU"/>
              </w:rPr>
              <w:t>элементы</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проектной</w:t>
            </w:r>
            <w:r w:rsidRPr="007F547B">
              <w:rPr>
                <w:rFonts w:ascii="Times New Roman" w:eastAsia="Times New Roman" w:hAnsi="Times New Roman" w:cs="Times New Roman"/>
                <w:spacing w:val="31"/>
                <w:lang w:val="ru-RU"/>
              </w:rPr>
              <w:t xml:space="preserve"> </w:t>
            </w:r>
            <w:r w:rsidRPr="007F547B">
              <w:rPr>
                <w:rFonts w:ascii="Times New Roman" w:eastAsia="Times New Roman" w:hAnsi="Times New Roman" w:cs="Times New Roman"/>
                <w:lang w:val="ru-RU"/>
              </w:rPr>
              <w:t>и</w:t>
            </w:r>
          </w:p>
          <w:p w:rsidR="007F547B" w:rsidRPr="007F547B" w:rsidRDefault="007F547B" w:rsidP="007F547B">
            <w:pPr>
              <w:spacing w:before="1" w:line="236"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исследовательской</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деятельности</w:t>
            </w:r>
          </w:p>
        </w:tc>
      </w:tr>
      <w:tr w:rsidR="007F547B" w:rsidRPr="007F547B" w:rsidTr="007F547B">
        <w:trPr>
          <w:trHeight w:val="238"/>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самоконтроль</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самооценка</w:t>
            </w:r>
          </w:p>
        </w:tc>
      </w:tr>
      <w:tr w:rsidR="007F547B" w:rsidRPr="007F547B" w:rsidTr="007F547B">
        <w:trPr>
          <w:trHeight w:val="238"/>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взаимоконтроль</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1"/>
              </w:rPr>
              <w:t xml:space="preserve"> </w:t>
            </w:r>
            <w:r w:rsidRPr="007F547B">
              <w:rPr>
                <w:rFonts w:ascii="Times New Roman" w:eastAsia="Times New Roman" w:hAnsi="Times New Roman" w:cs="Times New Roman"/>
              </w:rPr>
              <w:t>взаимооценка</w:t>
            </w:r>
          </w:p>
        </w:tc>
      </w:tr>
      <w:tr w:rsidR="007F547B" w:rsidRPr="007F547B" w:rsidTr="007F547B">
        <w:trPr>
          <w:trHeight w:val="238"/>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18" w:lineRule="exact"/>
              <w:rPr>
                <w:rFonts w:ascii="Times New Roman" w:eastAsia="Times New Roman" w:hAnsi="Times New Roman" w:cs="Times New Roman"/>
              </w:rPr>
            </w:pPr>
            <w:r w:rsidRPr="007F547B">
              <w:rPr>
                <w:rFonts w:ascii="Times New Roman" w:eastAsia="Times New Roman" w:hAnsi="Times New Roman" w:cs="Times New Roman"/>
              </w:rPr>
              <w:t>дифференцированные</w:t>
            </w:r>
            <w:r w:rsidRPr="007F547B">
              <w:rPr>
                <w:rFonts w:ascii="Times New Roman" w:eastAsia="Times New Roman" w:hAnsi="Times New Roman" w:cs="Times New Roman"/>
                <w:spacing w:val="-5"/>
              </w:rPr>
              <w:t xml:space="preserve"> </w:t>
            </w:r>
            <w:r w:rsidRPr="007F547B">
              <w:rPr>
                <w:rFonts w:ascii="Times New Roman" w:eastAsia="Times New Roman" w:hAnsi="Times New Roman" w:cs="Times New Roman"/>
              </w:rPr>
              <w:t>задания</w:t>
            </w:r>
          </w:p>
        </w:tc>
      </w:tr>
      <w:tr w:rsidR="007F547B" w:rsidRPr="007F547B" w:rsidTr="007F547B">
        <w:trPr>
          <w:trHeight w:val="1251"/>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 xml:space="preserve">выполнение  </w:t>
            </w:r>
            <w:r w:rsidRPr="007F547B">
              <w:rPr>
                <w:rFonts w:ascii="Times New Roman" w:eastAsia="Times New Roman" w:hAnsi="Times New Roman" w:cs="Times New Roman"/>
                <w:spacing w:val="6"/>
                <w:lang w:val="ru-RU"/>
              </w:rPr>
              <w:t xml:space="preserve"> </w:t>
            </w:r>
            <w:r w:rsidRPr="007F547B">
              <w:rPr>
                <w:rFonts w:ascii="Times New Roman" w:eastAsia="Times New Roman" w:hAnsi="Times New Roman" w:cs="Times New Roman"/>
                <w:lang w:val="ru-RU"/>
              </w:rPr>
              <w:t xml:space="preserve">различных  </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 xml:space="preserve">творческих  </w:t>
            </w:r>
            <w:r w:rsidRPr="007F547B">
              <w:rPr>
                <w:rFonts w:ascii="Times New Roman" w:eastAsia="Times New Roman" w:hAnsi="Times New Roman" w:cs="Times New Roman"/>
                <w:spacing w:val="5"/>
                <w:lang w:val="ru-RU"/>
              </w:rPr>
              <w:t xml:space="preserve"> </w:t>
            </w:r>
            <w:r w:rsidRPr="007F547B">
              <w:rPr>
                <w:rFonts w:ascii="Times New Roman" w:eastAsia="Times New Roman" w:hAnsi="Times New Roman" w:cs="Times New Roman"/>
                <w:lang w:val="ru-RU"/>
              </w:rPr>
              <w:t>работ,</w:t>
            </w:r>
          </w:p>
          <w:p w:rsidR="007F547B" w:rsidRPr="007F547B" w:rsidRDefault="007F547B" w:rsidP="007F547B">
            <w:pPr>
              <w:spacing w:before="1"/>
              <w:ind w:right="154"/>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предусматривающих</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сбор</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обработку</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информации,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подготовку</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предварительного</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наброска,</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черновой</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7"/>
                <w:lang w:val="ru-RU"/>
              </w:rPr>
              <w:t xml:space="preserve"> </w:t>
            </w:r>
            <w:r w:rsidRPr="007F547B">
              <w:rPr>
                <w:rFonts w:ascii="Times New Roman" w:eastAsia="Times New Roman" w:hAnsi="Times New Roman" w:cs="Times New Roman"/>
                <w:lang w:val="ru-RU"/>
              </w:rPr>
              <w:t>окончательной</w:t>
            </w:r>
            <w:r w:rsidRPr="007F547B">
              <w:rPr>
                <w:rFonts w:ascii="Times New Roman" w:eastAsia="Times New Roman" w:hAnsi="Times New Roman" w:cs="Times New Roman"/>
                <w:spacing w:val="18"/>
                <w:lang w:val="ru-RU"/>
              </w:rPr>
              <w:t xml:space="preserve"> </w:t>
            </w:r>
            <w:r w:rsidRPr="007F547B">
              <w:rPr>
                <w:rFonts w:ascii="Times New Roman" w:eastAsia="Times New Roman" w:hAnsi="Times New Roman" w:cs="Times New Roman"/>
                <w:lang w:val="ru-RU"/>
              </w:rPr>
              <w:t>версий,</w:t>
            </w:r>
          </w:p>
          <w:p w:rsidR="007F547B" w:rsidRPr="007F547B" w:rsidRDefault="007F547B" w:rsidP="007F547B">
            <w:pPr>
              <w:spacing w:line="238" w:lineRule="exact"/>
              <w:jc w:val="both"/>
              <w:rPr>
                <w:rFonts w:ascii="Times New Roman" w:eastAsia="Times New Roman" w:hAnsi="Times New Roman" w:cs="Times New Roman"/>
              </w:rPr>
            </w:pPr>
            <w:r w:rsidRPr="007F547B">
              <w:rPr>
                <w:rFonts w:ascii="Times New Roman" w:eastAsia="Times New Roman" w:hAnsi="Times New Roman" w:cs="Times New Roman"/>
              </w:rPr>
              <w:t>обсуждение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презентацию</w:t>
            </w:r>
          </w:p>
        </w:tc>
      </w:tr>
      <w:tr w:rsidR="007F547B" w:rsidRPr="007F547B" w:rsidTr="007F547B">
        <w:trPr>
          <w:trHeight w:val="235"/>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16" w:lineRule="exact"/>
              <w:rPr>
                <w:rFonts w:ascii="Times New Roman" w:eastAsia="Times New Roman" w:hAnsi="Times New Roman" w:cs="Times New Roman"/>
              </w:rPr>
            </w:pPr>
            <w:r w:rsidRPr="007F547B">
              <w:rPr>
                <w:rFonts w:ascii="Times New Roman" w:eastAsia="Times New Roman" w:hAnsi="Times New Roman" w:cs="Times New Roman"/>
              </w:rPr>
              <w:t>тренинговые</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и</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проверочные</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задания</w:t>
            </w:r>
          </w:p>
        </w:tc>
      </w:tr>
      <w:tr w:rsidR="007F547B" w:rsidRPr="007F547B" w:rsidTr="007F547B">
        <w:trPr>
          <w:trHeight w:val="743"/>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double" w:sz="2" w:space="0" w:color="9F9F9F"/>
              <w:right w:val="single" w:sz="12" w:space="0" w:color="9F9F9F"/>
            </w:tcBorders>
          </w:tcPr>
          <w:p w:rsidR="007F547B" w:rsidRPr="007F547B" w:rsidRDefault="007F547B" w:rsidP="007F547B">
            <w:pPr>
              <w:tabs>
                <w:tab w:val="left" w:pos="1668"/>
                <w:tab w:val="left" w:pos="3355"/>
              </w:tabs>
              <w:spacing w:line="235"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подготовка</w:t>
            </w:r>
            <w:r w:rsidRPr="007F547B">
              <w:rPr>
                <w:rFonts w:ascii="Times New Roman" w:eastAsia="Times New Roman" w:hAnsi="Times New Roman" w:cs="Times New Roman"/>
                <w:lang w:val="ru-RU"/>
              </w:rPr>
              <w:tab/>
              <w:t>мероприятия</w:t>
            </w:r>
            <w:r w:rsidRPr="007F547B">
              <w:rPr>
                <w:rFonts w:ascii="Times New Roman" w:eastAsia="Times New Roman" w:hAnsi="Times New Roman" w:cs="Times New Roman"/>
                <w:lang w:val="ru-RU"/>
              </w:rPr>
              <w:tab/>
              <w:t>(праздника,</w:t>
            </w:r>
          </w:p>
          <w:p w:rsidR="007F547B" w:rsidRPr="007F547B" w:rsidRDefault="007F547B" w:rsidP="007F547B">
            <w:pPr>
              <w:tabs>
                <w:tab w:val="left" w:pos="1229"/>
                <w:tab w:val="left" w:pos="1576"/>
                <w:tab w:val="left" w:pos="2250"/>
                <w:tab w:val="left" w:pos="3706"/>
                <w:tab w:val="left" w:pos="4039"/>
              </w:tabs>
              <w:spacing w:line="254" w:lineRule="exact"/>
              <w:ind w:right="153"/>
              <w:rPr>
                <w:rFonts w:ascii="Times New Roman" w:eastAsia="Times New Roman" w:hAnsi="Times New Roman" w:cs="Times New Roman"/>
                <w:lang w:val="ru-RU"/>
              </w:rPr>
            </w:pPr>
            <w:r w:rsidRPr="007F547B">
              <w:rPr>
                <w:rFonts w:ascii="Times New Roman" w:eastAsia="Times New Roman" w:hAnsi="Times New Roman" w:cs="Times New Roman"/>
                <w:lang w:val="ru-RU"/>
              </w:rPr>
              <w:t>концерта</w:t>
            </w:r>
            <w:r w:rsidRPr="007F547B">
              <w:rPr>
                <w:rFonts w:ascii="Times New Roman" w:eastAsia="Times New Roman" w:hAnsi="Times New Roman" w:cs="Times New Roman"/>
                <w:lang w:val="ru-RU"/>
              </w:rPr>
              <w:tab/>
              <w:t>и</w:t>
            </w:r>
            <w:r w:rsidRPr="007F547B">
              <w:rPr>
                <w:rFonts w:ascii="Times New Roman" w:eastAsia="Times New Roman" w:hAnsi="Times New Roman" w:cs="Times New Roman"/>
                <w:lang w:val="ru-RU"/>
              </w:rPr>
              <w:tab/>
              <w:t>т.д.),</w:t>
            </w:r>
            <w:r w:rsidRPr="007F547B">
              <w:rPr>
                <w:rFonts w:ascii="Times New Roman" w:eastAsia="Times New Roman" w:hAnsi="Times New Roman" w:cs="Times New Roman"/>
                <w:lang w:val="ru-RU"/>
              </w:rPr>
              <w:tab/>
              <w:t>включающая</w:t>
            </w:r>
            <w:r w:rsidRPr="007F547B">
              <w:rPr>
                <w:rFonts w:ascii="Times New Roman" w:eastAsia="Times New Roman" w:hAnsi="Times New Roman" w:cs="Times New Roman"/>
                <w:lang w:val="ru-RU"/>
              </w:rPr>
              <w:tab/>
              <w:t>в</w:t>
            </w:r>
            <w:r w:rsidRPr="007F547B">
              <w:rPr>
                <w:rFonts w:ascii="Times New Roman" w:eastAsia="Times New Roman" w:hAnsi="Times New Roman" w:cs="Times New Roman"/>
                <w:lang w:val="ru-RU"/>
              </w:rPr>
              <w:tab/>
            </w:r>
            <w:r w:rsidRPr="007F547B">
              <w:rPr>
                <w:rFonts w:ascii="Times New Roman" w:eastAsia="Times New Roman" w:hAnsi="Times New Roman" w:cs="Times New Roman"/>
                <w:spacing w:val="-1"/>
                <w:lang w:val="ru-RU"/>
              </w:rPr>
              <w:t>себя</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планирование</w:t>
            </w:r>
            <w:r w:rsidRPr="007F547B">
              <w:rPr>
                <w:rFonts w:ascii="Times New Roman" w:eastAsia="Times New Roman" w:hAnsi="Times New Roman" w:cs="Times New Roman"/>
                <w:spacing w:val="109"/>
                <w:lang w:val="ru-RU"/>
              </w:rPr>
              <w:t xml:space="preserve"> </w:t>
            </w:r>
            <w:r w:rsidRPr="007F547B">
              <w:rPr>
                <w:rFonts w:ascii="Times New Roman" w:eastAsia="Times New Roman" w:hAnsi="Times New Roman" w:cs="Times New Roman"/>
                <w:lang w:val="ru-RU"/>
              </w:rPr>
              <w:t>этапов</w:t>
            </w:r>
            <w:r w:rsidRPr="007F547B">
              <w:rPr>
                <w:rFonts w:ascii="Times New Roman" w:eastAsia="Times New Roman" w:hAnsi="Times New Roman" w:cs="Times New Roman"/>
                <w:spacing w:val="108"/>
                <w:lang w:val="ru-RU"/>
              </w:rPr>
              <w:t xml:space="preserve"> </w:t>
            </w:r>
            <w:r w:rsidRPr="007F547B">
              <w:rPr>
                <w:rFonts w:ascii="Times New Roman" w:eastAsia="Times New Roman" w:hAnsi="Times New Roman" w:cs="Times New Roman"/>
                <w:lang w:val="ru-RU"/>
              </w:rPr>
              <w:t>выполнения</w:t>
            </w:r>
            <w:r w:rsidRPr="007F547B">
              <w:rPr>
                <w:rFonts w:ascii="Times New Roman" w:eastAsia="Times New Roman" w:hAnsi="Times New Roman" w:cs="Times New Roman"/>
                <w:spacing w:val="109"/>
                <w:lang w:val="ru-RU"/>
              </w:rPr>
              <w:t xml:space="preserve"> </w:t>
            </w:r>
            <w:r w:rsidRPr="007F547B">
              <w:rPr>
                <w:rFonts w:ascii="Times New Roman" w:eastAsia="Times New Roman" w:hAnsi="Times New Roman" w:cs="Times New Roman"/>
                <w:lang w:val="ru-RU"/>
              </w:rPr>
              <w:t>работы,</w:t>
            </w:r>
          </w:p>
        </w:tc>
      </w:tr>
    </w:tbl>
    <w:p w:rsidR="007F547B" w:rsidRPr="007F547B" w:rsidRDefault="007F547B" w:rsidP="007F547B">
      <w:pPr>
        <w:widowControl w:val="0"/>
        <w:autoSpaceDE w:val="0"/>
        <w:autoSpaceDN w:val="0"/>
        <w:spacing w:after="0" w:line="254" w:lineRule="exact"/>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115"/>
        <w:gridCol w:w="2622"/>
        <w:gridCol w:w="4643"/>
      </w:tblGrid>
      <w:tr w:rsidR="007F547B" w:rsidRPr="007F547B" w:rsidTr="007F547B">
        <w:trPr>
          <w:trHeight w:val="1512"/>
        </w:trPr>
        <w:tc>
          <w:tcPr>
            <w:tcW w:w="2115" w:type="dxa"/>
            <w:vMerge w:val="restart"/>
            <w:tcBorders>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lang w:val="ru-RU"/>
              </w:rPr>
            </w:pPr>
          </w:p>
        </w:tc>
        <w:tc>
          <w:tcPr>
            <w:tcW w:w="2622" w:type="dxa"/>
            <w:vMerge w:val="restart"/>
            <w:tcBorders>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lang w:val="ru-RU"/>
              </w:rPr>
            </w:pPr>
          </w:p>
        </w:tc>
        <w:tc>
          <w:tcPr>
            <w:tcW w:w="4643" w:type="dxa"/>
            <w:tcBorders>
              <w:top w:val="double" w:sz="2" w:space="0" w:color="9F9F9F"/>
              <w:left w:val="double" w:sz="2" w:space="0" w:color="9F9F9F"/>
              <w:bottom w:val="single" w:sz="12" w:space="0" w:color="9F9F9F"/>
              <w:right w:val="single" w:sz="12" w:space="0" w:color="9F9F9F"/>
            </w:tcBorders>
          </w:tcPr>
          <w:p w:rsidR="007F547B" w:rsidRPr="007F547B" w:rsidRDefault="007F547B" w:rsidP="007F547B">
            <w:pPr>
              <w:ind w:right="153"/>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отслеживание</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продвижения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выполнении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задания, соблюдение графика подготовки 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предоставления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материалов,</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поиск</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необходимых</w:t>
            </w:r>
            <w:r w:rsidRPr="007F547B">
              <w:rPr>
                <w:rFonts w:ascii="Times New Roman" w:eastAsia="Times New Roman" w:hAnsi="Times New Roman" w:cs="Times New Roman"/>
                <w:spacing w:val="38"/>
                <w:lang w:val="ru-RU"/>
              </w:rPr>
              <w:t xml:space="preserve"> </w:t>
            </w:r>
            <w:r w:rsidRPr="007F547B">
              <w:rPr>
                <w:rFonts w:ascii="Times New Roman" w:eastAsia="Times New Roman" w:hAnsi="Times New Roman" w:cs="Times New Roman"/>
                <w:lang w:val="ru-RU"/>
              </w:rPr>
              <w:t>ресурсов,</w:t>
            </w:r>
            <w:r w:rsidRPr="007F547B">
              <w:rPr>
                <w:rFonts w:ascii="Times New Roman" w:eastAsia="Times New Roman" w:hAnsi="Times New Roman" w:cs="Times New Roman"/>
                <w:spacing w:val="37"/>
                <w:lang w:val="ru-RU"/>
              </w:rPr>
              <w:t xml:space="preserve"> </w:t>
            </w:r>
            <w:r w:rsidRPr="007F547B">
              <w:rPr>
                <w:rFonts w:ascii="Times New Roman" w:eastAsia="Times New Roman" w:hAnsi="Times New Roman" w:cs="Times New Roman"/>
                <w:lang w:val="ru-RU"/>
              </w:rPr>
              <w:t>распределение</w:t>
            </w:r>
          </w:p>
          <w:p w:rsidR="007F547B" w:rsidRPr="007F547B" w:rsidRDefault="007F547B" w:rsidP="007F547B">
            <w:pPr>
              <w:spacing w:line="252" w:lineRule="exact"/>
              <w:ind w:right="153"/>
              <w:jc w:val="both"/>
              <w:rPr>
                <w:rFonts w:ascii="Times New Roman" w:eastAsia="Times New Roman" w:hAnsi="Times New Roman" w:cs="Times New Roman"/>
                <w:lang w:val="ru-RU"/>
              </w:rPr>
            </w:pPr>
            <w:r w:rsidRPr="007F547B">
              <w:rPr>
                <w:rFonts w:ascii="Times New Roman" w:eastAsia="Times New Roman" w:hAnsi="Times New Roman" w:cs="Times New Roman"/>
                <w:lang w:val="ru-RU"/>
              </w:rPr>
              <w:t>обязанностей</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и</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контроль</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качества</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выполнения</w:t>
            </w:r>
            <w:r w:rsidRPr="007F547B">
              <w:rPr>
                <w:rFonts w:ascii="Times New Roman" w:eastAsia="Times New Roman" w:hAnsi="Times New Roman" w:cs="Times New Roman"/>
                <w:spacing w:val="-1"/>
                <w:lang w:val="ru-RU"/>
              </w:rPr>
              <w:t xml:space="preserve"> </w:t>
            </w:r>
            <w:r w:rsidRPr="007F547B">
              <w:rPr>
                <w:rFonts w:ascii="Times New Roman" w:eastAsia="Times New Roman" w:hAnsi="Times New Roman" w:cs="Times New Roman"/>
                <w:lang w:val="ru-RU"/>
              </w:rPr>
              <w:t>работы</w:t>
            </w:r>
          </w:p>
        </w:tc>
      </w:tr>
      <w:tr w:rsidR="007F547B" w:rsidRPr="007F547B" w:rsidTr="007F547B">
        <w:trPr>
          <w:trHeight w:val="487"/>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0"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подготовка</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материалов</w:t>
            </w:r>
            <w:r w:rsidRPr="007F547B">
              <w:rPr>
                <w:rFonts w:ascii="Times New Roman" w:eastAsia="Times New Roman" w:hAnsi="Times New Roman" w:cs="Times New Roman"/>
                <w:spacing w:val="7"/>
                <w:lang w:val="ru-RU"/>
              </w:rPr>
              <w:t xml:space="preserve"> </w:t>
            </w:r>
            <w:r w:rsidRPr="007F547B">
              <w:rPr>
                <w:rFonts w:ascii="Times New Roman" w:eastAsia="Times New Roman" w:hAnsi="Times New Roman" w:cs="Times New Roman"/>
                <w:lang w:val="ru-RU"/>
              </w:rPr>
              <w:t>для</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школьного</w:t>
            </w:r>
            <w:r w:rsidRPr="007F547B">
              <w:rPr>
                <w:rFonts w:ascii="Times New Roman" w:eastAsia="Times New Roman" w:hAnsi="Times New Roman" w:cs="Times New Roman"/>
                <w:spacing w:val="8"/>
                <w:lang w:val="ru-RU"/>
              </w:rPr>
              <w:t xml:space="preserve"> </w:t>
            </w:r>
            <w:r w:rsidRPr="007F547B">
              <w:rPr>
                <w:rFonts w:ascii="Times New Roman" w:eastAsia="Times New Roman" w:hAnsi="Times New Roman" w:cs="Times New Roman"/>
                <w:lang w:val="ru-RU"/>
              </w:rPr>
              <w:t>сайта,</w:t>
            </w:r>
          </w:p>
          <w:p w:rsidR="007F547B" w:rsidRPr="007F547B" w:rsidRDefault="007F547B" w:rsidP="007F547B">
            <w:pPr>
              <w:spacing w:line="238" w:lineRule="exact"/>
              <w:rPr>
                <w:rFonts w:ascii="Times New Roman" w:eastAsia="Times New Roman" w:hAnsi="Times New Roman" w:cs="Times New Roman"/>
              </w:rPr>
            </w:pPr>
            <w:r w:rsidRPr="007F547B">
              <w:rPr>
                <w:rFonts w:ascii="Times New Roman" w:eastAsia="Times New Roman" w:hAnsi="Times New Roman" w:cs="Times New Roman"/>
              </w:rPr>
              <w:t>школьной</w:t>
            </w:r>
            <w:r w:rsidRPr="007F547B">
              <w:rPr>
                <w:rFonts w:ascii="Times New Roman" w:eastAsia="Times New Roman" w:hAnsi="Times New Roman" w:cs="Times New Roman"/>
                <w:spacing w:val="-3"/>
              </w:rPr>
              <w:t xml:space="preserve"> </w:t>
            </w:r>
            <w:r w:rsidRPr="007F547B">
              <w:rPr>
                <w:rFonts w:ascii="Times New Roman" w:eastAsia="Times New Roman" w:hAnsi="Times New Roman" w:cs="Times New Roman"/>
              </w:rPr>
              <w:t>газеты,</w:t>
            </w:r>
            <w:r w:rsidRPr="007F547B">
              <w:rPr>
                <w:rFonts w:ascii="Times New Roman" w:eastAsia="Times New Roman" w:hAnsi="Times New Roman" w:cs="Times New Roman"/>
                <w:spacing w:val="-2"/>
              </w:rPr>
              <w:t xml:space="preserve"> </w:t>
            </w:r>
            <w:r w:rsidRPr="007F547B">
              <w:rPr>
                <w:rFonts w:ascii="Times New Roman" w:eastAsia="Times New Roman" w:hAnsi="Times New Roman" w:cs="Times New Roman"/>
              </w:rPr>
              <w:t>выставки</w:t>
            </w:r>
          </w:p>
        </w:tc>
      </w:tr>
      <w:tr w:rsidR="007F547B" w:rsidRPr="007F547B" w:rsidTr="007F547B">
        <w:trPr>
          <w:trHeight w:val="744"/>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4643" w:type="dxa"/>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ведение</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читательских</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дневников,</w:t>
            </w:r>
            <w:r w:rsidRPr="007F547B">
              <w:rPr>
                <w:rFonts w:ascii="Times New Roman" w:eastAsia="Times New Roman" w:hAnsi="Times New Roman" w:cs="Times New Roman"/>
                <w:spacing w:val="32"/>
                <w:lang w:val="ru-RU"/>
              </w:rPr>
              <w:t xml:space="preserve"> </w:t>
            </w:r>
            <w:r w:rsidRPr="007F547B">
              <w:rPr>
                <w:rFonts w:ascii="Times New Roman" w:eastAsia="Times New Roman" w:hAnsi="Times New Roman" w:cs="Times New Roman"/>
                <w:lang w:val="ru-RU"/>
              </w:rPr>
              <w:t>дневников</w:t>
            </w:r>
          </w:p>
          <w:p w:rsidR="007F547B" w:rsidRPr="007F547B" w:rsidRDefault="007F547B" w:rsidP="007F547B">
            <w:pPr>
              <w:spacing w:line="252" w:lineRule="exact"/>
              <w:ind w:right="154"/>
              <w:rPr>
                <w:rFonts w:ascii="Times New Roman" w:eastAsia="Times New Roman" w:hAnsi="Times New Roman" w:cs="Times New Roman"/>
                <w:lang w:val="ru-RU"/>
              </w:rPr>
            </w:pPr>
            <w:r w:rsidRPr="007F547B">
              <w:rPr>
                <w:rFonts w:ascii="Times New Roman" w:eastAsia="Times New Roman" w:hAnsi="Times New Roman" w:cs="Times New Roman"/>
                <w:lang w:val="ru-RU"/>
              </w:rPr>
              <w:t>самонаблюдений,</w:t>
            </w:r>
            <w:r w:rsidRPr="007F547B">
              <w:rPr>
                <w:rFonts w:ascii="Times New Roman" w:eastAsia="Times New Roman" w:hAnsi="Times New Roman" w:cs="Times New Roman"/>
                <w:spacing w:val="39"/>
                <w:lang w:val="ru-RU"/>
              </w:rPr>
              <w:t xml:space="preserve"> </w:t>
            </w:r>
            <w:r w:rsidRPr="007F547B">
              <w:rPr>
                <w:rFonts w:ascii="Times New Roman" w:eastAsia="Times New Roman" w:hAnsi="Times New Roman" w:cs="Times New Roman"/>
                <w:lang w:val="ru-RU"/>
              </w:rPr>
              <w:t>дневников</w:t>
            </w:r>
            <w:r w:rsidRPr="007F547B">
              <w:rPr>
                <w:rFonts w:ascii="Times New Roman" w:eastAsia="Times New Roman" w:hAnsi="Times New Roman" w:cs="Times New Roman"/>
                <w:spacing w:val="42"/>
                <w:lang w:val="ru-RU"/>
              </w:rPr>
              <w:t xml:space="preserve"> </w:t>
            </w:r>
            <w:r w:rsidRPr="007F547B">
              <w:rPr>
                <w:rFonts w:ascii="Times New Roman" w:eastAsia="Times New Roman" w:hAnsi="Times New Roman" w:cs="Times New Roman"/>
                <w:lang w:val="ru-RU"/>
              </w:rPr>
              <w:t>наблюдений</w:t>
            </w:r>
            <w:r w:rsidRPr="007F547B">
              <w:rPr>
                <w:rFonts w:ascii="Times New Roman" w:eastAsia="Times New Roman" w:hAnsi="Times New Roman" w:cs="Times New Roman"/>
                <w:spacing w:val="43"/>
                <w:lang w:val="ru-RU"/>
              </w:rPr>
              <w:t xml:space="preserve"> </w:t>
            </w:r>
            <w:r w:rsidRPr="007F547B">
              <w:rPr>
                <w:rFonts w:ascii="Times New Roman" w:eastAsia="Times New Roman" w:hAnsi="Times New Roman" w:cs="Times New Roman"/>
                <w:lang w:val="ru-RU"/>
              </w:rPr>
              <w:t>за</w:t>
            </w:r>
            <w:r w:rsidRPr="007F547B">
              <w:rPr>
                <w:rFonts w:ascii="Times New Roman" w:eastAsia="Times New Roman" w:hAnsi="Times New Roman" w:cs="Times New Roman"/>
                <w:spacing w:val="-52"/>
                <w:lang w:val="ru-RU"/>
              </w:rPr>
              <w:t xml:space="preserve"> </w:t>
            </w:r>
            <w:r w:rsidRPr="007F547B">
              <w:rPr>
                <w:rFonts w:ascii="Times New Roman" w:eastAsia="Times New Roman" w:hAnsi="Times New Roman" w:cs="Times New Roman"/>
                <w:lang w:val="ru-RU"/>
              </w:rPr>
              <w:t>природными</w:t>
            </w:r>
            <w:r w:rsidRPr="007F547B">
              <w:rPr>
                <w:rFonts w:ascii="Times New Roman" w:eastAsia="Times New Roman" w:hAnsi="Times New Roman" w:cs="Times New Roman"/>
                <w:spacing w:val="-2"/>
                <w:lang w:val="ru-RU"/>
              </w:rPr>
              <w:t xml:space="preserve"> </w:t>
            </w:r>
            <w:r w:rsidRPr="007F547B">
              <w:rPr>
                <w:rFonts w:ascii="Times New Roman" w:eastAsia="Times New Roman" w:hAnsi="Times New Roman" w:cs="Times New Roman"/>
                <w:lang w:val="ru-RU"/>
              </w:rPr>
              <w:t>явлениями</w:t>
            </w:r>
          </w:p>
        </w:tc>
      </w:tr>
      <w:tr w:rsidR="007F547B" w:rsidRPr="007F547B" w:rsidTr="007F547B">
        <w:trPr>
          <w:trHeight w:val="489"/>
        </w:trPr>
        <w:tc>
          <w:tcPr>
            <w:tcW w:w="2115" w:type="dxa"/>
            <w:vMerge/>
            <w:tcBorders>
              <w:top w:val="nil"/>
              <w:left w:val="single" w:sz="12" w:space="0" w:color="EFEFE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2622"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4643" w:type="dxa"/>
            <w:tcBorders>
              <w:top w:val="single" w:sz="12" w:space="0" w:color="9F9F9F"/>
              <w:left w:val="double" w:sz="2" w:space="0" w:color="9F9F9F"/>
              <w:bottom w:val="double" w:sz="2" w:space="0" w:color="9F9F9F"/>
              <w:right w:val="single" w:sz="12" w:space="0" w:color="9F9F9F"/>
            </w:tcBorders>
          </w:tcPr>
          <w:p w:rsidR="007F547B" w:rsidRPr="007F547B" w:rsidRDefault="007F547B" w:rsidP="007F547B">
            <w:pPr>
              <w:spacing w:line="233"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ведение</w:t>
            </w:r>
            <w:r w:rsidRPr="007F547B">
              <w:rPr>
                <w:rFonts w:ascii="Times New Roman" w:eastAsia="Times New Roman" w:hAnsi="Times New Roman" w:cs="Times New Roman"/>
                <w:spacing w:val="47"/>
                <w:lang w:val="ru-RU"/>
              </w:rPr>
              <w:t xml:space="preserve"> </w:t>
            </w:r>
            <w:r w:rsidRPr="007F547B">
              <w:rPr>
                <w:rFonts w:ascii="Times New Roman" w:eastAsia="Times New Roman" w:hAnsi="Times New Roman" w:cs="Times New Roman"/>
                <w:lang w:val="ru-RU"/>
              </w:rPr>
              <w:t>протоколов</w:t>
            </w:r>
            <w:r w:rsidRPr="007F547B">
              <w:rPr>
                <w:rFonts w:ascii="Times New Roman" w:eastAsia="Times New Roman" w:hAnsi="Times New Roman" w:cs="Times New Roman"/>
                <w:spacing w:val="99"/>
                <w:lang w:val="ru-RU"/>
              </w:rPr>
              <w:t xml:space="preserve"> </w:t>
            </w:r>
            <w:r w:rsidRPr="007F547B">
              <w:rPr>
                <w:rFonts w:ascii="Times New Roman" w:eastAsia="Times New Roman" w:hAnsi="Times New Roman" w:cs="Times New Roman"/>
                <w:lang w:val="ru-RU"/>
              </w:rPr>
              <w:t>выполнения</w:t>
            </w:r>
            <w:r w:rsidRPr="007F547B">
              <w:rPr>
                <w:rFonts w:ascii="Times New Roman" w:eastAsia="Times New Roman" w:hAnsi="Times New Roman" w:cs="Times New Roman"/>
                <w:spacing w:val="99"/>
                <w:lang w:val="ru-RU"/>
              </w:rPr>
              <w:t xml:space="preserve"> </w:t>
            </w:r>
            <w:r w:rsidRPr="007F547B">
              <w:rPr>
                <w:rFonts w:ascii="Times New Roman" w:eastAsia="Times New Roman" w:hAnsi="Times New Roman" w:cs="Times New Roman"/>
                <w:lang w:val="ru-RU"/>
              </w:rPr>
              <w:t>учебного</w:t>
            </w:r>
          </w:p>
          <w:p w:rsidR="007F547B" w:rsidRPr="007F547B" w:rsidRDefault="007F547B" w:rsidP="007F547B">
            <w:pPr>
              <w:spacing w:line="236" w:lineRule="exact"/>
              <w:rPr>
                <w:rFonts w:ascii="Times New Roman" w:eastAsia="Times New Roman" w:hAnsi="Times New Roman" w:cs="Times New Roman"/>
                <w:lang w:val="ru-RU"/>
              </w:rPr>
            </w:pPr>
            <w:r w:rsidRPr="007F547B">
              <w:rPr>
                <w:rFonts w:ascii="Times New Roman" w:eastAsia="Times New Roman" w:hAnsi="Times New Roman" w:cs="Times New Roman"/>
                <w:lang w:val="ru-RU"/>
              </w:rPr>
              <w:t>задания</w:t>
            </w:r>
          </w:p>
        </w:tc>
      </w:tr>
    </w:tbl>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Распределение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типовых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жёстким,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начальное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универсальных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закрепление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происходить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Распределение типовых задач внутри предмета направлено на достижение баланса между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временем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временем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соответствующих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 важно учитывать, что достижение цели развития УУД в основной школе 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уделом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становится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обязательным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исключения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 курсов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На определённом этапе эффективным средством работы учащихся со своей и чужой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точками зрения может стать письменная дискуссия. Диалог учащихся может проходить не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письменной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дискуссия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ребёнку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сформировать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зрения,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отличить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её</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точек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зрения,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скоординировать разные точки зрения для достижения общей цели. Вместе с тем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становления способности к самообразованию очень важно развивать письменную форму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диалогического взаимодействия с другими и самим собой. Наиболее удобное время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этого — основное звено школы (5—8 классы), где может произойти следующий шаг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сотрудничества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переход</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письменным</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формам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ведения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дискуссии.</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Выделяются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следующие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функции</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письменной</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дискуссии:</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чтение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понимание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письменно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изложенной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зрения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людей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переходная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дискуссии,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этапа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 к мысленному диалогу с авторами научных и научно-популярных текстов, из</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которых старшие подростки получают сведения о взглядах на проблемы, существующие 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разных областях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знаний;</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усиление письменного оформления мысли за счёт развития речи младших подростков,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формулировать своё</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чтобы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 понятым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другими;</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письменная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речь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теоретического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мышления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содействует фиксированию наиболее важных моментов в изучаемом тексте (определение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новой проблемы, установление противоречия, высказывание гипотез, выявление способов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проверки, фиксация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выводов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др.);</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предоставление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письменной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дискуссии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высказаться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желающим,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детям,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причинам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(неуверенность,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застенчивость,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медленный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темп</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предпочтение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слушателя) не участвуют в устных обсуждениях, а также дополнительной возможности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концентрации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внимания детей 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уроке.</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Наиболее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эффективным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психологической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коррекции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когнитивных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эмоционально-личностных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компонентов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рефлексивных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выступать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разные формы и программы тренингов для подростков. Программы тренингов позволяют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ставить и достигать следующих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конкретных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целей:</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вырабатывать положительное отношение друг к другу и умение общаться так, чтобы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тобой приносило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радость окружающим;</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развивать</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навыки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взаимодействия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группе;</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создать</w:t>
      </w:r>
      <w:r w:rsidRPr="007F547B">
        <w:rPr>
          <w:rFonts w:ascii="Times New Roman" w:eastAsia="Times New Roman" w:hAnsi="Times New Roman" w:cs="Times New Roman"/>
          <w:spacing w:val="26"/>
          <w:sz w:val="24"/>
          <w:szCs w:val="24"/>
        </w:rPr>
        <w:t xml:space="preserve"> </w:t>
      </w:r>
      <w:r w:rsidRPr="007F547B">
        <w:rPr>
          <w:rFonts w:ascii="Times New Roman" w:eastAsia="Times New Roman" w:hAnsi="Times New Roman" w:cs="Times New Roman"/>
          <w:sz w:val="24"/>
          <w:szCs w:val="24"/>
        </w:rPr>
        <w:t>положительное</w:t>
      </w:r>
      <w:r w:rsidRPr="007F547B">
        <w:rPr>
          <w:rFonts w:ascii="Times New Roman" w:eastAsia="Times New Roman" w:hAnsi="Times New Roman" w:cs="Times New Roman"/>
          <w:spacing w:val="22"/>
          <w:sz w:val="24"/>
          <w:szCs w:val="24"/>
        </w:rPr>
        <w:t xml:space="preserve"> </w:t>
      </w:r>
      <w:r w:rsidRPr="007F547B">
        <w:rPr>
          <w:rFonts w:ascii="Times New Roman" w:eastAsia="Times New Roman" w:hAnsi="Times New Roman" w:cs="Times New Roman"/>
          <w:sz w:val="24"/>
          <w:szCs w:val="24"/>
        </w:rPr>
        <w:t>настроение</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25"/>
          <w:sz w:val="24"/>
          <w:szCs w:val="24"/>
        </w:rPr>
        <w:t xml:space="preserve"> </w:t>
      </w:r>
      <w:r w:rsidRPr="007F547B">
        <w:rPr>
          <w:rFonts w:ascii="Times New Roman" w:eastAsia="Times New Roman" w:hAnsi="Times New Roman" w:cs="Times New Roman"/>
          <w:sz w:val="24"/>
          <w:szCs w:val="24"/>
        </w:rPr>
        <w:t>дальнейшее</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продолжительное</w:t>
      </w:r>
      <w:r w:rsidRPr="007F547B">
        <w:rPr>
          <w:rFonts w:ascii="Times New Roman" w:eastAsia="Times New Roman" w:hAnsi="Times New Roman" w:cs="Times New Roman"/>
          <w:spacing w:val="22"/>
          <w:sz w:val="24"/>
          <w:szCs w:val="24"/>
        </w:rPr>
        <w:t xml:space="preserve"> </w:t>
      </w:r>
      <w:r w:rsidRPr="007F547B">
        <w:rPr>
          <w:rFonts w:ascii="Times New Roman" w:eastAsia="Times New Roman" w:hAnsi="Times New Roman" w:cs="Times New Roman"/>
          <w:sz w:val="24"/>
          <w:szCs w:val="24"/>
        </w:rPr>
        <w:t>взаимодействие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тренинговой группе;</w:t>
      </w:r>
    </w:p>
    <w:p w:rsidR="007F547B" w:rsidRPr="007F547B" w:rsidRDefault="007F547B" w:rsidP="007F547B">
      <w:pPr>
        <w:widowControl w:val="0"/>
        <w:autoSpaceDE w:val="0"/>
        <w:autoSpaceDN w:val="0"/>
        <w:spacing w:before="1" w:after="0" w:line="240" w:lineRule="auto"/>
        <w:ind w:right="4812"/>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развивать невербальные навыки общения;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развивать навыки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самопознания;</w:t>
      </w:r>
    </w:p>
    <w:p w:rsidR="007F547B" w:rsidRPr="007F547B" w:rsidRDefault="007F547B" w:rsidP="007F547B">
      <w:pPr>
        <w:widowControl w:val="0"/>
        <w:autoSpaceDE w:val="0"/>
        <w:autoSpaceDN w:val="0"/>
        <w:spacing w:after="0" w:line="240" w:lineRule="auto"/>
        <w:ind w:right="3073"/>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развивать навыки восприятия и понимания других людей;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учиться познавать себя через восприятие другого;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получить представление о «неверных средствах общения»;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развивать положительную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самооценку;</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сформировать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чувство уверенности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себе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осознание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себя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новом</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качестве;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познакомить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понятием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«конфликт»;</w:t>
      </w:r>
    </w:p>
    <w:p w:rsidR="007F547B" w:rsidRPr="007F547B" w:rsidRDefault="007F547B" w:rsidP="007F547B">
      <w:pPr>
        <w:widowControl w:val="0"/>
        <w:autoSpaceDE w:val="0"/>
        <w:autoSpaceDN w:val="0"/>
        <w:spacing w:after="0" w:line="240" w:lineRule="auto"/>
        <w:ind w:right="2820"/>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определить особенности поведения в конфликтной ситуации;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обучить способам выхода из конфликтной 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отработать 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предотвращения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конфликтов;</w:t>
      </w:r>
    </w:p>
    <w:p w:rsidR="007F547B" w:rsidRPr="007F547B" w:rsidRDefault="007F547B" w:rsidP="007F547B">
      <w:pPr>
        <w:widowControl w:val="0"/>
        <w:autoSpaceDE w:val="0"/>
        <w:autoSpaceDN w:val="0"/>
        <w:spacing w:after="0" w:line="240" w:lineRule="auto"/>
        <w:ind w:right="3507"/>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закрепить навыки поведения в конфликтной ситуации;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снизить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уровень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конфликтности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подростков.</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Групповая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игра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тренинга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вырабатывают необходимые навыки социального взаимодействия, умение подчиняться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коллективной дисциплине и в то же время отстаивать свои права. В тренинге создаётся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специфический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эмоционального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контакта.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Сознание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принадлежности,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солидарности,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товарищеской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взаимопомощи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даёт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подростку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чувство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благополучия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устойчивости.</w:t>
      </w:r>
    </w:p>
    <w:p w:rsidR="007F547B" w:rsidRPr="007F547B" w:rsidRDefault="007F547B" w:rsidP="007F547B">
      <w:pPr>
        <w:widowControl w:val="0"/>
        <w:autoSpaceDE w:val="0"/>
        <w:autoSpaceDN w:val="0"/>
        <w:spacing w:before="1"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ходе тренингов коммуникативной компетентности подростков уделяется внимание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вопросам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культуры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выработке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элементарных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правил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вежливости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повседневному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этикету.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Очень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важно,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чтобы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современные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подростки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осознавали,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культура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поведения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неотъемлемой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составляющей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межличностного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ролевое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проигрывание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отрабатываются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культуры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усваиваются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знания этикета.</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Осознанию внешнего и внутреннего опыта субъекта и его отражения в той или иной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позволяет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как рефлексия. В наиболее широком значении рефлексия рассматривается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специфически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человеческая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способность, которая позволяет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субъекту делать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собственные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мысли,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эмоциональные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состояния,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межличностные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предметом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рассмотрения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оценки)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преобразования.</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конкретно-практическом плане развитая способность учащихся к рефлексии своих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осознание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компонентов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numPr>
          <w:ilvl w:val="0"/>
          <w:numId w:val="14"/>
        </w:numPr>
        <w:tabs>
          <w:tab w:val="left" w:pos="794"/>
        </w:tabs>
        <w:autoSpaceDE w:val="0"/>
        <w:autoSpaceDN w:val="0"/>
        <w:spacing w:before="1" w:after="0" w:line="240" w:lineRule="auto"/>
        <w:ind w:right="235" w:firstLine="427"/>
        <w:jc w:val="both"/>
        <w:rPr>
          <w:rFonts w:ascii="Times New Roman" w:eastAsia="Times New Roman" w:hAnsi="Times New Roman" w:cs="Times New Roman"/>
          <w:sz w:val="24"/>
        </w:rPr>
      </w:pPr>
      <w:r w:rsidRPr="007F547B">
        <w:rPr>
          <w:rFonts w:ascii="Times New Roman" w:eastAsia="Times New Roman" w:hAnsi="Times New Roman" w:cs="Times New Roman"/>
          <w:sz w:val="24"/>
        </w:rPr>
        <w:t>осознание учебной задачи (что такое задача? какие шаги необходимо осуществить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решения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любой</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задачи?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что</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нужно,</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чтобы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решить данную</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конкретную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задачу?);</w:t>
      </w:r>
    </w:p>
    <w:p w:rsidR="007F547B" w:rsidRPr="007F547B" w:rsidRDefault="007F547B" w:rsidP="007F547B">
      <w:pPr>
        <w:widowControl w:val="0"/>
        <w:numPr>
          <w:ilvl w:val="0"/>
          <w:numId w:val="14"/>
        </w:numPr>
        <w:tabs>
          <w:tab w:val="left" w:pos="794"/>
        </w:tabs>
        <w:autoSpaceDE w:val="0"/>
        <w:autoSpaceDN w:val="0"/>
        <w:spacing w:after="0" w:line="240" w:lineRule="auto"/>
        <w:ind w:right="230" w:firstLine="427"/>
        <w:jc w:val="both"/>
        <w:rPr>
          <w:rFonts w:ascii="Times New Roman" w:eastAsia="Times New Roman" w:hAnsi="Times New Roman" w:cs="Times New Roman"/>
          <w:sz w:val="24"/>
        </w:rPr>
      </w:pPr>
      <w:r w:rsidRPr="007F547B">
        <w:rPr>
          <w:rFonts w:ascii="Times New Roman" w:eastAsia="Times New Roman" w:hAnsi="Times New Roman" w:cs="Times New Roman"/>
          <w:sz w:val="24"/>
        </w:rPr>
        <w:t>понимание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цели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деятельности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(чему 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научился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уроке?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целей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добился?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чему</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можно было научиться ещё?);</w:t>
      </w:r>
    </w:p>
    <w:p w:rsidR="007F547B" w:rsidRPr="007F547B" w:rsidRDefault="007F547B" w:rsidP="007F547B">
      <w:pPr>
        <w:widowControl w:val="0"/>
        <w:numPr>
          <w:ilvl w:val="0"/>
          <w:numId w:val="14"/>
        </w:numPr>
        <w:tabs>
          <w:tab w:val="left" w:pos="794"/>
        </w:tabs>
        <w:autoSpaceDE w:val="0"/>
        <w:autoSpaceDN w:val="0"/>
        <w:spacing w:after="0" w:line="240" w:lineRule="auto"/>
        <w:ind w:right="229" w:firstLine="427"/>
        <w:jc w:val="both"/>
        <w:rPr>
          <w:rFonts w:ascii="Times New Roman" w:eastAsia="Times New Roman" w:hAnsi="Times New Roman" w:cs="Times New Roman"/>
          <w:sz w:val="24"/>
        </w:rPr>
      </w:pPr>
      <w:r w:rsidRPr="007F547B">
        <w:rPr>
          <w:rFonts w:ascii="Times New Roman" w:eastAsia="Times New Roman" w:hAnsi="Times New Roman" w:cs="Times New Roman"/>
          <w:sz w:val="24"/>
        </w:rPr>
        <w:t>оценка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обучающимся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способов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специфичных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инвариантных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отношению к различным учебным предметам (выделение и осознание общих способов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выделение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общего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инвариантного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различных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предметах,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разных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заданий;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осознанность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конкретных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операций,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необходимых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решения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познавательных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задач).</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Развитию рефлексии у учащихся способствует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организация учебной 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отвечающая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следующим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критериям:</w:t>
      </w:r>
    </w:p>
    <w:p w:rsidR="007F547B" w:rsidRPr="007F547B" w:rsidRDefault="007F547B" w:rsidP="007F547B">
      <w:pPr>
        <w:widowControl w:val="0"/>
        <w:autoSpaceDE w:val="0"/>
        <w:autoSpaceDN w:val="0"/>
        <w:spacing w:before="1" w:after="0" w:line="240" w:lineRule="auto"/>
        <w:ind w:right="185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постановка всякой новой задачи как задачи с недостающими данными;</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наличия 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выполнения задачи;</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оценка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своей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готовности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решению</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проблемы;</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самостоятельный поиск недостающей информации в любом «хранилище» (учебнике,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справочнике,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книге,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самостоятельное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изобретение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недостающего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(практически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перевод учебной задачи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творческую).</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процессе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коллективно-распределённой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одноклассниками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преодолевается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эгоцентрическая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позиция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развивается децентрация, понимаемая как способность строить своё действие с учётом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партнёра,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понимать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относительность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субъективность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мнения. Кооперация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сверстниками 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создаёт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преодоления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эгоцентризма как познавательной позиции, но и способствует личностной децентрации.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Своевременное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обретение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механизмов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децентрации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служит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мощной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профилактикой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эгоцентрической направленности личности, т. е. стремления человека удовлетворять свои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желания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отстаивать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взгляды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должной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координации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устремлений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людьми. Коммуникативная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организованного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сотрудничества учеников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взрослыми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сверстниками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сопровождается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яркими эмоциональными переживаниями,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ведёт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усложнению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эмоциональных оценок за счёт появления интеллектуальных эмоций (заинтересованность,</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сосредоточенность,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раздумье).</w:t>
      </w:r>
    </w:p>
    <w:p w:rsidR="007F547B" w:rsidRPr="007F547B" w:rsidRDefault="007F547B" w:rsidP="007F547B">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Особенности</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развития</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УУД</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во</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внеурочной</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деятельности</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Решение задачи развития УУД</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в основной школе происходит не только на занятиях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отдельным учебным предметам, 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через:</w:t>
      </w:r>
    </w:p>
    <w:p w:rsidR="007F547B" w:rsidRPr="007F547B" w:rsidRDefault="007F547B" w:rsidP="007F547B">
      <w:pPr>
        <w:widowControl w:val="0"/>
        <w:numPr>
          <w:ilvl w:val="0"/>
          <w:numId w:val="13"/>
        </w:numPr>
        <w:tabs>
          <w:tab w:val="left" w:pos="851"/>
        </w:tabs>
        <w:autoSpaceDE w:val="0"/>
        <w:autoSpaceDN w:val="0"/>
        <w:spacing w:after="0" w:line="240" w:lineRule="auto"/>
        <w:ind w:right="234" w:firstLine="427"/>
        <w:rPr>
          <w:rFonts w:ascii="Times New Roman" w:eastAsia="Times New Roman" w:hAnsi="Times New Roman" w:cs="Times New Roman"/>
          <w:sz w:val="24"/>
        </w:rPr>
      </w:pPr>
      <w:r w:rsidRPr="007F547B">
        <w:rPr>
          <w:rFonts w:ascii="Times New Roman" w:eastAsia="Times New Roman" w:hAnsi="Times New Roman" w:cs="Times New Roman"/>
          <w:sz w:val="24"/>
        </w:rPr>
        <w:t>изучения интегрированных курсов и дисциплин (элективные курсы, факультативы,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кружки,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развивающие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курсы);</w:t>
      </w:r>
    </w:p>
    <w:p w:rsidR="007F547B" w:rsidRPr="007F547B" w:rsidRDefault="007F547B" w:rsidP="007F547B">
      <w:pPr>
        <w:widowControl w:val="0"/>
        <w:numPr>
          <w:ilvl w:val="0"/>
          <w:numId w:val="13"/>
        </w:numPr>
        <w:tabs>
          <w:tab w:val="left" w:pos="851"/>
        </w:tabs>
        <w:autoSpaceDE w:val="0"/>
        <w:autoSpaceDN w:val="0"/>
        <w:spacing w:after="0" w:line="240" w:lineRule="auto"/>
        <w:ind w:right="230" w:firstLine="427"/>
        <w:rPr>
          <w:rFonts w:ascii="Times New Roman" w:eastAsia="Times New Roman" w:hAnsi="Times New Roman" w:cs="Times New Roman"/>
          <w:sz w:val="24"/>
        </w:rPr>
      </w:pPr>
      <w:r w:rsidRPr="007F547B">
        <w:rPr>
          <w:rFonts w:ascii="Times New Roman" w:eastAsia="Times New Roman" w:hAnsi="Times New Roman" w:cs="Times New Roman"/>
          <w:sz w:val="24"/>
        </w:rPr>
        <w:t>организация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домашней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гимназистов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через</w:t>
      </w:r>
      <w:r w:rsidRPr="007F547B">
        <w:rPr>
          <w:rFonts w:ascii="Times New Roman" w:eastAsia="Times New Roman" w:hAnsi="Times New Roman" w:cs="Times New Roman"/>
          <w:spacing w:val="61"/>
          <w:sz w:val="24"/>
        </w:rPr>
        <w:t xml:space="preserve"> </w:t>
      </w:r>
      <w:r w:rsidRPr="007F547B">
        <w:rPr>
          <w:rFonts w:ascii="Times New Roman" w:eastAsia="Times New Roman" w:hAnsi="Times New Roman" w:cs="Times New Roman"/>
          <w:sz w:val="24"/>
        </w:rPr>
        <w:t>систему</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метапредметных,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интегрированных, творческих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домашних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заданий.</w:t>
      </w:r>
    </w:p>
    <w:p w:rsidR="007F547B" w:rsidRPr="007F547B" w:rsidRDefault="007F547B" w:rsidP="007F547B">
      <w:pPr>
        <w:widowControl w:val="0"/>
        <w:numPr>
          <w:ilvl w:val="0"/>
          <w:numId w:val="13"/>
        </w:numPr>
        <w:tabs>
          <w:tab w:val="left" w:pos="851"/>
        </w:tabs>
        <w:autoSpaceDE w:val="0"/>
        <w:autoSpaceDN w:val="0"/>
        <w:spacing w:after="0" w:line="240" w:lineRule="auto"/>
        <w:ind w:left="850" w:hanging="202"/>
        <w:rPr>
          <w:rFonts w:ascii="Times New Roman" w:eastAsia="Times New Roman" w:hAnsi="Times New Roman" w:cs="Times New Roman"/>
          <w:sz w:val="24"/>
        </w:rPr>
      </w:pPr>
      <w:r w:rsidRPr="007F547B">
        <w:rPr>
          <w:rFonts w:ascii="Times New Roman" w:eastAsia="Times New Roman" w:hAnsi="Times New Roman" w:cs="Times New Roman"/>
          <w:sz w:val="24"/>
        </w:rPr>
        <w:t>организация</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проведение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образовательных</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событий;</w:t>
      </w:r>
    </w:p>
    <w:p w:rsidR="007F547B" w:rsidRPr="007F547B" w:rsidRDefault="007F547B" w:rsidP="007F547B">
      <w:pPr>
        <w:widowControl w:val="0"/>
        <w:numPr>
          <w:ilvl w:val="0"/>
          <w:numId w:val="13"/>
        </w:numPr>
        <w:tabs>
          <w:tab w:val="left" w:pos="851"/>
        </w:tabs>
        <w:autoSpaceDE w:val="0"/>
        <w:autoSpaceDN w:val="0"/>
        <w:spacing w:after="0" w:line="240" w:lineRule="auto"/>
        <w:ind w:right="225" w:firstLine="427"/>
        <w:rPr>
          <w:rFonts w:ascii="Times New Roman" w:eastAsia="Times New Roman" w:hAnsi="Times New Roman" w:cs="Times New Roman"/>
          <w:sz w:val="24"/>
        </w:rPr>
      </w:pPr>
      <w:r w:rsidRPr="007F547B">
        <w:rPr>
          <w:rFonts w:ascii="Times New Roman" w:eastAsia="Times New Roman" w:hAnsi="Times New Roman" w:cs="Times New Roman"/>
          <w:sz w:val="24"/>
        </w:rPr>
        <w:t>реализацию учебных проектов, в том числе и межпредметных, индивидуальных или</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групповых,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которые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наделяют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учащихся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функциями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организации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планирование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этапов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отслеживание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продвижения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соблюдения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графика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подготовки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предоставления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материалов,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поиск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необходимых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ресурсов,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распределения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обязанностей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контроля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качества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среди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членов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классного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коллектива.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Условием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эффективности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этой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стратегии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является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минимизация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операционного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пошагового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контроля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стороны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учителя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выполнением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(проекта)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сохранении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педагогом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функции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стратегического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управления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реализацией проекта 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целом;</w:t>
      </w:r>
    </w:p>
    <w:p w:rsidR="007F547B" w:rsidRPr="007F547B" w:rsidRDefault="007F547B" w:rsidP="007F547B">
      <w:pPr>
        <w:widowControl w:val="0"/>
        <w:numPr>
          <w:ilvl w:val="0"/>
          <w:numId w:val="13"/>
        </w:numPr>
        <w:tabs>
          <w:tab w:val="left" w:pos="851"/>
        </w:tabs>
        <w:autoSpaceDE w:val="0"/>
        <w:autoSpaceDN w:val="0"/>
        <w:spacing w:after="0" w:line="240" w:lineRule="auto"/>
        <w:ind w:right="225" w:firstLine="427"/>
        <w:rPr>
          <w:rFonts w:ascii="Times New Roman" w:eastAsia="Times New Roman" w:hAnsi="Times New Roman" w:cs="Times New Roman"/>
          <w:sz w:val="24"/>
        </w:rPr>
      </w:pPr>
      <w:r w:rsidRPr="007F547B">
        <w:rPr>
          <w:rFonts w:ascii="Times New Roman" w:eastAsia="Times New Roman" w:hAnsi="Times New Roman" w:cs="Times New Roman"/>
          <w:sz w:val="24"/>
        </w:rPr>
        <w:t>вовлечение гимназистов в исследовательскую, социально активную деятельность,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олимпиадное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движение.</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компетенций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области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after="0" w:line="240" w:lineRule="auto"/>
        <w:ind w:right="22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Основная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раздела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вовлечение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проектную деятельность.</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коренным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отличается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 (если под учебной деятельностью понимать не все ситуации учения, а лишь 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 обеспечивают формирование понятийного мышления). Главное отличительное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качество учебной деятельности состоит в том, что логика 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задается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логикой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развертывания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Специфика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3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значительной</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степени</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связана</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ориентацией</w:t>
      </w:r>
      <w:r w:rsidRPr="007F547B">
        <w:rPr>
          <w:rFonts w:ascii="Times New Roman" w:eastAsia="Times New Roman" w:hAnsi="Times New Roman" w:cs="Times New Roman"/>
          <w:spacing w:val="29"/>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получение</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проектного</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результата,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обеспечивающего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прикладной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имеющего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конкретное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выражение.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рассматривается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нескольких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сторон: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продукт как материализованный результат, процесс как работа по выполнению 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иллюстрация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ориентирована на формирование и развитие метапредметных и личностных 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обучающихся.</w:t>
      </w:r>
      <w:r w:rsidRPr="007F547B">
        <w:rPr>
          <w:rFonts w:ascii="Times New Roman" w:eastAsia="Times New Roman" w:hAnsi="Times New Roman" w:cs="Times New Roman"/>
          <w:spacing w:val="41"/>
          <w:sz w:val="24"/>
          <w:szCs w:val="24"/>
        </w:rPr>
        <w:t xml:space="preserve"> </w:t>
      </w:r>
      <w:r w:rsidRPr="007F547B">
        <w:rPr>
          <w:rFonts w:ascii="Times New Roman" w:eastAsia="Times New Roman" w:hAnsi="Times New Roman" w:cs="Times New Roman"/>
          <w:sz w:val="24"/>
          <w:szCs w:val="24"/>
        </w:rPr>
        <w:t>Особенностью</w:t>
      </w:r>
      <w:r w:rsidRPr="007F547B">
        <w:rPr>
          <w:rFonts w:ascii="Times New Roman" w:eastAsia="Times New Roman" w:hAnsi="Times New Roman" w:cs="Times New Roman"/>
          <w:spacing w:val="44"/>
          <w:sz w:val="24"/>
          <w:szCs w:val="24"/>
        </w:rPr>
        <w:t xml:space="preserve"> </w:t>
      </w:r>
      <w:r w:rsidRPr="007F547B">
        <w:rPr>
          <w:rFonts w:ascii="Times New Roman" w:eastAsia="Times New Roman" w:hAnsi="Times New Roman" w:cs="Times New Roman"/>
          <w:sz w:val="24"/>
          <w:szCs w:val="24"/>
        </w:rPr>
        <w:t>учебно-исследовательской</w:t>
      </w:r>
      <w:r w:rsidRPr="007F547B">
        <w:rPr>
          <w:rFonts w:ascii="Times New Roman" w:eastAsia="Times New Roman" w:hAnsi="Times New Roman" w:cs="Times New Roman"/>
          <w:spacing w:val="42"/>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43"/>
          <w:sz w:val="24"/>
          <w:szCs w:val="24"/>
        </w:rPr>
        <w:t xml:space="preserve"> </w:t>
      </w:r>
      <w:r w:rsidRPr="007F547B">
        <w:rPr>
          <w:rFonts w:ascii="Times New Roman" w:eastAsia="Times New Roman" w:hAnsi="Times New Roman" w:cs="Times New Roman"/>
          <w:sz w:val="24"/>
          <w:szCs w:val="24"/>
        </w:rPr>
        <w:t>является</w:t>
      </w:r>
    </w:p>
    <w:p w:rsidR="007F547B" w:rsidRPr="007F547B" w:rsidRDefault="007F547B" w:rsidP="007F547B">
      <w:pPr>
        <w:widowControl w:val="0"/>
        <w:autoSpaceDE w:val="0"/>
        <w:autoSpaceDN w:val="0"/>
        <w:spacing w:before="1"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«приращение»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компетенциях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 определяется возможностью обучающихся посмотреть на различные проблемы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позиции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занимающихся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научным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гимназии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организуется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двум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направлениям: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логическим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продолжением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занятиях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могут быть следующими: урок-исследование, урок-лаборатория, урок – творческий отчет,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 изобретательства, урок «Удивительное рядом», урок – рассказ об ученых, урок –</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защита исследовательских проектов, урок-экспертиза, урок «Патент на открытие», урок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открытых мыслей; учебный эксперимент, который позволяет организовать освоение таких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элементов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эксперимента, обработка и анализ его результатов; домашнее задание исследовательского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характера может сочетать в себе разнообразные виды, причем позволяет провести учебное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исследование,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достаточно протяженное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времени.</w:t>
      </w:r>
    </w:p>
    <w:p w:rsidR="007F547B" w:rsidRPr="007F547B" w:rsidRDefault="007F547B" w:rsidP="007F547B">
      <w:pPr>
        <w:widowControl w:val="0"/>
        <w:autoSpaceDE w:val="0"/>
        <w:autoSpaceDN w:val="0"/>
        <w:spacing w:before="1"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Формы организации учебно-исследовательской деятельности на внеурочных занятиях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следующими: 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 образовательные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экспедиции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походы,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поездки,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экскурсии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четко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обозначенными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целями, программой деятельности, продуманными формами контроля. Образовательные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экспедиции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предусматривают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школьников,</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характера; факультативные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предполагающие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углубленное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изучение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большие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обучающихся; ученическое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научно-исследовательское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общество–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сочетает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коллективное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обсуждение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промежуточных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итоговых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круглых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столов,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дискуссий,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дебатов,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интеллектуальных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игр,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публичных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конференций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встречи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представителями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экскурсии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учреждения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 участие обучающихся в олимпиадах, конкурсах, конференциях, в том числе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дистанционных,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неделях,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интеллектуальных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марафонах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предполагает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выполнение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ими учебных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исследований</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элементов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мероприятий.</w:t>
      </w:r>
    </w:p>
    <w:p w:rsidR="007F547B" w:rsidRPr="007F547B" w:rsidRDefault="007F547B" w:rsidP="007F547B">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эффекты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если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используются в образовательной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практике во взаимосвязи и взаимодополнении друг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другом.</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Учебно-исследовательская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имеет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специфические</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черты. К общим</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характеристикам</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следует отнести:</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практически значимые цели и задачи исследовательской и проектной 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структуру</w:t>
      </w:r>
      <w:r w:rsidRPr="007F547B">
        <w:rPr>
          <w:rFonts w:ascii="Times New Roman" w:eastAsia="Times New Roman" w:hAnsi="Times New Roman" w:cs="Times New Roman"/>
          <w:spacing w:val="40"/>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учебно-исследовательской</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включает</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компоненты: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актуальности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проводимого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целеполагание,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формулировку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адекватных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поставленным целям; планирование, определение последовательности и сроков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оформление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 с замыслом проекта или целями исследования; представление результатов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соответствующем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использованию виде;</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компетенцию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выбранной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сфере</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творческую</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активность,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собранность,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аккуратность,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целеустремленность, высокую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мотивацию;</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итогами проектной и 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следует считать не столько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результаты, сколько интеллектуальное, личностное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развитие школьников,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рост их компетенции в выбранной для исследования или проекта сфере, 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сотрудничать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коллективе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уяснение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сущности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творческой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рассматривается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показатель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успешности (неуспешности)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 деятельности.</w:t>
      </w:r>
    </w:p>
    <w:p w:rsidR="007F547B" w:rsidRPr="007F547B" w:rsidRDefault="007F547B" w:rsidP="007F547B">
      <w:pPr>
        <w:widowControl w:val="0"/>
        <w:autoSpaceDE w:val="0"/>
        <w:autoSpaceDN w:val="0"/>
        <w:spacing w:before="5" w:after="4" w:line="240" w:lineRule="auto"/>
        <w:ind w:right="621"/>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Специфические черты (различия) проектной и учебно-исследовательской</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деятельности</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указаны</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в</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сравнительной</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таблице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7F547B" w:rsidRPr="007F547B" w:rsidTr="007F547B">
        <w:trPr>
          <w:trHeight w:val="277"/>
        </w:trPr>
        <w:tc>
          <w:tcPr>
            <w:tcW w:w="478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Проектная</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деятельность</w:t>
            </w:r>
          </w:p>
        </w:tc>
        <w:tc>
          <w:tcPr>
            <w:tcW w:w="4787" w:type="dxa"/>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Учебно-исследовательская</w:t>
            </w:r>
            <w:r w:rsidRPr="007F547B">
              <w:rPr>
                <w:rFonts w:ascii="Times New Roman" w:eastAsia="Times New Roman" w:hAnsi="Times New Roman" w:cs="Times New Roman"/>
                <w:spacing w:val="54"/>
                <w:sz w:val="24"/>
              </w:rPr>
              <w:t xml:space="preserve"> </w:t>
            </w:r>
            <w:r w:rsidRPr="007F547B">
              <w:rPr>
                <w:rFonts w:ascii="Times New Roman" w:eastAsia="Times New Roman" w:hAnsi="Times New Roman" w:cs="Times New Roman"/>
                <w:sz w:val="24"/>
              </w:rPr>
              <w:t>деятельность</w:t>
            </w:r>
          </w:p>
        </w:tc>
      </w:tr>
      <w:tr w:rsidR="007F547B" w:rsidRPr="007F547B" w:rsidTr="007F547B">
        <w:trPr>
          <w:trHeight w:val="1380"/>
        </w:trPr>
        <w:tc>
          <w:tcPr>
            <w:tcW w:w="4787" w:type="dxa"/>
          </w:tcPr>
          <w:p w:rsidR="007F547B" w:rsidRPr="007F547B" w:rsidRDefault="007F547B" w:rsidP="007F547B">
            <w:pPr>
              <w:ind w:right="176"/>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Проект направлен на получение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конкретного</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запланированного</w:t>
            </w:r>
            <w:r w:rsidRPr="007F547B">
              <w:rPr>
                <w:rFonts w:ascii="Times New Roman" w:eastAsia="Times New Roman" w:hAnsi="Times New Roman" w:cs="Times New Roman"/>
                <w:spacing w:val="48"/>
                <w:sz w:val="24"/>
                <w:lang w:val="ru-RU"/>
              </w:rPr>
              <w:t xml:space="preserve"> </w:t>
            </w:r>
            <w:r w:rsidRPr="007F547B">
              <w:rPr>
                <w:rFonts w:ascii="Times New Roman" w:eastAsia="Times New Roman" w:hAnsi="Times New Roman" w:cs="Times New Roman"/>
                <w:sz w:val="24"/>
                <w:lang w:val="ru-RU"/>
              </w:rPr>
              <w:t>результата</w:t>
            </w:r>
          </w:p>
          <w:p w:rsidR="007F547B" w:rsidRPr="007F547B" w:rsidRDefault="007F547B" w:rsidP="007F547B">
            <w:pPr>
              <w:spacing w:line="270" w:lineRule="atLeast"/>
              <w:ind w:right="19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продукта,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обладающего</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определенными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свойствами, и который необходим для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конкретного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использования.</w:t>
            </w:r>
          </w:p>
        </w:tc>
        <w:tc>
          <w:tcPr>
            <w:tcW w:w="4787" w:type="dxa"/>
          </w:tcPr>
          <w:p w:rsidR="007F547B" w:rsidRPr="007F547B" w:rsidRDefault="007F547B" w:rsidP="007F547B">
            <w:pPr>
              <w:ind w:right="19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ходе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исследования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организуется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поиск</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какой-то области, формулируются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отдельные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характеристики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итогов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работ.</w:t>
            </w:r>
          </w:p>
          <w:p w:rsidR="007F547B" w:rsidRPr="007F547B" w:rsidRDefault="007F547B" w:rsidP="007F547B">
            <w:pPr>
              <w:spacing w:line="270" w:lineRule="atLeast"/>
              <w:ind w:right="19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Отрицательный</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результат</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есть</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тоже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результат.</w:t>
            </w:r>
          </w:p>
        </w:tc>
      </w:tr>
      <w:tr w:rsidR="007F547B" w:rsidRPr="007F547B" w:rsidTr="007F547B">
        <w:trPr>
          <w:trHeight w:val="1931"/>
        </w:trPr>
        <w:tc>
          <w:tcPr>
            <w:tcW w:w="4787" w:type="dxa"/>
          </w:tcPr>
          <w:p w:rsidR="007F547B" w:rsidRPr="007F547B" w:rsidRDefault="007F547B" w:rsidP="007F547B">
            <w:pPr>
              <w:ind w:right="189"/>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Реализацию проектных работ предваряет</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представление о будущем проекте,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планирование</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процесса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создания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продукта</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 реализации этого плана. Результат</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проекта должен быть точно соотнесен со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всеми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характеристиками,</w:t>
            </w:r>
          </w:p>
          <w:p w:rsidR="007F547B" w:rsidRPr="007F547B" w:rsidRDefault="007F547B" w:rsidP="007F547B">
            <w:pPr>
              <w:spacing w:line="264" w:lineRule="exact"/>
              <w:ind w:right="19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сформулированными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его</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замысле.</w:t>
            </w:r>
          </w:p>
        </w:tc>
        <w:tc>
          <w:tcPr>
            <w:tcW w:w="4787" w:type="dxa"/>
          </w:tcPr>
          <w:p w:rsidR="007F547B" w:rsidRPr="007F547B" w:rsidRDefault="007F547B" w:rsidP="007F547B">
            <w:pPr>
              <w:ind w:right="400"/>
              <w:jc w:val="both"/>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Логика построения исследовательской</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деятельности включает формулировку</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проблемы</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исследования,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выдвижение</w:t>
            </w:r>
          </w:p>
          <w:p w:rsidR="007F547B" w:rsidRPr="007F547B" w:rsidRDefault="007F547B" w:rsidP="007F547B">
            <w:pPr>
              <w:ind w:right="19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гипотезы (для решения этой проблемы) и</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последующую экспериментальную или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модельную</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проверку</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выдвинутых</w:t>
            </w:r>
          </w:p>
          <w:p w:rsidR="007F547B" w:rsidRPr="007F547B" w:rsidRDefault="007F547B" w:rsidP="007F547B">
            <w:pPr>
              <w:spacing w:line="264" w:lineRule="exact"/>
              <w:ind w:right="192"/>
              <w:jc w:val="center"/>
              <w:rPr>
                <w:rFonts w:ascii="Times New Roman" w:eastAsia="Times New Roman" w:hAnsi="Times New Roman" w:cs="Times New Roman"/>
                <w:sz w:val="24"/>
              </w:rPr>
            </w:pPr>
            <w:r w:rsidRPr="007F547B">
              <w:rPr>
                <w:rFonts w:ascii="Times New Roman" w:eastAsia="Times New Roman" w:hAnsi="Times New Roman" w:cs="Times New Roman"/>
                <w:sz w:val="24"/>
              </w:rPr>
              <w:t>предположений.</w:t>
            </w:r>
          </w:p>
        </w:tc>
      </w:tr>
    </w:tbl>
    <w:p w:rsidR="007F547B" w:rsidRPr="007F547B" w:rsidRDefault="007F547B" w:rsidP="007F547B">
      <w:pPr>
        <w:widowControl w:val="0"/>
        <w:autoSpaceDE w:val="0"/>
        <w:autoSpaceDN w:val="0"/>
        <w:spacing w:after="0" w:line="240" w:lineRule="auto"/>
        <w:ind w:right="699"/>
        <w:jc w:val="center"/>
        <w:rPr>
          <w:rFonts w:ascii="Times New Roman" w:eastAsia="Times New Roman" w:hAnsi="Times New Roman" w:cs="Times New Roman"/>
          <w:b/>
          <w:sz w:val="24"/>
        </w:rPr>
      </w:pPr>
      <w:r w:rsidRPr="007F547B">
        <w:rPr>
          <w:rFonts w:ascii="Times New Roman" w:eastAsia="Times New Roman" w:hAnsi="Times New Roman" w:cs="Times New Roman"/>
          <w:b/>
          <w:sz w:val="24"/>
        </w:rPr>
        <w:t>Этапы</w:t>
      </w:r>
      <w:r w:rsidRPr="007F547B">
        <w:rPr>
          <w:rFonts w:ascii="Times New Roman" w:eastAsia="Times New Roman" w:hAnsi="Times New Roman" w:cs="Times New Roman"/>
          <w:b/>
          <w:spacing w:val="-5"/>
          <w:sz w:val="24"/>
        </w:rPr>
        <w:t xml:space="preserve"> </w:t>
      </w:r>
      <w:r w:rsidRPr="007F547B">
        <w:rPr>
          <w:rFonts w:ascii="Times New Roman" w:eastAsia="Times New Roman" w:hAnsi="Times New Roman" w:cs="Times New Roman"/>
          <w:b/>
          <w:sz w:val="24"/>
        </w:rPr>
        <w:t>учебно-исследовательской</w:t>
      </w:r>
      <w:r w:rsidRPr="007F547B">
        <w:rPr>
          <w:rFonts w:ascii="Times New Roman" w:eastAsia="Times New Roman" w:hAnsi="Times New Roman" w:cs="Times New Roman"/>
          <w:b/>
          <w:spacing w:val="-4"/>
          <w:sz w:val="24"/>
        </w:rPr>
        <w:t xml:space="preserve"> </w:t>
      </w:r>
      <w:r w:rsidRPr="007F547B">
        <w:rPr>
          <w:rFonts w:ascii="Times New Roman" w:eastAsia="Times New Roman" w:hAnsi="Times New Roman" w:cs="Times New Roman"/>
          <w:b/>
          <w:sz w:val="24"/>
        </w:rPr>
        <w:t>деятельности</w:t>
      </w:r>
    </w:p>
    <w:p w:rsidR="007F547B" w:rsidRPr="007F547B" w:rsidRDefault="007F547B" w:rsidP="007F547B">
      <w:pPr>
        <w:widowControl w:val="0"/>
        <w:autoSpaceDE w:val="0"/>
        <w:autoSpaceDN w:val="0"/>
        <w:spacing w:after="0" w:line="240" w:lineRule="auto"/>
        <w:ind w:right="699"/>
        <w:jc w:val="center"/>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и</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направления</w:t>
      </w:r>
      <w:r w:rsidRPr="007F547B">
        <w:rPr>
          <w:rFonts w:ascii="Times New Roman" w:eastAsia="Times New Roman" w:hAnsi="Times New Roman" w:cs="Times New Roman"/>
          <w:b/>
          <w:bCs/>
          <w:spacing w:val="56"/>
          <w:sz w:val="24"/>
          <w:szCs w:val="24"/>
        </w:rPr>
        <w:t xml:space="preserve"> </w:t>
      </w:r>
      <w:r w:rsidRPr="007F547B">
        <w:rPr>
          <w:rFonts w:ascii="Times New Roman" w:eastAsia="Times New Roman" w:hAnsi="Times New Roman" w:cs="Times New Roman"/>
          <w:b/>
          <w:bCs/>
          <w:sz w:val="24"/>
          <w:szCs w:val="24"/>
        </w:rPr>
        <w:t>работы</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с</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учащимися</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на</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каждом</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из</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них</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6025"/>
      </w:tblGrid>
      <w:tr w:rsidR="007F547B" w:rsidRPr="007F547B" w:rsidTr="007F547B">
        <w:trPr>
          <w:trHeight w:val="827"/>
        </w:trPr>
        <w:tc>
          <w:tcPr>
            <w:tcW w:w="3548" w:type="dxa"/>
          </w:tcPr>
          <w:p w:rsidR="007F547B" w:rsidRPr="007F547B" w:rsidRDefault="007F547B" w:rsidP="007F547B">
            <w:pPr>
              <w:spacing w:line="268" w:lineRule="exact"/>
              <w:ind w:right="127"/>
              <w:jc w:val="center"/>
              <w:rPr>
                <w:rFonts w:ascii="Times New Roman" w:eastAsia="Times New Roman" w:hAnsi="Times New Roman" w:cs="Times New Roman"/>
                <w:sz w:val="24"/>
              </w:rPr>
            </w:pPr>
            <w:r w:rsidRPr="007F547B">
              <w:rPr>
                <w:rFonts w:ascii="Times New Roman" w:eastAsia="Times New Roman" w:hAnsi="Times New Roman" w:cs="Times New Roman"/>
                <w:sz w:val="24"/>
              </w:rPr>
              <w:t>Этапы</w:t>
            </w:r>
          </w:p>
          <w:p w:rsidR="007F547B" w:rsidRPr="007F547B" w:rsidRDefault="007F547B" w:rsidP="007F547B">
            <w:pPr>
              <w:spacing w:line="270" w:lineRule="atLeast"/>
              <w:ind w:right="127"/>
              <w:jc w:val="center"/>
              <w:rPr>
                <w:rFonts w:ascii="Times New Roman" w:eastAsia="Times New Roman" w:hAnsi="Times New Roman" w:cs="Times New Roman"/>
                <w:sz w:val="24"/>
              </w:rPr>
            </w:pPr>
            <w:r w:rsidRPr="007F547B">
              <w:rPr>
                <w:rFonts w:ascii="Times New Roman" w:eastAsia="Times New Roman" w:hAnsi="Times New Roman" w:cs="Times New Roman"/>
                <w:spacing w:val="-1"/>
                <w:sz w:val="24"/>
              </w:rPr>
              <w:t>учебно-исследовательской</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деятельности</w:t>
            </w:r>
          </w:p>
        </w:tc>
        <w:tc>
          <w:tcPr>
            <w:tcW w:w="6025" w:type="dxa"/>
          </w:tcPr>
          <w:p w:rsidR="007F547B" w:rsidRPr="007F547B" w:rsidRDefault="007F547B" w:rsidP="007F547B">
            <w:pPr>
              <w:spacing w:line="268"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Ведущие</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умения</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учащихся</w:t>
            </w:r>
          </w:p>
        </w:tc>
      </w:tr>
      <w:tr w:rsidR="007F547B" w:rsidRPr="007F547B" w:rsidTr="007F547B">
        <w:trPr>
          <w:trHeight w:val="4140"/>
        </w:trPr>
        <w:tc>
          <w:tcPr>
            <w:tcW w:w="3548" w:type="dxa"/>
          </w:tcPr>
          <w:p w:rsidR="007F547B" w:rsidRPr="007F547B" w:rsidRDefault="007F547B" w:rsidP="007F547B">
            <w:pPr>
              <w:ind w:right="10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Постановка проблемы, создание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проблемной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ситуации,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обеспечивающей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возникновение вопроса,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аргументирование актуальности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проблемы</w:t>
            </w:r>
          </w:p>
        </w:tc>
        <w:tc>
          <w:tcPr>
            <w:tcW w:w="6025" w:type="dxa"/>
          </w:tcPr>
          <w:p w:rsidR="007F547B" w:rsidRPr="007F547B" w:rsidRDefault="007F547B" w:rsidP="007F547B">
            <w:pPr>
              <w:ind w:right="115"/>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Умение видеть проблему приравнивается к проблемной</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ситуации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понимается</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как</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возникновение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трудностей</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решении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проблемы при отсутствии необходимых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знаний</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 средств;</w:t>
            </w:r>
          </w:p>
          <w:p w:rsidR="007F547B" w:rsidRPr="007F547B" w:rsidRDefault="007F547B" w:rsidP="007F547B">
            <w:pPr>
              <w:ind w:right="311"/>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ставить</w:t>
            </w:r>
            <w:r w:rsidRPr="007F547B">
              <w:rPr>
                <w:rFonts w:ascii="Times New Roman" w:eastAsia="Times New Roman" w:hAnsi="Times New Roman" w:cs="Times New Roman"/>
                <w:spacing w:val="56"/>
                <w:sz w:val="24"/>
                <w:lang w:val="ru-RU"/>
              </w:rPr>
              <w:t xml:space="preserve"> </w:t>
            </w:r>
            <w:r w:rsidRPr="007F547B">
              <w:rPr>
                <w:rFonts w:ascii="Times New Roman" w:eastAsia="Times New Roman" w:hAnsi="Times New Roman" w:cs="Times New Roman"/>
                <w:sz w:val="24"/>
                <w:lang w:val="ru-RU"/>
              </w:rPr>
              <w:t>вопросы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можно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рассматривать</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как</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вариант, компонент умения видеть проблему;</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Умение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выдвигать гипотезы - это формулирование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возможного варианта решения проблемы, который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проверяется в ходе проведения исследования;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Умение структурировать тексты является частью</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умения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работать с</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текстом, которые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включают</w:t>
            </w:r>
          </w:p>
          <w:p w:rsidR="007F547B" w:rsidRPr="007F547B" w:rsidRDefault="007F547B" w:rsidP="007F547B">
            <w:pPr>
              <w:ind w:right="311"/>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достаточно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большой</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набор</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операций;</w:t>
            </w:r>
          </w:p>
          <w:p w:rsidR="007F547B" w:rsidRPr="007F547B" w:rsidRDefault="007F547B" w:rsidP="007F547B">
            <w:pPr>
              <w:spacing w:line="270" w:lineRule="atLeast"/>
              <w:ind w:right="166"/>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Умение давать определение понятиям – это логическая</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операция, которая направлена на раскрытие сущности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понятия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либо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установление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значения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термина.</w:t>
            </w:r>
          </w:p>
        </w:tc>
      </w:tr>
      <w:tr w:rsidR="007F547B" w:rsidRPr="007F547B" w:rsidTr="007F547B">
        <w:trPr>
          <w:trHeight w:val="1103"/>
        </w:trPr>
        <w:tc>
          <w:tcPr>
            <w:tcW w:w="3548" w:type="dxa"/>
          </w:tcPr>
          <w:p w:rsidR="007F547B" w:rsidRPr="007F547B" w:rsidRDefault="007F547B" w:rsidP="007F547B">
            <w:pPr>
              <w:ind w:right="419"/>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Выдвижение гипотезы,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формулировка</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гипотезы</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70" w:lineRule="atLeast"/>
              <w:ind w:right="77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раскрытие</w:t>
            </w:r>
            <w:r w:rsidRPr="007F547B">
              <w:rPr>
                <w:rFonts w:ascii="Times New Roman" w:eastAsia="Times New Roman" w:hAnsi="Times New Roman" w:cs="Times New Roman"/>
                <w:spacing w:val="-15"/>
                <w:sz w:val="24"/>
                <w:lang w:val="ru-RU"/>
              </w:rPr>
              <w:t xml:space="preserve"> </w:t>
            </w:r>
            <w:r w:rsidRPr="007F547B">
              <w:rPr>
                <w:rFonts w:ascii="Times New Roman" w:eastAsia="Times New Roman" w:hAnsi="Times New Roman" w:cs="Times New Roman"/>
                <w:sz w:val="24"/>
                <w:lang w:val="ru-RU"/>
              </w:rPr>
              <w:t>замысла</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исследования.</w:t>
            </w:r>
          </w:p>
        </w:tc>
        <w:tc>
          <w:tcPr>
            <w:tcW w:w="6025" w:type="dxa"/>
          </w:tcPr>
          <w:p w:rsidR="007F547B" w:rsidRPr="007F547B" w:rsidRDefault="007F547B" w:rsidP="007F547B">
            <w:pPr>
              <w:ind w:right="24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формулировки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гипотезы</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необходимо</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проведение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предварительного</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анализа</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имеющейся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информации.</w:t>
            </w:r>
          </w:p>
        </w:tc>
      </w:tr>
      <w:tr w:rsidR="007F547B" w:rsidRPr="007F547B" w:rsidTr="007F547B">
        <w:trPr>
          <w:trHeight w:val="1380"/>
        </w:trPr>
        <w:tc>
          <w:tcPr>
            <w:tcW w:w="3548" w:type="dxa"/>
          </w:tcPr>
          <w:p w:rsidR="007F547B" w:rsidRPr="007F547B" w:rsidRDefault="007F547B" w:rsidP="007F547B">
            <w:pPr>
              <w:spacing w:line="268" w:lineRule="exact"/>
              <w:ind w:right="127"/>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Планирование</w:t>
            </w:r>
          </w:p>
          <w:p w:rsidR="007F547B" w:rsidRPr="007F547B" w:rsidRDefault="007F547B" w:rsidP="007F547B">
            <w:pPr>
              <w:ind w:right="127"/>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исследовательских (проектных)</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работ и выбор необходимого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инструментария</w:t>
            </w:r>
          </w:p>
        </w:tc>
        <w:tc>
          <w:tcPr>
            <w:tcW w:w="6025" w:type="dxa"/>
          </w:tcPr>
          <w:p w:rsidR="007F547B" w:rsidRPr="007F547B" w:rsidRDefault="007F547B" w:rsidP="007F547B">
            <w:pPr>
              <w:ind w:right="311"/>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Выделение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материала,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который</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будет</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использован</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исследовании;</w:t>
            </w:r>
          </w:p>
          <w:p w:rsidR="007F547B" w:rsidRPr="007F547B" w:rsidRDefault="007F547B" w:rsidP="007F547B">
            <w:pPr>
              <w:ind w:right="309"/>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Параметры (показатели) оценки, анализа</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(количественные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качественные);</w:t>
            </w:r>
          </w:p>
          <w:p w:rsidR="007F547B" w:rsidRPr="007F547B" w:rsidRDefault="007F547B" w:rsidP="007F547B">
            <w:pPr>
              <w:spacing w:line="264" w:lineRule="exact"/>
              <w:ind w:right="311"/>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Вопросы,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предлагаемые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обсуждения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w:t>
            </w:r>
          </w:p>
        </w:tc>
      </w:tr>
    </w:tbl>
    <w:p w:rsidR="007F547B" w:rsidRPr="007F547B" w:rsidRDefault="007F547B" w:rsidP="007F547B">
      <w:pPr>
        <w:widowControl w:val="0"/>
        <w:autoSpaceDE w:val="0"/>
        <w:autoSpaceDN w:val="0"/>
        <w:spacing w:after="0" w:line="264" w:lineRule="exact"/>
        <w:jc w:val="center"/>
        <w:rPr>
          <w:rFonts w:ascii="Times New Roman" w:eastAsia="Times New Roman" w:hAnsi="Times New Roman" w:cs="Times New Roman"/>
          <w:sz w:val="24"/>
        </w:rPr>
        <w:sectPr w:rsidR="007F547B" w:rsidRPr="007F547B">
          <w:pgSz w:w="11910" w:h="16840"/>
          <w:pgMar w:top="104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6025"/>
      </w:tblGrid>
      <w:tr w:rsidR="007F547B" w:rsidRPr="007F547B" w:rsidTr="007F547B">
        <w:trPr>
          <w:trHeight w:val="2762"/>
        </w:trPr>
        <w:tc>
          <w:tcPr>
            <w:tcW w:w="3548" w:type="dxa"/>
          </w:tcPr>
          <w:p w:rsidR="007F547B" w:rsidRPr="007F547B" w:rsidRDefault="007F547B" w:rsidP="007F547B">
            <w:pPr>
              <w:ind w:right="133"/>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lastRenderedPageBreak/>
              <w:t>Поиск</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решения проблемы,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проведение исследований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(проектных работ) с поэтапным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контролем и коррекцией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результатов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включают:</w:t>
            </w:r>
          </w:p>
        </w:tc>
        <w:tc>
          <w:tcPr>
            <w:tcW w:w="6025" w:type="dxa"/>
          </w:tcPr>
          <w:p w:rsidR="007F547B" w:rsidRPr="007F547B" w:rsidRDefault="007F547B" w:rsidP="007F547B">
            <w:pPr>
              <w:ind w:right="304"/>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наблюдать, умения и навыки проведения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экспериментов; умение делать выводы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умозаключения; организацию наблюдения,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планирование и проведение простейших опытов для</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нахождения необходимой информации и проверки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гипотез;</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использование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разных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источников</w:t>
            </w:r>
          </w:p>
          <w:p w:rsidR="007F547B" w:rsidRPr="007F547B" w:rsidRDefault="007F547B" w:rsidP="007F547B">
            <w:pPr>
              <w:spacing w:line="270" w:lineRule="atLeast"/>
              <w:ind w:right="437"/>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информации; обсуждение и оценку полученных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результатов</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применение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их к</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новым</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ситуациям;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умение делать выводы и заключения; умение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классифицировать.</w:t>
            </w:r>
          </w:p>
        </w:tc>
      </w:tr>
      <w:tr w:rsidR="007F547B" w:rsidRPr="007F547B" w:rsidTr="007F547B">
        <w:trPr>
          <w:trHeight w:val="2484"/>
        </w:trPr>
        <w:tc>
          <w:tcPr>
            <w:tcW w:w="3548" w:type="dxa"/>
          </w:tcPr>
          <w:p w:rsidR="007F547B" w:rsidRPr="007F547B" w:rsidRDefault="007F547B" w:rsidP="007F547B">
            <w:pPr>
              <w:ind w:right="173"/>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Представление (изложение)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результатов исследования или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продукта</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проектных</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работ,</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его</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организация с целью</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соотнесения с гипотезой,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оформление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результатов</w:t>
            </w:r>
          </w:p>
          <w:p w:rsidR="007F547B" w:rsidRPr="007F547B" w:rsidRDefault="007F547B" w:rsidP="007F547B">
            <w:pPr>
              <w:spacing w:line="270" w:lineRule="atLeast"/>
              <w:ind w:right="322"/>
              <w:jc w:val="both"/>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деятельности как конечного</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продукта, формулирование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нового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знания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включают.</w:t>
            </w:r>
          </w:p>
        </w:tc>
        <w:tc>
          <w:tcPr>
            <w:tcW w:w="6025" w:type="dxa"/>
          </w:tcPr>
          <w:p w:rsidR="007F547B" w:rsidRPr="007F547B" w:rsidRDefault="007F547B" w:rsidP="007F547B">
            <w:pPr>
              <w:ind w:right="332"/>
              <w:jc w:val="cente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Умение структурировать материал; обсуждение,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объяснение, доказательство, защиту результатов,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подготовку,</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планирование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сообщения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проведении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исследования, его результатах и защите; оценку</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полученных результатов и их применение к новым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ситуациям.</w:t>
            </w:r>
          </w:p>
        </w:tc>
      </w:tr>
    </w:tbl>
    <w:p w:rsidR="007F547B" w:rsidRPr="007F547B" w:rsidRDefault="007F547B" w:rsidP="007F547B">
      <w:pPr>
        <w:widowControl w:val="0"/>
        <w:autoSpaceDE w:val="0"/>
        <w:autoSpaceDN w:val="0"/>
        <w:spacing w:before="4" w:after="0" w:line="240" w:lineRule="auto"/>
        <w:rPr>
          <w:rFonts w:ascii="Times New Roman" w:eastAsia="Times New Roman" w:hAnsi="Times New Roman" w:cs="Times New Roman"/>
          <w:b/>
          <w:sz w:val="15"/>
          <w:szCs w:val="24"/>
        </w:rPr>
      </w:pPr>
    </w:p>
    <w:p w:rsidR="007F547B" w:rsidRPr="007F547B" w:rsidRDefault="007F547B" w:rsidP="007F547B">
      <w:pPr>
        <w:widowControl w:val="0"/>
        <w:autoSpaceDE w:val="0"/>
        <w:autoSpaceDN w:val="0"/>
        <w:spacing w:before="90" w:after="0" w:line="274" w:lineRule="exact"/>
        <w:jc w:val="both"/>
        <w:rPr>
          <w:rFonts w:ascii="Times New Roman" w:eastAsia="Times New Roman" w:hAnsi="Times New Roman" w:cs="Times New Roman"/>
          <w:b/>
          <w:sz w:val="24"/>
        </w:rPr>
      </w:pPr>
      <w:r w:rsidRPr="007F547B">
        <w:rPr>
          <w:rFonts w:ascii="Times New Roman" w:eastAsia="Times New Roman" w:hAnsi="Times New Roman" w:cs="Times New Roman"/>
          <w:b/>
          <w:sz w:val="24"/>
        </w:rPr>
        <w:t>Этапы</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организации</w:t>
      </w:r>
      <w:r w:rsidRPr="007F547B">
        <w:rPr>
          <w:rFonts w:ascii="Times New Roman" w:eastAsia="Times New Roman" w:hAnsi="Times New Roman" w:cs="Times New Roman"/>
          <w:b/>
          <w:spacing w:val="56"/>
          <w:sz w:val="24"/>
        </w:rPr>
        <w:t xml:space="preserve"> </w:t>
      </w:r>
      <w:r w:rsidRPr="007F547B">
        <w:rPr>
          <w:rFonts w:ascii="Times New Roman" w:eastAsia="Times New Roman" w:hAnsi="Times New Roman" w:cs="Times New Roman"/>
          <w:b/>
          <w:sz w:val="24"/>
        </w:rPr>
        <w:t>учебно-исследовательской</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и</w:t>
      </w:r>
      <w:r w:rsidRPr="007F547B">
        <w:rPr>
          <w:rFonts w:ascii="Times New Roman" w:eastAsia="Times New Roman" w:hAnsi="Times New Roman" w:cs="Times New Roman"/>
          <w:b/>
          <w:spacing w:val="-4"/>
          <w:sz w:val="24"/>
        </w:rPr>
        <w:t xml:space="preserve"> </w:t>
      </w:r>
      <w:r w:rsidRPr="007F547B">
        <w:rPr>
          <w:rFonts w:ascii="Times New Roman" w:eastAsia="Times New Roman" w:hAnsi="Times New Roman" w:cs="Times New Roman"/>
          <w:b/>
          <w:sz w:val="24"/>
        </w:rPr>
        <w:t>проектной</w:t>
      </w:r>
      <w:r w:rsidRPr="007F547B">
        <w:rPr>
          <w:rFonts w:ascii="Times New Roman" w:eastAsia="Times New Roman" w:hAnsi="Times New Roman" w:cs="Times New Roman"/>
          <w:b/>
          <w:spacing w:val="54"/>
          <w:sz w:val="24"/>
        </w:rPr>
        <w:t xml:space="preserve"> </w:t>
      </w:r>
      <w:r w:rsidRPr="007F547B">
        <w:rPr>
          <w:rFonts w:ascii="Times New Roman" w:eastAsia="Times New Roman" w:hAnsi="Times New Roman" w:cs="Times New Roman"/>
          <w:b/>
          <w:sz w:val="24"/>
        </w:rPr>
        <w:t>деятельности</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взрослых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подростков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ответственного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выбора,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пространстве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гимназии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выделены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несколько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подпространств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подготовки,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опыта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демонстрации,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поскольку</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именно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этапа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выделяются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эксперимента,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индивидуального ответственного действия.</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Подготовка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подразумевает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замысла,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 Опыт подразумевает пробу осуществления замысла, первичную реализацию.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Демонстрация предполагает окончательную реализацию замысла, своеобразный отчет 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связи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задуманного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реализованного.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Фактически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этап</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состоятельности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замысла.</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оценке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результата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проекта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(исследования) учитывается:</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участие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каждого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характер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принимаемых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взаимная поддержка участников 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умение отвечать оппонентам;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умение делать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выбор</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осмыслять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последствия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выбора,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результаты</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собственной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выполнение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 (исследования): объем освоенной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 ее применение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поставленной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цели;</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корректность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применяемых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глубина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проникновения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привлечение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знаний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областей; эстетика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оформления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 (исследования).</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Процесс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протяжении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проходит несколько стадий. На переходном этапе (5-6 классы) в 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используется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тип</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понимается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наоборот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целенаправленно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стимулируется система детских действий, направленных на получение еще никогда 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существовавшего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ребенка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которой происходит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качественное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самоизменение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принципиально носит групповой характер. Другими словами, проектная задача устроена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таким образом, чтобы через систему или набор заданий, которые являются реперными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точками,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задать</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возможные</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«стратегии»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Фактически</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задача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задает</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общий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целью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неизвестного)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Отличие   проектной задачи от проекта заключается в том, что для решения этой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задачи школьникам предлагаются все необходимые средства и материалы в виде набора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 системы)</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заданий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требуемых для 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выполнения.</w:t>
      </w:r>
    </w:p>
    <w:p w:rsidR="007F547B" w:rsidRPr="007F547B" w:rsidRDefault="007F547B" w:rsidP="007F547B">
      <w:pPr>
        <w:widowControl w:val="0"/>
        <w:autoSpaceDE w:val="0"/>
        <w:autoSpaceDN w:val="0"/>
        <w:spacing w:before="1"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Педагогические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эффекты</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55"/>
          <w:sz w:val="24"/>
          <w:szCs w:val="24"/>
        </w:rPr>
        <w:t xml:space="preserve"> </w:t>
      </w:r>
      <w:r w:rsidRPr="007F547B">
        <w:rPr>
          <w:rFonts w:ascii="Times New Roman" w:eastAsia="Times New Roman" w:hAnsi="Times New Roman" w:cs="Times New Roman"/>
          <w:sz w:val="24"/>
          <w:szCs w:val="24"/>
        </w:rPr>
        <w:t>проектных</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задач:</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задает реальную возможность организации взаимодействия (сотрудничества) детей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между собой при решении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поставленной ими самими задачам. Определяет место и время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наблюдения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экспертных оценок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деятельностью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группе;</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указания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разработанные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задания;</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дает возможность посмотреть, как осуществляет группа детей</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«перенос» известных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квазиреальную,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модельную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изначально скрыты,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иногда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требуют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переконструирования.</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Таким образом, в ходе 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проектных задач у младших подростков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(5-6</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классы) формируются  следующие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способности:</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рефлексировать (видеть проблему;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анализировать сделанное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 почему получилось,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почему</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получилось; видеть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трудности, ошибки);</w:t>
      </w:r>
    </w:p>
    <w:p w:rsidR="007F547B" w:rsidRPr="007F547B" w:rsidRDefault="007F547B" w:rsidP="007F547B">
      <w:pPr>
        <w:widowControl w:val="0"/>
        <w:autoSpaceDE w:val="0"/>
        <w:autoSpaceDN w:val="0"/>
        <w:spacing w:after="0" w:line="240" w:lineRule="auto"/>
        <w:ind w:right="381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целеполагать (ставить и удерживать цели);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планировать</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(составлять</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план</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своей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before="1"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моделировать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схемы-модели,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выделяя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существенное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главное);</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проявлять</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инициативу</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поиске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способа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задач;</w:t>
      </w:r>
    </w:p>
    <w:p w:rsidR="007F547B" w:rsidRPr="007F547B" w:rsidRDefault="007F547B" w:rsidP="007F547B">
      <w:pPr>
        <w:widowControl w:val="0"/>
        <w:autoSpaceDE w:val="0"/>
        <w:autoSpaceDN w:val="0"/>
        <w:spacing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вступать</w:t>
      </w:r>
      <w:r w:rsidRPr="007F547B">
        <w:rPr>
          <w:rFonts w:ascii="Times New Roman" w:eastAsia="Times New Roman" w:hAnsi="Times New Roman" w:cs="Times New Roman"/>
          <w:spacing w:val="2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9"/>
          <w:sz w:val="24"/>
          <w:szCs w:val="24"/>
        </w:rPr>
        <w:t xml:space="preserve"> </w:t>
      </w:r>
      <w:r w:rsidRPr="007F547B">
        <w:rPr>
          <w:rFonts w:ascii="Times New Roman" w:eastAsia="Times New Roman" w:hAnsi="Times New Roman" w:cs="Times New Roman"/>
          <w:sz w:val="24"/>
          <w:szCs w:val="24"/>
        </w:rPr>
        <w:t>коммуникацию</w:t>
      </w:r>
      <w:r w:rsidRPr="007F547B">
        <w:rPr>
          <w:rFonts w:ascii="Times New Roman" w:eastAsia="Times New Roman" w:hAnsi="Times New Roman" w:cs="Times New Roman"/>
          <w:spacing w:val="20"/>
          <w:sz w:val="24"/>
          <w:szCs w:val="24"/>
        </w:rPr>
        <w:t xml:space="preserve"> </w:t>
      </w:r>
      <w:r w:rsidRPr="007F547B">
        <w:rPr>
          <w:rFonts w:ascii="Times New Roman" w:eastAsia="Times New Roman" w:hAnsi="Times New Roman" w:cs="Times New Roman"/>
          <w:sz w:val="24"/>
          <w:szCs w:val="24"/>
        </w:rPr>
        <w:t>(взаимодействовать</w:t>
      </w:r>
      <w:r w:rsidRPr="007F547B">
        <w:rPr>
          <w:rFonts w:ascii="Times New Roman" w:eastAsia="Times New Roman" w:hAnsi="Times New Roman" w:cs="Times New Roman"/>
          <w:spacing w:val="19"/>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20"/>
          <w:sz w:val="24"/>
          <w:szCs w:val="24"/>
        </w:rPr>
        <w:t xml:space="preserve"> </w:t>
      </w:r>
      <w:r w:rsidRPr="007F547B">
        <w:rPr>
          <w:rFonts w:ascii="Times New Roman" w:eastAsia="Times New Roman" w:hAnsi="Times New Roman" w:cs="Times New Roman"/>
          <w:sz w:val="24"/>
          <w:szCs w:val="24"/>
        </w:rPr>
        <w:t>решении</w:t>
      </w:r>
      <w:r w:rsidRPr="007F547B">
        <w:rPr>
          <w:rFonts w:ascii="Times New Roman" w:eastAsia="Times New Roman" w:hAnsi="Times New Roman" w:cs="Times New Roman"/>
          <w:spacing w:val="20"/>
          <w:sz w:val="24"/>
          <w:szCs w:val="24"/>
        </w:rPr>
        <w:t xml:space="preserve"> </w:t>
      </w:r>
      <w:r w:rsidRPr="007F547B">
        <w:rPr>
          <w:rFonts w:ascii="Times New Roman" w:eastAsia="Times New Roman" w:hAnsi="Times New Roman" w:cs="Times New Roman"/>
          <w:sz w:val="24"/>
          <w:szCs w:val="24"/>
        </w:rPr>
        <w:t>задачи,</w:t>
      </w:r>
      <w:r w:rsidRPr="007F547B">
        <w:rPr>
          <w:rFonts w:ascii="Times New Roman" w:eastAsia="Times New Roman" w:hAnsi="Times New Roman" w:cs="Times New Roman"/>
          <w:spacing w:val="17"/>
          <w:sz w:val="24"/>
          <w:szCs w:val="24"/>
        </w:rPr>
        <w:t xml:space="preserve"> </w:t>
      </w:r>
      <w:r w:rsidRPr="007F547B">
        <w:rPr>
          <w:rFonts w:ascii="Times New Roman" w:eastAsia="Times New Roman" w:hAnsi="Times New Roman" w:cs="Times New Roman"/>
          <w:sz w:val="24"/>
          <w:szCs w:val="24"/>
        </w:rPr>
        <w:t>отстаивать</w:t>
      </w:r>
      <w:r w:rsidRPr="007F547B">
        <w:rPr>
          <w:rFonts w:ascii="Times New Roman" w:eastAsia="Times New Roman" w:hAnsi="Times New Roman" w:cs="Times New Roman"/>
          <w:spacing w:val="21"/>
          <w:sz w:val="24"/>
          <w:szCs w:val="24"/>
        </w:rPr>
        <w:t xml:space="preserve"> </w:t>
      </w:r>
      <w:r w:rsidRPr="007F547B">
        <w:rPr>
          <w:rFonts w:ascii="Times New Roman" w:eastAsia="Times New Roman" w:hAnsi="Times New Roman" w:cs="Times New Roman"/>
          <w:sz w:val="24"/>
          <w:szCs w:val="24"/>
        </w:rPr>
        <w:t>свою</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позицию,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принимать или</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аргументировано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отклонять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зрения других).</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Основными инструментами оценки в рамках решения проектных задач являются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карты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критериям предъявления выполненных «продуктов». Как итог учебного года для учителя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важна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динамика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становлении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способностей детей ставить задачи, искать пути их решения. На этапе решения проектных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главной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предъявления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 только потом оценка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самого результата.</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На этапе самоопределения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(7-9 классы) появляются проектные формы 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социальное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 учащихся - есть система учебно-познавательных, познавательных действий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руководством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направленных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 нестандартных задач (или известных задач в новых условиях) с обязательным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результатов своих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действий 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виде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w:t>
      </w:r>
    </w:p>
    <w:p w:rsidR="007F547B" w:rsidRPr="007F547B" w:rsidRDefault="007F547B" w:rsidP="007F547B">
      <w:pPr>
        <w:widowControl w:val="0"/>
        <w:autoSpaceDE w:val="0"/>
        <w:autoSpaceDN w:val="0"/>
        <w:spacing w:before="1"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Проектирование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обязательно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практическая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 где гимназисты сами ставят цели своего проектирования. Она гораздо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меньшей степени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регламентируется педагогом, т.е. в ней новые способы деятельности 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приобретаются,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превращаются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практической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Ставя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практическую задачу, ученики ищут под эту конкретную задачу свои средства, причем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решение поставленной задачи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 быть более или менее удачным, т.е. средства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более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менее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адекватными.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мерилом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его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продукт.</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Проектная деятельность именно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 этом этапе образования представляет собой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ведет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подростка.</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«Ведущая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означает,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абсолютно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нормального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хода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именно подростков.</w:t>
      </w:r>
    </w:p>
    <w:p w:rsidR="007F547B" w:rsidRPr="007F547B" w:rsidRDefault="007F547B" w:rsidP="007F547B">
      <w:pPr>
        <w:widowControl w:val="0"/>
        <w:autoSpaceDE w:val="0"/>
        <w:autoSpaceDN w:val="0"/>
        <w:spacing w:before="1"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Ученический проект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 это целесообразное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действие, локализованное во времени,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который имеет следующую структуру.</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Анализ</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формулирование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замысла,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цели:</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относительно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появляется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новый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идеи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проектирования);</w:t>
      </w:r>
    </w:p>
    <w:p w:rsidR="007F547B" w:rsidRPr="007F547B" w:rsidRDefault="007F547B" w:rsidP="007F547B">
      <w:pPr>
        <w:widowControl w:val="0"/>
        <w:autoSpaceDE w:val="0"/>
        <w:autoSpaceDN w:val="0"/>
        <w:spacing w:before="1"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конкретизация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проблемы</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(формулирование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цели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проектирования);</w:t>
      </w:r>
    </w:p>
    <w:p w:rsidR="007F547B" w:rsidRPr="007F547B" w:rsidRDefault="007F547B" w:rsidP="007F547B">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выдвижение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гипотез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перевод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задачу</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(серию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Выполнение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(реализация)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проекта:</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планирование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этапов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выполнения</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проекта;</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обсуждение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подбор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(статистических,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экспериментальных,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наблюдений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w:t>
      </w:r>
    </w:p>
    <w:p w:rsidR="007F547B" w:rsidRPr="007F547B" w:rsidRDefault="007F547B" w:rsidP="007F547B">
      <w:pPr>
        <w:widowControl w:val="0"/>
        <w:autoSpaceDE w:val="0"/>
        <w:autoSpaceDN w:val="0"/>
        <w:spacing w:after="0" w:line="240" w:lineRule="auto"/>
        <w:ind w:right="575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собственно реализация проекта.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Подготовка</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итогового</w:t>
      </w:r>
      <w:r w:rsidRPr="007F547B">
        <w:rPr>
          <w:rFonts w:ascii="Times New Roman" w:eastAsia="Times New Roman" w:hAnsi="Times New Roman" w:cs="Times New Roman"/>
          <w:spacing w:val="52"/>
          <w:sz w:val="24"/>
          <w:szCs w:val="24"/>
        </w:rPr>
        <w:t xml:space="preserve"> </w:t>
      </w:r>
      <w:r w:rsidRPr="007F547B">
        <w:rPr>
          <w:rFonts w:ascii="Times New Roman" w:eastAsia="Times New Roman" w:hAnsi="Times New Roman" w:cs="Times New Roman"/>
          <w:sz w:val="24"/>
          <w:szCs w:val="24"/>
        </w:rPr>
        <w:t>продукта:</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обсуждение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оформления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конечных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(презентаций,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творческих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отчетов, просмотров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w:t>
      </w:r>
    </w:p>
    <w:p w:rsidR="007F547B" w:rsidRPr="007F547B" w:rsidRDefault="007F547B" w:rsidP="007F547B">
      <w:pPr>
        <w:widowControl w:val="0"/>
        <w:autoSpaceDE w:val="0"/>
        <w:autoSpaceDN w:val="0"/>
        <w:spacing w:after="0" w:line="240" w:lineRule="auto"/>
        <w:ind w:right="2797"/>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сбор, систематизация и анализ полученных 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подведение итогов, оформление результатов, их презентация;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выводы,</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выдвижение</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новых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проблем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исследования.</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Проект</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характеризуется:</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ориентацией</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получение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конкретного</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результата;</w:t>
      </w:r>
    </w:p>
    <w:p w:rsidR="007F547B" w:rsidRPr="007F547B" w:rsidRDefault="007F547B" w:rsidP="007F547B">
      <w:pPr>
        <w:widowControl w:val="0"/>
        <w:autoSpaceDE w:val="0"/>
        <w:autoSpaceDN w:val="0"/>
        <w:spacing w:before="1"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предварительной</w:t>
      </w:r>
      <w:r w:rsidRPr="007F547B">
        <w:rPr>
          <w:rFonts w:ascii="Times New Roman" w:eastAsia="Times New Roman" w:hAnsi="Times New Roman" w:cs="Times New Roman"/>
          <w:spacing w:val="27"/>
          <w:sz w:val="24"/>
          <w:szCs w:val="24"/>
        </w:rPr>
        <w:t xml:space="preserve"> </w:t>
      </w:r>
      <w:r w:rsidRPr="007F547B">
        <w:rPr>
          <w:rFonts w:ascii="Times New Roman" w:eastAsia="Times New Roman" w:hAnsi="Times New Roman" w:cs="Times New Roman"/>
          <w:sz w:val="24"/>
          <w:szCs w:val="24"/>
        </w:rPr>
        <w:t>фиксацией</w:t>
      </w:r>
      <w:r w:rsidRPr="007F547B">
        <w:rPr>
          <w:rFonts w:ascii="Times New Roman" w:eastAsia="Times New Roman" w:hAnsi="Times New Roman" w:cs="Times New Roman"/>
          <w:spacing w:val="14"/>
          <w:sz w:val="24"/>
          <w:szCs w:val="24"/>
        </w:rPr>
        <w:t xml:space="preserve"> </w:t>
      </w:r>
      <w:r w:rsidRPr="007F547B">
        <w:rPr>
          <w:rFonts w:ascii="Times New Roman" w:eastAsia="Times New Roman" w:hAnsi="Times New Roman" w:cs="Times New Roman"/>
          <w:sz w:val="24"/>
          <w:szCs w:val="24"/>
        </w:rPr>
        <w:t>(описанием)</w:t>
      </w:r>
      <w:r w:rsidRPr="007F547B">
        <w:rPr>
          <w:rFonts w:ascii="Times New Roman" w:eastAsia="Times New Roman" w:hAnsi="Times New Roman" w:cs="Times New Roman"/>
          <w:spacing w:val="13"/>
          <w:sz w:val="24"/>
          <w:szCs w:val="24"/>
        </w:rPr>
        <w:t xml:space="preserve"> </w:t>
      </w:r>
      <w:r w:rsidRPr="007F547B">
        <w:rPr>
          <w:rFonts w:ascii="Times New Roman" w:eastAsia="Times New Roman" w:hAnsi="Times New Roman" w:cs="Times New Roman"/>
          <w:sz w:val="24"/>
          <w:szCs w:val="24"/>
        </w:rPr>
        <w:t>результата</w:t>
      </w:r>
      <w:r w:rsidRPr="007F547B">
        <w:rPr>
          <w:rFonts w:ascii="Times New Roman" w:eastAsia="Times New Roman" w:hAnsi="Times New Roman" w:cs="Times New Roman"/>
          <w:spacing w:val="1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4"/>
          <w:sz w:val="24"/>
          <w:szCs w:val="24"/>
        </w:rPr>
        <w:t xml:space="preserve"> </w:t>
      </w:r>
      <w:r w:rsidRPr="007F547B">
        <w:rPr>
          <w:rFonts w:ascii="Times New Roman" w:eastAsia="Times New Roman" w:hAnsi="Times New Roman" w:cs="Times New Roman"/>
          <w:sz w:val="24"/>
          <w:szCs w:val="24"/>
        </w:rPr>
        <w:t>виде</w:t>
      </w:r>
      <w:r w:rsidRPr="007F547B">
        <w:rPr>
          <w:rFonts w:ascii="Times New Roman" w:eastAsia="Times New Roman" w:hAnsi="Times New Roman" w:cs="Times New Roman"/>
          <w:spacing w:val="13"/>
          <w:sz w:val="24"/>
          <w:szCs w:val="24"/>
        </w:rPr>
        <w:t xml:space="preserve"> </w:t>
      </w:r>
      <w:r w:rsidRPr="007F547B">
        <w:rPr>
          <w:rFonts w:ascii="Times New Roman" w:eastAsia="Times New Roman" w:hAnsi="Times New Roman" w:cs="Times New Roman"/>
          <w:sz w:val="24"/>
          <w:szCs w:val="24"/>
        </w:rPr>
        <w:t>эскиза</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4"/>
          <w:sz w:val="24"/>
          <w:szCs w:val="24"/>
        </w:rPr>
        <w:t xml:space="preserve"> </w:t>
      </w:r>
      <w:r w:rsidRPr="007F547B">
        <w:rPr>
          <w:rFonts w:ascii="Times New Roman" w:eastAsia="Times New Roman" w:hAnsi="Times New Roman" w:cs="Times New Roman"/>
          <w:sz w:val="24"/>
          <w:szCs w:val="24"/>
        </w:rPr>
        <w:t>разной</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степени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детализации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конкретизации;</w:t>
      </w:r>
    </w:p>
    <w:p w:rsidR="007F547B" w:rsidRPr="007F547B" w:rsidRDefault="007F547B" w:rsidP="007F547B">
      <w:pPr>
        <w:widowControl w:val="0"/>
        <w:tabs>
          <w:tab w:val="left" w:pos="6485"/>
          <w:tab w:val="left" w:pos="8358"/>
        </w:tabs>
        <w:autoSpaceDE w:val="0"/>
        <w:autoSpaceDN w:val="0"/>
        <w:spacing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относительно жесткой регламентацией срока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достижения (предъявления)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предварительным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планированием действий по достижении результата;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программированием</w:t>
      </w:r>
      <w:r w:rsidRPr="007F547B">
        <w:rPr>
          <w:rFonts w:ascii="Times New Roman" w:eastAsia="Times New Roman" w:hAnsi="Times New Roman" w:cs="Times New Roman"/>
          <w:spacing w:val="56"/>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планированием</w:t>
      </w:r>
      <w:r w:rsidRPr="007F547B">
        <w:rPr>
          <w:rFonts w:ascii="Times New Roman" w:eastAsia="Times New Roman" w:hAnsi="Times New Roman" w:cs="Times New Roman"/>
          <w:spacing w:val="56"/>
          <w:sz w:val="24"/>
          <w:szCs w:val="24"/>
        </w:rPr>
        <w:t xml:space="preserve"> </w:t>
      </w:r>
      <w:r w:rsidRPr="007F547B">
        <w:rPr>
          <w:rFonts w:ascii="Times New Roman" w:eastAsia="Times New Roman" w:hAnsi="Times New Roman" w:cs="Times New Roman"/>
          <w:sz w:val="24"/>
          <w:szCs w:val="24"/>
        </w:rPr>
        <w:t>во</w:t>
      </w:r>
      <w:r w:rsidRPr="007F547B">
        <w:rPr>
          <w:rFonts w:ascii="Times New Roman" w:eastAsia="Times New Roman" w:hAnsi="Times New Roman" w:cs="Times New Roman"/>
          <w:spacing w:val="56"/>
          <w:sz w:val="24"/>
          <w:szCs w:val="24"/>
        </w:rPr>
        <w:t xml:space="preserve"> </w:t>
      </w:r>
      <w:r w:rsidRPr="007F547B">
        <w:rPr>
          <w:rFonts w:ascii="Times New Roman" w:eastAsia="Times New Roman" w:hAnsi="Times New Roman" w:cs="Times New Roman"/>
          <w:sz w:val="24"/>
          <w:szCs w:val="24"/>
        </w:rPr>
        <w:t>времени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z w:val="24"/>
          <w:szCs w:val="24"/>
        </w:rPr>
        <w:tab/>
        <w:t>конкретизацией</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результатов</w:t>
      </w:r>
    </w:p>
    <w:p w:rsidR="007F547B" w:rsidRPr="007F547B" w:rsidRDefault="007F547B" w:rsidP="007F547B">
      <w:pPr>
        <w:widowControl w:val="0"/>
        <w:tabs>
          <w:tab w:val="left" w:pos="2083"/>
          <w:tab w:val="left" w:pos="3228"/>
          <w:tab w:val="left" w:pos="4506"/>
          <w:tab w:val="left" w:pos="6140"/>
          <w:tab w:val="left" w:pos="6670"/>
          <w:tab w:val="left" w:pos="8287"/>
          <w:tab w:val="left" w:pos="8599"/>
        </w:tabs>
        <w:autoSpaceDE w:val="0"/>
        <w:autoSpaceDN w:val="0"/>
        <w:spacing w:after="0" w:line="240" w:lineRule="auto"/>
        <w:ind w:right="232"/>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отдельных действий (операций), обеспечивающих достижение общего результата проекта;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выполнением</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действий и их одновременным мониторингом и коррекцией;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получением</w:t>
      </w:r>
      <w:r w:rsidRPr="007F547B">
        <w:rPr>
          <w:rFonts w:ascii="Times New Roman" w:eastAsia="Times New Roman" w:hAnsi="Times New Roman" w:cs="Times New Roman"/>
          <w:sz w:val="24"/>
          <w:szCs w:val="24"/>
        </w:rPr>
        <w:tab/>
        <w:t>продукта</w:t>
      </w:r>
      <w:r w:rsidRPr="007F547B">
        <w:rPr>
          <w:rFonts w:ascii="Times New Roman" w:eastAsia="Times New Roman" w:hAnsi="Times New Roman" w:cs="Times New Roman"/>
          <w:sz w:val="24"/>
          <w:szCs w:val="24"/>
        </w:rPr>
        <w:tab/>
        <w:t>проектной</w:t>
      </w:r>
      <w:r w:rsidRPr="007F547B">
        <w:rPr>
          <w:rFonts w:ascii="Times New Roman" w:eastAsia="Times New Roman" w:hAnsi="Times New Roman" w:cs="Times New Roman"/>
          <w:sz w:val="24"/>
          <w:szCs w:val="24"/>
        </w:rPr>
        <w:tab/>
        <w:t>деятельности,</w:t>
      </w:r>
      <w:r w:rsidRPr="007F547B">
        <w:rPr>
          <w:rFonts w:ascii="Times New Roman" w:eastAsia="Times New Roman" w:hAnsi="Times New Roman" w:cs="Times New Roman"/>
          <w:sz w:val="24"/>
          <w:szCs w:val="24"/>
        </w:rPr>
        <w:tab/>
        <w:t>его</w:t>
      </w:r>
      <w:r w:rsidRPr="007F547B">
        <w:rPr>
          <w:rFonts w:ascii="Times New Roman" w:eastAsia="Times New Roman" w:hAnsi="Times New Roman" w:cs="Times New Roman"/>
          <w:sz w:val="24"/>
          <w:szCs w:val="24"/>
        </w:rPr>
        <w:tab/>
        <w:t>соотнесением</w:t>
      </w:r>
      <w:r w:rsidRPr="007F547B">
        <w:rPr>
          <w:rFonts w:ascii="Times New Roman" w:eastAsia="Times New Roman" w:hAnsi="Times New Roman" w:cs="Times New Roman"/>
          <w:sz w:val="24"/>
          <w:szCs w:val="24"/>
        </w:rPr>
        <w:tab/>
        <w:t>с</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исходной</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ситуацией</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проектирования,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анализом</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новой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ситуации.</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Основные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требования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использованию</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формы</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обучения:</w:t>
      </w:r>
    </w:p>
    <w:p w:rsidR="007F547B" w:rsidRPr="007F547B" w:rsidRDefault="007F547B" w:rsidP="007F547B">
      <w:pPr>
        <w:widowControl w:val="0"/>
        <w:autoSpaceDE w:val="0"/>
        <w:autoSpaceDN w:val="0"/>
        <w:spacing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наличие задачи,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требующей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интегрированного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поиска для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p>
    <w:p w:rsidR="007F547B" w:rsidRPr="007F547B" w:rsidRDefault="007F547B" w:rsidP="007F547B">
      <w:pPr>
        <w:widowControl w:val="0"/>
        <w:tabs>
          <w:tab w:val="left" w:pos="2248"/>
          <w:tab w:val="left" w:pos="4258"/>
          <w:tab w:val="left" w:pos="6369"/>
          <w:tab w:val="left" w:pos="7426"/>
          <w:tab w:val="left" w:pos="8844"/>
        </w:tabs>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практическая, теоретическая, социальная значимость предполагаемых 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возможность</w:t>
      </w:r>
      <w:r w:rsidRPr="007F547B">
        <w:rPr>
          <w:rFonts w:ascii="Times New Roman" w:eastAsia="Times New Roman" w:hAnsi="Times New Roman" w:cs="Times New Roman"/>
          <w:sz w:val="24"/>
          <w:szCs w:val="24"/>
        </w:rPr>
        <w:tab/>
        <w:t>самостоятельной</w:t>
      </w:r>
      <w:r w:rsidRPr="007F547B">
        <w:rPr>
          <w:rFonts w:ascii="Times New Roman" w:eastAsia="Times New Roman" w:hAnsi="Times New Roman" w:cs="Times New Roman"/>
          <w:sz w:val="24"/>
          <w:szCs w:val="24"/>
        </w:rPr>
        <w:tab/>
        <w:t>(индивидуальной,</w:t>
      </w:r>
      <w:r w:rsidRPr="007F547B">
        <w:rPr>
          <w:rFonts w:ascii="Times New Roman" w:eastAsia="Times New Roman" w:hAnsi="Times New Roman" w:cs="Times New Roman"/>
          <w:sz w:val="24"/>
          <w:szCs w:val="24"/>
        </w:rPr>
        <w:tab/>
        <w:t>парной,</w:t>
      </w:r>
      <w:r w:rsidRPr="007F547B">
        <w:rPr>
          <w:rFonts w:ascii="Times New Roman" w:eastAsia="Times New Roman" w:hAnsi="Times New Roman" w:cs="Times New Roman"/>
          <w:sz w:val="24"/>
          <w:szCs w:val="24"/>
        </w:rPr>
        <w:tab/>
        <w:t>групповой)</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работы</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учащихся;</w:t>
      </w:r>
    </w:p>
    <w:p w:rsidR="007F547B" w:rsidRPr="007F547B" w:rsidRDefault="007F547B" w:rsidP="007F547B">
      <w:pPr>
        <w:widowControl w:val="0"/>
        <w:tabs>
          <w:tab w:val="left" w:pos="2792"/>
          <w:tab w:val="left" w:pos="4738"/>
          <w:tab w:val="left" w:pos="5584"/>
          <w:tab w:val="left" w:pos="6668"/>
          <w:tab w:val="left" w:pos="7136"/>
          <w:tab w:val="left" w:pos="8474"/>
        </w:tabs>
        <w:autoSpaceDE w:val="0"/>
        <w:autoSpaceDN w:val="0"/>
        <w:spacing w:after="0" w:line="240" w:lineRule="auto"/>
        <w:ind w:right="233"/>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структурирование</w:t>
      </w:r>
      <w:r w:rsidRPr="007F547B">
        <w:rPr>
          <w:rFonts w:ascii="Times New Roman" w:eastAsia="Times New Roman" w:hAnsi="Times New Roman" w:cs="Times New Roman"/>
          <w:sz w:val="24"/>
          <w:szCs w:val="24"/>
        </w:rPr>
        <w:tab/>
        <w:t>содержательной</w:t>
      </w:r>
      <w:r w:rsidRPr="007F547B">
        <w:rPr>
          <w:rFonts w:ascii="Times New Roman" w:eastAsia="Times New Roman" w:hAnsi="Times New Roman" w:cs="Times New Roman"/>
          <w:sz w:val="24"/>
          <w:szCs w:val="24"/>
        </w:rPr>
        <w:tab/>
        <w:t>части</w:t>
      </w:r>
      <w:r w:rsidRPr="007F547B">
        <w:rPr>
          <w:rFonts w:ascii="Times New Roman" w:eastAsia="Times New Roman" w:hAnsi="Times New Roman" w:cs="Times New Roman"/>
          <w:sz w:val="24"/>
          <w:szCs w:val="24"/>
        </w:rPr>
        <w:tab/>
        <w:t>проекта</w:t>
      </w:r>
      <w:r w:rsidRPr="007F547B">
        <w:rPr>
          <w:rFonts w:ascii="Times New Roman" w:eastAsia="Times New Roman" w:hAnsi="Times New Roman" w:cs="Times New Roman"/>
          <w:sz w:val="24"/>
          <w:szCs w:val="24"/>
        </w:rPr>
        <w:tab/>
        <w:t>(с</w:t>
      </w:r>
      <w:r w:rsidRPr="007F547B">
        <w:rPr>
          <w:rFonts w:ascii="Times New Roman" w:eastAsia="Times New Roman" w:hAnsi="Times New Roman" w:cs="Times New Roman"/>
          <w:sz w:val="24"/>
          <w:szCs w:val="24"/>
        </w:rPr>
        <w:tab/>
        <w:t>указанием</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поэтапных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результатов);</w:t>
      </w:r>
    </w:p>
    <w:p w:rsidR="007F547B" w:rsidRPr="007F547B" w:rsidRDefault="007F547B" w:rsidP="007F547B">
      <w:pPr>
        <w:widowControl w:val="0"/>
        <w:tabs>
          <w:tab w:val="left" w:pos="2394"/>
          <w:tab w:val="left" w:pos="4572"/>
          <w:tab w:val="left" w:pos="5705"/>
          <w:tab w:val="left" w:pos="8086"/>
        </w:tabs>
        <w:autoSpaceDE w:val="0"/>
        <w:autoSpaceDN w:val="0"/>
        <w:spacing w:before="1" w:after="0" w:line="240" w:lineRule="auto"/>
        <w:ind w:right="233"/>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z w:val="24"/>
          <w:szCs w:val="24"/>
        </w:rPr>
        <w:tab/>
        <w:t>исследовательских</w:t>
      </w:r>
      <w:r w:rsidRPr="007F547B">
        <w:rPr>
          <w:rFonts w:ascii="Times New Roman" w:eastAsia="Times New Roman" w:hAnsi="Times New Roman" w:cs="Times New Roman"/>
          <w:sz w:val="24"/>
          <w:szCs w:val="24"/>
        </w:rPr>
        <w:tab/>
        <w:t>методов,</w:t>
      </w:r>
      <w:r w:rsidRPr="007F547B">
        <w:rPr>
          <w:rFonts w:ascii="Times New Roman" w:eastAsia="Times New Roman" w:hAnsi="Times New Roman" w:cs="Times New Roman"/>
          <w:sz w:val="24"/>
          <w:szCs w:val="24"/>
        </w:rPr>
        <w:tab/>
        <w:t>предусматривающих</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определенную</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последовательность действий:</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определение</w:t>
      </w:r>
      <w:r w:rsidRPr="007F547B">
        <w:rPr>
          <w:rFonts w:ascii="Times New Roman" w:eastAsia="Times New Roman" w:hAnsi="Times New Roman" w:cs="Times New Roman"/>
          <w:spacing w:val="40"/>
          <w:sz w:val="24"/>
          <w:szCs w:val="24"/>
        </w:rPr>
        <w:t xml:space="preserve"> </w:t>
      </w:r>
      <w:r w:rsidRPr="007F547B">
        <w:rPr>
          <w:rFonts w:ascii="Times New Roman" w:eastAsia="Times New Roman" w:hAnsi="Times New Roman" w:cs="Times New Roman"/>
          <w:sz w:val="24"/>
          <w:szCs w:val="24"/>
        </w:rPr>
        <w:t>проблемы</w:t>
      </w:r>
      <w:r w:rsidRPr="007F547B">
        <w:rPr>
          <w:rFonts w:ascii="Times New Roman" w:eastAsia="Times New Roman" w:hAnsi="Times New Roman" w:cs="Times New Roman"/>
          <w:spacing w:val="4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41"/>
          <w:sz w:val="24"/>
          <w:szCs w:val="24"/>
        </w:rPr>
        <w:t xml:space="preserve"> </w:t>
      </w:r>
      <w:r w:rsidRPr="007F547B">
        <w:rPr>
          <w:rFonts w:ascii="Times New Roman" w:eastAsia="Times New Roman" w:hAnsi="Times New Roman" w:cs="Times New Roman"/>
          <w:sz w:val="24"/>
          <w:szCs w:val="24"/>
        </w:rPr>
        <w:t>вытекающих</w:t>
      </w:r>
      <w:r w:rsidRPr="007F547B">
        <w:rPr>
          <w:rFonts w:ascii="Times New Roman" w:eastAsia="Times New Roman" w:hAnsi="Times New Roman" w:cs="Times New Roman"/>
          <w:spacing w:val="43"/>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47"/>
          <w:sz w:val="24"/>
          <w:szCs w:val="24"/>
        </w:rPr>
        <w:t xml:space="preserve"> </w:t>
      </w:r>
      <w:r w:rsidRPr="007F547B">
        <w:rPr>
          <w:rFonts w:ascii="Times New Roman" w:eastAsia="Times New Roman" w:hAnsi="Times New Roman" w:cs="Times New Roman"/>
          <w:sz w:val="24"/>
          <w:szCs w:val="24"/>
        </w:rPr>
        <w:t>нее</w:t>
      </w:r>
      <w:r w:rsidRPr="007F547B">
        <w:rPr>
          <w:rFonts w:ascii="Times New Roman" w:eastAsia="Times New Roman" w:hAnsi="Times New Roman" w:cs="Times New Roman"/>
          <w:spacing w:val="40"/>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4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40"/>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4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совместного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«мозговой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атаки»,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«круглого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стола»);</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выдвижение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гипотезы</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их решения;</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обсуждение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(статистических,</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экспериментальных,</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наблюдений</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 т.п.);</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обсуждение</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способов</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оформления</w:t>
      </w:r>
      <w:r w:rsidRPr="007F547B">
        <w:rPr>
          <w:rFonts w:ascii="Times New Roman" w:eastAsia="Times New Roman" w:hAnsi="Times New Roman" w:cs="Times New Roman"/>
          <w:spacing w:val="47"/>
          <w:sz w:val="24"/>
          <w:szCs w:val="24"/>
        </w:rPr>
        <w:t xml:space="preserve"> </w:t>
      </w:r>
      <w:r w:rsidRPr="007F547B">
        <w:rPr>
          <w:rFonts w:ascii="Times New Roman" w:eastAsia="Times New Roman" w:hAnsi="Times New Roman" w:cs="Times New Roman"/>
          <w:sz w:val="24"/>
          <w:szCs w:val="24"/>
        </w:rPr>
        <w:t>конечных</w:t>
      </w:r>
      <w:r w:rsidRPr="007F547B">
        <w:rPr>
          <w:rFonts w:ascii="Times New Roman" w:eastAsia="Times New Roman" w:hAnsi="Times New Roman" w:cs="Times New Roman"/>
          <w:spacing w:val="48"/>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47"/>
          <w:sz w:val="24"/>
          <w:szCs w:val="24"/>
        </w:rPr>
        <w:t xml:space="preserve"> </w:t>
      </w:r>
      <w:r w:rsidRPr="007F547B">
        <w:rPr>
          <w:rFonts w:ascii="Times New Roman" w:eastAsia="Times New Roman" w:hAnsi="Times New Roman" w:cs="Times New Roman"/>
          <w:sz w:val="24"/>
          <w:szCs w:val="24"/>
        </w:rPr>
        <w:t>(презентаций,</w:t>
      </w:r>
      <w:r w:rsidRPr="007F547B">
        <w:rPr>
          <w:rFonts w:ascii="Times New Roman" w:eastAsia="Times New Roman" w:hAnsi="Times New Roman" w:cs="Times New Roman"/>
          <w:spacing w:val="44"/>
          <w:sz w:val="24"/>
          <w:szCs w:val="24"/>
        </w:rPr>
        <w:t xml:space="preserve"> </w:t>
      </w:r>
      <w:r w:rsidRPr="007F547B">
        <w:rPr>
          <w:rFonts w:ascii="Times New Roman" w:eastAsia="Times New Roman" w:hAnsi="Times New Roman" w:cs="Times New Roman"/>
          <w:sz w:val="24"/>
          <w:szCs w:val="24"/>
        </w:rPr>
        <w:t>защиты,</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творческих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отчетов, просмотров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сбор,</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систематизация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полученных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данных;</w:t>
      </w:r>
    </w:p>
    <w:p w:rsidR="007F547B" w:rsidRPr="007F547B" w:rsidRDefault="007F547B" w:rsidP="007F547B">
      <w:pPr>
        <w:widowControl w:val="0"/>
        <w:autoSpaceDE w:val="0"/>
        <w:autoSpaceDN w:val="0"/>
        <w:spacing w:before="1" w:after="0" w:line="240" w:lineRule="auto"/>
        <w:ind w:right="2797"/>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подведение итогов, оформление результатов, их презентация;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выводы,</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выдвижение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новых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проблем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исследования.</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представление результатов выполненных проектов в виде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материального продукта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(видеофильм, альбом, компьютерная программа, альманах, доклад, стендовый доклад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т.п.)</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Выбор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тематики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случаях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тематику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ситуации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(монопроекты)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интересов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тематика проектов, особенно предназначенных для внеурочной деятельности, может быть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предложена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естественно,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ориентируются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собственные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интересы, не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только чисто</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познавательные,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прикладные.</w:t>
      </w:r>
    </w:p>
    <w:p w:rsidR="007F547B" w:rsidRPr="007F547B" w:rsidRDefault="007F547B" w:rsidP="007F547B">
      <w:pPr>
        <w:widowControl w:val="0"/>
        <w:autoSpaceDE w:val="0"/>
        <w:autoSpaceDN w:val="0"/>
        <w:spacing w:before="71"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Формирование</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и</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развитие</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ИКТ-компетенции</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учащихся</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Программа формирования и развития ИКТ-компетентности учащихся направлена 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реализацию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требований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стандарта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личностным,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метапредметным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обеспечивает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общепользовательской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ИКТ-компетентности.</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ИКТ-компетентность – это способность учащихся использовать информационные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коммуникационные технологии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доступа к информации, для ее поиска, 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 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продуцирования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передачи/распространения,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достаточна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чтобы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жить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трудиться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становящегося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информационного</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общества.</w:t>
      </w:r>
    </w:p>
    <w:p w:rsidR="007F547B" w:rsidRPr="007F547B" w:rsidRDefault="007F547B" w:rsidP="007F547B">
      <w:pPr>
        <w:widowControl w:val="0"/>
        <w:autoSpaceDE w:val="0"/>
        <w:autoSpaceDN w:val="0"/>
        <w:spacing w:after="0" w:line="240" w:lineRule="auto"/>
        <w:ind w:right="283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Перечень и описание основных элементов ИКТ-компетенции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 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использования</w:t>
      </w:r>
    </w:p>
    <w:p w:rsidR="007F547B" w:rsidRPr="007F547B" w:rsidRDefault="007F547B" w:rsidP="007F547B">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Обращение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ИКТ.Соединение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(блоки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измерительные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 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проводных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беспроводных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выключение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 ИКТ; получение информации о характеристиках компьютера; 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подключения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локальной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глобальной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выполнение базовых операций с основными элементами пользовательского интерфейса: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меню,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запуск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прикладных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обращение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справкой;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вход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размещение в информационной среде различных информационных объектов; оценивание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параметров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памяти,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хранения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скорость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пропускная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выбранного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канала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вывод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бумагу,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расходными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соблюдение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требований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рабочего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безопасности,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гигиены,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эргономики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ресурсосбережения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Фиксация и обработка изображений и звуков. Выбор технических средств ИКТ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фиксации изображений и звуков в соответствии с поставленной целью; 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фиксации изображений и звуков в ходе процесса обсуждения, проведения эксперимента,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природного процесса, фиксации хода и результатов проектной деятельности; 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презентаций на основе цифровых фотографий; осуществление видеосъемки и монтажа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отснятого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фотографий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звукозаписей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 понимание и учет смысла и содержания деятельности при 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элементов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обеспечение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качества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фиксации существенных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элементов.</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Поиск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хранения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 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приемов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 на персональном компьютере, в информационной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среде 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образовательном пространстве; использование различных приемов поиска информации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(поисковые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справочные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разделы,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рубрики);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 поиска информации в сети Интернет с использованием простых запросов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 одному признаку); построение запросов для поиска информации с 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логических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сохранение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индивидуального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использования найденных в сети Интернет информационных объектов и ссылок на 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 различных библиотечных, в том числе электронных, каталогов для 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необходимых книг; поиск информации в различных базах данных, создание и заполнение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баз</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частности,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определителей;</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формирование</w:t>
      </w:r>
    </w:p>
    <w:p w:rsidR="007F547B" w:rsidRPr="007F547B" w:rsidRDefault="007F547B" w:rsidP="007F547B">
      <w:pPr>
        <w:widowControl w:val="0"/>
        <w:autoSpaceDE w:val="0"/>
        <w:autoSpaceDN w:val="0"/>
        <w:spacing w:before="66"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собственного информационного пространства: создание системы папок и размещение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них нужных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источников,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размещение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письменных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 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русском,</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родном и иностранном языках посредством квалифицированного клавиатурного письма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 базовых средств текстовых редакторов; осуществление редактирования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структурирования текста в соответствии с его смыслом средствами текстового редактора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перемещение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удаление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фрагментов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повторяющимися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фрагментами;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таблиц</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списков;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орфографического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контроля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процессора); оформление текста в соответствии с заданными требованиями к шрифту, 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начертанию, размеру и цвету, к выравниванию текста; установка параметров страницы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форматирование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символов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абзацев;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вставка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колонтитулов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номеров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страниц;</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вставка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таблиц,</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списков,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коллективном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гипертекстовых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документов;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распознавания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сканированного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 ссылок и цитирование источников при создании на их основе собственных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 графических объектов. Создание и редактирование изображений с 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повторяющимися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преобразованными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фрагментами;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графических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 проведением рукой произвольных линий с использованием специализированных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компьютерных инструментов и</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устройств; создание различных геометрических 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чертежей с использованием возможностей специальных компьютерных 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диаграмм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(алгоритмических,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концептуальных,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классификационных,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решаемыми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движущихся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 компьютерных</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трехмерной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графики.</w:t>
      </w:r>
    </w:p>
    <w:p w:rsidR="007F547B" w:rsidRPr="007F547B" w:rsidRDefault="007F547B" w:rsidP="007F547B">
      <w:pPr>
        <w:widowControl w:val="0"/>
        <w:autoSpaceDE w:val="0"/>
        <w:autoSpaceDN w:val="0"/>
        <w:spacing w:before="1"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 музыкальных и звуковых объектов. Использование звуковых и музыкальных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редакторов; использование клавишных и кинестетических синтезаторов; 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 звукозаписи и микрофонов; запись звуковых файлов с различным качеством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звучания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(глубиной кодирования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частотой дискретизации).</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Восприятие,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гипертекстовых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мультимедийных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 «Чтение»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таблиц,</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диаграмм,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схем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 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перекодирование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знаковой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другую;</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использование при восприятии сообщений содержащихся в них внутренних и внешних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ссылок; формулирование вопросов к сообщению, создание краткого описания сообщения;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фрагментов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восприятии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справочных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источников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двуязычные);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деконструкции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элементов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фрагментов;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диаграммами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(алгоритмические,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концептуальные,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классификационные,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картами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спутниковыми фотографиями, в том числе в системах глобального позиционирования;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избирательное отношение к информации в окружающем информационном пространстве,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отказ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потребления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ненужной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дизайна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мультимедийной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презентации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гиперссылками,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слайды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звуки,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организация сообщения в виде линейного или включающего ссылки представления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просмотра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браузер;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оценивание</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размеров</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файлов,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подготовленных с использованием различных устройств ввода информации в заданный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интервал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времени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(клавиатура,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микрофон,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фотокамера,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видеокамера);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программ-архиваторов.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Анализ информации, математическая обработка данных в исследовании. 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естественнонаучных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измерений,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ввод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измерений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цифровых данных и их обработка, в том числе статистически и с помощью визуализации;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 экспериментов и исследований в виртуальных лабораториях по естественным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наукам,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математике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информатике;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своей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затрачиваемых ресурсов.</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Моделирование,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управление. Построение</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разнообразных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описания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построение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математических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изучаемых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разработка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алгоритмов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управлению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исполнителем;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конструирование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конструкторов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управлением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связью;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виртуальных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конструкторов;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проектирование виртуальных и реальных объектов и процессов, использование 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автоматизированного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проектирования.</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Коммуникация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социальное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взаимодействие. 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пространстве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(получение и выполнение заданий, получение комментариев, совершенствование своей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 формирование портфолио); использование возможностей электронной почты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обмена;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личного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дневника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(блога)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форумах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выступления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аудиторией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целях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представления ей результатов своей работы с помощью средств ИКТ; соблюдение норм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культуры,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уважительное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отношение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информационным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правам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людей.</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Информационная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безопасность. Осуществление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вирусов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антивирусных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соблюдение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правил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безопасного поведения в Интернете; использование полезных ресурсов Интернета и отказ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 использования ресурсов, содержание которых несовместимо с задачами воспитания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 нежелательно.</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Планируемые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результаты</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формирования</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развития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компетентности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обучающихся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области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использования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ИКТ</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«Обращение с устройствами ИКТ» учащийся сможет: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информационное</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подключение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локальной</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  глобальной</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сети</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Интернет;</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получать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информацию</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характеристиках компьютера;</w:t>
      </w:r>
    </w:p>
    <w:p w:rsidR="007F547B" w:rsidRPr="007F547B" w:rsidRDefault="007F547B" w:rsidP="007F547B">
      <w:pPr>
        <w:widowControl w:val="0"/>
        <w:autoSpaceDE w:val="0"/>
        <w:autoSpaceDN w:val="0"/>
        <w:spacing w:before="1"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оценивать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числовые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параметры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памяти,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необходимой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 хранения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скорость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пропускную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способность выбранного канала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пр.);</w:t>
      </w:r>
    </w:p>
    <w:p w:rsidR="007F547B" w:rsidRPr="007F547B" w:rsidRDefault="007F547B" w:rsidP="007F547B">
      <w:pPr>
        <w:widowControl w:val="0"/>
        <w:autoSpaceDE w:val="0"/>
        <w:autoSpaceDN w:val="0"/>
        <w:spacing w:after="0"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соединять устройства ИКТ (блоки компьютера, устройства сетей, принтер, проектор,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сканер, измерительные устройства и т. д.) с использованием проводных и беспроводных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технологий;</w:t>
      </w:r>
    </w:p>
    <w:p w:rsidR="007F547B" w:rsidRPr="007F547B" w:rsidRDefault="007F547B" w:rsidP="007F547B">
      <w:pPr>
        <w:widowControl w:val="0"/>
        <w:tabs>
          <w:tab w:val="left" w:pos="1673"/>
          <w:tab w:val="left" w:pos="3191"/>
          <w:tab w:val="left" w:pos="4383"/>
          <w:tab w:val="left" w:pos="6175"/>
          <w:tab w:val="left" w:pos="7444"/>
          <w:tab w:val="left" w:pos="9017"/>
        </w:tabs>
        <w:autoSpaceDE w:val="0"/>
        <w:autoSpaceDN w:val="0"/>
        <w:spacing w:after="0" w:line="240" w:lineRule="auto"/>
        <w:ind w:right="231"/>
        <w:jc w:val="right"/>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входить</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5"/>
          <w:sz w:val="24"/>
          <w:szCs w:val="24"/>
        </w:rPr>
        <w:t xml:space="preserve"> </w:t>
      </w:r>
      <w:r w:rsidRPr="007F547B">
        <w:rPr>
          <w:rFonts w:ascii="Times New Roman" w:eastAsia="Times New Roman" w:hAnsi="Times New Roman" w:cs="Times New Roman"/>
          <w:sz w:val="24"/>
          <w:szCs w:val="24"/>
        </w:rPr>
        <w:t>информационную</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среду</w:t>
      </w:r>
      <w:r w:rsidRPr="007F547B">
        <w:rPr>
          <w:rFonts w:ascii="Times New Roman" w:eastAsia="Times New Roman" w:hAnsi="Times New Roman" w:cs="Times New Roman"/>
          <w:spacing w:val="31"/>
          <w:sz w:val="24"/>
          <w:szCs w:val="24"/>
        </w:rPr>
        <w:t xml:space="preserve"> </w:t>
      </w:r>
      <w:r w:rsidRPr="007F547B">
        <w:rPr>
          <w:rFonts w:ascii="Times New Roman" w:eastAsia="Times New Roman" w:hAnsi="Times New Roman" w:cs="Times New Roman"/>
          <w:sz w:val="24"/>
          <w:szCs w:val="24"/>
        </w:rPr>
        <w:t>образовательной</w:t>
      </w:r>
      <w:r w:rsidRPr="007F547B">
        <w:rPr>
          <w:rFonts w:ascii="Times New Roman" w:eastAsia="Times New Roman" w:hAnsi="Times New Roman" w:cs="Times New Roman"/>
          <w:spacing w:val="37"/>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35"/>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35"/>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сеть Интернет, размещать в информационной среде различные информационные объекты;</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соблюдать</w:t>
      </w:r>
      <w:r w:rsidRPr="007F547B">
        <w:rPr>
          <w:rFonts w:ascii="Times New Roman" w:eastAsia="Times New Roman" w:hAnsi="Times New Roman" w:cs="Times New Roman"/>
          <w:sz w:val="24"/>
          <w:szCs w:val="24"/>
        </w:rPr>
        <w:tab/>
        <w:t>требования</w:t>
      </w:r>
      <w:r w:rsidRPr="007F547B">
        <w:rPr>
          <w:rFonts w:ascii="Times New Roman" w:eastAsia="Times New Roman" w:hAnsi="Times New Roman" w:cs="Times New Roman"/>
          <w:sz w:val="24"/>
          <w:szCs w:val="24"/>
        </w:rPr>
        <w:tab/>
        <w:t>техники</w:t>
      </w:r>
      <w:r w:rsidRPr="007F547B">
        <w:rPr>
          <w:rFonts w:ascii="Times New Roman" w:eastAsia="Times New Roman" w:hAnsi="Times New Roman" w:cs="Times New Roman"/>
          <w:sz w:val="24"/>
          <w:szCs w:val="24"/>
        </w:rPr>
        <w:tab/>
        <w:t>безопасности,</w:t>
      </w:r>
      <w:r w:rsidRPr="007F547B">
        <w:rPr>
          <w:rFonts w:ascii="Times New Roman" w:eastAsia="Times New Roman" w:hAnsi="Times New Roman" w:cs="Times New Roman"/>
          <w:sz w:val="24"/>
          <w:szCs w:val="24"/>
        </w:rPr>
        <w:tab/>
        <w:t>гигиены,</w:t>
      </w:r>
      <w:r w:rsidRPr="007F547B">
        <w:rPr>
          <w:rFonts w:ascii="Times New Roman" w:eastAsia="Times New Roman" w:hAnsi="Times New Roman" w:cs="Times New Roman"/>
          <w:sz w:val="24"/>
          <w:szCs w:val="24"/>
        </w:rPr>
        <w:tab/>
        <w:t>эргономики</w:t>
      </w:r>
      <w:r w:rsidRPr="007F547B">
        <w:rPr>
          <w:rFonts w:ascii="Times New Roman" w:eastAsia="Times New Roman" w:hAnsi="Times New Roman" w:cs="Times New Roman"/>
          <w:sz w:val="24"/>
          <w:szCs w:val="24"/>
        </w:rPr>
        <w:tab/>
        <w:t>и</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ресурсосбережения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при</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работе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 устройствами ИКТ.</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направления</w:t>
      </w:r>
      <w:r w:rsidRPr="007F547B">
        <w:rPr>
          <w:rFonts w:ascii="Times New Roman" w:eastAsia="Times New Roman" w:hAnsi="Times New Roman" w:cs="Times New Roman"/>
          <w:spacing w:val="39"/>
          <w:sz w:val="24"/>
          <w:szCs w:val="24"/>
        </w:rPr>
        <w:t xml:space="preserve"> </w:t>
      </w:r>
      <w:r w:rsidRPr="007F547B">
        <w:rPr>
          <w:rFonts w:ascii="Times New Roman" w:eastAsia="Times New Roman" w:hAnsi="Times New Roman" w:cs="Times New Roman"/>
          <w:sz w:val="24"/>
          <w:szCs w:val="24"/>
        </w:rPr>
        <w:t>«Фиксация</w:t>
      </w:r>
      <w:r w:rsidRPr="007F547B">
        <w:rPr>
          <w:rFonts w:ascii="Times New Roman" w:eastAsia="Times New Roman" w:hAnsi="Times New Roman" w:cs="Times New Roman"/>
          <w:spacing w:val="3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обработка</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изображений</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звуков»</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учащийся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before="1"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презентации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основе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цифровых фотографий;</w:t>
      </w:r>
    </w:p>
    <w:p w:rsidR="007F547B" w:rsidRPr="007F547B" w:rsidRDefault="007F547B" w:rsidP="007F547B">
      <w:pPr>
        <w:widowControl w:val="0"/>
        <w:tabs>
          <w:tab w:val="left" w:pos="1932"/>
          <w:tab w:val="left" w:pos="3198"/>
          <w:tab w:val="left" w:pos="4462"/>
          <w:tab w:val="left" w:pos="5916"/>
          <w:tab w:val="left" w:pos="6237"/>
          <w:tab w:val="left" w:pos="8110"/>
        </w:tabs>
        <w:autoSpaceDE w:val="0"/>
        <w:autoSpaceDN w:val="0"/>
        <w:spacing w:after="0" w:line="240" w:lineRule="auto"/>
        <w:ind w:right="233"/>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проводить</w:t>
      </w:r>
      <w:r w:rsidRPr="007F547B">
        <w:rPr>
          <w:rFonts w:ascii="Times New Roman" w:eastAsia="Times New Roman" w:hAnsi="Times New Roman" w:cs="Times New Roman"/>
          <w:sz w:val="24"/>
          <w:szCs w:val="24"/>
        </w:rPr>
        <w:tab/>
        <w:t>обработку</w:t>
      </w:r>
      <w:r w:rsidRPr="007F547B">
        <w:rPr>
          <w:rFonts w:ascii="Times New Roman" w:eastAsia="Times New Roman" w:hAnsi="Times New Roman" w:cs="Times New Roman"/>
          <w:sz w:val="24"/>
          <w:szCs w:val="24"/>
        </w:rPr>
        <w:tab/>
        <w:t>цифровых</w:t>
      </w:r>
      <w:r w:rsidRPr="007F547B">
        <w:rPr>
          <w:rFonts w:ascii="Times New Roman" w:eastAsia="Times New Roman" w:hAnsi="Times New Roman" w:cs="Times New Roman"/>
          <w:sz w:val="24"/>
          <w:szCs w:val="24"/>
        </w:rPr>
        <w:tab/>
        <w:t>фотографий</w:t>
      </w:r>
      <w:r w:rsidRPr="007F547B">
        <w:rPr>
          <w:rFonts w:ascii="Times New Roman" w:eastAsia="Times New Roman" w:hAnsi="Times New Roman" w:cs="Times New Roman"/>
          <w:sz w:val="24"/>
          <w:szCs w:val="24"/>
        </w:rPr>
        <w:tab/>
        <w:t>с</w:t>
      </w:r>
      <w:r w:rsidRPr="007F547B">
        <w:rPr>
          <w:rFonts w:ascii="Times New Roman" w:eastAsia="Times New Roman" w:hAnsi="Times New Roman" w:cs="Times New Roman"/>
          <w:sz w:val="24"/>
          <w:szCs w:val="24"/>
        </w:rPr>
        <w:tab/>
        <w:t>использованием</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возможностей</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проводить</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обработку</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цифровых</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звукозаписей</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p>
    <w:p w:rsidR="007F547B" w:rsidRPr="007F547B" w:rsidRDefault="007F547B" w:rsidP="007F547B">
      <w:pPr>
        <w:widowControl w:val="0"/>
        <w:tabs>
          <w:tab w:val="left" w:pos="2349"/>
          <w:tab w:val="left" w:pos="3958"/>
          <w:tab w:val="left" w:pos="4383"/>
          <w:tab w:val="left" w:pos="5743"/>
          <w:tab w:val="left" w:pos="6815"/>
          <w:tab w:val="left" w:pos="8123"/>
          <w:tab w:val="left" w:pos="9466"/>
        </w:tabs>
        <w:autoSpaceDE w:val="0"/>
        <w:autoSpaceDN w:val="0"/>
        <w:spacing w:after="0" w:line="240" w:lineRule="auto"/>
        <w:ind w:right="231"/>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z w:val="24"/>
          <w:szCs w:val="24"/>
        </w:rPr>
        <w:tab/>
        <w:t>видеосъемку</w:t>
      </w:r>
      <w:r w:rsidRPr="007F547B">
        <w:rPr>
          <w:rFonts w:ascii="Times New Roman" w:eastAsia="Times New Roman" w:hAnsi="Times New Roman" w:cs="Times New Roman"/>
          <w:sz w:val="24"/>
          <w:szCs w:val="24"/>
        </w:rPr>
        <w:tab/>
        <w:t>и</w:t>
      </w:r>
      <w:r w:rsidRPr="007F547B">
        <w:rPr>
          <w:rFonts w:ascii="Times New Roman" w:eastAsia="Times New Roman" w:hAnsi="Times New Roman" w:cs="Times New Roman"/>
          <w:sz w:val="24"/>
          <w:szCs w:val="24"/>
        </w:rPr>
        <w:tab/>
        <w:t>проводить</w:t>
      </w:r>
      <w:r w:rsidRPr="007F547B">
        <w:rPr>
          <w:rFonts w:ascii="Times New Roman" w:eastAsia="Times New Roman" w:hAnsi="Times New Roman" w:cs="Times New Roman"/>
          <w:sz w:val="24"/>
          <w:szCs w:val="24"/>
        </w:rPr>
        <w:tab/>
        <w:t>монтаж</w:t>
      </w:r>
      <w:r w:rsidRPr="007F547B">
        <w:rPr>
          <w:rFonts w:ascii="Times New Roman" w:eastAsia="Times New Roman" w:hAnsi="Times New Roman" w:cs="Times New Roman"/>
          <w:sz w:val="24"/>
          <w:szCs w:val="24"/>
        </w:rPr>
        <w:tab/>
        <w:t>отснятого</w:t>
      </w:r>
      <w:r w:rsidRPr="007F547B">
        <w:rPr>
          <w:rFonts w:ascii="Times New Roman" w:eastAsia="Times New Roman" w:hAnsi="Times New Roman" w:cs="Times New Roman"/>
          <w:sz w:val="24"/>
          <w:szCs w:val="24"/>
        </w:rPr>
        <w:tab/>
        <w:t>материала</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2"/>
          <w:sz w:val="24"/>
          <w:szCs w:val="24"/>
        </w:rPr>
        <w:t>с</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инструментов.</w:t>
      </w:r>
    </w:p>
    <w:p w:rsidR="007F547B" w:rsidRPr="007F547B" w:rsidRDefault="007F547B" w:rsidP="007F547B">
      <w:pPr>
        <w:widowControl w:val="0"/>
        <w:autoSpaceDE w:val="0"/>
        <w:autoSpaceDN w:val="0"/>
        <w:spacing w:before="1"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50"/>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направления</w:t>
      </w:r>
      <w:r w:rsidRPr="007F547B">
        <w:rPr>
          <w:rFonts w:ascii="Times New Roman" w:eastAsia="Times New Roman" w:hAnsi="Times New Roman" w:cs="Times New Roman"/>
          <w:spacing w:val="55"/>
          <w:sz w:val="24"/>
          <w:szCs w:val="24"/>
        </w:rPr>
        <w:t xml:space="preserve"> </w:t>
      </w:r>
      <w:r w:rsidRPr="007F547B">
        <w:rPr>
          <w:rFonts w:ascii="Times New Roman" w:eastAsia="Times New Roman" w:hAnsi="Times New Roman" w:cs="Times New Roman"/>
          <w:sz w:val="24"/>
          <w:szCs w:val="24"/>
        </w:rPr>
        <w:t>«Поиск</w:t>
      </w:r>
      <w:r w:rsidRPr="007F547B">
        <w:rPr>
          <w:rFonts w:ascii="Times New Roman" w:eastAsia="Times New Roman" w:hAnsi="Times New Roman" w:cs="Times New Roman"/>
          <w:spacing w:val="5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53"/>
          <w:sz w:val="24"/>
          <w:szCs w:val="24"/>
        </w:rPr>
        <w:t xml:space="preserve"> </w:t>
      </w:r>
      <w:r w:rsidRPr="007F547B">
        <w:rPr>
          <w:rFonts w:ascii="Times New Roman" w:eastAsia="Times New Roman" w:hAnsi="Times New Roman" w:cs="Times New Roman"/>
          <w:sz w:val="24"/>
          <w:szCs w:val="24"/>
        </w:rPr>
        <w:t>организация</w:t>
      </w:r>
      <w:r w:rsidRPr="007F547B">
        <w:rPr>
          <w:rFonts w:ascii="Times New Roman" w:eastAsia="Times New Roman" w:hAnsi="Times New Roman" w:cs="Times New Roman"/>
          <w:spacing w:val="53"/>
          <w:sz w:val="24"/>
          <w:szCs w:val="24"/>
        </w:rPr>
        <w:t xml:space="preserve"> </w:t>
      </w:r>
      <w:r w:rsidRPr="007F547B">
        <w:rPr>
          <w:rFonts w:ascii="Times New Roman" w:eastAsia="Times New Roman" w:hAnsi="Times New Roman" w:cs="Times New Roman"/>
          <w:sz w:val="24"/>
          <w:szCs w:val="24"/>
        </w:rPr>
        <w:t>хранения</w:t>
      </w:r>
      <w:r w:rsidRPr="007F547B">
        <w:rPr>
          <w:rFonts w:ascii="Times New Roman" w:eastAsia="Times New Roman" w:hAnsi="Times New Roman" w:cs="Times New Roman"/>
          <w:spacing w:val="49"/>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50"/>
          <w:sz w:val="24"/>
          <w:szCs w:val="24"/>
        </w:rPr>
        <w:t xml:space="preserve"> </w:t>
      </w:r>
      <w:r w:rsidRPr="007F547B">
        <w:rPr>
          <w:rFonts w:ascii="Times New Roman" w:eastAsia="Times New Roman" w:hAnsi="Times New Roman" w:cs="Times New Roman"/>
          <w:sz w:val="24"/>
          <w:szCs w:val="24"/>
        </w:rPr>
        <w:t>учащийся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(поисковые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справочные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разделы,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рубрики);</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строить</w:t>
      </w:r>
      <w:r w:rsidRPr="007F547B">
        <w:rPr>
          <w:rFonts w:ascii="Times New Roman" w:eastAsia="Times New Roman" w:hAnsi="Times New Roman" w:cs="Times New Roman"/>
          <w:spacing w:val="39"/>
          <w:sz w:val="24"/>
          <w:szCs w:val="24"/>
        </w:rPr>
        <w:t xml:space="preserve"> </w:t>
      </w:r>
      <w:r w:rsidRPr="007F547B">
        <w:rPr>
          <w:rFonts w:ascii="Times New Roman" w:eastAsia="Times New Roman" w:hAnsi="Times New Roman" w:cs="Times New Roman"/>
          <w:sz w:val="24"/>
          <w:szCs w:val="24"/>
        </w:rPr>
        <w:t>запросы</w:t>
      </w:r>
      <w:r w:rsidRPr="007F547B">
        <w:rPr>
          <w:rFonts w:ascii="Times New Roman" w:eastAsia="Times New Roman" w:hAnsi="Times New Roman" w:cs="Times New Roman"/>
          <w:spacing w:val="38"/>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39"/>
          <w:sz w:val="24"/>
          <w:szCs w:val="24"/>
        </w:rPr>
        <w:t xml:space="preserve"> </w:t>
      </w:r>
      <w:r w:rsidRPr="007F547B">
        <w:rPr>
          <w:rFonts w:ascii="Times New Roman" w:eastAsia="Times New Roman" w:hAnsi="Times New Roman" w:cs="Times New Roman"/>
          <w:sz w:val="24"/>
          <w:szCs w:val="24"/>
        </w:rPr>
        <w:t>поиска</w:t>
      </w:r>
      <w:r w:rsidRPr="007F547B">
        <w:rPr>
          <w:rFonts w:ascii="Times New Roman" w:eastAsia="Times New Roman" w:hAnsi="Times New Roman" w:cs="Times New Roman"/>
          <w:spacing w:val="36"/>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39"/>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37"/>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37"/>
          <w:sz w:val="24"/>
          <w:szCs w:val="24"/>
        </w:rPr>
        <w:t xml:space="preserve"> </w:t>
      </w:r>
      <w:r w:rsidRPr="007F547B">
        <w:rPr>
          <w:rFonts w:ascii="Times New Roman" w:eastAsia="Times New Roman" w:hAnsi="Times New Roman" w:cs="Times New Roman"/>
          <w:sz w:val="24"/>
          <w:szCs w:val="24"/>
        </w:rPr>
        <w:t>логических</w:t>
      </w:r>
      <w:r w:rsidRPr="007F547B">
        <w:rPr>
          <w:rFonts w:ascii="Times New Roman" w:eastAsia="Times New Roman" w:hAnsi="Times New Roman" w:cs="Times New Roman"/>
          <w:spacing w:val="39"/>
          <w:sz w:val="24"/>
          <w:szCs w:val="24"/>
        </w:rPr>
        <w:t xml:space="preserve"> </w:t>
      </w:r>
      <w:r w:rsidRPr="007F547B">
        <w:rPr>
          <w:rFonts w:ascii="Times New Roman" w:eastAsia="Times New Roman" w:hAnsi="Times New Roman" w:cs="Times New Roman"/>
          <w:sz w:val="24"/>
          <w:szCs w:val="24"/>
        </w:rPr>
        <w:t>операций</w:t>
      </w:r>
      <w:r w:rsidRPr="007F547B">
        <w:rPr>
          <w:rFonts w:ascii="Times New Roman" w:eastAsia="Times New Roman" w:hAnsi="Times New Roman" w:cs="Times New Roman"/>
          <w:spacing w:val="37"/>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анализировать результаты поиска;</w:t>
      </w:r>
    </w:p>
    <w:p w:rsidR="007F547B" w:rsidRPr="007F547B" w:rsidRDefault="007F547B" w:rsidP="007F547B">
      <w:pPr>
        <w:widowControl w:val="0"/>
        <w:autoSpaceDE w:val="0"/>
        <w:autoSpaceDN w:val="0"/>
        <w:spacing w:after="0" w:line="240" w:lineRule="auto"/>
        <w:ind w:right="216"/>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необходимых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книг;</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искать</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информацию</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базах</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создавать</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заполнять</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базы</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частности,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определители;</w:t>
      </w:r>
    </w:p>
    <w:p w:rsidR="007F547B" w:rsidRPr="007F547B" w:rsidRDefault="007F547B" w:rsidP="007F547B">
      <w:pPr>
        <w:widowControl w:val="0"/>
        <w:tabs>
          <w:tab w:val="left" w:pos="1903"/>
          <w:tab w:val="left" w:pos="2484"/>
          <w:tab w:val="left" w:pos="4503"/>
          <w:tab w:val="left" w:pos="6244"/>
          <w:tab w:val="left" w:pos="7587"/>
          <w:tab w:val="left" w:pos="7925"/>
          <w:tab w:val="left" w:pos="8599"/>
        </w:tabs>
        <w:autoSpaceDE w:val="0"/>
        <w:autoSpaceDN w:val="0"/>
        <w:spacing w:after="0" w:line="240" w:lineRule="auto"/>
        <w:ind w:right="231"/>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сохранять</w:t>
      </w:r>
      <w:r w:rsidRPr="007F547B">
        <w:rPr>
          <w:rFonts w:ascii="Times New Roman" w:eastAsia="Times New Roman" w:hAnsi="Times New Roman" w:cs="Times New Roman"/>
          <w:sz w:val="24"/>
          <w:szCs w:val="24"/>
        </w:rPr>
        <w:tab/>
        <w:t>для</w:t>
      </w:r>
      <w:r w:rsidRPr="007F547B">
        <w:rPr>
          <w:rFonts w:ascii="Times New Roman" w:eastAsia="Times New Roman" w:hAnsi="Times New Roman" w:cs="Times New Roman"/>
          <w:sz w:val="24"/>
          <w:szCs w:val="24"/>
        </w:rPr>
        <w:tab/>
        <w:t>индивидуального</w:t>
      </w:r>
      <w:r w:rsidRPr="007F547B">
        <w:rPr>
          <w:rFonts w:ascii="Times New Roman" w:eastAsia="Times New Roman" w:hAnsi="Times New Roman" w:cs="Times New Roman"/>
          <w:sz w:val="24"/>
          <w:szCs w:val="24"/>
        </w:rPr>
        <w:tab/>
        <w:t>использования</w:t>
      </w:r>
      <w:r w:rsidRPr="007F547B">
        <w:rPr>
          <w:rFonts w:ascii="Times New Roman" w:eastAsia="Times New Roman" w:hAnsi="Times New Roman" w:cs="Times New Roman"/>
          <w:sz w:val="24"/>
          <w:szCs w:val="24"/>
        </w:rPr>
        <w:tab/>
        <w:t>найденные</w:t>
      </w:r>
      <w:r w:rsidRPr="007F547B">
        <w:rPr>
          <w:rFonts w:ascii="Times New Roman" w:eastAsia="Times New Roman" w:hAnsi="Times New Roman" w:cs="Times New Roman"/>
          <w:sz w:val="24"/>
          <w:szCs w:val="24"/>
        </w:rPr>
        <w:tab/>
        <w:t>в</w:t>
      </w:r>
      <w:r w:rsidRPr="007F547B">
        <w:rPr>
          <w:rFonts w:ascii="Times New Roman" w:eastAsia="Times New Roman" w:hAnsi="Times New Roman" w:cs="Times New Roman"/>
          <w:sz w:val="24"/>
          <w:szCs w:val="24"/>
        </w:rPr>
        <w:tab/>
        <w:t>сети</w:t>
      </w:r>
      <w:r w:rsidRPr="007F547B">
        <w:rPr>
          <w:rFonts w:ascii="Times New Roman" w:eastAsia="Times New Roman" w:hAnsi="Times New Roman" w:cs="Times New Roman"/>
          <w:sz w:val="24"/>
          <w:szCs w:val="24"/>
        </w:rPr>
        <w:tab/>
      </w:r>
      <w:r w:rsidRPr="007F547B">
        <w:rPr>
          <w:rFonts w:ascii="Times New Roman" w:eastAsia="Times New Roman" w:hAnsi="Times New Roman" w:cs="Times New Roman"/>
          <w:spacing w:val="-1"/>
          <w:sz w:val="24"/>
          <w:szCs w:val="24"/>
        </w:rPr>
        <w:t>Интернет</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информационные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объекты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ссылки на</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них.</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«Создание письменных сообщений» учащийся сможет: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редактирование</w:t>
      </w:r>
      <w:r w:rsidRPr="007F547B">
        <w:rPr>
          <w:rFonts w:ascii="Times New Roman" w:eastAsia="Times New Roman" w:hAnsi="Times New Roman" w:cs="Times New Roman"/>
          <w:spacing w:val="4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структурирование</w:t>
      </w:r>
      <w:r w:rsidRPr="007F547B">
        <w:rPr>
          <w:rFonts w:ascii="Times New Roman" w:eastAsia="Times New Roman" w:hAnsi="Times New Roman" w:cs="Times New Roman"/>
          <w:spacing w:val="44"/>
          <w:sz w:val="24"/>
          <w:szCs w:val="24"/>
        </w:rPr>
        <w:t xml:space="preserve"> </w:t>
      </w:r>
      <w:r w:rsidRPr="007F547B">
        <w:rPr>
          <w:rFonts w:ascii="Times New Roman" w:eastAsia="Times New Roman" w:hAnsi="Times New Roman" w:cs="Times New Roman"/>
          <w:sz w:val="24"/>
          <w:szCs w:val="24"/>
        </w:rPr>
        <w:t>текста</w:t>
      </w:r>
      <w:r w:rsidRPr="007F547B">
        <w:rPr>
          <w:rFonts w:ascii="Times New Roman" w:eastAsia="Times New Roman" w:hAnsi="Times New Roman" w:cs="Times New Roman"/>
          <w:spacing w:val="45"/>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47"/>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46"/>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44"/>
          <w:sz w:val="24"/>
          <w:szCs w:val="24"/>
        </w:rPr>
        <w:t xml:space="preserve"> </w:t>
      </w:r>
      <w:r w:rsidRPr="007F547B">
        <w:rPr>
          <w:rFonts w:ascii="Times New Roman" w:eastAsia="Times New Roman" w:hAnsi="Times New Roman" w:cs="Times New Roman"/>
          <w:sz w:val="24"/>
          <w:szCs w:val="24"/>
        </w:rPr>
        <w:t>его</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смыслом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средствами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текстового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редактора;</w:t>
      </w:r>
    </w:p>
    <w:p w:rsidR="007F547B" w:rsidRPr="007F547B" w:rsidRDefault="007F547B" w:rsidP="007F547B">
      <w:pPr>
        <w:widowControl w:val="0"/>
        <w:autoSpaceDE w:val="0"/>
        <w:autoSpaceDN w:val="0"/>
        <w:spacing w:after="0" w:line="240" w:lineRule="auto"/>
        <w:ind w:right="22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форматировать</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текстовые</w:t>
      </w:r>
      <w:r w:rsidRPr="007F547B">
        <w:rPr>
          <w:rFonts w:ascii="Times New Roman" w:eastAsia="Times New Roman" w:hAnsi="Times New Roman" w:cs="Times New Roman"/>
          <w:spacing w:val="7"/>
          <w:sz w:val="24"/>
          <w:szCs w:val="24"/>
        </w:rPr>
        <w:t xml:space="preserve"> </w:t>
      </w:r>
      <w:r w:rsidRPr="007F547B">
        <w:rPr>
          <w:rFonts w:ascii="Times New Roman" w:eastAsia="Times New Roman" w:hAnsi="Times New Roman" w:cs="Times New Roman"/>
          <w:sz w:val="24"/>
          <w:szCs w:val="24"/>
        </w:rPr>
        <w:t>документы</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(установка</w:t>
      </w:r>
      <w:r w:rsidRPr="007F547B">
        <w:rPr>
          <w:rFonts w:ascii="Times New Roman" w:eastAsia="Times New Roman" w:hAnsi="Times New Roman" w:cs="Times New Roman"/>
          <w:spacing w:val="8"/>
          <w:sz w:val="24"/>
          <w:szCs w:val="24"/>
        </w:rPr>
        <w:t xml:space="preserve"> </w:t>
      </w:r>
      <w:r w:rsidRPr="007F547B">
        <w:rPr>
          <w:rFonts w:ascii="Times New Roman" w:eastAsia="Times New Roman" w:hAnsi="Times New Roman" w:cs="Times New Roman"/>
          <w:sz w:val="24"/>
          <w:szCs w:val="24"/>
        </w:rPr>
        <w:t>параметров</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страницы</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документа;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форматирование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символов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абзацев;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вставка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колонтитулов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номеров страниц);</w:t>
      </w:r>
    </w:p>
    <w:p w:rsidR="007F547B" w:rsidRPr="007F547B" w:rsidRDefault="007F547B" w:rsidP="007F547B">
      <w:pPr>
        <w:widowControl w:val="0"/>
        <w:autoSpaceDE w:val="0"/>
        <w:autoSpaceDN w:val="0"/>
        <w:spacing w:before="1" w:after="0" w:line="240" w:lineRule="auto"/>
        <w:ind w:right="259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вставлять в документ формулы, таблицы, списки, изображения;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участвовать в коллективном создании текстового документа;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создавать гипертекстовые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документы.</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направления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графических</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учащийся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помощью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редактора;</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геометрические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чертежи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инструментов;</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диаграммы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(алгоритмические,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концептуальные,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классификационные,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соответствии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решаемыми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задачами.</w:t>
      </w:r>
    </w:p>
    <w:p w:rsidR="007F547B" w:rsidRPr="007F547B" w:rsidRDefault="007F547B" w:rsidP="007F547B">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направления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музыкальных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звуковых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объектов»учащийся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записывать звуковые файлы с различным качеством звучания (глубиной кодирования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частотой дискретизации);</w:t>
      </w:r>
    </w:p>
    <w:p w:rsidR="007F547B" w:rsidRPr="007F547B" w:rsidRDefault="007F547B" w:rsidP="007F547B">
      <w:pPr>
        <w:widowControl w:val="0"/>
        <w:autoSpaceDE w:val="0"/>
        <w:autoSpaceDN w:val="0"/>
        <w:spacing w:before="1"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использовать музыкальные редакторы, клавишные и кинетические синтезаторы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решения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творческих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«Восприятие, использование и создание гипертекстовых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мультимедийных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учащийся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создавать на заданную тему мультимедийную презентацию с гиперссылками, слайды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содержат тексты, звуки,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изображения;</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работать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диаграммами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(алгоритмические,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концептуальные,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классификационные,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картами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(географические,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хронологические)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спутниковыми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фотографиями,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глобального позиционирования;</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оценивать размеры файлов, подготовленных с использованием различных устройств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ввода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интервал</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времени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(клавиатура,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микрофон,</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фотокамера,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видеокамера);</w:t>
      </w:r>
    </w:p>
    <w:p w:rsidR="007F547B" w:rsidRPr="007F547B" w:rsidRDefault="007F547B" w:rsidP="007F547B">
      <w:pPr>
        <w:widowControl w:val="0"/>
        <w:autoSpaceDE w:val="0"/>
        <w:autoSpaceDN w:val="0"/>
        <w:spacing w:before="1"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использовать</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программы-архиваторы.</w:t>
      </w:r>
    </w:p>
    <w:p w:rsidR="007F547B" w:rsidRPr="007F547B" w:rsidRDefault="007F547B" w:rsidP="007F547B">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«Анализ информации, математическая обработка данных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учащийся сможет:</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проводить простые эксперименты и исследования в виртуальных лабораториях;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вводить</w:t>
      </w:r>
      <w:r w:rsidRPr="007F547B">
        <w:rPr>
          <w:rFonts w:ascii="Times New Roman" w:eastAsia="Times New Roman" w:hAnsi="Times New Roman" w:cs="Times New Roman"/>
          <w:spacing w:val="34"/>
          <w:sz w:val="24"/>
          <w:szCs w:val="24"/>
        </w:rPr>
        <w:t xml:space="preserve"> </w:t>
      </w:r>
      <w:r w:rsidRPr="007F547B">
        <w:rPr>
          <w:rFonts w:ascii="Times New Roman" w:eastAsia="Times New Roman" w:hAnsi="Times New Roman" w:cs="Times New Roman"/>
          <w:sz w:val="24"/>
          <w:szCs w:val="24"/>
        </w:rPr>
        <w:t>результаты</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измерений</w:t>
      </w:r>
      <w:r w:rsidRPr="007F547B">
        <w:rPr>
          <w:rFonts w:ascii="Times New Roman" w:eastAsia="Times New Roman" w:hAnsi="Times New Roman" w:cs="Times New Roman"/>
          <w:spacing w:val="3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4"/>
          <w:sz w:val="24"/>
          <w:szCs w:val="24"/>
        </w:rPr>
        <w:t xml:space="preserve"> </w:t>
      </w:r>
      <w:r w:rsidRPr="007F547B">
        <w:rPr>
          <w:rFonts w:ascii="Times New Roman" w:eastAsia="Times New Roman" w:hAnsi="Times New Roman" w:cs="Times New Roman"/>
          <w:sz w:val="24"/>
          <w:szCs w:val="24"/>
        </w:rPr>
        <w:t>другие</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цифровые</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данные</w:t>
      </w:r>
      <w:r w:rsidRPr="007F547B">
        <w:rPr>
          <w:rFonts w:ascii="Times New Roman" w:eastAsia="Times New Roman" w:hAnsi="Times New Roman" w:cs="Times New Roman"/>
          <w:spacing w:val="32"/>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34"/>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3"/>
          <w:sz w:val="24"/>
          <w:szCs w:val="24"/>
        </w:rPr>
        <w:t xml:space="preserve"> </w:t>
      </w:r>
      <w:r w:rsidRPr="007F547B">
        <w:rPr>
          <w:rFonts w:ascii="Times New Roman" w:eastAsia="Times New Roman" w:hAnsi="Times New Roman" w:cs="Times New Roman"/>
          <w:sz w:val="24"/>
          <w:szCs w:val="24"/>
        </w:rPr>
        <w:t>том</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статистической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визуализации;</w:t>
      </w:r>
    </w:p>
    <w:p w:rsidR="007F547B" w:rsidRPr="007F547B" w:rsidRDefault="007F547B" w:rsidP="007F547B">
      <w:pPr>
        <w:widowControl w:val="0"/>
        <w:autoSpaceDE w:val="0"/>
        <w:autoSpaceDN w:val="0"/>
        <w:spacing w:before="1"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проводить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эксперименты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виртуальных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лабораториях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естественным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наукам,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математике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 информатике.</w:t>
      </w:r>
    </w:p>
    <w:p w:rsidR="007F547B" w:rsidRPr="007F547B" w:rsidRDefault="007F547B" w:rsidP="007F547B">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«Моделирование, проектирование и управление» учащийся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строить с помощью компьютерных инструментов разнообразные информационные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структуры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 описания объектов;</w:t>
      </w:r>
    </w:p>
    <w:p w:rsidR="007F547B" w:rsidRPr="007F547B" w:rsidRDefault="007F547B" w:rsidP="007F547B">
      <w:pPr>
        <w:widowControl w:val="0"/>
        <w:autoSpaceDE w:val="0"/>
        <w:autoSpaceDN w:val="0"/>
        <w:spacing w:after="0" w:line="240" w:lineRule="auto"/>
        <w:ind w:right="23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конструировать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конструкторов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компьютерным управлением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обратной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связью (робототехника);</w:t>
      </w:r>
    </w:p>
    <w:p w:rsidR="007F547B" w:rsidRPr="007F547B" w:rsidRDefault="007F547B" w:rsidP="007F547B">
      <w:pPr>
        <w:widowControl w:val="0"/>
        <w:autoSpaceDE w:val="0"/>
        <w:autoSpaceDN w:val="0"/>
        <w:spacing w:after="0" w:line="240" w:lineRule="auto"/>
        <w:ind w:right="281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моделировать с использованием виртуальных конструкторов;</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моделировать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программирования.</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 рамках направления «Коммуникация и социальное взаимодействие» учащийся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сможет:</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пространстве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получение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комментариев,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совершенствование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своей 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портфолио);</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использовать возможности электронной почты, интернет-мессенджеров и социальных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сетей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 обучения;</w:t>
      </w:r>
    </w:p>
    <w:p w:rsidR="007F547B" w:rsidRPr="007F547B" w:rsidRDefault="007F547B" w:rsidP="007F547B">
      <w:pPr>
        <w:widowControl w:val="0"/>
        <w:autoSpaceDE w:val="0"/>
        <w:autoSpaceDN w:val="0"/>
        <w:spacing w:before="1"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вести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личный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дневник</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(блог)</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использованием</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возможностей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Интернет;</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соблюдать нормы информационной культуры, этики и права; с уважением относиться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частной информации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 информационным</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правам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людей;</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осуществлять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защиту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троянских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вирусов,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фишинговых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компьютерных вирусов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помощью антивирусных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соблюдать</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правила</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безопасного</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поведения</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p>
    <w:p w:rsidR="007F547B" w:rsidRPr="007F547B" w:rsidRDefault="007F547B" w:rsidP="007F547B">
      <w:pPr>
        <w:widowControl w:val="0"/>
        <w:autoSpaceDE w:val="0"/>
        <w:autoSpaceDN w:val="0"/>
        <w:spacing w:after="0" w:line="240" w:lineRule="auto"/>
        <w:ind w:right="23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различать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безопасные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ресурсы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ресурсы,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содержание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несовместимо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задачами воспитания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 образования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нежелательно.</w:t>
      </w:r>
    </w:p>
    <w:p w:rsidR="007F547B" w:rsidRPr="007F547B" w:rsidRDefault="007F547B" w:rsidP="007F547B">
      <w:pPr>
        <w:widowControl w:val="0"/>
        <w:autoSpaceDE w:val="0"/>
        <w:autoSpaceDN w:val="0"/>
        <w:spacing w:after="0" w:line="240" w:lineRule="auto"/>
        <w:ind w:right="168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Описание содержания, видов и форм организации учебной деятельности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развитию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информационно-коммуникационных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технологий</w:t>
      </w:r>
    </w:p>
    <w:p w:rsidR="007F547B" w:rsidRPr="007F547B" w:rsidRDefault="007F547B" w:rsidP="007F547B">
      <w:pPr>
        <w:widowControl w:val="0"/>
        <w:autoSpaceDE w:val="0"/>
        <w:autoSpaceDN w:val="0"/>
        <w:spacing w:after="0" w:line="240" w:lineRule="auto"/>
        <w:ind w:right="22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Основные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организации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компетенции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учащихся включают:</w:t>
      </w:r>
    </w:p>
    <w:p w:rsidR="007F547B" w:rsidRPr="007F547B" w:rsidRDefault="007F547B" w:rsidP="007F547B">
      <w:pPr>
        <w:widowControl w:val="0"/>
        <w:autoSpaceDE w:val="0"/>
        <w:autoSpaceDN w:val="0"/>
        <w:spacing w:after="0" w:line="240" w:lineRule="auto"/>
        <w:ind w:right="6426"/>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предметы учебного плана;</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внеурочная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деятельность;</w:t>
      </w:r>
    </w:p>
    <w:p w:rsidR="007F547B" w:rsidRPr="007F547B" w:rsidRDefault="007F547B" w:rsidP="007F547B">
      <w:pPr>
        <w:widowControl w:val="0"/>
        <w:autoSpaceDE w:val="0"/>
        <w:autoSpaceDN w:val="0"/>
        <w:spacing w:after="0" w:line="240" w:lineRule="auto"/>
        <w:ind w:right="4899"/>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дополнительное образование;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самообразование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интегративные межпредметные проекты;</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образовательные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события.</w:t>
      </w:r>
    </w:p>
    <w:p w:rsidR="007F547B" w:rsidRPr="007F547B" w:rsidRDefault="007F547B" w:rsidP="007F547B">
      <w:pPr>
        <w:widowControl w:val="0"/>
        <w:autoSpaceDE w:val="0"/>
        <w:autoSpaceDN w:val="0"/>
        <w:spacing w:before="1" w:after="17" w:line="240" w:lineRule="auto"/>
        <w:ind w:right="226"/>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Общий принцип формирования ИКТ-компетентности состоит в том, что и конкретные</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технологические умения и навыки и универсальные учебные действия, по возможности,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применения,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осмысленного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точки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зрения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задач,</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стоящих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перед</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учащимся 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различных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предметах.</w:t>
      </w: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1372"/>
        </w:trPr>
        <w:tc>
          <w:tcPr>
            <w:tcW w:w="2075" w:type="dxa"/>
            <w:tcBorders>
              <w:left w:val="single" w:sz="12" w:space="0" w:color="EFEFEF"/>
              <w:bottom w:val="single" w:sz="12" w:space="0" w:color="9F9F9F"/>
              <w:right w:val="single" w:sz="12" w:space="0" w:color="9F9F9F"/>
            </w:tcBorders>
          </w:tcPr>
          <w:p w:rsidR="007F547B" w:rsidRPr="007F547B" w:rsidRDefault="007F547B" w:rsidP="007F547B">
            <w:pPr>
              <w:spacing w:line="261"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ИКТ-</w:t>
            </w:r>
          </w:p>
          <w:p w:rsidR="007F547B" w:rsidRPr="007F547B" w:rsidRDefault="007F547B" w:rsidP="007F547B">
            <w:pPr>
              <w:rPr>
                <w:rFonts w:ascii="Times New Roman" w:eastAsia="Times New Roman" w:hAnsi="Times New Roman" w:cs="Times New Roman"/>
                <w:sz w:val="24"/>
              </w:rPr>
            </w:pPr>
            <w:r w:rsidRPr="007F547B">
              <w:rPr>
                <w:rFonts w:ascii="Times New Roman" w:eastAsia="Times New Roman" w:hAnsi="Times New Roman" w:cs="Times New Roman"/>
                <w:sz w:val="24"/>
              </w:rPr>
              <w:t>компетенции</w:t>
            </w:r>
          </w:p>
        </w:tc>
        <w:tc>
          <w:tcPr>
            <w:tcW w:w="3487" w:type="dxa"/>
            <w:tcBorders>
              <w:left w:val="single" w:sz="12" w:space="0" w:color="9F9F9F"/>
              <w:bottom w:val="single" w:sz="12" w:space="0" w:color="9F9F9F"/>
            </w:tcBorders>
          </w:tcPr>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Формируемые</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элементы</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ИКТ-</w:t>
            </w:r>
          </w:p>
          <w:p w:rsidR="007F547B" w:rsidRPr="007F547B" w:rsidRDefault="007F547B" w:rsidP="007F547B">
            <w:pPr>
              <w:ind w:right="54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компетенций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(планируемые</w:t>
            </w:r>
            <w:r w:rsidRPr="007F547B">
              <w:rPr>
                <w:rFonts w:ascii="Times New Roman" w:eastAsia="Times New Roman" w:hAnsi="Times New Roman" w:cs="Times New Roman"/>
                <w:spacing w:val="-15"/>
                <w:sz w:val="24"/>
                <w:lang w:val="ru-RU"/>
              </w:rPr>
              <w:t xml:space="preserve"> </w:t>
            </w:r>
            <w:r w:rsidRPr="007F547B">
              <w:rPr>
                <w:rFonts w:ascii="Times New Roman" w:eastAsia="Times New Roman" w:hAnsi="Times New Roman" w:cs="Times New Roman"/>
                <w:sz w:val="24"/>
                <w:lang w:val="ru-RU"/>
              </w:rPr>
              <w:t>результаты)</w:t>
            </w:r>
          </w:p>
        </w:tc>
        <w:tc>
          <w:tcPr>
            <w:tcW w:w="1937" w:type="dxa"/>
            <w:tcBorders>
              <w:bottom w:val="single" w:sz="12" w:space="0" w:color="9F9F9F"/>
            </w:tcBorders>
          </w:tcPr>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Учебная</w:t>
            </w:r>
          </w:p>
          <w:p w:rsidR="007F547B" w:rsidRPr="007F547B" w:rsidRDefault="007F547B" w:rsidP="007F547B">
            <w:pPr>
              <w:spacing w:line="270" w:lineRule="atLeast"/>
              <w:ind w:right="37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деятельность</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(предметы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учебного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плана)</w:t>
            </w:r>
          </w:p>
        </w:tc>
        <w:tc>
          <w:tcPr>
            <w:tcW w:w="1879" w:type="dxa"/>
            <w:tcBorders>
              <w:bottom w:val="single" w:sz="12" w:space="0" w:color="9F9F9F"/>
              <w:right w:val="single" w:sz="12" w:space="0" w:color="9F9F9F"/>
            </w:tcBorders>
          </w:tcPr>
          <w:p w:rsidR="007F547B" w:rsidRPr="007F547B" w:rsidRDefault="007F547B" w:rsidP="007F547B">
            <w:pPr>
              <w:spacing w:line="261"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Внеурочная</w:t>
            </w:r>
          </w:p>
          <w:p w:rsidR="007F547B" w:rsidRPr="007F547B" w:rsidRDefault="007F547B" w:rsidP="007F547B">
            <w:pPr>
              <w:rPr>
                <w:rFonts w:ascii="Times New Roman" w:eastAsia="Times New Roman" w:hAnsi="Times New Roman" w:cs="Times New Roman"/>
                <w:sz w:val="24"/>
              </w:rPr>
            </w:pPr>
            <w:r w:rsidRPr="007F547B">
              <w:rPr>
                <w:rFonts w:ascii="Times New Roman" w:eastAsia="Times New Roman" w:hAnsi="Times New Roman" w:cs="Times New Roman"/>
                <w:sz w:val="24"/>
              </w:rPr>
              <w:t>деятельность</w:t>
            </w:r>
          </w:p>
        </w:tc>
      </w:tr>
      <w:tr w:rsidR="007F547B" w:rsidRPr="007F547B" w:rsidTr="007F547B">
        <w:trPr>
          <w:trHeight w:val="272"/>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Обращение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w:t>
            </w:r>
          </w:p>
        </w:tc>
        <w:tc>
          <w:tcPr>
            <w:tcW w:w="3487" w:type="dxa"/>
            <w:tcBorders>
              <w:top w:val="single" w:sz="12" w:space="0" w:color="9F9F9F"/>
              <w:left w:val="single" w:sz="12" w:space="0" w:color="9F9F9F"/>
              <w:bottom w:val="nil"/>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подключение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устройств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ИКТ</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к</w:t>
            </w:r>
          </w:p>
        </w:tc>
        <w:tc>
          <w:tcPr>
            <w:tcW w:w="1937" w:type="dxa"/>
            <w:tcBorders>
              <w:top w:val="single" w:sz="12" w:space="0" w:color="9F9F9F"/>
              <w:bottom w:val="nil"/>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Информатика</w:t>
            </w:r>
          </w:p>
        </w:tc>
        <w:tc>
          <w:tcPr>
            <w:tcW w:w="1879" w:type="dxa"/>
            <w:tcBorders>
              <w:top w:val="single" w:sz="12" w:space="0" w:color="9F9F9F"/>
              <w:bottom w:val="nil"/>
              <w:right w:val="single" w:sz="12" w:space="0" w:color="9F9F9F"/>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Поиск</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устройствами</w:t>
            </w:r>
          </w:p>
        </w:tc>
        <w:tc>
          <w:tcPr>
            <w:tcW w:w="3487" w:type="dxa"/>
            <w:tcBorders>
              <w:top w:val="nil"/>
              <w:left w:val="single" w:sz="12" w:space="0" w:color="9F9F9F"/>
              <w:bottom w:val="nil"/>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электрическим</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w:t>
            </w:r>
          </w:p>
        </w:tc>
        <w:tc>
          <w:tcPr>
            <w:tcW w:w="1937" w:type="dxa"/>
            <w:tcBorders>
              <w:top w:val="nil"/>
              <w:bottom w:val="nil"/>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Технология</w:t>
            </w:r>
          </w:p>
        </w:tc>
        <w:tc>
          <w:tcPr>
            <w:tcW w:w="1879" w:type="dxa"/>
            <w:tcBorders>
              <w:top w:val="nil"/>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ИКТ</w:t>
            </w:r>
          </w:p>
        </w:tc>
        <w:tc>
          <w:tcPr>
            <w:tcW w:w="3487" w:type="dxa"/>
            <w:vMerge w:val="restart"/>
            <w:tcBorders>
              <w:top w:val="nil"/>
              <w:left w:val="single" w:sz="12" w:space="0" w:color="9F9F9F"/>
              <w:bottom w:val="nil"/>
            </w:tcBorders>
          </w:tcPr>
          <w:p w:rsidR="007F547B" w:rsidRPr="007F547B" w:rsidRDefault="007F547B" w:rsidP="007F547B">
            <w:pPr>
              <w:spacing w:line="240"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информационным</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сетям</w:t>
            </w:r>
          </w:p>
        </w:tc>
        <w:tc>
          <w:tcPr>
            <w:tcW w:w="1937" w:type="dxa"/>
            <w:tcBorders>
              <w:top w:val="nil"/>
              <w:bottom w:val="nil"/>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рамках</w:t>
            </w:r>
          </w:p>
        </w:tc>
      </w:tr>
      <w:tr w:rsidR="007F547B" w:rsidRPr="007F547B" w:rsidTr="007F547B">
        <w:trPr>
          <w:trHeight w:val="276"/>
        </w:trPr>
        <w:tc>
          <w:tcPr>
            <w:tcW w:w="2075" w:type="dxa"/>
            <w:vMerge w:val="restart"/>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4"/>
              </w:rPr>
            </w:pPr>
          </w:p>
        </w:tc>
        <w:tc>
          <w:tcPr>
            <w:tcW w:w="3487" w:type="dxa"/>
            <w:vMerge/>
            <w:tcBorders>
              <w:top w:val="nil"/>
              <w:left w:val="single" w:sz="12" w:space="0" w:color="9F9F9F"/>
              <w:bottom w:val="nil"/>
            </w:tcBorders>
          </w:tcPr>
          <w:p w:rsidR="007F547B" w:rsidRPr="007F547B" w:rsidRDefault="007F547B" w:rsidP="007F547B">
            <w:pPr>
              <w:rPr>
                <w:rFonts w:ascii="Times New Roman" w:eastAsia="Times New Roman" w:hAnsi="Times New Roman" w:cs="Times New Roman"/>
                <w:sz w:val="2"/>
                <w:szCs w:val="2"/>
              </w:rPr>
            </w:pPr>
          </w:p>
        </w:tc>
        <w:tc>
          <w:tcPr>
            <w:tcW w:w="1937" w:type="dxa"/>
            <w:vMerge w:val="restart"/>
            <w:tcBorders>
              <w:top w:val="nil"/>
            </w:tcBorders>
          </w:tcPr>
          <w:p w:rsidR="007F547B" w:rsidRPr="007F547B" w:rsidRDefault="007F547B" w:rsidP="007F547B">
            <w:pPr>
              <w:rPr>
                <w:rFonts w:ascii="Times New Roman" w:eastAsia="Times New Roman" w:hAnsi="Times New Roman" w:cs="Times New Roman"/>
                <w:sz w:val="24"/>
              </w:rPr>
            </w:pPr>
          </w:p>
        </w:tc>
        <w:tc>
          <w:tcPr>
            <w:tcW w:w="1879" w:type="dxa"/>
            <w:vMerge w:val="restart"/>
            <w:tcBorders>
              <w:top w:val="nil"/>
              <w:right w:val="single" w:sz="12" w:space="0" w:color="9F9F9F"/>
            </w:tcBorders>
          </w:tcPr>
          <w:p w:rsidR="007F547B" w:rsidRPr="007F547B" w:rsidRDefault="007F547B" w:rsidP="007F547B">
            <w:pPr>
              <w:ind w:right="297"/>
              <w:rPr>
                <w:rFonts w:ascii="Times New Roman" w:eastAsia="Times New Roman" w:hAnsi="Times New Roman" w:cs="Times New Roman"/>
                <w:sz w:val="24"/>
              </w:rPr>
            </w:pPr>
            <w:r w:rsidRPr="007F547B">
              <w:rPr>
                <w:rFonts w:ascii="Times New Roman" w:eastAsia="Times New Roman" w:hAnsi="Times New Roman" w:cs="Times New Roman"/>
                <w:sz w:val="24"/>
              </w:rPr>
              <w:t>внеурочной</w:t>
            </w:r>
            <w:r w:rsidRPr="007F547B">
              <w:rPr>
                <w:rFonts w:ascii="Times New Roman" w:eastAsia="Times New Roman" w:hAnsi="Times New Roman" w:cs="Times New Roman"/>
                <w:spacing w:val="-15"/>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внешкольной</w:t>
            </w:r>
          </w:p>
        </w:tc>
      </w:tr>
      <w:tr w:rsidR="007F547B" w:rsidRPr="007F547B" w:rsidTr="007F547B">
        <w:trPr>
          <w:trHeight w:val="536"/>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tcBorders>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соединение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устройств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ИКТ</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spacing w:line="25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проводных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bl>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
          <w:szCs w:val="2"/>
        </w:rPr>
        <w:sectPr w:rsidR="007F547B" w:rsidRPr="007F547B">
          <w:pgSz w:w="11910" w:h="16840"/>
          <w:pgMar w:top="104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268"/>
        </w:trPr>
        <w:tc>
          <w:tcPr>
            <w:tcW w:w="2075" w:type="dxa"/>
            <w:vMerge w:val="restart"/>
            <w:tcBorders>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4"/>
                <w:lang w:val="ru-RU"/>
              </w:rPr>
            </w:pPr>
          </w:p>
        </w:tc>
        <w:tc>
          <w:tcPr>
            <w:tcW w:w="3487" w:type="dxa"/>
            <w:tcBorders>
              <w:top w:val="double" w:sz="2" w:space="0" w:color="9F9F9F"/>
              <w:left w:val="single" w:sz="12" w:space="0" w:color="9F9F9F"/>
              <w:bottom w:val="single" w:sz="12" w:space="0" w:color="9F9F9F"/>
              <w:right w:val="double" w:sz="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беспроводных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технологий</w:t>
            </w:r>
          </w:p>
        </w:tc>
        <w:tc>
          <w:tcPr>
            <w:tcW w:w="1937" w:type="dxa"/>
            <w:vMerge w:val="restart"/>
            <w:tcBorders>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4"/>
              </w:rPr>
            </w:pPr>
          </w:p>
        </w:tc>
        <w:tc>
          <w:tcPr>
            <w:tcW w:w="1879" w:type="dxa"/>
            <w:tcBorders>
              <w:left w:val="double" w:sz="2" w:space="0" w:color="9F9F9F"/>
              <w:bottom w:val="nil"/>
              <w:right w:val="single" w:sz="1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деятельности</w:t>
            </w:r>
          </w:p>
        </w:tc>
      </w:tr>
      <w:tr w:rsidR="007F547B" w:rsidRPr="007F547B" w:rsidTr="007F547B">
        <w:trPr>
          <w:trHeight w:val="2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38"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правильное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включение</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выключение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устройств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ИКТ,</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вход</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операционную</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систему</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завершение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работы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ней,</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lang w:val="ru-RU"/>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выполнение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базовых действий</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6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4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экранными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объектами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37"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информационное</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подключение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к</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локальной</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сети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глобальной</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сети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63"/>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43"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Интернет</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38"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вход</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информационную</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среду</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лицея,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том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числе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через</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lang w:val="ru-RU"/>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Интернет,</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размещение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информационной</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среде</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различных</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информационных</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6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4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объектов</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37"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вывод</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информации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бумагу,</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правильное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обращение</w:t>
            </w:r>
            <w:r w:rsidRPr="007F547B">
              <w:rPr>
                <w:rFonts w:ascii="Times New Roman" w:eastAsia="Times New Roman" w:hAnsi="Times New Roman" w:cs="Times New Roman"/>
                <w:spacing w:val="56"/>
                <w:sz w:val="24"/>
              </w:rPr>
              <w:t xml:space="preserve"> </w:t>
            </w:r>
            <w:r w:rsidRPr="007F547B">
              <w:rPr>
                <w:rFonts w:ascii="Times New Roman" w:eastAsia="Times New Roman" w:hAnsi="Times New Roman" w:cs="Times New Roman"/>
                <w:sz w:val="24"/>
              </w:rPr>
              <w:t>с</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63"/>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43"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расходными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материалами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37"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соблюдение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требований</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4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техники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безопасности,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гигиены,</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эргономики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4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2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ресурсосбережения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при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работе</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16"/>
              </w:rPr>
            </w:pPr>
          </w:p>
        </w:tc>
      </w:tr>
      <w:tr w:rsidR="007F547B" w:rsidRPr="007F547B" w:rsidTr="007F547B">
        <w:trPr>
          <w:trHeight w:val="26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4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устройствами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ИКТ</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272"/>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Фиксация</w:t>
            </w: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фиксация</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изображений</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w:t>
            </w:r>
          </w:p>
        </w:tc>
        <w:tc>
          <w:tcPr>
            <w:tcW w:w="1937" w:type="dxa"/>
            <w:tcBorders>
              <w:top w:val="single" w:sz="12" w:space="0" w:color="9F9F9F"/>
              <w:left w:val="double" w:sz="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Биология</w:t>
            </w:r>
          </w:p>
        </w:tc>
        <w:tc>
          <w:tcPr>
            <w:tcW w:w="1879" w:type="dxa"/>
            <w:tcBorders>
              <w:top w:val="single" w:sz="12" w:space="0" w:color="9F9F9F"/>
              <w:left w:val="double" w:sz="2" w:space="0" w:color="9F9F9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Проектная</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изображений</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ходе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процесса</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Физика</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исследователь-</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звуков</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обсуждения,</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проведения</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Химия</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ская</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эксперимента,</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природного</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Английский</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деятельность,</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процесса,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фиксация</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хода</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язык</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результатов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проектной</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Русский</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язык</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презентаций</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vMerge w:val="restart"/>
            <w:tcBorders>
              <w:top w:val="nil"/>
              <w:left w:val="single" w:sz="12" w:space="0" w:color="9F9F9F"/>
              <w:bottom w:val="nil"/>
              <w:right w:val="double" w:sz="2" w:space="0" w:color="9F9F9F"/>
            </w:tcBorders>
          </w:tcPr>
          <w:p w:rsidR="007F547B" w:rsidRPr="007F547B" w:rsidRDefault="007F547B" w:rsidP="007F547B">
            <w:pPr>
              <w:spacing w:line="247" w:lineRule="exact"/>
              <w:rPr>
                <w:rFonts w:ascii="Times New Roman" w:eastAsia="Times New Roman" w:hAnsi="Times New Roman" w:cs="Times New Roman"/>
                <w:sz w:val="24"/>
              </w:rPr>
            </w:pPr>
            <w:r w:rsidRPr="007F547B">
              <w:rPr>
                <w:rFonts w:ascii="Times New Roman" w:eastAsia="Times New Roman" w:hAnsi="Times New Roman" w:cs="Times New Roman"/>
                <w:sz w:val="24"/>
              </w:rPr>
              <w:t>деятельности</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Литература</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во</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внеурочное</w:t>
            </w:r>
          </w:p>
        </w:tc>
      </w:tr>
      <w:tr w:rsidR="007F547B" w:rsidRPr="007F547B" w:rsidTr="007F547B">
        <w:trPr>
          <w:trHeight w:val="276"/>
        </w:trPr>
        <w:tc>
          <w:tcPr>
            <w:tcW w:w="2075" w:type="dxa"/>
            <w:vMerge w:val="restart"/>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4"/>
              </w:rPr>
            </w:pPr>
          </w:p>
        </w:tc>
        <w:tc>
          <w:tcPr>
            <w:tcW w:w="3487" w:type="dxa"/>
            <w:vMerge/>
            <w:tcBorders>
              <w:top w:val="nil"/>
              <w:left w:val="single" w:sz="1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937" w:type="dxa"/>
            <w:vMerge w:val="restart"/>
            <w:tcBorders>
              <w:top w:val="nil"/>
              <w:left w:val="double" w:sz="2" w:space="0" w:color="9F9F9F"/>
              <w:bottom w:val="nil"/>
              <w:right w:val="double" w:sz="2" w:space="0" w:color="9F9F9F"/>
            </w:tcBorders>
          </w:tcPr>
          <w:p w:rsidR="007F547B" w:rsidRPr="007F547B" w:rsidRDefault="007F547B" w:rsidP="007F547B">
            <w:pPr>
              <w:ind w:right="117"/>
              <w:rPr>
                <w:rFonts w:ascii="Times New Roman" w:eastAsia="Times New Roman" w:hAnsi="Times New Roman" w:cs="Times New Roman"/>
                <w:sz w:val="24"/>
              </w:rPr>
            </w:pPr>
            <w:r w:rsidRPr="007F547B">
              <w:rPr>
                <w:rFonts w:ascii="Times New Roman" w:eastAsia="Times New Roman" w:hAnsi="Times New Roman" w:cs="Times New Roman"/>
                <w:sz w:val="24"/>
              </w:rPr>
              <w:t>Искусство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(музыка</w:t>
            </w:r>
            <w:r w:rsidRPr="007F547B">
              <w:rPr>
                <w:rFonts w:ascii="Times New Roman" w:eastAsia="Times New Roman" w:hAnsi="Times New Roman" w:cs="Times New Roman"/>
                <w:spacing w:val="-8"/>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9"/>
                <w:sz w:val="24"/>
              </w:rPr>
              <w:t xml:space="preserve"> </w:t>
            </w:r>
            <w:r w:rsidRPr="007F547B">
              <w:rPr>
                <w:rFonts w:ascii="Times New Roman" w:eastAsia="Times New Roman" w:hAnsi="Times New Roman" w:cs="Times New Roman"/>
                <w:sz w:val="24"/>
              </w:rPr>
              <w:t>ИЗО)</w:t>
            </w:r>
          </w:p>
        </w:tc>
        <w:tc>
          <w:tcPr>
            <w:tcW w:w="1879" w:type="dxa"/>
            <w:vMerge w:val="restart"/>
            <w:tcBorders>
              <w:top w:val="nil"/>
              <w:left w:val="double" w:sz="2" w:space="0" w:color="9F9F9F"/>
              <w:bottom w:val="nil"/>
              <w:right w:val="single" w:sz="12" w:space="0" w:color="9F9F9F"/>
            </w:tcBorders>
          </w:tcPr>
          <w:p w:rsidR="007F547B" w:rsidRPr="007F547B" w:rsidRDefault="007F547B" w:rsidP="007F547B">
            <w:pPr>
              <w:spacing w:line="271"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время</w:t>
            </w:r>
          </w:p>
        </w:tc>
      </w:tr>
      <w:tr w:rsidR="007F547B" w:rsidRPr="007F547B" w:rsidTr="007F547B">
        <w:trPr>
          <w:trHeight w:val="548"/>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67"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выбор</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технических</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средств</w:t>
            </w:r>
          </w:p>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ИКТ</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фиксации</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lang w:val="ru-RU"/>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изображений</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звуков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соответствии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поставленной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целью</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4"/>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обработка</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цифровых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фотографий</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использованием</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возможностей</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специальных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компьютерных</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инструментов,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презентации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на</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основе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цифровых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фотографий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2"/>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обработка</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цифровых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звукозаписей</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с</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использованием</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возможностей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специальных</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компьютерных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инструментов,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транскрибирование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цифровых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звукозаписей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68"/>
        </w:trPr>
        <w:tc>
          <w:tcPr>
            <w:tcW w:w="2075" w:type="dxa"/>
            <w:tcBorders>
              <w:top w:val="nil"/>
              <w:left w:val="single" w:sz="12" w:space="0" w:color="EFEFE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18"/>
              </w:rPr>
            </w:pPr>
          </w:p>
        </w:tc>
        <w:tc>
          <w:tcPr>
            <w:tcW w:w="3487" w:type="dxa"/>
            <w:tcBorders>
              <w:top w:val="single" w:sz="12" w:space="0" w:color="9F9F9F"/>
              <w:left w:val="single" w:sz="12" w:space="0" w:color="9F9F9F"/>
              <w:bottom w:val="double" w:sz="2" w:space="0" w:color="9F9F9F"/>
              <w:right w:val="double" w:sz="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видеосъёмка</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монтаж</w:t>
            </w:r>
          </w:p>
        </w:tc>
        <w:tc>
          <w:tcPr>
            <w:tcW w:w="1937" w:type="dxa"/>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18"/>
              </w:rPr>
            </w:pPr>
          </w:p>
        </w:tc>
        <w:tc>
          <w:tcPr>
            <w:tcW w:w="1879" w:type="dxa"/>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18"/>
              </w:rPr>
            </w:pPr>
          </w:p>
        </w:tc>
      </w:tr>
    </w:tbl>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18"/>
        </w:rPr>
        <w:sectPr w:rsidR="007F547B" w:rsidRPr="007F547B">
          <w:pgSz w:w="11910" w:h="16840"/>
          <w:pgMar w:top="112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1096"/>
        </w:trPr>
        <w:tc>
          <w:tcPr>
            <w:tcW w:w="2075" w:type="dxa"/>
            <w:tcBorders>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4"/>
              </w:rPr>
            </w:pPr>
          </w:p>
        </w:tc>
        <w:tc>
          <w:tcPr>
            <w:tcW w:w="3487" w:type="dxa"/>
            <w:tcBorders>
              <w:top w:val="double" w:sz="2" w:space="0" w:color="9F9F9F"/>
              <w:left w:val="single" w:sz="12" w:space="0" w:color="9F9F9F"/>
              <w:bottom w:val="single" w:sz="12" w:space="0" w:color="9F9F9F"/>
              <w:right w:val="double" w:sz="2" w:space="0" w:color="9F9F9F"/>
            </w:tcBorders>
          </w:tcPr>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отснятого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материала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spacing w:line="270" w:lineRule="atLeast"/>
              <w:ind w:right="10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z w:val="24"/>
                <w:lang w:val="ru-RU"/>
              </w:rPr>
              <w:t>возможностей</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специальных компьютерных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инструментов</w:t>
            </w:r>
          </w:p>
        </w:tc>
        <w:tc>
          <w:tcPr>
            <w:tcW w:w="1937" w:type="dxa"/>
            <w:tcBorders>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4"/>
                <w:lang w:val="ru-RU"/>
              </w:rPr>
            </w:pPr>
          </w:p>
        </w:tc>
        <w:tc>
          <w:tcPr>
            <w:tcW w:w="1879" w:type="dxa"/>
            <w:tcBorders>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4"/>
                <w:lang w:val="ru-RU"/>
              </w:rPr>
            </w:pPr>
          </w:p>
        </w:tc>
      </w:tr>
      <w:tr w:rsidR="007F547B" w:rsidRPr="007F547B" w:rsidTr="007F547B">
        <w:trPr>
          <w:trHeight w:val="272"/>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текста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русском</w:t>
            </w:r>
          </w:p>
        </w:tc>
        <w:tc>
          <w:tcPr>
            <w:tcW w:w="1937" w:type="dxa"/>
            <w:tcBorders>
              <w:top w:val="single" w:sz="12" w:space="0" w:color="9F9F9F"/>
              <w:left w:val="double" w:sz="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Русский</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язык</w:t>
            </w:r>
          </w:p>
        </w:tc>
        <w:tc>
          <w:tcPr>
            <w:tcW w:w="1879" w:type="dxa"/>
            <w:tcBorders>
              <w:top w:val="single" w:sz="12" w:space="0" w:color="9F9F9F"/>
              <w:left w:val="double" w:sz="2" w:space="0" w:color="9F9F9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Проектная</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письменных</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языке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использованием</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Английский</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исследователь-</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сообщений</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слепого</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десятипальцевого</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язык</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ская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деятель-</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vMerge w:val="restart"/>
            <w:tcBorders>
              <w:top w:val="nil"/>
              <w:left w:val="single" w:sz="12" w:space="0" w:color="9F9F9F"/>
              <w:bottom w:val="nil"/>
              <w:right w:val="double" w:sz="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клавиатурного</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письма</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Литература</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ность,</w:t>
            </w:r>
          </w:p>
        </w:tc>
      </w:tr>
      <w:tr w:rsidR="007F547B" w:rsidRPr="007F547B" w:rsidTr="007F547B">
        <w:trPr>
          <w:trHeight w:val="276"/>
        </w:trPr>
        <w:tc>
          <w:tcPr>
            <w:tcW w:w="2075" w:type="dxa"/>
            <w:vMerge w:val="restart"/>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4"/>
              </w:rPr>
            </w:pPr>
          </w:p>
        </w:tc>
        <w:tc>
          <w:tcPr>
            <w:tcW w:w="3487" w:type="dxa"/>
            <w:vMerge/>
            <w:tcBorders>
              <w:top w:val="nil"/>
              <w:left w:val="single" w:sz="1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937" w:type="dxa"/>
            <w:vMerge w:val="restart"/>
            <w:tcBorders>
              <w:top w:val="nil"/>
              <w:left w:val="double" w:sz="2" w:space="0" w:color="9F9F9F"/>
              <w:bottom w:val="nil"/>
              <w:right w:val="double" w:sz="2" w:space="0" w:color="9F9F9F"/>
            </w:tcBorders>
          </w:tcPr>
          <w:p w:rsidR="007F547B" w:rsidRPr="007F547B" w:rsidRDefault="007F547B" w:rsidP="007F547B">
            <w:pPr>
              <w:ind w:right="121"/>
              <w:rPr>
                <w:rFonts w:ascii="Times New Roman" w:eastAsia="Times New Roman" w:hAnsi="Times New Roman" w:cs="Times New Roman"/>
                <w:sz w:val="24"/>
              </w:rPr>
            </w:pPr>
            <w:r w:rsidRPr="007F547B">
              <w:rPr>
                <w:rFonts w:ascii="Times New Roman" w:eastAsia="Times New Roman" w:hAnsi="Times New Roman" w:cs="Times New Roman"/>
                <w:sz w:val="24"/>
              </w:rPr>
              <w:t>История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pacing w:val="-1"/>
                <w:sz w:val="24"/>
              </w:rPr>
              <w:t>Обществозна-ни</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е</w:t>
            </w:r>
          </w:p>
        </w:tc>
        <w:tc>
          <w:tcPr>
            <w:tcW w:w="1879" w:type="dxa"/>
            <w:vMerge w:val="restart"/>
            <w:tcBorders>
              <w:top w:val="nil"/>
              <w:left w:val="double" w:sz="2" w:space="0" w:color="9F9F9F"/>
              <w:bottom w:val="nil"/>
              <w:right w:val="single" w:sz="12" w:space="0" w:color="9F9F9F"/>
            </w:tcBorders>
          </w:tcPr>
          <w:p w:rsidR="007F547B" w:rsidRPr="007F547B" w:rsidRDefault="007F547B" w:rsidP="007F547B">
            <w:pPr>
              <w:ind w:right="21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презентаций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во</w:t>
            </w:r>
            <w:r w:rsidRPr="007F547B">
              <w:rPr>
                <w:rFonts w:ascii="Times New Roman" w:eastAsia="Times New Roman" w:hAnsi="Times New Roman" w:cs="Times New Roman"/>
                <w:spacing w:val="-15"/>
                <w:sz w:val="24"/>
                <w:lang w:val="ru-RU"/>
              </w:rPr>
              <w:t xml:space="preserve"> </w:t>
            </w:r>
            <w:r w:rsidRPr="007F547B">
              <w:rPr>
                <w:rFonts w:ascii="Times New Roman" w:eastAsia="Times New Roman" w:hAnsi="Times New Roman" w:cs="Times New Roman"/>
                <w:sz w:val="24"/>
                <w:lang w:val="ru-RU"/>
              </w:rPr>
              <w:t>внеурочное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время</w:t>
            </w:r>
          </w:p>
        </w:tc>
      </w:tr>
      <w:tr w:rsidR="007F547B" w:rsidRPr="007F547B" w:rsidTr="007F547B">
        <w:trPr>
          <w:trHeight w:val="826"/>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97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сканирование текста и</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распознавание</w:t>
            </w:r>
          </w:p>
          <w:p w:rsidR="007F547B" w:rsidRPr="007F547B" w:rsidRDefault="007F547B" w:rsidP="007F547B">
            <w:pPr>
              <w:spacing w:line="263"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сканированного</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текста</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272"/>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редактирование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структурирование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текста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соответствии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его</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смыслом</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средствами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текстового</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80"/>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61"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редактора</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2"/>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текста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основе</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расшифровки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аудиозаписи,</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письменное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смысловое</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резюмирование</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высказываний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ходе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обсуждения</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2"/>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средств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орфографического</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синтаксического</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контроля</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русского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текста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на</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lang w:val="ru-RU"/>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lang w:val="ru-RU"/>
              </w:rPr>
            </w:pPr>
          </w:p>
        </w:tc>
      </w:tr>
      <w:tr w:rsidR="007F547B" w:rsidRPr="007F547B" w:rsidTr="007F547B">
        <w:trPr>
          <w:trHeight w:val="278"/>
        </w:trPr>
        <w:tc>
          <w:tcPr>
            <w:tcW w:w="2075" w:type="dxa"/>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lang w:val="ru-RU"/>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иностранном</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языке</w:t>
            </w:r>
          </w:p>
        </w:tc>
        <w:tc>
          <w:tcPr>
            <w:tcW w:w="1937" w:type="dxa"/>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4"/>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55"/>
                <w:sz w:val="24"/>
              </w:rPr>
              <w:t xml:space="preserve"> </w:t>
            </w:r>
            <w:r w:rsidRPr="007F547B">
              <w:rPr>
                <w:rFonts w:ascii="Times New Roman" w:eastAsia="Times New Roman" w:hAnsi="Times New Roman" w:cs="Times New Roman"/>
                <w:sz w:val="24"/>
              </w:rPr>
              <w:t>различных</w:t>
            </w:r>
          </w:p>
        </w:tc>
        <w:tc>
          <w:tcPr>
            <w:tcW w:w="1937" w:type="dxa"/>
            <w:tcBorders>
              <w:top w:val="single" w:sz="12" w:space="0" w:color="9F9F9F"/>
              <w:left w:val="double" w:sz="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Математика</w:t>
            </w:r>
          </w:p>
        </w:tc>
        <w:tc>
          <w:tcPr>
            <w:tcW w:w="1879" w:type="dxa"/>
            <w:tcBorders>
              <w:top w:val="single" w:sz="12" w:space="0" w:color="9F9F9F"/>
              <w:left w:val="double" w:sz="2" w:space="0" w:color="9F9F9F"/>
              <w:bottom w:val="nil"/>
              <w:right w:val="single" w:sz="1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Проектная</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графических</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геометрических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объектов</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с</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Технология</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исследователь-</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объектов</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использованием</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возможностей</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География</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ская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деятель-</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специальных</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компьютерных</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Обществозна-</w:t>
            </w:r>
          </w:p>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ние</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ность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во</w:t>
            </w: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vMerge w:val="restart"/>
            <w:tcBorders>
              <w:top w:val="nil"/>
              <w:left w:val="single" w:sz="12" w:space="0" w:color="9F9F9F"/>
              <w:bottom w:val="nil"/>
              <w:right w:val="double" w:sz="2" w:space="0" w:color="9F9F9F"/>
            </w:tcBorders>
          </w:tcPr>
          <w:p w:rsidR="007F547B" w:rsidRPr="007F547B" w:rsidRDefault="007F547B" w:rsidP="007F547B">
            <w:pPr>
              <w:spacing w:line="247"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инструментов</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внеурочное</w:t>
            </w:r>
          </w:p>
        </w:tc>
      </w:tr>
      <w:tr w:rsidR="007F547B" w:rsidRPr="007F547B" w:rsidTr="007F547B">
        <w:trPr>
          <w:trHeight w:val="253"/>
        </w:trPr>
        <w:tc>
          <w:tcPr>
            <w:tcW w:w="2075" w:type="dxa"/>
            <w:vMerge w:val="restart"/>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rPr>
            </w:pPr>
          </w:p>
        </w:tc>
        <w:tc>
          <w:tcPr>
            <w:tcW w:w="3487" w:type="dxa"/>
            <w:vMerge/>
            <w:tcBorders>
              <w:top w:val="nil"/>
              <w:left w:val="single" w:sz="1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937" w:type="dxa"/>
            <w:vMerge w:val="restart"/>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rPr>
            </w:pPr>
          </w:p>
        </w:tc>
        <w:tc>
          <w:tcPr>
            <w:tcW w:w="1879" w:type="dxa"/>
            <w:vMerge w:val="restart"/>
            <w:tcBorders>
              <w:top w:val="nil"/>
              <w:left w:val="double" w:sz="2" w:space="0" w:color="9F9F9F"/>
              <w:bottom w:val="nil"/>
              <w:right w:val="single" w:sz="12" w:space="0" w:color="9F9F9F"/>
            </w:tcBorders>
          </w:tcPr>
          <w:p w:rsidR="007F547B" w:rsidRPr="007F547B" w:rsidRDefault="007F547B" w:rsidP="007F547B">
            <w:pPr>
              <w:spacing w:line="271"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время</w:t>
            </w:r>
          </w:p>
        </w:tc>
      </w:tr>
      <w:tr w:rsidR="007F547B" w:rsidRPr="007F547B" w:rsidTr="007F547B">
        <w:trPr>
          <w:trHeight w:val="272"/>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графических</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объектов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проведением</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рукой</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произвольных</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линий</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использованием</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специализированных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компьютерных</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инструментов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и устройств</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4"/>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r w:rsidRPr="007F547B">
              <w:rPr>
                <w:rFonts w:ascii="Times New Roman" w:eastAsia="Times New Roman" w:hAnsi="Times New Roman" w:cs="Times New Roman"/>
                <w:spacing w:val="-7"/>
                <w:sz w:val="24"/>
              </w:rPr>
              <w:t xml:space="preserve"> </w:t>
            </w:r>
            <w:r w:rsidRPr="007F547B">
              <w:rPr>
                <w:rFonts w:ascii="Times New Roman" w:eastAsia="Times New Roman" w:hAnsi="Times New Roman" w:cs="Times New Roman"/>
                <w:sz w:val="24"/>
              </w:rPr>
              <w:t>специализированных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5"/>
        </w:trPr>
        <w:tc>
          <w:tcPr>
            <w:tcW w:w="2075" w:type="dxa"/>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карт</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 диаграмм</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различных</w:t>
            </w:r>
          </w:p>
        </w:tc>
        <w:tc>
          <w:tcPr>
            <w:tcW w:w="1937" w:type="dxa"/>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8"/>
        </w:trPr>
        <w:tc>
          <w:tcPr>
            <w:tcW w:w="2075" w:type="dxa"/>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видов</w:t>
            </w:r>
          </w:p>
        </w:tc>
        <w:tc>
          <w:tcPr>
            <w:tcW w:w="1937" w:type="dxa"/>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2"/>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звуковых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p>
        </w:tc>
        <w:tc>
          <w:tcPr>
            <w:tcW w:w="1937" w:type="dxa"/>
            <w:tcBorders>
              <w:top w:val="single" w:sz="12" w:space="0" w:color="9F9F9F"/>
              <w:left w:val="double" w:sz="2" w:space="0" w:color="9F9F9F"/>
              <w:bottom w:val="nil"/>
              <w:right w:val="double" w:sz="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Искусство</w:t>
            </w:r>
          </w:p>
        </w:tc>
        <w:tc>
          <w:tcPr>
            <w:tcW w:w="1879" w:type="dxa"/>
            <w:tcBorders>
              <w:top w:val="single" w:sz="12" w:space="0" w:color="9F9F9F"/>
              <w:left w:val="double" w:sz="2" w:space="0" w:color="9F9F9F"/>
              <w:bottom w:val="nil"/>
              <w:right w:val="single" w:sz="12" w:space="0" w:color="9F9F9F"/>
            </w:tcBorders>
          </w:tcPr>
          <w:p w:rsidR="007F547B" w:rsidRPr="007F547B" w:rsidRDefault="007F547B" w:rsidP="007F547B">
            <w:pPr>
              <w:spacing w:line="252"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Творческая</w:t>
            </w:r>
          </w:p>
        </w:tc>
      </w:tr>
      <w:tr w:rsidR="007F547B" w:rsidRPr="007F547B" w:rsidTr="007F547B">
        <w:trPr>
          <w:trHeight w:val="276"/>
        </w:trPr>
        <w:tc>
          <w:tcPr>
            <w:tcW w:w="2075" w:type="dxa"/>
            <w:vMerge w:val="restart"/>
            <w:tcBorders>
              <w:top w:val="nil"/>
              <w:left w:val="single" w:sz="12" w:space="0" w:color="EFEFEF"/>
              <w:bottom w:val="nil"/>
              <w:right w:val="single" w:sz="12" w:space="0" w:color="9F9F9F"/>
            </w:tcBorders>
          </w:tcPr>
          <w:p w:rsidR="007F547B" w:rsidRPr="007F547B" w:rsidRDefault="007F547B" w:rsidP="007F547B">
            <w:pPr>
              <w:spacing w:line="258" w:lineRule="exact"/>
              <w:rPr>
                <w:rFonts w:ascii="Times New Roman" w:eastAsia="Times New Roman" w:hAnsi="Times New Roman" w:cs="Times New Roman"/>
                <w:sz w:val="24"/>
              </w:rPr>
            </w:pPr>
            <w:r w:rsidRPr="007F547B">
              <w:rPr>
                <w:rFonts w:ascii="Times New Roman" w:eastAsia="Times New Roman" w:hAnsi="Times New Roman" w:cs="Times New Roman"/>
                <w:sz w:val="24"/>
              </w:rPr>
              <w:t>музыкальных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p>
        </w:tc>
        <w:tc>
          <w:tcPr>
            <w:tcW w:w="3487" w:type="dxa"/>
            <w:vMerge w:val="restart"/>
            <w:tcBorders>
              <w:top w:val="nil"/>
              <w:left w:val="single" w:sz="12" w:space="0" w:color="9F9F9F"/>
              <w:bottom w:val="nil"/>
              <w:right w:val="double" w:sz="2" w:space="0" w:color="9F9F9F"/>
            </w:tcBorders>
          </w:tcPr>
          <w:p w:rsidR="007F547B" w:rsidRPr="007F547B" w:rsidRDefault="007F547B" w:rsidP="007F547B">
            <w:pPr>
              <w:spacing w:line="247" w:lineRule="exact"/>
              <w:rPr>
                <w:rFonts w:ascii="Times New Roman" w:eastAsia="Times New Roman" w:hAnsi="Times New Roman" w:cs="Times New Roman"/>
                <w:sz w:val="24"/>
              </w:rPr>
            </w:pPr>
            <w:r w:rsidRPr="007F547B">
              <w:rPr>
                <w:rFonts w:ascii="Times New Roman" w:eastAsia="Times New Roman" w:hAnsi="Times New Roman" w:cs="Times New Roman"/>
                <w:sz w:val="24"/>
              </w:rPr>
              <w:t>музыкальных</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редакторов</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(музыка)</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деятельность</w:t>
            </w:r>
          </w:p>
        </w:tc>
      </w:tr>
      <w:tr w:rsidR="007F547B" w:rsidRPr="007F547B" w:rsidTr="007F547B">
        <w:trPr>
          <w:trHeight w:val="23"/>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vMerge/>
            <w:tcBorders>
              <w:top w:val="nil"/>
              <w:left w:val="single" w:sz="1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937" w:type="dxa"/>
            <w:vMerge w:val="restart"/>
            <w:tcBorders>
              <w:top w:val="nil"/>
              <w:left w:val="double" w:sz="2" w:space="0" w:color="9F9F9F"/>
              <w:bottom w:val="nil"/>
              <w:right w:val="double" w:sz="2" w:space="0" w:color="9F9F9F"/>
            </w:tcBorders>
          </w:tcPr>
          <w:p w:rsidR="007F547B" w:rsidRPr="007F547B" w:rsidRDefault="007F547B" w:rsidP="007F547B">
            <w:pPr>
              <w:ind w:right="470"/>
              <w:rPr>
                <w:rFonts w:ascii="Times New Roman" w:eastAsia="Times New Roman" w:hAnsi="Times New Roman" w:cs="Times New Roman"/>
                <w:sz w:val="24"/>
              </w:rPr>
            </w:pPr>
            <w:r w:rsidRPr="007F547B">
              <w:rPr>
                <w:rFonts w:ascii="Times New Roman" w:eastAsia="Times New Roman" w:hAnsi="Times New Roman" w:cs="Times New Roman"/>
                <w:sz w:val="24"/>
              </w:rPr>
              <w:t>Английский</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язык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Литератур»</w:t>
            </w:r>
          </w:p>
        </w:tc>
        <w:tc>
          <w:tcPr>
            <w:tcW w:w="1879" w:type="dxa"/>
            <w:vMerge w:val="restart"/>
            <w:tcBorders>
              <w:top w:val="nil"/>
              <w:left w:val="double" w:sz="2" w:space="0" w:color="9F9F9F"/>
              <w:bottom w:val="nil"/>
              <w:right w:val="single" w:sz="12" w:space="0" w:color="9F9F9F"/>
            </w:tcBorders>
          </w:tcPr>
          <w:p w:rsidR="007F547B" w:rsidRPr="007F547B" w:rsidRDefault="007F547B" w:rsidP="007F547B">
            <w:pPr>
              <w:ind w:right="214"/>
              <w:rPr>
                <w:rFonts w:ascii="Times New Roman" w:eastAsia="Times New Roman" w:hAnsi="Times New Roman" w:cs="Times New Roman"/>
                <w:sz w:val="24"/>
              </w:rPr>
            </w:pPr>
            <w:r w:rsidRPr="007F547B">
              <w:rPr>
                <w:rFonts w:ascii="Times New Roman" w:eastAsia="Times New Roman" w:hAnsi="Times New Roman" w:cs="Times New Roman"/>
                <w:sz w:val="24"/>
              </w:rPr>
              <w:t>во</w:t>
            </w:r>
            <w:r w:rsidRPr="007F547B">
              <w:rPr>
                <w:rFonts w:ascii="Times New Roman" w:eastAsia="Times New Roman" w:hAnsi="Times New Roman" w:cs="Times New Roman"/>
                <w:spacing w:val="-15"/>
                <w:sz w:val="24"/>
              </w:rPr>
              <w:t xml:space="preserve"> </w:t>
            </w:r>
            <w:r w:rsidRPr="007F547B">
              <w:rPr>
                <w:rFonts w:ascii="Times New Roman" w:eastAsia="Times New Roman" w:hAnsi="Times New Roman" w:cs="Times New Roman"/>
                <w:sz w:val="24"/>
              </w:rPr>
              <w:t>внеурочное</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время</w:t>
            </w:r>
          </w:p>
        </w:tc>
      </w:tr>
      <w:tr w:rsidR="007F547B" w:rsidRPr="007F547B" w:rsidTr="007F547B">
        <w:trPr>
          <w:trHeight w:val="553"/>
        </w:trPr>
        <w:tc>
          <w:tcPr>
            <w:tcW w:w="2075" w:type="dxa"/>
            <w:vMerge w:val="restart"/>
            <w:tcBorders>
              <w:top w:val="nil"/>
              <w:left w:val="single" w:sz="12" w:space="0" w:color="EFEFEF"/>
              <w:bottom w:val="nil"/>
              <w:right w:val="single" w:sz="12" w:space="0" w:color="9F9F9F"/>
            </w:tcBorders>
          </w:tcPr>
          <w:p w:rsidR="007F547B" w:rsidRPr="007F547B" w:rsidRDefault="007F547B" w:rsidP="007F547B">
            <w:pPr>
              <w:spacing w:line="239"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звуковых</w:t>
            </w:r>
          </w:p>
          <w:p w:rsidR="007F547B" w:rsidRPr="007F547B" w:rsidRDefault="007F547B" w:rsidP="007F547B">
            <w:pPr>
              <w:rPr>
                <w:rFonts w:ascii="Times New Roman" w:eastAsia="Times New Roman" w:hAnsi="Times New Roman" w:cs="Times New Roman"/>
                <w:sz w:val="24"/>
              </w:rPr>
            </w:pPr>
            <w:r w:rsidRPr="007F547B">
              <w:rPr>
                <w:rFonts w:ascii="Times New Roman" w:eastAsia="Times New Roman" w:hAnsi="Times New Roman" w:cs="Times New Roman"/>
                <w:sz w:val="24"/>
              </w:rPr>
              <w:t>сообщений</w:t>
            </w: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spacing w:line="270"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клавишных</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63"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кинестетических</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синтезаторов</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272"/>
        </w:trPr>
        <w:tc>
          <w:tcPr>
            <w:tcW w:w="2075" w:type="dxa"/>
            <w:vMerge/>
            <w:tcBorders>
              <w:top w:val="nil"/>
              <w:left w:val="single" w:sz="12" w:space="0" w:color="EFEFE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3"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программ</w:t>
            </w:r>
          </w:p>
        </w:tc>
        <w:tc>
          <w:tcPr>
            <w:tcW w:w="1937" w:type="dxa"/>
            <w:vMerge/>
            <w:tcBorders>
              <w:top w:val="nil"/>
              <w:left w:val="double" w:sz="2" w:space="0" w:color="9F9F9F"/>
              <w:bottom w:val="nil"/>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278"/>
        </w:trPr>
        <w:tc>
          <w:tcPr>
            <w:tcW w:w="2075" w:type="dxa"/>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c>
          <w:tcPr>
            <w:tcW w:w="3487" w:type="dxa"/>
            <w:tcBorders>
              <w:top w:val="nil"/>
              <w:left w:val="single" w:sz="12" w:space="0" w:color="9F9F9F"/>
              <w:bottom w:val="single" w:sz="12" w:space="0" w:color="9F9F9F"/>
              <w:right w:val="double" w:sz="2" w:space="0" w:color="9F9F9F"/>
            </w:tcBorders>
          </w:tcPr>
          <w:p w:rsidR="007F547B" w:rsidRPr="007F547B" w:rsidRDefault="007F547B" w:rsidP="007F547B">
            <w:pPr>
              <w:spacing w:line="259" w:lineRule="exact"/>
              <w:rPr>
                <w:rFonts w:ascii="Times New Roman" w:eastAsia="Times New Roman" w:hAnsi="Times New Roman" w:cs="Times New Roman"/>
                <w:sz w:val="24"/>
              </w:rPr>
            </w:pPr>
            <w:r w:rsidRPr="007F547B">
              <w:rPr>
                <w:rFonts w:ascii="Times New Roman" w:eastAsia="Times New Roman" w:hAnsi="Times New Roman" w:cs="Times New Roman"/>
                <w:sz w:val="24"/>
              </w:rPr>
              <w:t>звукозаписи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микрофонов</w:t>
            </w:r>
          </w:p>
        </w:tc>
        <w:tc>
          <w:tcPr>
            <w:tcW w:w="1937" w:type="dxa"/>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0"/>
              </w:rPr>
            </w:pPr>
          </w:p>
        </w:tc>
        <w:tc>
          <w:tcPr>
            <w:tcW w:w="1879" w:type="dxa"/>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0"/>
              </w:rPr>
            </w:pPr>
          </w:p>
        </w:tc>
      </w:tr>
      <w:tr w:rsidR="007F547B" w:rsidRPr="007F547B" w:rsidTr="007F547B">
        <w:trPr>
          <w:trHeight w:val="274"/>
        </w:trPr>
        <w:tc>
          <w:tcPr>
            <w:tcW w:w="2075" w:type="dxa"/>
            <w:tcBorders>
              <w:top w:val="single" w:sz="12" w:space="0" w:color="9F9F9F"/>
              <w:left w:val="single" w:sz="12" w:space="0" w:color="EFEFEF"/>
              <w:bottom w:val="nil"/>
              <w:right w:val="single" w:sz="1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Создание,</w:t>
            </w:r>
          </w:p>
        </w:tc>
        <w:tc>
          <w:tcPr>
            <w:tcW w:w="3487" w:type="dxa"/>
            <w:tcBorders>
              <w:top w:val="single" w:sz="12" w:space="0" w:color="9F9F9F"/>
              <w:left w:val="single" w:sz="1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организация</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сообщения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виде</w:t>
            </w:r>
          </w:p>
        </w:tc>
        <w:tc>
          <w:tcPr>
            <w:tcW w:w="1937" w:type="dxa"/>
            <w:tcBorders>
              <w:top w:val="single" w:sz="12" w:space="0" w:color="9F9F9F"/>
              <w:left w:val="double" w:sz="2" w:space="0" w:color="9F9F9F"/>
              <w:bottom w:val="nil"/>
              <w:right w:val="double" w:sz="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Технология</w:t>
            </w:r>
          </w:p>
        </w:tc>
        <w:tc>
          <w:tcPr>
            <w:tcW w:w="1879" w:type="dxa"/>
            <w:tcBorders>
              <w:top w:val="single" w:sz="12" w:space="0" w:color="9F9F9F"/>
              <w:left w:val="double" w:sz="2" w:space="0" w:color="9F9F9F"/>
              <w:bottom w:val="nil"/>
              <w:right w:val="single" w:sz="12" w:space="0" w:color="9F9F9F"/>
            </w:tcBorders>
          </w:tcPr>
          <w:p w:rsidR="007F547B" w:rsidRPr="007F547B" w:rsidRDefault="007F547B" w:rsidP="007F547B">
            <w:pPr>
              <w:spacing w:line="255"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Поиск</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восприятие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и</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линейного</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или</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включающего</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Литература</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информации,</w:t>
            </w:r>
          </w:p>
        </w:tc>
      </w:tr>
      <w:tr w:rsidR="007F547B" w:rsidRPr="007F547B" w:rsidTr="007F547B">
        <w:trPr>
          <w:trHeight w:val="276"/>
        </w:trPr>
        <w:tc>
          <w:tcPr>
            <w:tcW w:w="2075" w:type="dxa"/>
            <w:tcBorders>
              <w:top w:val="nil"/>
              <w:left w:val="single" w:sz="12" w:space="0" w:color="EFEFE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использование</w:t>
            </w:r>
          </w:p>
        </w:tc>
        <w:tc>
          <w:tcPr>
            <w:tcW w:w="3487" w:type="dxa"/>
            <w:tcBorders>
              <w:top w:val="nil"/>
              <w:left w:val="single" w:sz="1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ссылки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представления</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для</w:t>
            </w:r>
          </w:p>
        </w:tc>
        <w:tc>
          <w:tcPr>
            <w:tcW w:w="1937" w:type="dxa"/>
            <w:tcBorders>
              <w:top w:val="nil"/>
              <w:left w:val="double" w:sz="2" w:space="0" w:color="9F9F9F"/>
              <w:bottom w:val="nil"/>
              <w:right w:val="double" w:sz="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Русский</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язык</w:t>
            </w:r>
          </w:p>
        </w:tc>
        <w:tc>
          <w:tcPr>
            <w:tcW w:w="1879" w:type="dxa"/>
            <w:tcBorders>
              <w:top w:val="nil"/>
              <w:left w:val="double" w:sz="2" w:space="0" w:color="9F9F9F"/>
              <w:bottom w:val="nil"/>
              <w:right w:val="single" w:sz="12" w:space="0" w:color="9F9F9F"/>
            </w:tcBorders>
          </w:tcPr>
          <w:p w:rsidR="007F547B" w:rsidRPr="007F547B" w:rsidRDefault="007F547B" w:rsidP="007F547B">
            <w:pPr>
              <w:spacing w:line="256" w:lineRule="exact"/>
              <w:rPr>
                <w:rFonts w:ascii="Times New Roman" w:eastAsia="Times New Roman" w:hAnsi="Times New Roman" w:cs="Times New Roman"/>
                <w:sz w:val="24"/>
              </w:rPr>
            </w:pPr>
            <w:r w:rsidRPr="007F547B">
              <w:rPr>
                <w:rFonts w:ascii="Times New Roman" w:eastAsia="Times New Roman" w:hAnsi="Times New Roman" w:cs="Times New Roman"/>
                <w:sz w:val="24"/>
              </w:rPr>
              <w:t>выполнение</w:t>
            </w:r>
          </w:p>
        </w:tc>
      </w:tr>
      <w:tr w:rsidR="007F547B" w:rsidRPr="007F547B" w:rsidTr="007F547B">
        <w:trPr>
          <w:trHeight w:val="269"/>
        </w:trPr>
        <w:tc>
          <w:tcPr>
            <w:tcW w:w="2075" w:type="dxa"/>
            <w:tcBorders>
              <w:top w:val="nil"/>
              <w:left w:val="single" w:sz="12" w:space="0" w:color="EFEFEF"/>
              <w:bottom w:val="double" w:sz="2" w:space="0" w:color="9F9F9F"/>
              <w:right w:val="single" w:sz="12" w:space="0" w:color="9F9F9F"/>
            </w:tcBorders>
          </w:tcPr>
          <w:p w:rsidR="007F547B" w:rsidRPr="007F547B" w:rsidRDefault="007F547B" w:rsidP="007F547B">
            <w:pPr>
              <w:spacing w:line="250" w:lineRule="exact"/>
              <w:rPr>
                <w:rFonts w:ascii="Times New Roman" w:eastAsia="Times New Roman" w:hAnsi="Times New Roman" w:cs="Times New Roman"/>
                <w:sz w:val="24"/>
              </w:rPr>
            </w:pPr>
            <w:r w:rsidRPr="007F547B">
              <w:rPr>
                <w:rFonts w:ascii="Times New Roman" w:eastAsia="Times New Roman" w:hAnsi="Times New Roman" w:cs="Times New Roman"/>
                <w:sz w:val="24"/>
              </w:rPr>
              <w:t>гипермедиасооб</w:t>
            </w:r>
          </w:p>
        </w:tc>
        <w:tc>
          <w:tcPr>
            <w:tcW w:w="3487" w:type="dxa"/>
            <w:tcBorders>
              <w:top w:val="nil"/>
              <w:left w:val="single" w:sz="12" w:space="0" w:color="9F9F9F"/>
              <w:bottom w:val="double" w:sz="2" w:space="0" w:color="9F9F9F"/>
              <w:right w:val="double" w:sz="2" w:space="0" w:color="9F9F9F"/>
            </w:tcBorders>
          </w:tcPr>
          <w:p w:rsidR="007F547B" w:rsidRPr="007F547B" w:rsidRDefault="007F547B" w:rsidP="007F547B">
            <w:pPr>
              <w:spacing w:line="250" w:lineRule="exact"/>
              <w:rPr>
                <w:rFonts w:ascii="Times New Roman" w:eastAsia="Times New Roman" w:hAnsi="Times New Roman" w:cs="Times New Roman"/>
                <w:sz w:val="24"/>
              </w:rPr>
            </w:pPr>
            <w:r w:rsidRPr="007F547B">
              <w:rPr>
                <w:rFonts w:ascii="Times New Roman" w:eastAsia="Times New Roman" w:hAnsi="Times New Roman" w:cs="Times New Roman"/>
                <w:sz w:val="24"/>
              </w:rPr>
              <w:t>самостоятельного</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просмотра</w:t>
            </w:r>
          </w:p>
        </w:tc>
        <w:tc>
          <w:tcPr>
            <w:tcW w:w="1937" w:type="dxa"/>
            <w:tcBorders>
              <w:top w:val="nil"/>
              <w:left w:val="double" w:sz="2" w:space="0" w:color="9F9F9F"/>
              <w:bottom w:val="double" w:sz="2" w:space="0" w:color="9F9F9F"/>
              <w:right w:val="double" w:sz="2" w:space="0" w:color="9F9F9F"/>
            </w:tcBorders>
          </w:tcPr>
          <w:p w:rsidR="007F547B" w:rsidRPr="007F547B" w:rsidRDefault="007F547B" w:rsidP="007F547B">
            <w:pPr>
              <w:spacing w:line="250" w:lineRule="exact"/>
              <w:rPr>
                <w:rFonts w:ascii="Times New Roman" w:eastAsia="Times New Roman" w:hAnsi="Times New Roman" w:cs="Times New Roman"/>
                <w:sz w:val="24"/>
              </w:rPr>
            </w:pPr>
            <w:r w:rsidRPr="007F547B">
              <w:rPr>
                <w:rFonts w:ascii="Times New Roman" w:eastAsia="Times New Roman" w:hAnsi="Times New Roman" w:cs="Times New Roman"/>
                <w:sz w:val="24"/>
              </w:rPr>
              <w:t>Английский</w:t>
            </w:r>
          </w:p>
        </w:tc>
        <w:tc>
          <w:tcPr>
            <w:tcW w:w="1879" w:type="dxa"/>
            <w:tcBorders>
              <w:top w:val="nil"/>
              <w:left w:val="double" w:sz="2" w:space="0" w:color="9F9F9F"/>
              <w:bottom w:val="double" w:sz="2" w:space="0" w:color="9F9F9F"/>
              <w:right w:val="single" w:sz="12" w:space="0" w:color="9F9F9F"/>
            </w:tcBorders>
          </w:tcPr>
          <w:p w:rsidR="007F547B" w:rsidRPr="007F547B" w:rsidRDefault="007F547B" w:rsidP="007F547B">
            <w:pPr>
              <w:spacing w:line="250" w:lineRule="exact"/>
              <w:rPr>
                <w:rFonts w:ascii="Times New Roman" w:eastAsia="Times New Roman" w:hAnsi="Times New Roman" w:cs="Times New Roman"/>
                <w:sz w:val="24"/>
              </w:rPr>
            </w:pPr>
            <w:r w:rsidRPr="007F547B">
              <w:rPr>
                <w:rFonts w:ascii="Times New Roman" w:eastAsia="Times New Roman" w:hAnsi="Times New Roman" w:cs="Times New Roman"/>
                <w:sz w:val="24"/>
              </w:rPr>
              <w:t>Дополнитель-</w:t>
            </w:r>
          </w:p>
        </w:tc>
      </w:tr>
    </w:tbl>
    <w:p w:rsidR="007F547B" w:rsidRPr="007F547B" w:rsidRDefault="007F547B" w:rsidP="007F547B">
      <w:pPr>
        <w:widowControl w:val="0"/>
        <w:autoSpaceDE w:val="0"/>
        <w:autoSpaceDN w:val="0"/>
        <w:spacing w:after="0" w:line="250" w:lineRule="exact"/>
        <w:rPr>
          <w:rFonts w:ascii="Times New Roman" w:eastAsia="Times New Roman" w:hAnsi="Times New Roman" w:cs="Times New Roman"/>
          <w:sz w:val="24"/>
        </w:rPr>
        <w:sectPr w:rsidR="007F547B" w:rsidRPr="007F547B">
          <w:pgSz w:w="11910" w:h="16840"/>
          <w:pgMar w:top="1120" w:right="620" w:bottom="280" w:left="1480" w:header="720" w:footer="720"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268"/>
        </w:trPr>
        <w:tc>
          <w:tcPr>
            <w:tcW w:w="2075" w:type="dxa"/>
            <w:vMerge w:val="restart"/>
            <w:tcBorders>
              <w:left w:val="single" w:sz="12" w:space="0" w:color="EFEFEF"/>
              <w:bottom w:val="single" w:sz="12" w:space="0" w:color="9F9F9F"/>
              <w:right w:val="single" w:sz="12" w:space="0" w:color="9F9F9F"/>
            </w:tcBorders>
          </w:tcPr>
          <w:p w:rsidR="007F547B" w:rsidRPr="007F547B" w:rsidRDefault="007F547B" w:rsidP="007F547B">
            <w:pPr>
              <w:spacing w:line="261" w:lineRule="exact"/>
              <w:rPr>
                <w:rFonts w:ascii="Times New Roman" w:eastAsia="Times New Roman" w:hAnsi="Times New Roman" w:cs="Times New Roman"/>
                <w:sz w:val="24"/>
              </w:rPr>
            </w:pPr>
            <w:r w:rsidRPr="007F547B">
              <w:rPr>
                <w:rFonts w:ascii="Times New Roman" w:eastAsia="Times New Roman" w:hAnsi="Times New Roman" w:cs="Times New Roman"/>
                <w:sz w:val="24"/>
              </w:rPr>
              <w:lastRenderedPageBreak/>
              <w:t>щений</w:t>
            </w:r>
          </w:p>
        </w:tc>
        <w:tc>
          <w:tcPr>
            <w:tcW w:w="3487" w:type="dxa"/>
            <w:tcBorders>
              <w:left w:val="single" w:sz="12" w:space="0" w:color="9F9F9F"/>
              <w:bottom w:val="single" w:sz="1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через</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браузер</w:t>
            </w:r>
          </w:p>
        </w:tc>
        <w:tc>
          <w:tcPr>
            <w:tcW w:w="1937" w:type="dxa"/>
            <w:vMerge w:val="restart"/>
            <w:tcBorders>
              <w:bottom w:val="single" w:sz="12" w:space="0" w:color="9F9F9F"/>
            </w:tcBorders>
          </w:tcPr>
          <w:p w:rsidR="007F547B" w:rsidRPr="007F547B" w:rsidRDefault="007F547B" w:rsidP="007F547B">
            <w:pPr>
              <w:spacing w:line="261" w:lineRule="exact"/>
              <w:rPr>
                <w:rFonts w:ascii="Times New Roman" w:eastAsia="Times New Roman" w:hAnsi="Times New Roman" w:cs="Times New Roman"/>
                <w:sz w:val="24"/>
              </w:rPr>
            </w:pPr>
            <w:r w:rsidRPr="007F547B">
              <w:rPr>
                <w:rFonts w:ascii="Times New Roman" w:eastAsia="Times New Roman" w:hAnsi="Times New Roman" w:cs="Times New Roman"/>
                <w:sz w:val="24"/>
              </w:rPr>
              <w:t>язык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География</w:t>
            </w:r>
          </w:p>
          <w:p w:rsidR="007F547B" w:rsidRPr="007F547B" w:rsidRDefault="007F547B" w:rsidP="007F547B">
            <w:pPr>
              <w:ind w:right="480"/>
              <w:rPr>
                <w:rFonts w:ascii="Times New Roman" w:eastAsia="Times New Roman" w:hAnsi="Times New Roman" w:cs="Times New Roman"/>
                <w:sz w:val="24"/>
              </w:rPr>
            </w:pPr>
            <w:r w:rsidRPr="007F547B">
              <w:rPr>
                <w:rFonts w:ascii="Times New Roman" w:eastAsia="Times New Roman" w:hAnsi="Times New Roman" w:cs="Times New Roman"/>
                <w:sz w:val="24"/>
              </w:rPr>
              <w:t>История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Математика</w:t>
            </w:r>
          </w:p>
        </w:tc>
        <w:tc>
          <w:tcPr>
            <w:tcW w:w="1879" w:type="dxa"/>
            <w:vMerge w:val="restart"/>
            <w:tcBorders>
              <w:bottom w:val="single" w:sz="12" w:space="0" w:color="9F9F9F"/>
              <w:right w:val="single" w:sz="12" w:space="0" w:color="9F9F9F"/>
            </w:tcBorders>
          </w:tcPr>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заданий</w:t>
            </w:r>
            <w:r w:rsidRPr="007F547B">
              <w:rPr>
                <w:rFonts w:ascii="Times New Roman" w:eastAsia="Times New Roman" w:hAnsi="Times New Roman" w:cs="Times New Roman"/>
                <w:spacing w:val="59"/>
                <w:sz w:val="24"/>
                <w:lang w:val="ru-RU"/>
              </w:rPr>
              <w:t xml:space="preserve"> </w:t>
            </w:r>
            <w:r w:rsidRPr="007F547B">
              <w:rPr>
                <w:rFonts w:ascii="Times New Roman" w:eastAsia="Times New Roman" w:hAnsi="Times New Roman" w:cs="Times New Roman"/>
                <w:sz w:val="24"/>
                <w:lang w:val="ru-RU"/>
              </w:rPr>
              <w:t>в</w:t>
            </w:r>
          </w:p>
          <w:p w:rsidR="007F547B" w:rsidRPr="007F547B" w:rsidRDefault="007F547B" w:rsidP="007F547B">
            <w:pPr>
              <w:ind w:right="30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рамках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внеурочной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деятельности</w:t>
            </w:r>
          </w:p>
        </w:tc>
      </w:tr>
      <w:tr w:rsidR="007F547B" w:rsidRPr="007F547B" w:rsidTr="007F547B">
        <w:trPr>
          <w:trHeight w:val="110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581"/>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работа с особыми видами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сообщений:</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диаграммами,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картами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спутниковыми</w:t>
            </w:r>
          </w:p>
          <w:p w:rsidR="007F547B" w:rsidRPr="007F547B" w:rsidRDefault="007F547B" w:rsidP="007F547B">
            <w:pPr>
              <w:spacing w:line="266" w:lineRule="exact"/>
              <w:rPr>
                <w:rFonts w:ascii="Times New Roman" w:eastAsia="Times New Roman" w:hAnsi="Times New Roman" w:cs="Times New Roman"/>
                <w:sz w:val="24"/>
              </w:rPr>
            </w:pPr>
            <w:r w:rsidRPr="007F547B">
              <w:rPr>
                <w:rFonts w:ascii="Times New Roman" w:eastAsia="Times New Roman" w:hAnsi="Times New Roman" w:cs="Times New Roman"/>
                <w:sz w:val="24"/>
              </w:rPr>
              <w:t>фотографиями</w:t>
            </w:r>
          </w:p>
        </w:tc>
        <w:tc>
          <w:tcPr>
            <w:tcW w:w="1937"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826"/>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spacing w:line="267"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деконструкция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сообщений,</w:t>
            </w:r>
          </w:p>
          <w:p w:rsidR="007F547B" w:rsidRPr="007F547B" w:rsidRDefault="007F547B" w:rsidP="007F547B">
            <w:pPr>
              <w:spacing w:line="270" w:lineRule="atLeast"/>
              <w:ind w:right="39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выделение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них</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структуры,</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элементов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 фрагментов</w:t>
            </w:r>
          </w:p>
        </w:tc>
        <w:tc>
          <w:tcPr>
            <w:tcW w:w="1937"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829"/>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89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 при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восприятии</w:t>
            </w:r>
            <w:r w:rsidRPr="007F547B">
              <w:rPr>
                <w:rFonts w:ascii="Times New Roman" w:eastAsia="Times New Roman" w:hAnsi="Times New Roman" w:cs="Times New Roman"/>
                <w:spacing w:val="-13"/>
                <w:sz w:val="24"/>
                <w:lang w:val="ru-RU"/>
              </w:rPr>
              <w:t xml:space="preserve"> </w:t>
            </w:r>
            <w:r w:rsidRPr="007F547B">
              <w:rPr>
                <w:rFonts w:ascii="Times New Roman" w:eastAsia="Times New Roman" w:hAnsi="Times New Roman" w:cs="Times New Roman"/>
                <w:sz w:val="24"/>
                <w:lang w:val="ru-RU"/>
              </w:rPr>
              <w:t>сообщений</w:t>
            </w:r>
          </w:p>
          <w:p w:rsidR="007F547B" w:rsidRPr="007F547B" w:rsidRDefault="007F547B" w:rsidP="007F547B">
            <w:pPr>
              <w:spacing w:line="26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внутренних</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внешних</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ссылок</w:t>
            </w:r>
          </w:p>
        </w:tc>
        <w:tc>
          <w:tcPr>
            <w:tcW w:w="1937"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1379"/>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11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формулирование вопросов к</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сообщению,</w:t>
            </w:r>
            <w:r w:rsidRPr="007F547B">
              <w:rPr>
                <w:rFonts w:ascii="Times New Roman" w:eastAsia="Times New Roman" w:hAnsi="Times New Roman" w:cs="Times New Roman"/>
                <w:spacing w:val="60"/>
                <w:sz w:val="24"/>
                <w:lang w:val="ru-RU"/>
              </w:rPr>
              <w:t xml:space="preserve"> </w:t>
            </w:r>
            <w:r w:rsidRPr="007F547B">
              <w:rPr>
                <w:rFonts w:ascii="Times New Roman" w:eastAsia="Times New Roman" w:hAnsi="Times New Roman" w:cs="Times New Roman"/>
                <w:sz w:val="24"/>
                <w:lang w:val="ru-RU"/>
              </w:rPr>
              <w:t>создание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краткого</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описания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сообщения;</w:t>
            </w:r>
          </w:p>
          <w:p w:rsidR="007F547B" w:rsidRPr="007F547B" w:rsidRDefault="007F547B" w:rsidP="007F547B">
            <w:pPr>
              <w:spacing w:line="270" w:lineRule="atLeast"/>
              <w:ind w:right="707"/>
              <w:rPr>
                <w:rFonts w:ascii="Times New Roman" w:eastAsia="Times New Roman" w:hAnsi="Times New Roman" w:cs="Times New Roman"/>
                <w:sz w:val="24"/>
              </w:rPr>
            </w:pPr>
            <w:r w:rsidRPr="007F547B">
              <w:rPr>
                <w:rFonts w:ascii="Times New Roman" w:eastAsia="Times New Roman" w:hAnsi="Times New Roman" w:cs="Times New Roman"/>
                <w:sz w:val="24"/>
              </w:rPr>
              <w:t>цитирование</w:t>
            </w:r>
            <w:r w:rsidRPr="007F547B">
              <w:rPr>
                <w:rFonts w:ascii="Times New Roman" w:eastAsia="Times New Roman" w:hAnsi="Times New Roman" w:cs="Times New Roman"/>
                <w:spacing w:val="-9"/>
                <w:sz w:val="24"/>
              </w:rPr>
              <w:t xml:space="preserve"> </w:t>
            </w:r>
            <w:r w:rsidRPr="007F547B">
              <w:rPr>
                <w:rFonts w:ascii="Times New Roman" w:eastAsia="Times New Roman" w:hAnsi="Times New Roman" w:cs="Times New Roman"/>
                <w:sz w:val="24"/>
              </w:rPr>
              <w:t>фрагментов</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сообщения</w:t>
            </w:r>
          </w:p>
        </w:tc>
        <w:tc>
          <w:tcPr>
            <w:tcW w:w="1937"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1657"/>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38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избирательное отношение к</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окружающем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информационном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пространстве, отказ от</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потребления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ненужной</w:t>
            </w:r>
          </w:p>
          <w:p w:rsidR="007F547B" w:rsidRPr="007F547B" w:rsidRDefault="007F547B" w:rsidP="007F547B">
            <w:pPr>
              <w:spacing w:line="266"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информации</w:t>
            </w:r>
          </w:p>
        </w:tc>
        <w:tc>
          <w:tcPr>
            <w:tcW w:w="1937" w:type="dxa"/>
            <w:vMerge/>
            <w:tcBorders>
              <w:top w:val="nil"/>
              <w:bottom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1095"/>
        </w:trPr>
        <w:tc>
          <w:tcPr>
            <w:tcW w:w="2075" w:type="dxa"/>
            <w:vMerge w:val="restart"/>
            <w:tcBorders>
              <w:top w:val="single" w:sz="12" w:space="0" w:color="9F9F9F"/>
              <w:left w:val="single" w:sz="12" w:space="0" w:color="EFEFEF"/>
              <w:right w:val="single" w:sz="12" w:space="0" w:color="9F9F9F"/>
            </w:tcBorders>
          </w:tcPr>
          <w:p w:rsidR="007F547B" w:rsidRPr="007F547B" w:rsidRDefault="007F547B" w:rsidP="007F547B">
            <w:pPr>
              <w:ind w:right="137"/>
              <w:rPr>
                <w:rFonts w:ascii="Times New Roman" w:eastAsia="Times New Roman" w:hAnsi="Times New Roman" w:cs="Times New Roman"/>
                <w:sz w:val="24"/>
              </w:rPr>
            </w:pPr>
            <w:r w:rsidRPr="007F547B">
              <w:rPr>
                <w:rFonts w:ascii="Times New Roman" w:eastAsia="Times New Roman" w:hAnsi="Times New Roman" w:cs="Times New Roman"/>
                <w:sz w:val="24"/>
              </w:rPr>
              <w:t>Коммуникация и</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социальное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взаимодействие</w:t>
            </w:r>
          </w:p>
        </w:tc>
        <w:tc>
          <w:tcPr>
            <w:tcW w:w="3487" w:type="dxa"/>
            <w:tcBorders>
              <w:top w:val="single" w:sz="12" w:space="0" w:color="9F9F9F"/>
              <w:left w:val="single" w:sz="12" w:space="0" w:color="9F9F9F"/>
              <w:bottom w:val="single" w:sz="12" w:space="0" w:color="9F9F9F"/>
            </w:tcBorders>
          </w:tcPr>
          <w:p w:rsidR="007F547B" w:rsidRPr="007F547B" w:rsidRDefault="007F547B" w:rsidP="007F547B">
            <w:pPr>
              <w:spacing w:line="267"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выступление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аудиовидеоподдержкой,</w:t>
            </w:r>
          </w:p>
          <w:p w:rsidR="007F547B" w:rsidRPr="007F547B" w:rsidRDefault="007F547B" w:rsidP="007F547B">
            <w:pPr>
              <w:spacing w:line="270" w:lineRule="atLeast"/>
              <w:ind w:right="395"/>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включая</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выступление</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перед</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дистанционной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аудиторией</w:t>
            </w:r>
          </w:p>
        </w:tc>
        <w:tc>
          <w:tcPr>
            <w:tcW w:w="1937" w:type="dxa"/>
            <w:vMerge w:val="restart"/>
            <w:tcBorders>
              <w:top w:val="single" w:sz="12" w:space="0" w:color="9F9F9F"/>
            </w:tcBorders>
          </w:tcPr>
          <w:p w:rsidR="007F547B" w:rsidRPr="007F547B" w:rsidRDefault="007F547B" w:rsidP="007F547B">
            <w:pPr>
              <w:ind w:right="15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 рамках всех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предметов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учебного</w:t>
            </w:r>
            <w:r w:rsidRPr="007F547B">
              <w:rPr>
                <w:rFonts w:ascii="Times New Roman" w:eastAsia="Times New Roman" w:hAnsi="Times New Roman" w:cs="Times New Roman"/>
                <w:spacing w:val="-13"/>
                <w:sz w:val="24"/>
                <w:lang w:val="ru-RU"/>
              </w:rPr>
              <w:t xml:space="preserve"> </w:t>
            </w:r>
            <w:r w:rsidRPr="007F547B">
              <w:rPr>
                <w:rFonts w:ascii="Times New Roman" w:eastAsia="Times New Roman" w:hAnsi="Times New Roman" w:cs="Times New Roman"/>
                <w:sz w:val="24"/>
                <w:lang w:val="ru-RU"/>
              </w:rPr>
              <w:t>плана</w:t>
            </w:r>
          </w:p>
        </w:tc>
        <w:tc>
          <w:tcPr>
            <w:tcW w:w="1879" w:type="dxa"/>
            <w:vMerge w:val="restart"/>
            <w:tcBorders>
              <w:top w:val="single" w:sz="12" w:space="0" w:color="9F9F9F"/>
              <w:right w:val="single" w:sz="12" w:space="0" w:color="9F9F9F"/>
            </w:tcBorders>
          </w:tcPr>
          <w:p w:rsidR="007F547B" w:rsidRPr="007F547B" w:rsidRDefault="007F547B" w:rsidP="007F547B">
            <w:pPr>
              <w:ind w:right="451"/>
              <w:jc w:val="both"/>
              <w:rPr>
                <w:rFonts w:ascii="Times New Roman" w:eastAsia="Times New Roman" w:hAnsi="Times New Roman" w:cs="Times New Roman"/>
                <w:sz w:val="24"/>
              </w:rPr>
            </w:pPr>
            <w:r w:rsidRPr="007F547B">
              <w:rPr>
                <w:rFonts w:ascii="Times New Roman" w:eastAsia="Times New Roman" w:hAnsi="Times New Roman" w:cs="Times New Roman"/>
                <w:sz w:val="24"/>
              </w:rPr>
              <w:t>Общение во</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внеурочное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время</w:t>
            </w:r>
          </w:p>
        </w:tc>
      </w:tr>
      <w:tr w:rsidR="007F547B" w:rsidRPr="007F547B" w:rsidTr="007F547B">
        <w:trPr>
          <w:trHeight w:val="1087"/>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spacing w:line="260"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участие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обсуждении</w:t>
            </w:r>
          </w:p>
          <w:p w:rsidR="007F547B" w:rsidRPr="007F547B" w:rsidRDefault="007F547B" w:rsidP="007F547B">
            <w:pPr>
              <w:spacing w:line="270" w:lineRule="atLeast"/>
              <w:ind w:right="17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(аудиовидеофорум,</w:t>
            </w:r>
            <w:r w:rsidRPr="007F547B">
              <w:rPr>
                <w:rFonts w:ascii="Times New Roman" w:eastAsia="Times New Roman" w:hAnsi="Times New Roman" w:cs="Times New Roman"/>
                <w:spacing w:val="-14"/>
                <w:sz w:val="24"/>
                <w:lang w:val="ru-RU"/>
              </w:rPr>
              <w:t xml:space="preserve"> </w:t>
            </w:r>
            <w:r w:rsidRPr="007F547B">
              <w:rPr>
                <w:rFonts w:ascii="Times New Roman" w:eastAsia="Times New Roman" w:hAnsi="Times New Roman" w:cs="Times New Roman"/>
                <w:sz w:val="24"/>
                <w:lang w:val="ru-RU"/>
              </w:rPr>
              <w:t>текстовый</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форум) с использованием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возможностей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Интернета</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814"/>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24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 возможностей</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электронной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почты</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для</w:t>
            </w:r>
          </w:p>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информационного</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обмена</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812"/>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spacing w:line="260"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ведение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личного</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дневника</w:t>
            </w:r>
          </w:p>
          <w:p w:rsidR="007F547B" w:rsidRPr="007F547B" w:rsidRDefault="007F547B" w:rsidP="007F547B">
            <w:pPr>
              <w:spacing w:line="276" w:lineRule="exact"/>
              <w:ind w:right="679"/>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(блога)</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10"/>
                <w:sz w:val="24"/>
                <w:lang w:val="ru-RU"/>
              </w:rPr>
              <w:t xml:space="preserve"> </w:t>
            </w: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возможностей</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Интернета</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2746"/>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tcBorders>
          </w:tcPr>
          <w:p w:rsidR="007F547B" w:rsidRPr="007F547B" w:rsidRDefault="007F547B" w:rsidP="007F547B">
            <w:pPr>
              <w:ind w:right="1271"/>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образовательное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взаимодействие 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информационном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пространстве</w:t>
            </w:r>
            <w:r w:rsidRPr="007F547B">
              <w:rPr>
                <w:rFonts w:ascii="Times New Roman" w:eastAsia="Times New Roman" w:hAnsi="Times New Roman" w:cs="Times New Roman"/>
                <w:spacing w:val="-14"/>
                <w:sz w:val="24"/>
                <w:lang w:val="ru-RU"/>
              </w:rPr>
              <w:t xml:space="preserve"> </w:t>
            </w:r>
            <w:r w:rsidRPr="007F547B">
              <w:rPr>
                <w:rFonts w:ascii="Times New Roman" w:eastAsia="Times New Roman" w:hAnsi="Times New Roman" w:cs="Times New Roman"/>
                <w:sz w:val="24"/>
                <w:lang w:val="ru-RU"/>
              </w:rPr>
              <w:t>лицея</w:t>
            </w:r>
          </w:p>
          <w:p w:rsidR="007F547B" w:rsidRPr="007F547B" w:rsidRDefault="007F547B" w:rsidP="007F547B">
            <w:pPr>
              <w:spacing w:line="270" w:lineRule="atLeast"/>
              <w:ind w:right="62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(получение и выполнение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заданий, получение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комментариев,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совершенствование своей</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работы, формирование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портфолио)</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1351"/>
        </w:trPr>
        <w:tc>
          <w:tcPr>
            <w:tcW w:w="2075" w:type="dxa"/>
            <w:vMerge/>
            <w:tcBorders>
              <w:top w:val="nil"/>
              <w:left w:val="single" w:sz="12" w:space="0" w:color="EFEFE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tcBorders>
          </w:tcPr>
          <w:p w:rsidR="007F547B" w:rsidRPr="007F547B" w:rsidRDefault="007F547B" w:rsidP="007F547B">
            <w:pPr>
              <w:spacing w:line="247"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соблюдение</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норм</w:t>
            </w:r>
          </w:p>
          <w:p w:rsidR="007F547B" w:rsidRPr="007F547B" w:rsidRDefault="007F547B" w:rsidP="007F547B">
            <w:pPr>
              <w:ind w:right="405"/>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информационной</w:t>
            </w:r>
            <w:r w:rsidRPr="007F547B">
              <w:rPr>
                <w:rFonts w:ascii="Times New Roman" w:eastAsia="Times New Roman" w:hAnsi="Times New Roman" w:cs="Times New Roman"/>
                <w:spacing w:val="-13"/>
                <w:sz w:val="24"/>
                <w:lang w:val="ru-RU"/>
              </w:rPr>
              <w:t xml:space="preserve"> </w:t>
            </w:r>
            <w:r w:rsidRPr="007F547B">
              <w:rPr>
                <w:rFonts w:ascii="Times New Roman" w:eastAsia="Times New Roman" w:hAnsi="Times New Roman" w:cs="Times New Roman"/>
                <w:sz w:val="24"/>
                <w:lang w:val="ru-RU"/>
              </w:rPr>
              <w:t>культуры,</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этики и права; уважение к</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частной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57" w:lineRule="exact"/>
              <w:rPr>
                <w:rFonts w:ascii="Times New Roman" w:eastAsia="Times New Roman" w:hAnsi="Times New Roman" w:cs="Times New Roman"/>
                <w:sz w:val="24"/>
              </w:rPr>
            </w:pPr>
            <w:r w:rsidRPr="007F547B">
              <w:rPr>
                <w:rFonts w:ascii="Times New Roman" w:eastAsia="Times New Roman" w:hAnsi="Times New Roman" w:cs="Times New Roman"/>
                <w:sz w:val="24"/>
              </w:rPr>
              <w:t>информационным</w:t>
            </w:r>
            <w:r w:rsidRPr="007F547B">
              <w:rPr>
                <w:rFonts w:ascii="Times New Roman" w:eastAsia="Times New Roman" w:hAnsi="Times New Roman" w:cs="Times New Roman"/>
                <w:spacing w:val="-7"/>
                <w:sz w:val="24"/>
              </w:rPr>
              <w:t xml:space="preserve"> </w:t>
            </w:r>
            <w:r w:rsidRPr="007F547B">
              <w:rPr>
                <w:rFonts w:ascii="Times New Roman" w:eastAsia="Times New Roman" w:hAnsi="Times New Roman" w:cs="Times New Roman"/>
                <w:sz w:val="24"/>
              </w:rPr>
              <w:t>правам</w:t>
            </w:r>
          </w:p>
        </w:tc>
        <w:tc>
          <w:tcPr>
            <w:tcW w:w="1937" w:type="dxa"/>
            <w:vMerge/>
            <w:tcBorders>
              <w:top w:val="nil"/>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bl>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
          <w:szCs w:val="2"/>
        </w:rPr>
        <w:sectPr w:rsidR="007F547B" w:rsidRPr="007F547B">
          <w:pgSz w:w="11910" w:h="16840"/>
          <w:pgMar w:top="112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268"/>
        </w:trPr>
        <w:tc>
          <w:tcPr>
            <w:tcW w:w="2075" w:type="dxa"/>
            <w:tcBorders>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18"/>
              </w:rPr>
            </w:pPr>
          </w:p>
        </w:tc>
        <w:tc>
          <w:tcPr>
            <w:tcW w:w="3487" w:type="dxa"/>
            <w:tcBorders>
              <w:top w:val="double" w:sz="2" w:space="0" w:color="9F9F9F"/>
              <w:left w:val="single" w:sz="12" w:space="0" w:color="9F9F9F"/>
              <w:bottom w:val="single" w:sz="12" w:space="0" w:color="9F9F9F"/>
              <w:right w:val="double" w:sz="2" w:space="0" w:color="9F9F9F"/>
            </w:tcBorders>
          </w:tcPr>
          <w:p w:rsidR="007F547B" w:rsidRPr="007F547B" w:rsidRDefault="007F547B" w:rsidP="007F547B">
            <w:pPr>
              <w:spacing w:line="248" w:lineRule="exact"/>
              <w:rPr>
                <w:rFonts w:ascii="Times New Roman" w:eastAsia="Times New Roman" w:hAnsi="Times New Roman" w:cs="Times New Roman"/>
                <w:sz w:val="24"/>
              </w:rPr>
            </w:pPr>
            <w:r w:rsidRPr="007F547B">
              <w:rPr>
                <w:rFonts w:ascii="Times New Roman" w:eastAsia="Times New Roman" w:hAnsi="Times New Roman" w:cs="Times New Roman"/>
                <w:sz w:val="24"/>
              </w:rPr>
              <w:t>других людей</w:t>
            </w:r>
          </w:p>
        </w:tc>
        <w:tc>
          <w:tcPr>
            <w:tcW w:w="1937" w:type="dxa"/>
            <w:tcBorders>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18"/>
              </w:rPr>
            </w:pPr>
          </w:p>
        </w:tc>
        <w:tc>
          <w:tcPr>
            <w:tcW w:w="1879" w:type="dxa"/>
            <w:tcBorders>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18"/>
              </w:rPr>
            </w:pPr>
          </w:p>
        </w:tc>
      </w:tr>
      <w:tr w:rsidR="007F547B" w:rsidRPr="007F547B" w:rsidTr="007F547B">
        <w:trPr>
          <w:trHeight w:val="1657"/>
        </w:trPr>
        <w:tc>
          <w:tcPr>
            <w:tcW w:w="2075" w:type="dxa"/>
            <w:vMerge w:val="restart"/>
            <w:tcBorders>
              <w:top w:val="single" w:sz="12" w:space="0" w:color="9F9F9F"/>
              <w:left w:val="single" w:sz="12" w:space="0" w:color="EFEFEF"/>
              <w:bottom w:val="single" w:sz="12" w:space="0" w:color="9F9F9F"/>
              <w:right w:val="single" w:sz="12" w:space="0" w:color="9F9F9F"/>
            </w:tcBorders>
          </w:tcPr>
          <w:p w:rsidR="007F547B" w:rsidRPr="007F547B" w:rsidRDefault="007F547B" w:rsidP="007F547B">
            <w:pPr>
              <w:ind w:right="580"/>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Поиск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организация</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хранения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информации</w:t>
            </w: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11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 различных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приёмов поиска информации 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Интернете, поисковых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сервисов,</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построение</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запросов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для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поиска</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информации и</w:t>
            </w:r>
          </w:p>
          <w:p w:rsidR="007F547B" w:rsidRPr="007F547B" w:rsidRDefault="007F547B" w:rsidP="007F547B">
            <w:pPr>
              <w:spacing w:line="266" w:lineRule="exact"/>
              <w:rPr>
                <w:rFonts w:ascii="Times New Roman" w:eastAsia="Times New Roman" w:hAnsi="Times New Roman" w:cs="Times New Roman"/>
                <w:sz w:val="24"/>
              </w:rPr>
            </w:pPr>
            <w:r w:rsidRPr="007F547B">
              <w:rPr>
                <w:rFonts w:ascii="Times New Roman" w:eastAsia="Times New Roman" w:hAnsi="Times New Roman" w:cs="Times New Roman"/>
                <w:sz w:val="24"/>
              </w:rPr>
              <w:t>анализ</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результатов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поиска</w:t>
            </w:r>
          </w:p>
        </w:tc>
        <w:tc>
          <w:tcPr>
            <w:tcW w:w="1937" w:type="dxa"/>
            <w:vMerge w:val="restart"/>
            <w:tcBorders>
              <w:top w:val="single" w:sz="12" w:space="0" w:color="9F9F9F"/>
              <w:left w:val="double" w:sz="2" w:space="0" w:color="9F9F9F"/>
              <w:bottom w:val="single" w:sz="12" w:space="0" w:color="9F9F9F"/>
              <w:right w:val="double" w:sz="2" w:space="0" w:color="9F9F9F"/>
            </w:tcBorders>
          </w:tcPr>
          <w:p w:rsidR="007F547B" w:rsidRPr="007F547B" w:rsidRDefault="007F547B" w:rsidP="007F547B">
            <w:pPr>
              <w:ind w:right="52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История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Литература</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География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Технология</w:t>
            </w:r>
          </w:p>
          <w:p w:rsidR="007F547B" w:rsidRPr="007F547B" w:rsidRDefault="007F547B" w:rsidP="007F547B">
            <w:pP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Информатика</w:t>
            </w:r>
          </w:p>
        </w:tc>
        <w:tc>
          <w:tcPr>
            <w:tcW w:w="1879" w:type="dxa"/>
            <w:vMerge w:val="restart"/>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ind w:right="207"/>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Поиск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сохранение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информации в</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рамках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внеурочной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внешкольной</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деятельности</w:t>
            </w:r>
          </w:p>
        </w:tc>
      </w:tr>
      <w:tr w:rsidR="007F547B" w:rsidRPr="007F547B" w:rsidTr="007F547B">
        <w:trPr>
          <w:trHeight w:val="165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209"/>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 приёмов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поиска информации на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персональном компьютере, 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информационной среде лицея</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образовательном</w:t>
            </w:r>
          </w:p>
          <w:p w:rsidR="007F547B" w:rsidRPr="007F547B" w:rsidRDefault="007F547B" w:rsidP="007F547B">
            <w:pPr>
              <w:spacing w:line="264" w:lineRule="exact"/>
              <w:rPr>
                <w:rFonts w:ascii="Times New Roman" w:eastAsia="Times New Roman" w:hAnsi="Times New Roman" w:cs="Times New Roman"/>
                <w:sz w:val="24"/>
              </w:rPr>
            </w:pPr>
            <w:r w:rsidRPr="007F547B">
              <w:rPr>
                <w:rFonts w:ascii="Times New Roman" w:eastAsia="Times New Roman" w:hAnsi="Times New Roman" w:cs="Times New Roman"/>
                <w:sz w:val="24"/>
              </w:rPr>
              <w:t>пространстве</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1105"/>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 различных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библиотечных,</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7"/>
                <w:sz w:val="24"/>
                <w:lang w:val="ru-RU"/>
              </w:rPr>
              <w:t xml:space="preserve"> </w:t>
            </w:r>
            <w:r w:rsidRPr="007F547B">
              <w:rPr>
                <w:rFonts w:ascii="Times New Roman" w:eastAsia="Times New Roman" w:hAnsi="Times New Roman" w:cs="Times New Roman"/>
                <w:sz w:val="24"/>
                <w:lang w:val="ru-RU"/>
              </w:rPr>
              <w:t>том</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числе</w:t>
            </w:r>
          </w:p>
          <w:p w:rsidR="007F547B" w:rsidRPr="007F547B" w:rsidRDefault="007F547B" w:rsidP="007F547B">
            <w:pPr>
              <w:spacing w:line="270" w:lineRule="atLeast"/>
              <w:ind w:right="410"/>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электронных, каталогов для</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поиска</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необходимых книг</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1102"/>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54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поиск информации 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различных базах данных,</w:t>
            </w:r>
          </w:p>
          <w:p w:rsidR="007F547B" w:rsidRPr="007F547B" w:rsidRDefault="007F547B" w:rsidP="007F547B">
            <w:pPr>
              <w:spacing w:line="270" w:lineRule="atLeast"/>
              <w:ind w:right="40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создание и заполнение базы</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данных</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1930"/>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12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формирование собственного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информационного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пространства:</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создание</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систем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папок</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размещение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них</w:t>
            </w:r>
          </w:p>
          <w:p w:rsidR="007F547B" w:rsidRPr="007F547B" w:rsidRDefault="007F547B" w:rsidP="007F547B">
            <w:pPr>
              <w:spacing w:line="270" w:lineRule="atLeast"/>
              <w:ind w:right="57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нужных</w:t>
            </w:r>
            <w:r w:rsidRPr="007F547B">
              <w:rPr>
                <w:rFonts w:ascii="Times New Roman" w:eastAsia="Times New Roman" w:hAnsi="Times New Roman" w:cs="Times New Roman"/>
                <w:spacing w:val="-9"/>
                <w:sz w:val="24"/>
                <w:lang w:val="ru-RU"/>
              </w:rPr>
              <w:t xml:space="preserve"> </w:t>
            </w:r>
            <w:r w:rsidRPr="007F547B">
              <w:rPr>
                <w:rFonts w:ascii="Times New Roman" w:eastAsia="Times New Roman" w:hAnsi="Times New Roman" w:cs="Times New Roman"/>
                <w:sz w:val="24"/>
                <w:lang w:val="ru-RU"/>
              </w:rPr>
              <w:t>информационных</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источников, размещение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Интернете</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827"/>
        </w:trPr>
        <w:tc>
          <w:tcPr>
            <w:tcW w:w="2075" w:type="dxa"/>
            <w:vMerge w:val="restart"/>
            <w:tcBorders>
              <w:top w:val="single" w:sz="12" w:space="0" w:color="9F9F9F"/>
              <w:left w:val="single" w:sz="12" w:space="0" w:color="EFEFEF"/>
              <w:bottom w:val="single" w:sz="12" w:space="0" w:color="9F9F9F"/>
              <w:right w:val="single" w:sz="12" w:space="0" w:color="9F9F9F"/>
            </w:tcBorders>
          </w:tcPr>
          <w:p w:rsidR="007F547B" w:rsidRPr="007F547B" w:rsidRDefault="007F547B" w:rsidP="007F547B">
            <w:pPr>
              <w:spacing w:line="26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Анализ</w:t>
            </w:r>
          </w:p>
          <w:p w:rsidR="007F547B" w:rsidRPr="007F547B" w:rsidRDefault="007F547B" w:rsidP="007F547B">
            <w:pPr>
              <w:ind w:right="26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информации,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pacing w:val="-1"/>
                <w:sz w:val="24"/>
                <w:lang w:val="ru-RU"/>
              </w:rPr>
              <w:t>математическая</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обработка</w:t>
            </w:r>
          </w:p>
          <w:p w:rsidR="007F547B" w:rsidRPr="007F547B" w:rsidRDefault="007F547B" w:rsidP="007F547B">
            <w:pPr>
              <w:ind w:right="601"/>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данных в</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pacing w:val="-1"/>
                <w:sz w:val="24"/>
                <w:lang w:val="ru-RU"/>
              </w:rPr>
              <w:t>исследовани</w:t>
            </w: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spacing w:line="268"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ввод</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результатов</w:t>
            </w:r>
            <w:r w:rsidRPr="007F547B">
              <w:rPr>
                <w:rFonts w:ascii="Times New Roman" w:eastAsia="Times New Roman" w:hAnsi="Times New Roman" w:cs="Times New Roman"/>
                <w:spacing w:val="-2"/>
                <w:sz w:val="24"/>
                <w:lang w:val="ru-RU"/>
              </w:rPr>
              <w:t xml:space="preserve"> </w:t>
            </w:r>
            <w:r w:rsidRPr="007F547B">
              <w:rPr>
                <w:rFonts w:ascii="Times New Roman" w:eastAsia="Times New Roman" w:hAnsi="Times New Roman" w:cs="Times New Roman"/>
                <w:sz w:val="24"/>
                <w:lang w:val="ru-RU"/>
              </w:rPr>
              <w:t>измерений</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p>
          <w:p w:rsidR="007F547B" w:rsidRPr="007F547B" w:rsidRDefault="007F547B" w:rsidP="007F547B">
            <w:pPr>
              <w:spacing w:line="270" w:lineRule="atLeast"/>
              <w:ind w:right="222"/>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других цифровых данных для</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их</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обработки</w:t>
            </w:r>
          </w:p>
        </w:tc>
        <w:tc>
          <w:tcPr>
            <w:tcW w:w="1937" w:type="dxa"/>
            <w:vMerge w:val="restart"/>
            <w:tcBorders>
              <w:top w:val="single" w:sz="12" w:space="0" w:color="9F9F9F"/>
              <w:left w:val="double" w:sz="2" w:space="0" w:color="9F9F9F"/>
              <w:bottom w:val="single" w:sz="12" w:space="0" w:color="9F9F9F"/>
              <w:right w:val="double" w:sz="2" w:space="0" w:color="9F9F9F"/>
            </w:tcBorders>
          </w:tcPr>
          <w:p w:rsidR="007F547B" w:rsidRPr="007F547B" w:rsidRDefault="007F547B" w:rsidP="007F547B">
            <w:pPr>
              <w:ind w:right="480"/>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Математика</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Биология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Физика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Химия</w:t>
            </w:r>
          </w:p>
          <w:p w:rsidR="007F547B" w:rsidRPr="007F547B" w:rsidRDefault="007F547B" w:rsidP="007F547B">
            <w:pPr>
              <w:ind w:right="121"/>
              <w:rPr>
                <w:rFonts w:ascii="Times New Roman" w:eastAsia="Times New Roman" w:hAnsi="Times New Roman" w:cs="Times New Roman"/>
                <w:sz w:val="24"/>
                <w:lang w:val="ru-RU"/>
              </w:rPr>
            </w:pPr>
            <w:r w:rsidRPr="007F547B">
              <w:rPr>
                <w:rFonts w:ascii="Times New Roman" w:eastAsia="Times New Roman" w:hAnsi="Times New Roman" w:cs="Times New Roman"/>
                <w:spacing w:val="-1"/>
                <w:sz w:val="24"/>
                <w:lang w:val="ru-RU"/>
              </w:rPr>
              <w:t>Обществозна-ни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е</w:t>
            </w:r>
          </w:p>
        </w:tc>
        <w:tc>
          <w:tcPr>
            <w:tcW w:w="1879" w:type="dxa"/>
            <w:vMerge w:val="restart"/>
            <w:tcBorders>
              <w:top w:val="single" w:sz="12" w:space="0" w:color="9F9F9F"/>
              <w:left w:val="double" w:sz="2" w:space="0" w:color="9F9F9F"/>
              <w:bottom w:val="single" w:sz="12" w:space="0" w:color="9F9F9F"/>
              <w:right w:val="single" w:sz="12" w:space="0" w:color="9F9F9F"/>
            </w:tcBorders>
          </w:tcPr>
          <w:p w:rsidR="007F547B" w:rsidRPr="007F547B" w:rsidRDefault="007F547B" w:rsidP="007F547B">
            <w:pPr>
              <w:ind w:right="11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Проектная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pacing w:val="-1"/>
                <w:sz w:val="24"/>
                <w:lang w:val="ru-RU"/>
              </w:rPr>
              <w:t>исследовательс</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кая</w:t>
            </w:r>
          </w:p>
          <w:p w:rsidR="007F547B" w:rsidRPr="007F547B" w:rsidRDefault="007F547B" w:rsidP="007F547B">
            <w:pPr>
              <w:ind w:right="214"/>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деятельность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во</w:t>
            </w:r>
            <w:r w:rsidRPr="007F547B">
              <w:rPr>
                <w:rFonts w:ascii="Times New Roman" w:eastAsia="Times New Roman" w:hAnsi="Times New Roman" w:cs="Times New Roman"/>
                <w:spacing w:val="-15"/>
                <w:sz w:val="24"/>
                <w:lang w:val="ru-RU"/>
              </w:rPr>
              <w:t xml:space="preserve"> </w:t>
            </w:r>
            <w:r w:rsidRPr="007F547B">
              <w:rPr>
                <w:rFonts w:ascii="Times New Roman" w:eastAsia="Times New Roman" w:hAnsi="Times New Roman" w:cs="Times New Roman"/>
                <w:sz w:val="24"/>
                <w:lang w:val="ru-RU"/>
              </w:rPr>
              <w:t>внеурочное</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время</w:t>
            </w:r>
          </w:p>
        </w:tc>
      </w:tr>
      <w:tr w:rsidR="007F547B" w:rsidRPr="007F547B" w:rsidTr="007F547B">
        <w:trPr>
          <w:trHeight w:val="550"/>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spacing w:line="267" w:lineRule="exact"/>
              <w:rPr>
                <w:rFonts w:ascii="Times New Roman" w:eastAsia="Times New Roman" w:hAnsi="Times New Roman" w:cs="Times New Roman"/>
                <w:sz w:val="24"/>
              </w:rPr>
            </w:pPr>
            <w:r w:rsidRPr="007F547B">
              <w:rPr>
                <w:rFonts w:ascii="Times New Roman" w:eastAsia="Times New Roman" w:hAnsi="Times New Roman" w:cs="Times New Roman"/>
                <w:sz w:val="24"/>
              </w:rPr>
              <w:t>построение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математических</w:t>
            </w:r>
          </w:p>
          <w:p w:rsidR="007F547B" w:rsidRPr="007F547B" w:rsidRDefault="007F547B" w:rsidP="007F547B">
            <w:pPr>
              <w:spacing w:line="263" w:lineRule="exact"/>
              <w:rPr>
                <w:rFonts w:ascii="Times New Roman" w:eastAsia="Times New Roman" w:hAnsi="Times New Roman" w:cs="Times New Roman"/>
                <w:sz w:val="24"/>
              </w:rPr>
            </w:pPr>
            <w:r w:rsidRPr="007F547B">
              <w:rPr>
                <w:rFonts w:ascii="Times New Roman" w:eastAsia="Times New Roman" w:hAnsi="Times New Roman" w:cs="Times New Roman"/>
                <w:sz w:val="24"/>
              </w:rPr>
              <w:t>моделей</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829"/>
        </w:trPr>
        <w:tc>
          <w:tcPr>
            <w:tcW w:w="2075" w:type="dxa"/>
            <w:vMerge/>
            <w:tcBorders>
              <w:top w:val="nil"/>
              <w:left w:val="single" w:sz="12" w:space="0" w:color="EFEFE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308"/>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проведение экспериментов 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исследований</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в</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виртуальных</w:t>
            </w:r>
          </w:p>
          <w:p w:rsidR="007F547B" w:rsidRPr="007F547B" w:rsidRDefault="007F547B" w:rsidP="007F547B">
            <w:pPr>
              <w:spacing w:line="263" w:lineRule="exact"/>
              <w:rPr>
                <w:rFonts w:ascii="Times New Roman" w:eastAsia="Times New Roman" w:hAnsi="Times New Roman" w:cs="Times New Roman"/>
                <w:sz w:val="24"/>
              </w:rPr>
            </w:pPr>
            <w:r w:rsidRPr="007F547B">
              <w:rPr>
                <w:rFonts w:ascii="Times New Roman" w:eastAsia="Times New Roman" w:hAnsi="Times New Roman" w:cs="Times New Roman"/>
                <w:sz w:val="24"/>
              </w:rPr>
              <w:t>лабораториях</w:t>
            </w:r>
          </w:p>
        </w:tc>
        <w:tc>
          <w:tcPr>
            <w:tcW w:w="1937" w:type="dxa"/>
            <w:vMerge/>
            <w:tcBorders>
              <w:top w:val="nil"/>
              <w:left w:val="double" w:sz="2" w:space="0" w:color="9F9F9F"/>
              <w:bottom w:val="single" w:sz="1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rPr>
            </w:pPr>
          </w:p>
        </w:tc>
        <w:tc>
          <w:tcPr>
            <w:tcW w:w="1879" w:type="dxa"/>
            <w:vMerge/>
            <w:tcBorders>
              <w:top w:val="nil"/>
              <w:left w:val="double" w:sz="2" w:space="0" w:color="9F9F9F"/>
              <w:bottom w:val="single" w:sz="1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rPr>
            </w:pPr>
          </w:p>
        </w:tc>
      </w:tr>
      <w:tr w:rsidR="007F547B" w:rsidRPr="007F547B" w:rsidTr="007F547B">
        <w:trPr>
          <w:trHeight w:val="819"/>
        </w:trPr>
        <w:tc>
          <w:tcPr>
            <w:tcW w:w="2075" w:type="dxa"/>
            <w:vMerge w:val="restart"/>
            <w:tcBorders>
              <w:top w:val="single" w:sz="12" w:space="0" w:color="9F9F9F"/>
              <w:left w:val="single" w:sz="12" w:space="0" w:color="EFEFEF"/>
              <w:bottom w:val="double" w:sz="2" w:space="0" w:color="9F9F9F"/>
              <w:right w:val="single" w:sz="12" w:space="0" w:color="9F9F9F"/>
            </w:tcBorders>
          </w:tcPr>
          <w:p w:rsidR="007F547B" w:rsidRPr="007F547B" w:rsidRDefault="007F547B" w:rsidP="007F547B">
            <w:pPr>
              <w:ind w:right="201"/>
              <w:jc w:val="both"/>
              <w:rPr>
                <w:rFonts w:ascii="Times New Roman" w:eastAsia="Times New Roman" w:hAnsi="Times New Roman" w:cs="Times New Roman"/>
                <w:sz w:val="24"/>
              </w:rPr>
            </w:pPr>
            <w:r w:rsidRPr="007F547B">
              <w:rPr>
                <w:rFonts w:ascii="Times New Roman" w:eastAsia="Times New Roman" w:hAnsi="Times New Roman" w:cs="Times New Roman"/>
                <w:spacing w:val="-1"/>
                <w:sz w:val="24"/>
              </w:rPr>
              <w:t>Моделирование,</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проектирование</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управление</w:t>
            </w: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23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моделирование с</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11"/>
                <w:sz w:val="24"/>
                <w:lang w:val="ru-RU"/>
              </w:rPr>
              <w:t xml:space="preserve"> </w:t>
            </w:r>
            <w:r w:rsidRPr="007F547B">
              <w:rPr>
                <w:rFonts w:ascii="Times New Roman" w:eastAsia="Times New Roman" w:hAnsi="Times New Roman" w:cs="Times New Roman"/>
                <w:sz w:val="24"/>
                <w:lang w:val="ru-RU"/>
              </w:rPr>
              <w:t>виртуальных</w:t>
            </w:r>
          </w:p>
          <w:p w:rsidR="007F547B" w:rsidRPr="007F547B" w:rsidRDefault="007F547B" w:rsidP="007F547B">
            <w:pPr>
              <w:spacing w:line="25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конструкторов</w:t>
            </w:r>
          </w:p>
        </w:tc>
        <w:tc>
          <w:tcPr>
            <w:tcW w:w="1937" w:type="dxa"/>
            <w:vMerge w:val="restart"/>
            <w:tcBorders>
              <w:top w:val="single" w:sz="12" w:space="0" w:color="9F9F9F"/>
              <w:left w:val="double" w:sz="2" w:space="0" w:color="9F9F9F"/>
              <w:bottom w:val="double" w:sz="2" w:space="0" w:color="9F9F9F"/>
              <w:right w:val="double" w:sz="2" w:space="0" w:color="9F9F9F"/>
            </w:tcBorders>
          </w:tcPr>
          <w:p w:rsidR="007F547B" w:rsidRPr="007F547B" w:rsidRDefault="007F547B" w:rsidP="007F547B">
            <w:pPr>
              <w:ind w:right="76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Физика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Химия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Биология</w:t>
            </w:r>
          </w:p>
          <w:p w:rsidR="007F547B" w:rsidRPr="007F547B" w:rsidRDefault="007F547B" w:rsidP="007F547B">
            <w:pPr>
              <w:ind w:right="121"/>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Технология</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Математика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Информатика</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pacing w:val="-1"/>
                <w:sz w:val="24"/>
                <w:lang w:val="ru-RU"/>
              </w:rPr>
              <w:t>Обществозна-ни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е</w:t>
            </w:r>
          </w:p>
        </w:tc>
        <w:tc>
          <w:tcPr>
            <w:tcW w:w="1879" w:type="dxa"/>
            <w:vMerge w:val="restart"/>
            <w:tcBorders>
              <w:top w:val="single" w:sz="12" w:space="0" w:color="9F9F9F"/>
              <w:left w:val="double" w:sz="2" w:space="0" w:color="9F9F9F"/>
              <w:bottom w:val="double" w:sz="2" w:space="0" w:color="9F9F9F"/>
              <w:right w:val="single" w:sz="12" w:space="0" w:color="9F9F9F"/>
            </w:tcBorders>
          </w:tcPr>
          <w:p w:rsidR="007F547B" w:rsidRPr="007F547B" w:rsidRDefault="007F547B" w:rsidP="007F547B">
            <w:pPr>
              <w:ind w:right="11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Проектная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pacing w:val="-1"/>
                <w:sz w:val="24"/>
                <w:lang w:val="ru-RU"/>
              </w:rPr>
              <w:t>исследовательс</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кая деятель-</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ность во</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внеурочное</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время</w:t>
            </w:r>
          </w:p>
        </w:tc>
      </w:tr>
      <w:tr w:rsidR="007F547B" w:rsidRPr="007F547B" w:rsidTr="007F547B">
        <w:trPr>
          <w:trHeight w:val="1642"/>
        </w:trPr>
        <w:tc>
          <w:tcPr>
            <w:tcW w:w="2075" w:type="dxa"/>
            <w:vMerge/>
            <w:tcBorders>
              <w:top w:val="nil"/>
              <w:left w:val="single" w:sz="12" w:space="0" w:color="EFEFE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ind w:right="250"/>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конструирование 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моделирование с</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материальных</w:t>
            </w:r>
            <w:r w:rsidRPr="007F547B">
              <w:rPr>
                <w:rFonts w:ascii="Times New Roman" w:eastAsia="Times New Roman" w:hAnsi="Times New Roman" w:cs="Times New Roman"/>
                <w:spacing w:val="-8"/>
                <w:sz w:val="24"/>
                <w:lang w:val="ru-RU"/>
              </w:rPr>
              <w:t xml:space="preserve"> </w:t>
            </w:r>
            <w:r w:rsidRPr="007F547B">
              <w:rPr>
                <w:rFonts w:ascii="Times New Roman" w:eastAsia="Times New Roman" w:hAnsi="Times New Roman" w:cs="Times New Roman"/>
                <w:sz w:val="24"/>
                <w:lang w:val="ru-RU"/>
              </w:rPr>
              <w:t>конструкторов</w:t>
            </w:r>
          </w:p>
          <w:p w:rsidR="007F547B" w:rsidRPr="007F547B" w:rsidRDefault="007F547B" w:rsidP="007F547B">
            <w:pPr>
              <w:spacing w:line="270" w:lineRule="atLeast"/>
              <w:ind w:right="153"/>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w:t>
            </w:r>
            <w:r w:rsidRPr="007F547B">
              <w:rPr>
                <w:rFonts w:ascii="Times New Roman" w:eastAsia="Times New Roman" w:hAnsi="Times New Roman" w:cs="Times New Roman"/>
                <w:spacing w:val="-6"/>
                <w:sz w:val="24"/>
                <w:lang w:val="ru-RU"/>
              </w:rPr>
              <w:t xml:space="preserve"> </w:t>
            </w:r>
            <w:r w:rsidRPr="007F547B">
              <w:rPr>
                <w:rFonts w:ascii="Times New Roman" w:eastAsia="Times New Roman" w:hAnsi="Times New Roman" w:cs="Times New Roman"/>
                <w:sz w:val="24"/>
                <w:lang w:val="ru-RU"/>
              </w:rPr>
              <w:t>компьютерным</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управлением</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1"/>
                <w:sz w:val="24"/>
                <w:lang w:val="ru-RU"/>
              </w:rPr>
              <w:t xml:space="preserve"> </w:t>
            </w:r>
            <w:r w:rsidRPr="007F547B">
              <w:rPr>
                <w:rFonts w:ascii="Times New Roman" w:eastAsia="Times New Roman" w:hAnsi="Times New Roman" w:cs="Times New Roman"/>
                <w:sz w:val="24"/>
                <w:lang w:val="ru-RU"/>
              </w:rPr>
              <w:t>обратной связью</w:t>
            </w:r>
          </w:p>
        </w:tc>
        <w:tc>
          <w:tcPr>
            <w:tcW w:w="1937"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798"/>
        </w:trPr>
        <w:tc>
          <w:tcPr>
            <w:tcW w:w="2075" w:type="dxa"/>
            <w:vMerge/>
            <w:tcBorders>
              <w:top w:val="nil"/>
              <w:left w:val="single" w:sz="12" w:space="0" w:color="EFEFE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single" w:sz="12" w:space="0" w:color="9F9F9F"/>
              <w:right w:val="double" w:sz="2" w:space="0" w:color="9F9F9F"/>
            </w:tcBorders>
          </w:tcPr>
          <w:p w:rsidR="007F547B" w:rsidRPr="007F547B" w:rsidRDefault="007F547B" w:rsidP="007F547B">
            <w:pPr>
              <w:spacing w:line="246"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моделирование</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spacing w:line="270" w:lineRule="atLeast"/>
              <w:ind w:right="775"/>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использованием средств</w:t>
            </w:r>
            <w:r w:rsidRPr="007F547B">
              <w:rPr>
                <w:rFonts w:ascii="Times New Roman" w:eastAsia="Times New Roman" w:hAnsi="Times New Roman" w:cs="Times New Roman"/>
                <w:spacing w:val="-58"/>
                <w:sz w:val="24"/>
                <w:lang w:val="ru-RU"/>
              </w:rPr>
              <w:t xml:space="preserve"> </w:t>
            </w:r>
            <w:r w:rsidRPr="007F547B">
              <w:rPr>
                <w:rFonts w:ascii="Times New Roman" w:eastAsia="Times New Roman" w:hAnsi="Times New Roman" w:cs="Times New Roman"/>
                <w:sz w:val="24"/>
                <w:lang w:val="ru-RU"/>
              </w:rPr>
              <w:t>программирования</w:t>
            </w:r>
          </w:p>
        </w:tc>
        <w:tc>
          <w:tcPr>
            <w:tcW w:w="1937"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r w:rsidR="007F547B" w:rsidRPr="007F547B" w:rsidTr="007F547B">
        <w:trPr>
          <w:trHeight w:val="812"/>
        </w:trPr>
        <w:tc>
          <w:tcPr>
            <w:tcW w:w="2075" w:type="dxa"/>
            <w:vMerge/>
            <w:tcBorders>
              <w:top w:val="nil"/>
              <w:left w:val="single" w:sz="12" w:space="0" w:color="EFEFE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3487" w:type="dxa"/>
            <w:tcBorders>
              <w:top w:val="single" w:sz="12" w:space="0" w:color="9F9F9F"/>
              <w:left w:val="single" w:sz="12" w:space="0" w:color="9F9F9F"/>
              <w:bottom w:val="double" w:sz="2" w:space="0" w:color="9F9F9F"/>
              <w:right w:val="double" w:sz="2" w:space="0" w:color="9F9F9F"/>
            </w:tcBorders>
          </w:tcPr>
          <w:p w:rsidR="007F547B" w:rsidRPr="007F547B" w:rsidRDefault="007F547B" w:rsidP="007F547B">
            <w:pPr>
              <w:spacing w:line="262"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проектирование</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организация</w:t>
            </w:r>
          </w:p>
          <w:p w:rsidR="007F547B" w:rsidRPr="007F547B" w:rsidRDefault="007F547B" w:rsidP="007F547B">
            <w:pPr>
              <w:spacing w:line="270" w:lineRule="atLeast"/>
              <w:ind w:right="726"/>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своей индивидуальной и</w:t>
            </w:r>
            <w:r w:rsidRPr="007F547B">
              <w:rPr>
                <w:rFonts w:ascii="Times New Roman" w:eastAsia="Times New Roman" w:hAnsi="Times New Roman" w:cs="Times New Roman"/>
                <w:spacing w:val="-57"/>
                <w:sz w:val="24"/>
                <w:lang w:val="ru-RU"/>
              </w:rPr>
              <w:t xml:space="preserve"> </w:t>
            </w:r>
            <w:r w:rsidRPr="007F547B">
              <w:rPr>
                <w:rFonts w:ascii="Times New Roman" w:eastAsia="Times New Roman" w:hAnsi="Times New Roman" w:cs="Times New Roman"/>
                <w:sz w:val="24"/>
                <w:lang w:val="ru-RU"/>
              </w:rPr>
              <w:t>групповой</w:t>
            </w:r>
            <w:r w:rsidRPr="007F547B">
              <w:rPr>
                <w:rFonts w:ascii="Times New Roman" w:eastAsia="Times New Roman" w:hAnsi="Times New Roman" w:cs="Times New Roman"/>
                <w:spacing w:val="-14"/>
                <w:sz w:val="24"/>
                <w:lang w:val="ru-RU"/>
              </w:rPr>
              <w:t xml:space="preserve"> </w:t>
            </w:r>
            <w:r w:rsidRPr="007F547B">
              <w:rPr>
                <w:rFonts w:ascii="Times New Roman" w:eastAsia="Times New Roman" w:hAnsi="Times New Roman" w:cs="Times New Roman"/>
                <w:sz w:val="24"/>
                <w:lang w:val="ru-RU"/>
              </w:rPr>
              <w:t>деятельности,</w:t>
            </w:r>
          </w:p>
        </w:tc>
        <w:tc>
          <w:tcPr>
            <w:tcW w:w="1937" w:type="dxa"/>
            <w:vMerge/>
            <w:tcBorders>
              <w:top w:val="nil"/>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
                <w:szCs w:val="2"/>
                <w:lang w:val="ru-RU"/>
              </w:rPr>
            </w:pPr>
          </w:p>
        </w:tc>
        <w:tc>
          <w:tcPr>
            <w:tcW w:w="1879" w:type="dxa"/>
            <w:vMerge/>
            <w:tcBorders>
              <w:top w:val="nil"/>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
                <w:szCs w:val="2"/>
                <w:lang w:val="ru-RU"/>
              </w:rPr>
            </w:pPr>
          </w:p>
        </w:tc>
      </w:tr>
    </w:tbl>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
          <w:szCs w:val="2"/>
        </w:rPr>
        <w:sectPr w:rsidR="007F547B" w:rsidRPr="007F547B">
          <w:pgSz w:w="11910" w:h="16840"/>
          <w:pgMar w:top="1120" w:right="620" w:bottom="280" w:left="1480" w:header="720" w:footer="720" w:gutter="0"/>
          <w:cols w:space="720"/>
        </w:sectPr>
      </w:pPr>
    </w:p>
    <w:tbl>
      <w:tblPr>
        <w:tblStyle w:val="TableNormal"/>
        <w:tblW w:w="0" w:type="auto"/>
        <w:tblInd w:w="2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75"/>
        <w:gridCol w:w="3487"/>
        <w:gridCol w:w="1937"/>
        <w:gridCol w:w="1879"/>
      </w:tblGrid>
      <w:tr w:rsidR="007F547B" w:rsidRPr="007F547B" w:rsidTr="007F547B">
        <w:trPr>
          <w:trHeight w:val="536"/>
        </w:trPr>
        <w:tc>
          <w:tcPr>
            <w:tcW w:w="2075" w:type="dxa"/>
            <w:tcBorders>
              <w:left w:val="single" w:sz="12" w:space="0" w:color="EFEFE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4"/>
                <w:lang w:val="ru-RU"/>
              </w:rPr>
            </w:pPr>
          </w:p>
        </w:tc>
        <w:tc>
          <w:tcPr>
            <w:tcW w:w="3487" w:type="dxa"/>
            <w:tcBorders>
              <w:top w:val="double" w:sz="2" w:space="0" w:color="9F9F9F"/>
              <w:left w:val="single" w:sz="12" w:space="0" w:color="9F9F9F"/>
              <w:bottom w:val="double" w:sz="2" w:space="0" w:color="9F9F9F"/>
              <w:right w:val="double" w:sz="2" w:space="0" w:color="9F9F9F"/>
            </w:tcBorders>
          </w:tcPr>
          <w:p w:rsidR="007F547B" w:rsidRPr="007F547B" w:rsidRDefault="007F547B" w:rsidP="007F547B">
            <w:pPr>
              <w:spacing w:line="261"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организация</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своего</w:t>
            </w:r>
            <w:r w:rsidRPr="007F547B">
              <w:rPr>
                <w:rFonts w:ascii="Times New Roman" w:eastAsia="Times New Roman" w:hAnsi="Times New Roman" w:cs="Times New Roman"/>
                <w:spacing w:val="-4"/>
                <w:sz w:val="24"/>
                <w:lang w:val="ru-RU"/>
              </w:rPr>
              <w:t xml:space="preserve"> </w:t>
            </w:r>
            <w:r w:rsidRPr="007F547B">
              <w:rPr>
                <w:rFonts w:ascii="Times New Roman" w:eastAsia="Times New Roman" w:hAnsi="Times New Roman" w:cs="Times New Roman"/>
                <w:sz w:val="24"/>
                <w:lang w:val="ru-RU"/>
              </w:rPr>
              <w:t>времени</w:t>
            </w:r>
            <w:r w:rsidRPr="007F547B">
              <w:rPr>
                <w:rFonts w:ascii="Times New Roman" w:eastAsia="Times New Roman" w:hAnsi="Times New Roman" w:cs="Times New Roman"/>
                <w:spacing w:val="-3"/>
                <w:sz w:val="24"/>
                <w:lang w:val="ru-RU"/>
              </w:rPr>
              <w:t xml:space="preserve"> </w:t>
            </w:r>
            <w:r w:rsidRPr="007F547B">
              <w:rPr>
                <w:rFonts w:ascii="Times New Roman" w:eastAsia="Times New Roman" w:hAnsi="Times New Roman" w:cs="Times New Roman"/>
                <w:sz w:val="24"/>
                <w:lang w:val="ru-RU"/>
              </w:rPr>
              <w:t>с</w:t>
            </w:r>
          </w:p>
          <w:p w:rsidR="007F547B" w:rsidRPr="007F547B" w:rsidRDefault="007F547B" w:rsidP="007F547B">
            <w:pPr>
              <w:spacing w:line="255" w:lineRule="exact"/>
              <w:rPr>
                <w:rFonts w:ascii="Times New Roman" w:eastAsia="Times New Roman" w:hAnsi="Times New Roman" w:cs="Times New Roman"/>
                <w:sz w:val="24"/>
                <w:lang w:val="ru-RU"/>
              </w:rPr>
            </w:pPr>
            <w:r w:rsidRPr="007F547B">
              <w:rPr>
                <w:rFonts w:ascii="Times New Roman" w:eastAsia="Times New Roman" w:hAnsi="Times New Roman" w:cs="Times New Roman"/>
                <w:sz w:val="24"/>
                <w:lang w:val="ru-RU"/>
              </w:rPr>
              <w:t>использованием</w:t>
            </w:r>
            <w:r w:rsidRPr="007F547B">
              <w:rPr>
                <w:rFonts w:ascii="Times New Roman" w:eastAsia="Times New Roman" w:hAnsi="Times New Roman" w:cs="Times New Roman"/>
                <w:spacing w:val="-5"/>
                <w:sz w:val="24"/>
                <w:lang w:val="ru-RU"/>
              </w:rPr>
              <w:t xml:space="preserve"> </w:t>
            </w:r>
            <w:r w:rsidRPr="007F547B">
              <w:rPr>
                <w:rFonts w:ascii="Times New Roman" w:eastAsia="Times New Roman" w:hAnsi="Times New Roman" w:cs="Times New Roman"/>
                <w:sz w:val="24"/>
                <w:lang w:val="ru-RU"/>
              </w:rPr>
              <w:t>ИКТ</w:t>
            </w:r>
          </w:p>
        </w:tc>
        <w:tc>
          <w:tcPr>
            <w:tcW w:w="1937" w:type="dxa"/>
            <w:tcBorders>
              <w:left w:val="double" w:sz="2" w:space="0" w:color="9F9F9F"/>
              <w:bottom w:val="double" w:sz="2" w:space="0" w:color="9F9F9F"/>
              <w:right w:val="double" w:sz="2" w:space="0" w:color="9F9F9F"/>
            </w:tcBorders>
          </w:tcPr>
          <w:p w:rsidR="007F547B" w:rsidRPr="007F547B" w:rsidRDefault="007F547B" w:rsidP="007F547B">
            <w:pPr>
              <w:rPr>
                <w:rFonts w:ascii="Times New Roman" w:eastAsia="Times New Roman" w:hAnsi="Times New Roman" w:cs="Times New Roman"/>
                <w:sz w:val="24"/>
                <w:lang w:val="ru-RU"/>
              </w:rPr>
            </w:pPr>
          </w:p>
        </w:tc>
        <w:tc>
          <w:tcPr>
            <w:tcW w:w="1879" w:type="dxa"/>
            <w:tcBorders>
              <w:left w:val="double" w:sz="2" w:space="0" w:color="9F9F9F"/>
              <w:bottom w:val="double" w:sz="2" w:space="0" w:color="9F9F9F"/>
              <w:right w:val="single" w:sz="12" w:space="0" w:color="9F9F9F"/>
            </w:tcBorders>
          </w:tcPr>
          <w:p w:rsidR="007F547B" w:rsidRPr="007F547B" w:rsidRDefault="007F547B" w:rsidP="007F547B">
            <w:pPr>
              <w:rPr>
                <w:rFonts w:ascii="Times New Roman" w:eastAsia="Times New Roman" w:hAnsi="Times New Roman" w:cs="Times New Roman"/>
                <w:sz w:val="24"/>
                <w:lang w:val="ru-RU"/>
              </w:rPr>
            </w:pPr>
          </w:p>
        </w:tc>
      </w:tr>
    </w:tbl>
    <w:p w:rsidR="007F547B" w:rsidRPr="007F547B" w:rsidRDefault="007F547B" w:rsidP="007F547B">
      <w:pPr>
        <w:widowControl w:val="0"/>
        <w:autoSpaceDE w:val="0"/>
        <w:autoSpaceDN w:val="0"/>
        <w:spacing w:before="5" w:after="0" w:line="240" w:lineRule="auto"/>
        <w:rPr>
          <w:rFonts w:ascii="Times New Roman" w:eastAsia="Times New Roman" w:hAnsi="Times New Roman" w:cs="Times New Roman"/>
          <w:sz w:val="16"/>
          <w:szCs w:val="24"/>
        </w:rPr>
      </w:pPr>
    </w:p>
    <w:p w:rsidR="007F547B" w:rsidRPr="007F547B" w:rsidRDefault="007F547B" w:rsidP="007F547B">
      <w:pPr>
        <w:widowControl w:val="0"/>
        <w:tabs>
          <w:tab w:val="left" w:pos="1550"/>
          <w:tab w:val="left" w:pos="2414"/>
          <w:tab w:val="left" w:pos="3522"/>
          <w:tab w:val="left" w:pos="5216"/>
          <w:tab w:val="left" w:pos="7249"/>
          <w:tab w:val="left" w:pos="9012"/>
        </w:tabs>
        <w:autoSpaceDE w:val="0"/>
        <w:autoSpaceDN w:val="0"/>
        <w:spacing w:before="90" w:after="0" w:line="240" w:lineRule="auto"/>
        <w:ind w:right="224"/>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Среди</w:t>
      </w:r>
      <w:r w:rsidRPr="007F547B">
        <w:rPr>
          <w:rFonts w:ascii="Times New Roman" w:eastAsia="Times New Roman" w:hAnsi="Times New Roman" w:cs="Times New Roman"/>
          <w:sz w:val="24"/>
          <w:szCs w:val="24"/>
        </w:rPr>
        <w:tab/>
        <w:t>видов</w:t>
      </w:r>
      <w:r w:rsidRPr="007F547B">
        <w:rPr>
          <w:rFonts w:ascii="Times New Roman" w:eastAsia="Times New Roman" w:hAnsi="Times New Roman" w:cs="Times New Roman"/>
          <w:sz w:val="24"/>
          <w:szCs w:val="24"/>
        </w:rPr>
        <w:tab/>
        <w:t>учебной</w:t>
      </w:r>
      <w:r w:rsidRPr="007F547B">
        <w:rPr>
          <w:rFonts w:ascii="Times New Roman" w:eastAsia="Times New Roman" w:hAnsi="Times New Roman" w:cs="Times New Roman"/>
          <w:sz w:val="24"/>
          <w:szCs w:val="24"/>
        </w:rPr>
        <w:tab/>
        <w:t>деятельности,</w:t>
      </w:r>
      <w:r w:rsidRPr="007F547B">
        <w:rPr>
          <w:rFonts w:ascii="Times New Roman" w:eastAsia="Times New Roman" w:hAnsi="Times New Roman" w:cs="Times New Roman"/>
          <w:sz w:val="24"/>
          <w:szCs w:val="24"/>
        </w:rPr>
        <w:tab/>
        <w:t>обеспечивающих</w:t>
      </w:r>
      <w:r w:rsidRPr="007F547B">
        <w:rPr>
          <w:rFonts w:ascii="Times New Roman" w:eastAsia="Times New Roman" w:hAnsi="Times New Roman" w:cs="Times New Roman"/>
          <w:sz w:val="24"/>
          <w:szCs w:val="24"/>
        </w:rPr>
        <w:tab/>
        <w:t>формирование</w:t>
      </w:r>
      <w:r w:rsidRPr="007F547B">
        <w:rPr>
          <w:rFonts w:ascii="Times New Roman" w:eastAsia="Times New Roman" w:hAnsi="Times New Roman" w:cs="Times New Roman"/>
          <w:sz w:val="24"/>
          <w:szCs w:val="24"/>
        </w:rPr>
        <w:tab/>
        <w:t>ИКТ-</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компетенции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учащихся, можно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такие, как:</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выполняемые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дома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внеурочной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задания,</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предполагающие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электронных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образовательных ресурсов;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редактирование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текстов;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редактирование</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электронных таблиц;</w:t>
      </w:r>
    </w:p>
    <w:p w:rsidR="007F547B" w:rsidRPr="007F547B" w:rsidRDefault="007F547B" w:rsidP="007F547B">
      <w:pPr>
        <w:widowControl w:val="0"/>
        <w:autoSpaceDE w:val="0"/>
        <w:autoSpaceDN w:val="0"/>
        <w:spacing w:after="0" w:line="240" w:lineRule="auto"/>
        <w:ind w:right="22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53"/>
          <w:sz w:val="24"/>
          <w:szCs w:val="24"/>
        </w:rPr>
        <w:t xml:space="preserve"> </w:t>
      </w:r>
      <w:r w:rsidRPr="007F547B">
        <w:rPr>
          <w:rFonts w:ascii="Times New Roman" w:eastAsia="Times New Roman" w:hAnsi="Times New Roman" w:cs="Times New Roman"/>
          <w:sz w:val="24"/>
          <w:szCs w:val="24"/>
        </w:rPr>
        <w:t>средств</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построения</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диаграмм,</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графиков,</w:t>
      </w:r>
      <w:r w:rsidRPr="007F547B">
        <w:rPr>
          <w:rFonts w:ascii="Times New Roman" w:eastAsia="Times New Roman" w:hAnsi="Times New Roman" w:cs="Times New Roman"/>
          <w:spacing w:val="53"/>
          <w:sz w:val="24"/>
          <w:szCs w:val="24"/>
        </w:rPr>
        <w:t xml:space="preserve"> </w:t>
      </w:r>
      <w:r w:rsidRPr="007F547B">
        <w:rPr>
          <w:rFonts w:ascii="Times New Roman" w:eastAsia="Times New Roman" w:hAnsi="Times New Roman" w:cs="Times New Roman"/>
          <w:sz w:val="24"/>
          <w:szCs w:val="24"/>
        </w:rPr>
        <w:t>блок-схем,</w:t>
      </w:r>
      <w:r w:rsidRPr="007F547B">
        <w:rPr>
          <w:rFonts w:ascii="Times New Roman" w:eastAsia="Times New Roman" w:hAnsi="Times New Roman" w:cs="Times New Roman"/>
          <w:spacing w:val="54"/>
          <w:sz w:val="24"/>
          <w:szCs w:val="24"/>
        </w:rPr>
        <w:t xml:space="preserve"> </w:t>
      </w:r>
      <w:r w:rsidRPr="007F547B">
        <w:rPr>
          <w:rFonts w:ascii="Times New Roman" w:eastAsia="Times New Roman" w:hAnsi="Times New Roman" w:cs="Times New Roman"/>
          <w:sz w:val="24"/>
          <w:szCs w:val="24"/>
        </w:rPr>
        <w:t>других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графических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объектов;</w:t>
      </w:r>
    </w:p>
    <w:p w:rsidR="007F547B" w:rsidRPr="007F547B" w:rsidRDefault="007F547B" w:rsidP="007F547B">
      <w:pPr>
        <w:widowControl w:val="0"/>
        <w:autoSpaceDE w:val="0"/>
        <w:autoSpaceDN w:val="0"/>
        <w:spacing w:after="0" w:line="240" w:lineRule="auto"/>
        <w:ind w:right="4621"/>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 и редактирование презентаций;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создание и редактирование графики и фото;</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редактирование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видео;</w:t>
      </w:r>
    </w:p>
    <w:p w:rsidR="007F547B" w:rsidRPr="007F547B" w:rsidRDefault="007F547B" w:rsidP="007F547B">
      <w:pPr>
        <w:widowControl w:val="0"/>
        <w:autoSpaceDE w:val="0"/>
        <w:autoSpaceDN w:val="0"/>
        <w:spacing w:before="1" w:after="0" w:line="240" w:lineRule="auto"/>
        <w:ind w:right="3905"/>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музыкальных</w:t>
      </w:r>
      <w:r w:rsidRPr="007F547B">
        <w:rPr>
          <w:rFonts w:ascii="Times New Roman" w:eastAsia="Times New Roman" w:hAnsi="Times New Roman" w:cs="Times New Roman"/>
          <w:spacing w:val="6"/>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звуковых</w:t>
      </w:r>
      <w:r w:rsidRPr="007F547B">
        <w:rPr>
          <w:rFonts w:ascii="Times New Roman" w:eastAsia="Times New Roman" w:hAnsi="Times New Roman" w:cs="Times New Roman"/>
          <w:spacing w:val="9"/>
          <w:sz w:val="24"/>
          <w:szCs w:val="24"/>
        </w:rPr>
        <w:t xml:space="preserve"> </w:t>
      </w:r>
      <w:r w:rsidRPr="007F547B">
        <w:rPr>
          <w:rFonts w:ascii="Times New Roman" w:eastAsia="Times New Roman" w:hAnsi="Times New Roman" w:cs="Times New Roman"/>
          <w:sz w:val="24"/>
          <w:szCs w:val="24"/>
        </w:rPr>
        <w:t>объектов;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 и анализ информации в Интернете;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моделирование, проектирование и управление;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математическая обработка и визуализация данных;</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создание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веб-страниц 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сайтов;</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сетевая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коммуникация</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между</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учениками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учителем.</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Эффективное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ИКТ-компетенции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обеспечено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усилиями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команды учителей-предметников, согласование действий которых обеспечивается в ходе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регулярных рабочих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совещаний по данному</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вопросу.</w:t>
      </w:r>
    </w:p>
    <w:p w:rsidR="007F547B" w:rsidRPr="007F547B" w:rsidRDefault="007F547B" w:rsidP="007F547B">
      <w:pPr>
        <w:widowControl w:val="0"/>
        <w:autoSpaceDE w:val="0"/>
        <w:autoSpaceDN w:val="0"/>
        <w:spacing w:before="5" w:after="0" w:line="240" w:lineRule="auto"/>
        <w:ind w:right="699"/>
        <w:jc w:val="center"/>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Средства,</w:t>
      </w:r>
    </w:p>
    <w:p w:rsidR="007F547B" w:rsidRPr="007F547B" w:rsidRDefault="007F547B" w:rsidP="007F547B">
      <w:pPr>
        <w:widowControl w:val="0"/>
        <w:autoSpaceDE w:val="0"/>
        <w:autoSpaceDN w:val="0"/>
        <w:spacing w:after="0" w:line="274" w:lineRule="exact"/>
        <w:ind w:right="699"/>
        <w:jc w:val="center"/>
        <w:rPr>
          <w:rFonts w:ascii="Times New Roman" w:eastAsia="Times New Roman" w:hAnsi="Times New Roman" w:cs="Times New Roman"/>
          <w:b/>
          <w:sz w:val="24"/>
        </w:rPr>
      </w:pPr>
      <w:r w:rsidRPr="007F547B">
        <w:rPr>
          <w:rFonts w:ascii="Times New Roman" w:eastAsia="Times New Roman" w:hAnsi="Times New Roman" w:cs="Times New Roman"/>
          <w:b/>
          <w:sz w:val="24"/>
        </w:rPr>
        <w:t>используемые</w:t>
      </w:r>
      <w:r w:rsidRPr="007F547B">
        <w:rPr>
          <w:rFonts w:ascii="Times New Roman" w:eastAsia="Times New Roman" w:hAnsi="Times New Roman" w:cs="Times New Roman"/>
          <w:b/>
          <w:spacing w:val="-6"/>
          <w:sz w:val="24"/>
        </w:rPr>
        <w:t xml:space="preserve"> </w:t>
      </w:r>
      <w:r w:rsidRPr="007F547B">
        <w:rPr>
          <w:rFonts w:ascii="Times New Roman" w:eastAsia="Times New Roman" w:hAnsi="Times New Roman" w:cs="Times New Roman"/>
          <w:b/>
          <w:sz w:val="24"/>
        </w:rPr>
        <w:t>в</w:t>
      </w:r>
      <w:r w:rsidRPr="007F547B">
        <w:rPr>
          <w:rFonts w:ascii="Times New Roman" w:eastAsia="Times New Roman" w:hAnsi="Times New Roman" w:cs="Times New Roman"/>
          <w:b/>
          <w:spacing w:val="-4"/>
          <w:sz w:val="24"/>
        </w:rPr>
        <w:t xml:space="preserve"> </w:t>
      </w:r>
      <w:r w:rsidRPr="007F547B">
        <w:rPr>
          <w:rFonts w:ascii="Times New Roman" w:eastAsia="Times New Roman" w:hAnsi="Times New Roman" w:cs="Times New Roman"/>
          <w:b/>
          <w:sz w:val="24"/>
        </w:rPr>
        <w:t>ходе</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формирования</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и</w:t>
      </w:r>
      <w:r w:rsidRPr="007F547B">
        <w:rPr>
          <w:rFonts w:ascii="Times New Roman" w:eastAsia="Times New Roman" w:hAnsi="Times New Roman" w:cs="Times New Roman"/>
          <w:b/>
          <w:spacing w:val="-4"/>
          <w:sz w:val="24"/>
        </w:rPr>
        <w:t xml:space="preserve"> </w:t>
      </w:r>
      <w:r w:rsidRPr="007F547B">
        <w:rPr>
          <w:rFonts w:ascii="Times New Roman" w:eastAsia="Times New Roman" w:hAnsi="Times New Roman" w:cs="Times New Roman"/>
          <w:b/>
          <w:sz w:val="24"/>
        </w:rPr>
        <w:t>применения ИКТ-компетентности</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Для формирования ИКТ–компетентности в 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ООП используются следующие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технические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средства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программные</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инструменты:</w:t>
      </w:r>
    </w:p>
    <w:p w:rsidR="007F547B" w:rsidRPr="007F547B" w:rsidRDefault="007F547B" w:rsidP="007F547B">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технические – персональный компьютер, мультимедийный проектор и экран, принтер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монохромный,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принтер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цветной,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фотопринтер,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фотоаппарат,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видеокамера,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планшет,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сканер,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микрофон,</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музыкальная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клавиатура,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оборудование компьютерной сети, конструктор, позволяющий создавать компьютерно-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управляемые движущиеся модели с обратной связью, цифровые датчики с интерфейсом,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устройство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глобального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позиционирования, цифровой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микроскоп,</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средствами,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обеспечивающими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обратную</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связь;</w:t>
      </w:r>
    </w:p>
    <w:p w:rsidR="007F547B" w:rsidRPr="007F547B" w:rsidRDefault="007F547B" w:rsidP="007F547B">
      <w:pPr>
        <w:widowControl w:val="0"/>
        <w:autoSpaceDE w:val="0"/>
        <w:autoSpaceDN w:val="0"/>
        <w:spacing w:after="0" w:line="240" w:lineRule="auto"/>
        <w:ind w:right="22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программные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операционные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системы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служебные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учреждения,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клавиатурный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тренажер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русского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иностранного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языка,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русскими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иноязычными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текстами,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орфографический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корректор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русском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иностранном языке, инструмент планирования деятельности, графический редактор 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растровых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графический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векторных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изображений, музыкальный редактор, редактор подготовки презентаций, редактор видео,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 звука, ГИС, редактор представления временной информации (линия времени),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 генеалогических деревьев, цифровой биологический определитель, виртуальные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лаборатории по предметам предметных областей, среды для дистанционного он-лайн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оф-лайн сетевого взаимодействия, среда для интернет-публикаций, редактор интернет-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сайтов,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редактор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совместного</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удаленного редактирования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сообщений.</w:t>
      </w:r>
    </w:p>
    <w:p w:rsidR="007F547B" w:rsidRPr="007F547B" w:rsidRDefault="007F547B" w:rsidP="007F547B">
      <w:pPr>
        <w:widowControl w:val="0"/>
        <w:autoSpaceDE w:val="0"/>
        <w:autoSpaceDN w:val="0"/>
        <w:spacing w:before="4"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Условия</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формирования</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ИКТ-компетентности</w:t>
      </w:r>
      <w:r w:rsidRPr="007F547B">
        <w:rPr>
          <w:rFonts w:ascii="Times New Roman" w:eastAsia="Times New Roman" w:hAnsi="Times New Roman" w:cs="Times New Roman"/>
          <w:b/>
          <w:bCs/>
          <w:spacing w:val="-5"/>
          <w:sz w:val="24"/>
          <w:szCs w:val="24"/>
        </w:rPr>
        <w:t xml:space="preserve"> </w:t>
      </w:r>
      <w:r w:rsidRPr="007F547B">
        <w:rPr>
          <w:rFonts w:ascii="Times New Roman" w:eastAsia="Times New Roman" w:hAnsi="Times New Roman" w:cs="Times New Roman"/>
          <w:b/>
          <w:bCs/>
          <w:sz w:val="24"/>
          <w:szCs w:val="24"/>
        </w:rPr>
        <w:t>учащихся</w:t>
      </w:r>
    </w:p>
    <w:p w:rsidR="007F547B" w:rsidRPr="007F547B" w:rsidRDefault="007F547B" w:rsidP="007F547B">
      <w:pPr>
        <w:widowControl w:val="0"/>
        <w:numPr>
          <w:ilvl w:val="0"/>
          <w:numId w:val="12"/>
        </w:numPr>
        <w:tabs>
          <w:tab w:val="left" w:pos="851"/>
        </w:tabs>
        <w:autoSpaceDE w:val="0"/>
        <w:autoSpaceDN w:val="0"/>
        <w:spacing w:after="0" w:line="240" w:lineRule="auto"/>
        <w:ind w:right="229" w:firstLine="427"/>
        <w:rPr>
          <w:rFonts w:ascii="Times New Roman" w:eastAsia="Times New Roman" w:hAnsi="Times New Roman" w:cs="Times New Roman"/>
          <w:sz w:val="24"/>
        </w:rPr>
      </w:pPr>
      <w:r w:rsidRPr="007F547B">
        <w:rPr>
          <w:rFonts w:ascii="Times New Roman" w:eastAsia="Times New Roman" w:hAnsi="Times New Roman" w:cs="Times New Roman"/>
          <w:sz w:val="24"/>
        </w:rPr>
        <w:t>Насыщенная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информационная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среда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образовательного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учреждения,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которая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предполагает</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размещение поурочного календарно-тематического планирования по каждому курсу,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предлагаемые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дополнение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учебнику,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частности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гипермедийные</w:t>
      </w:r>
      <w:r w:rsidRPr="007F547B">
        <w:rPr>
          <w:rFonts w:ascii="Times New Roman" w:eastAsia="Times New Roman" w:hAnsi="Times New Roman" w:cs="Times New Roman"/>
          <w:spacing w:val="26"/>
          <w:sz w:val="24"/>
          <w:szCs w:val="24"/>
        </w:rPr>
        <w:t xml:space="preserve"> </w:t>
      </w:r>
      <w:r w:rsidRPr="007F547B">
        <w:rPr>
          <w:rFonts w:ascii="Times New Roman" w:eastAsia="Times New Roman" w:hAnsi="Times New Roman" w:cs="Times New Roman"/>
          <w:sz w:val="24"/>
          <w:szCs w:val="24"/>
        </w:rPr>
        <w:t>иллюстрации</w:t>
      </w:r>
      <w:r w:rsidRPr="007F547B">
        <w:rPr>
          <w:rFonts w:ascii="Times New Roman" w:eastAsia="Times New Roman" w:hAnsi="Times New Roman" w:cs="Times New Roman"/>
          <w:spacing w:val="28"/>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1"/>
          <w:sz w:val="24"/>
          <w:szCs w:val="24"/>
        </w:rPr>
        <w:t xml:space="preserve"> </w:t>
      </w:r>
      <w:r w:rsidRPr="007F547B">
        <w:rPr>
          <w:rFonts w:ascii="Times New Roman" w:eastAsia="Times New Roman" w:hAnsi="Times New Roman" w:cs="Times New Roman"/>
          <w:sz w:val="24"/>
          <w:szCs w:val="24"/>
        </w:rPr>
        <w:t>справочный</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материал.</w:t>
      </w:r>
      <w:r w:rsidRPr="007F547B">
        <w:rPr>
          <w:rFonts w:ascii="Times New Roman" w:eastAsia="Times New Roman" w:hAnsi="Times New Roman" w:cs="Times New Roman"/>
          <w:spacing w:val="3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8"/>
          <w:sz w:val="24"/>
          <w:szCs w:val="24"/>
        </w:rPr>
        <w:t xml:space="preserve"> </w:t>
      </w:r>
      <w:r w:rsidRPr="007F547B">
        <w:rPr>
          <w:rFonts w:ascii="Times New Roman" w:eastAsia="Times New Roman" w:hAnsi="Times New Roman" w:cs="Times New Roman"/>
          <w:sz w:val="24"/>
          <w:szCs w:val="24"/>
        </w:rPr>
        <w:t>информационной</w:t>
      </w:r>
      <w:r w:rsidRPr="007F547B">
        <w:rPr>
          <w:rFonts w:ascii="Times New Roman" w:eastAsia="Times New Roman" w:hAnsi="Times New Roman" w:cs="Times New Roman"/>
          <w:spacing w:val="31"/>
          <w:sz w:val="24"/>
          <w:szCs w:val="24"/>
        </w:rPr>
        <w:t xml:space="preserve"> </w:t>
      </w:r>
      <w:r w:rsidRPr="007F547B">
        <w:rPr>
          <w:rFonts w:ascii="Times New Roman" w:eastAsia="Times New Roman" w:hAnsi="Times New Roman" w:cs="Times New Roman"/>
          <w:sz w:val="24"/>
          <w:szCs w:val="24"/>
        </w:rPr>
        <w:t>среде</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12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размещаются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домашние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помимо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формулировки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включать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видео-фильм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географическую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карту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w:t>
      </w:r>
      <w:r w:rsidRPr="007F547B">
        <w:rPr>
          <w:rFonts w:ascii="Times New Roman" w:eastAsia="Times New Roman" w:hAnsi="Times New Roman" w:cs="Times New Roman"/>
          <w:spacing w:val="60"/>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заданных учителем ссылок в интернете, или свободный (ограниченный образовательными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рамками)</w:t>
      </w:r>
      <w:r w:rsidRPr="007F547B">
        <w:rPr>
          <w:rFonts w:ascii="Times New Roman" w:eastAsia="Times New Roman" w:hAnsi="Times New Roman" w:cs="Times New Roman"/>
          <w:spacing w:val="23"/>
          <w:sz w:val="24"/>
          <w:szCs w:val="24"/>
        </w:rPr>
        <w:t xml:space="preserve"> </w:t>
      </w:r>
      <w:r w:rsidRPr="007F547B">
        <w:rPr>
          <w:rFonts w:ascii="Times New Roman" w:eastAsia="Times New Roman" w:hAnsi="Times New Roman" w:cs="Times New Roman"/>
          <w:sz w:val="24"/>
          <w:szCs w:val="24"/>
        </w:rPr>
        <w:t>поиск</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3"/>
          <w:sz w:val="24"/>
          <w:szCs w:val="24"/>
        </w:rPr>
        <w:t xml:space="preserve"> </w:t>
      </w:r>
      <w:r w:rsidRPr="007F547B">
        <w:rPr>
          <w:rFonts w:ascii="Times New Roman" w:eastAsia="Times New Roman" w:hAnsi="Times New Roman" w:cs="Times New Roman"/>
          <w:sz w:val="24"/>
          <w:szCs w:val="24"/>
        </w:rPr>
        <w:t>сети;</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размещение</w:t>
      </w:r>
      <w:r w:rsidRPr="007F547B">
        <w:rPr>
          <w:rFonts w:ascii="Times New Roman" w:eastAsia="Times New Roman" w:hAnsi="Times New Roman" w:cs="Times New Roman"/>
          <w:spacing w:val="23"/>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выполнения</w:t>
      </w:r>
      <w:r w:rsidRPr="007F547B">
        <w:rPr>
          <w:rFonts w:ascii="Times New Roman" w:eastAsia="Times New Roman" w:hAnsi="Times New Roman" w:cs="Times New Roman"/>
          <w:spacing w:val="24"/>
          <w:sz w:val="24"/>
          <w:szCs w:val="24"/>
        </w:rPr>
        <w:t xml:space="preserve"> </w:t>
      </w:r>
      <w:r w:rsidRPr="007F547B">
        <w:rPr>
          <w:rFonts w:ascii="Times New Roman" w:eastAsia="Times New Roman" w:hAnsi="Times New Roman" w:cs="Times New Roman"/>
          <w:sz w:val="24"/>
          <w:szCs w:val="24"/>
        </w:rPr>
        <w:t>аттестационных</w:t>
      </w:r>
      <w:r w:rsidRPr="007F547B">
        <w:rPr>
          <w:rFonts w:ascii="Times New Roman" w:eastAsia="Times New Roman" w:hAnsi="Times New Roman" w:cs="Times New Roman"/>
          <w:spacing w:val="26"/>
          <w:sz w:val="24"/>
          <w:szCs w:val="24"/>
        </w:rPr>
        <w:t xml:space="preserve"> </w:t>
      </w:r>
      <w:r w:rsidRPr="007F547B">
        <w:rPr>
          <w:rFonts w:ascii="Times New Roman" w:eastAsia="Times New Roman" w:hAnsi="Times New Roman" w:cs="Times New Roman"/>
          <w:sz w:val="24"/>
          <w:szCs w:val="24"/>
        </w:rPr>
        <w:t>работ,</w:t>
      </w:r>
    </w:p>
    <w:p w:rsidR="007F547B" w:rsidRPr="007F547B" w:rsidRDefault="007F547B" w:rsidP="007F547B">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«письменных» домашних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заданий,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чтения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иностранном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языке,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отснятый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видеофильм,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таблицу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экспериментальных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анализ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учащегося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выполнения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размещение</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рецензий</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текущих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итоговых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оценок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p>
    <w:p w:rsidR="007F547B" w:rsidRPr="007F547B" w:rsidRDefault="007F547B" w:rsidP="007F547B">
      <w:pPr>
        <w:widowControl w:val="0"/>
        <w:numPr>
          <w:ilvl w:val="0"/>
          <w:numId w:val="12"/>
        </w:numPr>
        <w:tabs>
          <w:tab w:val="left" w:pos="851"/>
        </w:tabs>
        <w:autoSpaceDE w:val="0"/>
        <w:autoSpaceDN w:val="0"/>
        <w:spacing w:after="0" w:line="240" w:lineRule="auto"/>
        <w:ind w:right="224" w:firstLine="427"/>
        <w:rPr>
          <w:rFonts w:ascii="Times New Roman" w:eastAsia="Times New Roman" w:hAnsi="Times New Roman" w:cs="Times New Roman"/>
          <w:sz w:val="24"/>
        </w:rPr>
      </w:pPr>
      <w:r w:rsidRPr="007F547B">
        <w:rPr>
          <w:rFonts w:ascii="Times New Roman" w:eastAsia="Times New Roman" w:hAnsi="Times New Roman" w:cs="Times New Roman"/>
          <w:sz w:val="24"/>
        </w:rPr>
        <w:t>Современная материально-техническая база гимназии.   В минимальном варианте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это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оснащение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обеспечивает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любом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помещении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школы,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где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идет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образовательный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процесс,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работу</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компьютером,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распечатывание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текстовых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файлов,</w:t>
      </w:r>
      <w:r w:rsidRPr="007F547B">
        <w:rPr>
          <w:rFonts w:ascii="Times New Roman" w:eastAsia="Times New Roman" w:hAnsi="Times New Roman" w:cs="Times New Roman"/>
          <w:spacing w:val="61"/>
          <w:sz w:val="24"/>
        </w:rPr>
        <w:t xml:space="preserve"> </w:t>
      </w:r>
      <w:r w:rsidRPr="007F547B">
        <w:rPr>
          <w:rFonts w:ascii="Times New Roman" w:eastAsia="Times New Roman" w:hAnsi="Times New Roman" w:cs="Times New Roman"/>
          <w:sz w:val="24"/>
        </w:rPr>
        <w:t>размножение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больших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объемов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текстовых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графических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материалов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информационных,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детских работ и т.д.), выступление с компьютерной поддержкой, оцифровку изображений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(сканер), фото-аудио-видео фиксацию хода образовательного процесса. Это может быть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достигнуто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счет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мобильного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компьютера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(например,</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ноутбука),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переносного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проектора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экрана,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фотоаппарата,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видеокамеры,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цифрового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диктофона,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шумопоглащающих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наушников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закрытого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типа,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микрофона,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переносного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звукоусиливающего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комплекта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оборудования,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соответствующих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цифровых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образовательных ресурсов и необходимых расходных материалов (запасных картриджей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принтеров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копировального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ламп</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мультимедийного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проектора,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батареек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фото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видеокамер,</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диктофонов,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микрофонов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т.д.,</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устройства</w:t>
      </w:r>
      <w:r w:rsidRPr="007F547B">
        <w:rPr>
          <w:rFonts w:ascii="Times New Roman" w:eastAsia="Times New Roman" w:hAnsi="Times New Roman" w:cs="Times New Roman"/>
          <w:spacing w:val="60"/>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хранения,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записи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передачи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флеш-память,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CD,</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DVD-диски).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Дополнительными компонентами мобильной среды может быть мобильный сканер 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доски, позволяющий использовать любую белую доску как интерактивную с комплектом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дополнительных расходных материалов, устройство для хранения цифрового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архива 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копирования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материалов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CD</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DVD-носители;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рабочие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места</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(мобильные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стационарные)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учителей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различных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предметов,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увеличивается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число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проекторов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экранов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(предпочтительна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стационарная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установка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помещениях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регулярного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частого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цифровых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фото-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видеокамер,</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добавляются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мобильные классы с беспроводным доступом к локальной сети, оснащаются помещения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самостоятельной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учащихся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после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(читальный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зал</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библиотеки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др.).Помимо общешкольного оборудования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 оснащения преподавания информатики 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преподавании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предметов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используется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ряду</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вышеописанным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так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же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специализированное оборудование, в том числе – цифровые измерительные приборы 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цифровые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микроскопы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естественно-научных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дисциплин,</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системы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глобального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позиционирования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географии,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синтеза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ввода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музыкальной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музыки,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конструкторы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компьютерным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управлением,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графопостроители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технологии,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графические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планшеты. 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всех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предметов</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предусмотрены соответствующие цифровые инструменты информационной деятельности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цифровые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информационные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источники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числе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виртуальные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лаборатории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инструменты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анализа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визуализации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данных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61"/>
          <w:sz w:val="24"/>
        </w:rPr>
        <w:t xml:space="preserve"> </w:t>
      </w:r>
      <w:r w:rsidRPr="007F547B">
        <w:rPr>
          <w:rFonts w:ascii="Times New Roman" w:eastAsia="Times New Roman" w:hAnsi="Times New Roman" w:cs="Times New Roman"/>
          <w:sz w:val="24"/>
        </w:rPr>
        <w:t>естественно-математических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дисциплин, геоинформационные системы для географии, они же, ленты времени, среды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построения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семейных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деревьев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истории,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редакторы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фото-аудио-видео-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музыкальные</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редакторы,</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инструменты</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создания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обработки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графики).</w:t>
      </w:r>
    </w:p>
    <w:p w:rsidR="007F547B" w:rsidRPr="007F547B" w:rsidRDefault="007F547B" w:rsidP="007F547B">
      <w:pPr>
        <w:widowControl w:val="0"/>
        <w:numPr>
          <w:ilvl w:val="0"/>
          <w:numId w:val="12"/>
        </w:numPr>
        <w:tabs>
          <w:tab w:val="left" w:pos="851"/>
        </w:tabs>
        <w:autoSpaceDE w:val="0"/>
        <w:autoSpaceDN w:val="0"/>
        <w:spacing w:before="2" w:after="0" w:line="240" w:lineRule="auto"/>
        <w:ind w:right="233" w:firstLine="427"/>
        <w:rPr>
          <w:rFonts w:ascii="Times New Roman" w:eastAsia="Times New Roman" w:hAnsi="Times New Roman" w:cs="Times New Roman"/>
          <w:sz w:val="24"/>
        </w:rPr>
      </w:pPr>
      <w:r w:rsidRPr="007F547B">
        <w:rPr>
          <w:rFonts w:ascii="Times New Roman" w:eastAsia="Times New Roman" w:hAnsi="Times New Roman" w:cs="Times New Roman"/>
          <w:sz w:val="24"/>
        </w:rPr>
        <w:t>Эффективное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использование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педагогическими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работниками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имеющегося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оборудования.</w:t>
      </w:r>
    </w:p>
    <w:p w:rsidR="007F547B" w:rsidRPr="007F547B" w:rsidRDefault="007F547B" w:rsidP="007F547B">
      <w:pPr>
        <w:widowControl w:val="0"/>
        <w:numPr>
          <w:ilvl w:val="0"/>
          <w:numId w:val="12"/>
        </w:numPr>
        <w:tabs>
          <w:tab w:val="left" w:pos="851"/>
        </w:tabs>
        <w:autoSpaceDE w:val="0"/>
        <w:autoSpaceDN w:val="0"/>
        <w:spacing w:after="0" w:line="240" w:lineRule="auto"/>
        <w:ind w:left="850" w:hanging="202"/>
        <w:rPr>
          <w:rFonts w:ascii="Times New Roman" w:eastAsia="Times New Roman" w:hAnsi="Times New Roman" w:cs="Times New Roman"/>
          <w:sz w:val="24"/>
        </w:rPr>
      </w:pPr>
      <w:r w:rsidRPr="007F547B">
        <w:rPr>
          <w:rFonts w:ascii="Times New Roman" w:eastAsia="Times New Roman" w:hAnsi="Times New Roman" w:cs="Times New Roman"/>
          <w:sz w:val="24"/>
        </w:rPr>
        <w:t>Высокий</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уровень</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ИКТ-компетентности</w:t>
      </w:r>
      <w:r w:rsidRPr="007F547B">
        <w:rPr>
          <w:rFonts w:ascii="Times New Roman" w:eastAsia="Times New Roman" w:hAnsi="Times New Roman" w:cs="Times New Roman"/>
          <w:spacing w:val="-6"/>
          <w:sz w:val="24"/>
        </w:rPr>
        <w:t xml:space="preserve"> </w:t>
      </w:r>
      <w:r w:rsidRPr="007F547B">
        <w:rPr>
          <w:rFonts w:ascii="Times New Roman" w:eastAsia="Times New Roman" w:hAnsi="Times New Roman" w:cs="Times New Roman"/>
          <w:sz w:val="24"/>
        </w:rPr>
        <w:t>педагогических</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работников.</w:t>
      </w:r>
    </w:p>
    <w:p w:rsidR="007F547B" w:rsidRPr="007F547B" w:rsidRDefault="007F547B" w:rsidP="007F547B">
      <w:pPr>
        <w:widowControl w:val="0"/>
        <w:autoSpaceDE w:val="0"/>
        <w:autoSpaceDN w:val="0"/>
        <w:spacing w:before="1"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школьников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ИКТ-компетентности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требует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специальных</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методов 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приемов:</w:t>
      </w:r>
    </w:p>
    <w:p w:rsidR="007F547B" w:rsidRPr="007F547B" w:rsidRDefault="007F547B" w:rsidP="007F547B">
      <w:pPr>
        <w:widowControl w:val="0"/>
        <w:autoSpaceDE w:val="0"/>
        <w:autoSpaceDN w:val="0"/>
        <w:spacing w:after="0" w:line="240" w:lineRule="auto"/>
        <w:ind w:right="189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учитель должен быть настроен на формирование этой компетентности</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помнить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ней всегда);</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4"/>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потребуется изменение дидактических целей типовых заданий, которые вы обычно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даете своим учащимся (целей будет как минимум две: изучение конкретного 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материала</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 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компетентности);</w:t>
      </w:r>
    </w:p>
    <w:p w:rsidR="007F547B" w:rsidRPr="007F547B" w:rsidRDefault="007F547B" w:rsidP="007F547B">
      <w:pPr>
        <w:widowControl w:val="0"/>
        <w:autoSpaceDE w:val="0"/>
        <w:autoSpaceDN w:val="0"/>
        <w:spacing w:before="1"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следует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выделять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самостоятельной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дальнейшим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групповым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обсуждением;</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формированию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ИКТ-компетентности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помогает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методов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обучения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(групповая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командная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работа, деловые</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и ролевые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игры и т.д.).</w:t>
      </w:r>
    </w:p>
    <w:p w:rsidR="007F547B" w:rsidRPr="007F547B" w:rsidRDefault="007F547B" w:rsidP="007F547B">
      <w:pPr>
        <w:widowControl w:val="0"/>
        <w:numPr>
          <w:ilvl w:val="0"/>
          <w:numId w:val="12"/>
        </w:numPr>
        <w:tabs>
          <w:tab w:val="left" w:pos="851"/>
        </w:tabs>
        <w:autoSpaceDE w:val="0"/>
        <w:autoSpaceDN w:val="0"/>
        <w:spacing w:after="0" w:line="240" w:lineRule="auto"/>
        <w:ind w:right="228" w:firstLine="427"/>
        <w:rPr>
          <w:rFonts w:ascii="Times New Roman" w:eastAsia="Times New Roman" w:hAnsi="Times New Roman" w:cs="Times New Roman"/>
          <w:sz w:val="24"/>
        </w:rPr>
      </w:pPr>
      <w:r w:rsidRPr="007F547B">
        <w:rPr>
          <w:rFonts w:ascii="Times New Roman" w:eastAsia="Times New Roman" w:hAnsi="Times New Roman" w:cs="Times New Roman"/>
          <w:sz w:val="24"/>
        </w:rPr>
        <w:t>Наличие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информационной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среды,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обеспечивающей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планирование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фиксацию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образовательного процесса, размещение работ учителей и учащихся, их взаимодействие.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Соответствующее оснащение предполагает наличие школьного сервера и рабочего места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администрации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гимназии.</w:t>
      </w:r>
    </w:p>
    <w:p w:rsidR="007F547B" w:rsidRPr="007F547B" w:rsidRDefault="007F547B" w:rsidP="007F547B">
      <w:pPr>
        <w:widowControl w:val="0"/>
        <w:numPr>
          <w:ilvl w:val="0"/>
          <w:numId w:val="12"/>
        </w:numPr>
        <w:tabs>
          <w:tab w:val="left" w:pos="851"/>
        </w:tabs>
        <w:autoSpaceDE w:val="0"/>
        <w:autoSpaceDN w:val="0"/>
        <w:spacing w:after="0" w:line="240" w:lineRule="auto"/>
        <w:ind w:right="222" w:firstLine="427"/>
        <w:rPr>
          <w:rFonts w:ascii="Times New Roman" w:eastAsia="Times New Roman" w:hAnsi="Times New Roman" w:cs="Times New Roman"/>
          <w:sz w:val="24"/>
        </w:rPr>
      </w:pPr>
      <w:r w:rsidRPr="007F547B">
        <w:rPr>
          <w:rFonts w:ascii="Times New Roman" w:eastAsia="Times New Roman" w:hAnsi="Times New Roman" w:cs="Times New Roman"/>
          <w:sz w:val="24"/>
        </w:rPr>
        <w:t>Изменение роли кабинета информатики. Помимо его естественного назначения, как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помещения, где идет изучение информатики там, где нужно, поддержанное компьютерной</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средой, он становится центром информационной культуры и информационных сервисов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школы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(наряду</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библиотекой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медиатекой),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центром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формирования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ИКТ-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компетентности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участников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образовательного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процесса.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Кабинет информатики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должен</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быть</w:t>
      </w:r>
      <w:r w:rsidRPr="007F547B">
        <w:rPr>
          <w:rFonts w:ascii="Times New Roman" w:eastAsia="Times New Roman" w:hAnsi="Times New Roman" w:cs="Times New Roman"/>
          <w:spacing w:val="13"/>
          <w:sz w:val="24"/>
        </w:rPr>
        <w:t xml:space="preserve"> </w:t>
      </w:r>
      <w:r w:rsidRPr="007F547B">
        <w:rPr>
          <w:rFonts w:ascii="Times New Roman" w:eastAsia="Times New Roman" w:hAnsi="Times New Roman" w:cs="Times New Roman"/>
          <w:sz w:val="24"/>
        </w:rPr>
        <w:t>оснащен</w:t>
      </w:r>
      <w:r w:rsidRPr="007F547B">
        <w:rPr>
          <w:rFonts w:ascii="Times New Roman" w:eastAsia="Times New Roman" w:hAnsi="Times New Roman" w:cs="Times New Roman"/>
          <w:spacing w:val="13"/>
          <w:sz w:val="24"/>
        </w:rPr>
        <w:t xml:space="preserve"> </w:t>
      </w:r>
      <w:r w:rsidRPr="007F547B">
        <w:rPr>
          <w:rFonts w:ascii="Times New Roman" w:eastAsia="Times New Roman" w:hAnsi="Times New Roman" w:cs="Times New Roman"/>
          <w:sz w:val="24"/>
        </w:rPr>
        <w:t>оборудованием</w:t>
      </w:r>
      <w:r w:rsidRPr="007F547B">
        <w:rPr>
          <w:rFonts w:ascii="Times New Roman" w:eastAsia="Times New Roman" w:hAnsi="Times New Roman" w:cs="Times New Roman"/>
          <w:spacing w:val="12"/>
          <w:sz w:val="24"/>
        </w:rPr>
        <w:t xml:space="preserve"> </w:t>
      </w:r>
      <w:r w:rsidRPr="007F547B">
        <w:rPr>
          <w:rFonts w:ascii="Times New Roman" w:eastAsia="Times New Roman" w:hAnsi="Times New Roman" w:cs="Times New Roman"/>
          <w:sz w:val="24"/>
        </w:rPr>
        <w:t>ИКТ</w:t>
      </w:r>
      <w:r w:rsidRPr="007F547B">
        <w:rPr>
          <w:rFonts w:ascii="Times New Roman" w:eastAsia="Times New Roman" w:hAnsi="Times New Roman" w:cs="Times New Roman"/>
          <w:spacing w:val="12"/>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4"/>
          <w:sz w:val="24"/>
        </w:rPr>
        <w:t xml:space="preserve"> </w:t>
      </w:r>
      <w:r w:rsidRPr="007F547B">
        <w:rPr>
          <w:rFonts w:ascii="Times New Roman" w:eastAsia="Times New Roman" w:hAnsi="Times New Roman" w:cs="Times New Roman"/>
          <w:sz w:val="24"/>
        </w:rPr>
        <w:t>специализированной</w:t>
      </w:r>
      <w:r w:rsidRPr="007F547B">
        <w:rPr>
          <w:rFonts w:ascii="Times New Roman" w:eastAsia="Times New Roman" w:hAnsi="Times New Roman" w:cs="Times New Roman"/>
          <w:spacing w:val="15"/>
          <w:sz w:val="24"/>
        </w:rPr>
        <w:t xml:space="preserve"> </w:t>
      </w:r>
      <w:r w:rsidRPr="007F547B">
        <w:rPr>
          <w:rFonts w:ascii="Times New Roman" w:eastAsia="Times New Roman" w:hAnsi="Times New Roman" w:cs="Times New Roman"/>
          <w:sz w:val="24"/>
        </w:rPr>
        <w:t>учебной</w:t>
      </w:r>
      <w:r w:rsidRPr="007F547B">
        <w:rPr>
          <w:rFonts w:ascii="Times New Roman" w:eastAsia="Times New Roman" w:hAnsi="Times New Roman" w:cs="Times New Roman"/>
          <w:spacing w:val="13"/>
          <w:sz w:val="24"/>
        </w:rPr>
        <w:t xml:space="preserve"> </w:t>
      </w:r>
      <w:r w:rsidRPr="007F547B">
        <w:rPr>
          <w:rFonts w:ascii="Times New Roman" w:eastAsia="Times New Roman" w:hAnsi="Times New Roman" w:cs="Times New Roman"/>
          <w:sz w:val="24"/>
        </w:rPr>
        <w:t>мебелью.</w:t>
      </w:r>
      <w:r w:rsidRPr="007F547B">
        <w:rPr>
          <w:rFonts w:ascii="Times New Roman" w:eastAsia="Times New Roman" w:hAnsi="Times New Roman" w:cs="Times New Roman"/>
          <w:spacing w:val="13"/>
          <w:sz w:val="24"/>
        </w:rPr>
        <w:t xml:space="preserve"> </w:t>
      </w:r>
      <w:r w:rsidRPr="007F547B">
        <w:rPr>
          <w:rFonts w:ascii="Times New Roman" w:eastAsia="Times New Roman" w:hAnsi="Times New Roman" w:cs="Times New Roman"/>
          <w:sz w:val="24"/>
        </w:rPr>
        <w:t>Имеющееся</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кабинете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оснащение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должно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обеспечивать,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частности,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освоение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средств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ИКТ,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применяемых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различных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школьных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предметах.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Кабинет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информатики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может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быть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использован</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вне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курса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информатики,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внеурочное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время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многих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видов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информационной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деятельности,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осуществляемых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участниками</w:t>
      </w:r>
      <w:r w:rsidRPr="007F547B">
        <w:rPr>
          <w:rFonts w:ascii="Times New Roman" w:eastAsia="Times New Roman" w:hAnsi="Times New Roman" w:cs="Times New Roman"/>
          <w:spacing w:val="61"/>
          <w:sz w:val="24"/>
        </w:rPr>
        <w:t xml:space="preserve"> </w:t>
      </w:r>
      <w:r w:rsidRPr="007F547B">
        <w:rPr>
          <w:rFonts w:ascii="Times New Roman" w:eastAsia="Times New Roman" w:hAnsi="Times New Roman" w:cs="Times New Roman"/>
          <w:sz w:val="24"/>
        </w:rPr>
        <w:t>образовательного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процесса, например, для поиска и обработка информации, подготовка и демонстрация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мультимедиа презентаций, подготовки номера школьной газеты и др. Число кабинетов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информатики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школе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определяется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исходя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из</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загрузки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рамках</w:t>
      </w:r>
      <w:r w:rsidRPr="007F547B">
        <w:rPr>
          <w:rFonts w:ascii="Times New Roman" w:eastAsia="Times New Roman" w:hAnsi="Times New Roman" w:cs="Times New Roman"/>
          <w:spacing w:val="61"/>
          <w:sz w:val="24"/>
        </w:rPr>
        <w:t xml:space="preserve"> </w:t>
      </w:r>
      <w:r w:rsidRPr="007F547B">
        <w:rPr>
          <w:rFonts w:ascii="Times New Roman" w:eastAsia="Times New Roman" w:hAnsi="Times New Roman" w:cs="Times New Roman"/>
          <w:sz w:val="24"/>
        </w:rPr>
        <w:t>всего</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образовательного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процесса.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кабинете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информатики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необходимо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наличие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менее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одного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рабочего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места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преподавателя,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включающего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мобильный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стационарный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компьютер, и 15 компьютерных мест учащихся (включающих, помимо стационарного или</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мобильного компьютера, наушники с микрофоном, веб-камеру, графическую панель). 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кабинете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должны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иметься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основные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пользовательские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входящие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состав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общешкольного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оборудования,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числе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проектор</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потолочным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креплением,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интерактивная доска или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маркерная доска 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мобильным сканером для доски, камеры,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графические панели. Необходима также комбинация принтеров и сканеров, позволяющая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сканировать страницы А4, распечатывать цветные страницы А4, копировать страницы А3</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(возможно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использование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соответствующих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многофункциональных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конструкторы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возможностью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создания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моделей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компьютерным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управлением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обратной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связью).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Первоначальное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освоение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этих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устройств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может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проходить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под</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руководством учителя информатики в кабинете информатики. Компьютер учителя также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имеет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наушники 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микрофоном,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веб-камеру</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и графическую</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панель.</w:t>
      </w:r>
    </w:p>
    <w:p w:rsidR="007F547B" w:rsidRPr="007F547B" w:rsidRDefault="007F547B" w:rsidP="007F547B">
      <w:pPr>
        <w:widowControl w:val="0"/>
        <w:autoSpaceDE w:val="0"/>
        <w:autoSpaceDN w:val="0"/>
        <w:spacing w:before="7" w:after="0" w:line="274" w:lineRule="exact"/>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Оценка</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ИКТ-компетентности</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учащихся</w:t>
      </w:r>
      <w:r w:rsidRPr="007F547B">
        <w:rPr>
          <w:rFonts w:ascii="Times New Roman" w:eastAsia="Times New Roman" w:hAnsi="Times New Roman" w:cs="Times New Roman"/>
          <w:b/>
          <w:bCs/>
          <w:spacing w:val="-2"/>
          <w:sz w:val="24"/>
          <w:szCs w:val="24"/>
        </w:rPr>
        <w:t xml:space="preserve"> </w:t>
      </w:r>
      <w:r w:rsidRPr="007F547B">
        <w:rPr>
          <w:rFonts w:ascii="Times New Roman" w:eastAsia="Times New Roman" w:hAnsi="Times New Roman" w:cs="Times New Roman"/>
          <w:b/>
          <w:bCs/>
          <w:sz w:val="24"/>
          <w:szCs w:val="24"/>
        </w:rPr>
        <w:t>и</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педагогов</w:t>
      </w:r>
    </w:p>
    <w:p w:rsidR="007F547B" w:rsidRPr="007F547B" w:rsidRDefault="007F547B" w:rsidP="007F547B">
      <w:pPr>
        <w:widowControl w:val="0"/>
        <w:autoSpaceDE w:val="0"/>
        <w:autoSpaceDN w:val="0"/>
        <w:spacing w:after="0" w:line="240" w:lineRule="auto"/>
        <w:ind w:right="223"/>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Информационная и коммуникационная компетентность гимназистов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 данной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программе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определяется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доступа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поиска-определения,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интеграции,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управления,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также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ее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создания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продуцирования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передачи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сообщения, которая достаточна для того, чтобы успешно жить и трудиться в условиях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общества,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экономики,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которая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основана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знаниях.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 информационной и коммуникационной компетентности рассматривается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технологических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навыков.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Одним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результатов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информатизации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школы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должно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стать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появление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способности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использовать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современные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коммуникационные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работы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потребностей.</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Диагностика</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уровня</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сформированности</w:t>
      </w:r>
      <w:r w:rsidRPr="007F547B">
        <w:rPr>
          <w:rFonts w:ascii="Times New Roman" w:eastAsia="Times New Roman" w:hAnsi="Times New Roman" w:cs="Times New Roman"/>
          <w:spacing w:val="59"/>
          <w:sz w:val="24"/>
          <w:szCs w:val="24"/>
        </w:rPr>
        <w:t xml:space="preserve"> </w:t>
      </w:r>
      <w:r w:rsidRPr="007F547B">
        <w:rPr>
          <w:rFonts w:ascii="Times New Roman" w:eastAsia="Times New Roman" w:hAnsi="Times New Roman" w:cs="Times New Roman"/>
          <w:sz w:val="24"/>
          <w:szCs w:val="24"/>
        </w:rPr>
        <w:t>данного</w:t>
      </w:r>
      <w:r w:rsidRPr="007F547B">
        <w:rPr>
          <w:rFonts w:ascii="Times New Roman" w:eastAsia="Times New Roman" w:hAnsi="Times New Roman" w:cs="Times New Roman"/>
          <w:spacing w:val="55"/>
          <w:sz w:val="24"/>
          <w:szCs w:val="24"/>
        </w:rPr>
        <w:t xml:space="preserve"> </w:t>
      </w:r>
      <w:r w:rsidRPr="007F547B">
        <w:rPr>
          <w:rFonts w:ascii="Times New Roman" w:eastAsia="Times New Roman" w:hAnsi="Times New Roman" w:cs="Times New Roman"/>
          <w:sz w:val="24"/>
          <w:szCs w:val="24"/>
        </w:rPr>
        <w:t>умения</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57"/>
          <w:sz w:val="24"/>
          <w:szCs w:val="24"/>
        </w:rPr>
        <w:t xml:space="preserve"> </w:t>
      </w:r>
      <w:r w:rsidRPr="007F547B">
        <w:rPr>
          <w:rFonts w:ascii="Times New Roman" w:eastAsia="Times New Roman" w:hAnsi="Times New Roman" w:cs="Times New Roman"/>
          <w:sz w:val="24"/>
          <w:szCs w:val="24"/>
        </w:rPr>
        <w:t>гимназии</w:t>
      </w:r>
    </w:p>
    <w:p w:rsidR="007F547B" w:rsidRPr="007F547B" w:rsidRDefault="007F547B" w:rsidP="007F547B">
      <w:pPr>
        <w:widowControl w:val="0"/>
        <w:autoSpaceDE w:val="0"/>
        <w:autoSpaceDN w:val="0"/>
        <w:spacing w:after="0" w:line="240" w:lineRule="auto"/>
        <w:rPr>
          <w:rFonts w:ascii="Times New Roman" w:eastAsia="Times New Roman" w:hAnsi="Times New Roman" w:cs="Times New Roman"/>
        </w:rPr>
        <w:sectPr w:rsidR="007F547B" w:rsidRPr="007F547B">
          <w:pgSz w:w="11910" w:h="16840"/>
          <w:pgMar w:top="1040" w:right="620" w:bottom="280" w:left="1480" w:header="720" w:footer="720" w:gutter="0"/>
          <w:cols w:space="720"/>
        </w:sectPr>
      </w:pPr>
    </w:p>
    <w:p w:rsidR="007F547B" w:rsidRPr="007F547B" w:rsidRDefault="007F547B" w:rsidP="007F547B">
      <w:pPr>
        <w:widowControl w:val="0"/>
        <w:autoSpaceDE w:val="0"/>
        <w:autoSpaceDN w:val="0"/>
        <w:spacing w:before="66"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осуществляется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творческой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сессии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время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межпредметных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проектов.</w:t>
      </w:r>
    </w:p>
    <w:p w:rsidR="007F547B" w:rsidRPr="007F547B" w:rsidRDefault="007F547B" w:rsidP="007F547B">
      <w:pPr>
        <w:widowControl w:val="0"/>
        <w:autoSpaceDE w:val="0"/>
        <w:autoSpaceDN w:val="0"/>
        <w:spacing w:after="0" w:line="240" w:lineRule="auto"/>
        <w:ind w:right="22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ИКТ-компетентность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может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оцениваться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через</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экспертную</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оценку</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разработок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(отдельного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поурочном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планировании курса выделяются компоненты учебной деятельности учащихся, в которых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используются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средства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ИКТ: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подготовка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сообщения,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поиск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информации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интернете,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видео-фиксация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наблюдаемых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эксперимента</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цифровой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фиксацией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обработкой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данных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После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проведения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темы</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(занятия)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сравнение с планом реального активного использования ИКТ каждым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учащимся.</w:t>
      </w:r>
    </w:p>
    <w:p w:rsidR="007F547B" w:rsidRPr="007F547B" w:rsidRDefault="007F547B" w:rsidP="007F547B">
      <w:pPr>
        <w:widowControl w:val="0"/>
        <w:autoSpaceDE w:val="0"/>
        <w:autoSpaceDN w:val="0"/>
        <w:spacing w:before="5" w:after="0" w:line="240" w:lineRule="auto"/>
        <w:ind w:right="699"/>
        <w:jc w:val="center"/>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Описание</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условий,</w:t>
      </w:r>
    </w:p>
    <w:p w:rsidR="007F547B" w:rsidRPr="007F547B" w:rsidRDefault="007F547B" w:rsidP="007F547B">
      <w:pPr>
        <w:widowControl w:val="0"/>
        <w:autoSpaceDE w:val="0"/>
        <w:autoSpaceDN w:val="0"/>
        <w:spacing w:after="0" w:line="274" w:lineRule="exact"/>
        <w:ind w:right="699"/>
        <w:jc w:val="center"/>
        <w:rPr>
          <w:rFonts w:ascii="Times New Roman" w:eastAsia="Times New Roman" w:hAnsi="Times New Roman" w:cs="Times New Roman"/>
          <w:b/>
          <w:sz w:val="24"/>
        </w:rPr>
      </w:pPr>
      <w:r w:rsidRPr="007F547B">
        <w:rPr>
          <w:rFonts w:ascii="Times New Roman" w:eastAsia="Times New Roman" w:hAnsi="Times New Roman" w:cs="Times New Roman"/>
          <w:b/>
          <w:sz w:val="24"/>
        </w:rPr>
        <w:t>обеспечивающих формирование</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и</w:t>
      </w:r>
      <w:r w:rsidRPr="007F547B">
        <w:rPr>
          <w:rFonts w:ascii="Times New Roman" w:eastAsia="Times New Roman" w:hAnsi="Times New Roman" w:cs="Times New Roman"/>
          <w:b/>
          <w:spacing w:val="-3"/>
          <w:sz w:val="24"/>
        </w:rPr>
        <w:t xml:space="preserve"> </w:t>
      </w:r>
      <w:r w:rsidRPr="007F547B">
        <w:rPr>
          <w:rFonts w:ascii="Times New Roman" w:eastAsia="Times New Roman" w:hAnsi="Times New Roman" w:cs="Times New Roman"/>
          <w:b/>
          <w:sz w:val="24"/>
        </w:rPr>
        <w:t>развитие</w:t>
      </w:r>
      <w:r w:rsidRPr="007F547B">
        <w:rPr>
          <w:rFonts w:ascii="Times New Roman" w:eastAsia="Times New Roman" w:hAnsi="Times New Roman" w:cs="Times New Roman"/>
          <w:b/>
          <w:spacing w:val="-6"/>
          <w:sz w:val="24"/>
        </w:rPr>
        <w:t xml:space="preserve"> </w:t>
      </w:r>
      <w:r w:rsidRPr="007F547B">
        <w:rPr>
          <w:rFonts w:ascii="Times New Roman" w:eastAsia="Times New Roman" w:hAnsi="Times New Roman" w:cs="Times New Roman"/>
          <w:b/>
          <w:sz w:val="24"/>
        </w:rPr>
        <w:t>УУД</w:t>
      </w:r>
      <w:r w:rsidRPr="007F547B">
        <w:rPr>
          <w:rFonts w:ascii="Times New Roman" w:eastAsia="Times New Roman" w:hAnsi="Times New Roman" w:cs="Times New Roman"/>
          <w:b/>
          <w:spacing w:val="-2"/>
          <w:sz w:val="24"/>
        </w:rPr>
        <w:t xml:space="preserve"> </w:t>
      </w:r>
      <w:r w:rsidRPr="007F547B">
        <w:rPr>
          <w:rFonts w:ascii="Times New Roman" w:eastAsia="Times New Roman" w:hAnsi="Times New Roman" w:cs="Times New Roman"/>
          <w:b/>
          <w:sz w:val="24"/>
        </w:rPr>
        <w:t>у</w:t>
      </w:r>
      <w:r w:rsidRPr="007F547B">
        <w:rPr>
          <w:rFonts w:ascii="Times New Roman" w:eastAsia="Times New Roman" w:hAnsi="Times New Roman" w:cs="Times New Roman"/>
          <w:b/>
          <w:spacing w:val="-1"/>
          <w:sz w:val="24"/>
        </w:rPr>
        <w:t xml:space="preserve"> </w:t>
      </w:r>
      <w:r w:rsidRPr="007F547B">
        <w:rPr>
          <w:rFonts w:ascii="Times New Roman" w:eastAsia="Times New Roman" w:hAnsi="Times New Roman" w:cs="Times New Roman"/>
          <w:b/>
          <w:sz w:val="24"/>
        </w:rPr>
        <w:t>учащихся</w:t>
      </w:r>
    </w:p>
    <w:p w:rsidR="007F547B" w:rsidRPr="007F547B" w:rsidRDefault="007F547B" w:rsidP="007F547B">
      <w:pPr>
        <w:widowControl w:val="0"/>
        <w:numPr>
          <w:ilvl w:val="0"/>
          <w:numId w:val="11"/>
        </w:numPr>
        <w:tabs>
          <w:tab w:val="left" w:pos="831"/>
        </w:tabs>
        <w:autoSpaceDE w:val="0"/>
        <w:autoSpaceDN w:val="0"/>
        <w:spacing w:after="0" w:line="240" w:lineRule="auto"/>
        <w:ind w:right="231" w:firstLine="427"/>
        <w:rPr>
          <w:rFonts w:ascii="Times New Roman" w:eastAsia="Times New Roman" w:hAnsi="Times New Roman" w:cs="Times New Roman"/>
          <w:sz w:val="24"/>
        </w:rPr>
      </w:pPr>
      <w:r w:rsidRPr="007F547B">
        <w:rPr>
          <w:rFonts w:ascii="Times New Roman" w:eastAsia="Times New Roman" w:hAnsi="Times New Roman" w:cs="Times New Roman"/>
          <w:sz w:val="24"/>
        </w:rPr>
        <w:t>Высокий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уровень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профессионализма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педагогических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работников</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гимназии,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участвующих 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реализации</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программы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УУД,</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чём</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 xml:space="preserve">свидетельсвуют </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следующие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факты:</w:t>
      </w:r>
    </w:p>
    <w:p w:rsidR="007F547B" w:rsidRP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100%</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владеют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представлениями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возрастных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особенностях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основной школы;</w:t>
      </w:r>
    </w:p>
    <w:p w:rsidR="007F547B" w:rsidRPr="007F547B" w:rsidRDefault="007F547B" w:rsidP="007F547B">
      <w:pPr>
        <w:widowControl w:val="0"/>
        <w:autoSpaceDE w:val="0"/>
        <w:autoSpaceDN w:val="0"/>
        <w:spacing w:after="0" w:line="240" w:lineRule="auto"/>
        <w:ind w:right="1017"/>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78% педагогов прошли курсы повышения квалификации, посвященные ФГОС;</w:t>
      </w:r>
      <w:r w:rsidRPr="007F547B">
        <w:rPr>
          <w:rFonts w:ascii="Times New Roman" w:eastAsia="Times New Roman" w:hAnsi="Times New Roman" w:cs="Times New Roman"/>
          <w:spacing w:val="-58"/>
          <w:sz w:val="24"/>
          <w:szCs w:val="24"/>
        </w:rPr>
        <w:t xml:space="preserve"> </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100%</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могут</w:t>
      </w:r>
      <w:r w:rsidRPr="007F547B">
        <w:rPr>
          <w:rFonts w:ascii="Times New Roman" w:eastAsia="Times New Roman" w:hAnsi="Times New Roman" w:cs="Times New Roman"/>
          <w:spacing w:val="14"/>
          <w:sz w:val="24"/>
          <w:szCs w:val="24"/>
        </w:rPr>
        <w:t xml:space="preserve"> </w:t>
      </w:r>
      <w:r w:rsidRPr="007F547B">
        <w:rPr>
          <w:rFonts w:ascii="Times New Roman" w:eastAsia="Times New Roman" w:hAnsi="Times New Roman" w:cs="Times New Roman"/>
          <w:sz w:val="24"/>
          <w:szCs w:val="24"/>
        </w:rPr>
        <w:t>строить</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образовательный</w:t>
      </w:r>
      <w:r w:rsidRPr="007F547B">
        <w:rPr>
          <w:rFonts w:ascii="Times New Roman" w:eastAsia="Times New Roman" w:hAnsi="Times New Roman" w:cs="Times New Roman"/>
          <w:spacing w:val="11"/>
          <w:sz w:val="24"/>
          <w:szCs w:val="24"/>
        </w:rPr>
        <w:t xml:space="preserve"> </w:t>
      </w:r>
      <w:r w:rsidRPr="007F547B">
        <w:rPr>
          <w:rFonts w:ascii="Times New Roman" w:eastAsia="Times New Roman" w:hAnsi="Times New Roman" w:cs="Times New Roman"/>
          <w:sz w:val="24"/>
          <w:szCs w:val="24"/>
        </w:rPr>
        <w:t>процесс</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0"/>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5"/>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2"/>
          <w:sz w:val="24"/>
          <w:szCs w:val="24"/>
        </w:rPr>
        <w:t xml:space="preserve"> </w:t>
      </w:r>
      <w:r w:rsidRPr="007F547B">
        <w:rPr>
          <w:rFonts w:ascii="Times New Roman" w:eastAsia="Times New Roman" w:hAnsi="Times New Roman" w:cs="Times New Roman"/>
          <w:sz w:val="24"/>
          <w:szCs w:val="24"/>
        </w:rPr>
        <w:t>предмета</w:t>
      </w:r>
      <w:r w:rsidRPr="007F547B">
        <w:rPr>
          <w:rFonts w:ascii="Times New Roman" w:eastAsia="Times New Roman" w:hAnsi="Times New Roman" w:cs="Times New Roman"/>
          <w:spacing w:val="-58"/>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соответствии с</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особенностями 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конкретных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p>
    <w:p w:rsidR="007F547B" w:rsidRPr="007F547B" w:rsidRDefault="007F547B" w:rsidP="007F547B">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69%</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осуществляют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проектной,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исследовательской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after="0" w:line="240" w:lineRule="auto"/>
        <w:ind w:right="231"/>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характер</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взаимодействия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противоречит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представлениям</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об</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условиях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 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(учебное сотрудничество);</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78%</w:t>
      </w:r>
      <w:r w:rsidRPr="007F547B">
        <w:rPr>
          <w:rFonts w:ascii="Times New Roman" w:eastAsia="Times New Roman" w:hAnsi="Times New Roman" w:cs="Times New Roman"/>
          <w:spacing w:val="-5"/>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владеют</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навыками</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формирующего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оценивания;</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50%</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владеют</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навыками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тьюторского</w:t>
      </w:r>
      <w:r w:rsidRPr="007F547B">
        <w:rPr>
          <w:rFonts w:ascii="Times New Roman" w:eastAsia="Times New Roman" w:hAnsi="Times New Roman" w:cs="Times New Roman"/>
          <w:spacing w:val="-4"/>
          <w:sz w:val="24"/>
          <w:szCs w:val="24"/>
        </w:rPr>
        <w:t xml:space="preserve"> </w:t>
      </w:r>
      <w:r w:rsidRPr="007F547B">
        <w:rPr>
          <w:rFonts w:ascii="Times New Roman" w:eastAsia="Times New Roman" w:hAnsi="Times New Roman" w:cs="Times New Roman"/>
          <w:sz w:val="24"/>
          <w:szCs w:val="24"/>
        </w:rPr>
        <w:t>сопровождения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учащихся;</w:t>
      </w:r>
    </w:p>
    <w:p w:rsidR="007F547B" w:rsidRPr="007F547B" w:rsidRDefault="007F547B" w:rsidP="007F547B">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95%</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педагогов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умеют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применять</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диагностический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инструментарий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качества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формирования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рамках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предметной,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так</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внепредметной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деятельности.</w:t>
      </w:r>
    </w:p>
    <w:p w:rsidR="007F547B" w:rsidRPr="007F547B" w:rsidRDefault="007F547B" w:rsidP="007F547B">
      <w:pPr>
        <w:widowControl w:val="0"/>
        <w:autoSpaceDE w:val="0"/>
        <w:autoSpaceDN w:val="0"/>
        <w:spacing w:before="4" w:after="0" w:line="240" w:lineRule="auto"/>
        <w:rPr>
          <w:rFonts w:ascii="Times New Roman" w:eastAsia="Times New Roman" w:hAnsi="Times New Roman" w:cs="Times New Roman"/>
          <w:sz w:val="15"/>
          <w:szCs w:val="24"/>
        </w:rPr>
      </w:pPr>
    </w:p>
    <w:p w:rsidR="007F547B" w:rsidRPr="007F547B" w:rsidRDefault="007F547B" w:rsidP="007F547B">
      <w:pPr>
        <w:widowControl w:val="0"/>
        <w:autoSpaceDE w:val="0"/>
        <w:autoSpaceDN w:val="0"/>
        <w:spacing w:before="90" w:after="0" w:line="240" w:lineRule="auto"/>
        <w:ind w:right="1784"/>
        <w:jc w:val="both"/>
        <w:outlineLvl w:val="0"/>
        <w:rPr>
          <w:rFonts w:ascii="Times New Roman" w:eastAsia="Times New Roman" w:hAnsi="Times New Roman" w:cs="Times New Roman"/>
          <w:b/>
          <w:bCs/>
          <w:sz w:val="24"/>
          <w:szCs w:val="24"/>
        </w:rPr>
      </w:pPr>
      <w:r w:rsidRPr="007F547B">
        <w:rPr>
          <w:rFonts w:ascii="Times New Roman" w:eastAsia="Times New Roman" w:hAnsi="Times New Roman" w:cs="Times New Roman"/>
          <w:b/>
          <w:bCs/>
          <w:sz w:val="24"/>
          <w:szCs w:val="24"/>
        </w:rPr>
        <w:t>Методика и инструментарий мониторинга</w:t>
      </w:r>
      <w:r w:rsidRPr="007F547B">
        <w:rPr>
          <w:rFonts w:ascii="Times New Roman" w:eastAsia="Times New Roman" w:hAnsi="Times New Roman" w:cs="Times New Roman"/>
          <w:b/>
          <w:bCs/>
          <w:spacing w:val="1"/>
          <w:sz w:val="24"/>
          <w:szCs w:val="24"/>
        </w:rPr>
        <w:t xml:space="preserve"> </w:t>
      </w:r>
      <w:r w:rsidRPr="007F547B">
        <w:rPr>
          <w:rFonts w:ascii="Times New Roman" w:eastAsia="Times New Roman" w:hAnsi="Times New Roman" w:cs="Times New Roman"/>
          <w:b/>
          <w:bCs/>
          <w:sz w:val="24"/>
          <w:szCs w:val="24"/>
        </w:rPr>
        <w:t>успешности</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освоения</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и</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применения</w:t>
      </w:r>
      <w:r w:rsidRPr="007F547B">
        <w:rPr>
          <w:rFonts w:ascii="Times New Roman" w:eastAsia="Times New Roman" w:hAnsi="Times New Roman" w:cs="Times New Roman"/>
          <w:b/>
          <w:bCs/>
          <w:spacing w:val="-3"/>
          <w:sz w:val="24"/>
          <w:szCs w:val="24"/>
        </w:rPr>
        <w:t xml:space="preserve"> </w:t>
      </w:r>
      <w:r w:rsidRPr="007F547B">
        <w:rPr>
          <w:rFonts w:ascii="Times New Roman" w:eastAsia="Times New Roman" w:hAnsi="Times New Roman" w:cs="Times New Roman"/>
          <w:b/>
          <w:bCs/>
          <w:sz w:val="24"/>
          <w:szCs w:val="24"/>
        </w:rPr>
        <w:t>учащимися</w:t>
      </w:r>
      <w:r w:rsidRPr="007F547B">
        <w:rPr>
          <w:rFonts w:ascii="Times New Roman" w:eastAsia="Times New Roman" w:hAnsi="Times New Roman" w:cs="Times New Roman"/>
          <w:b/>
          <w:bCs/>
          <w:spacing w:val="-4"/>
          <w:sz w:val="24"/>
          <w:szCs w:val="24"/>
        </w:rPr>
        <w:t xml:space="preserve"> </w:t>
      </w:r>
      <w:r w:rsidRPr="007F547B">
        <w:rPr>
          <w:rFonts w:ascii="Times New Roman" w:eastAsia="Times New Roman" w:hAnsi="Times New Roman" w:cs="Times New Roman"/>
          <w:b/>
          <w:bCs/>
          <w:sz w:val="24"/>
          <w:szCs w:val="24"/>
        </w:rPr>
        <w:t>УУД</w:t>
      </w:r>
    </w:p>
    <w:p w:rsidR="007F547B" w:rsidRPr="007F547B" w:rsidRDefault="007F547B" w:rsidP="007F547B">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процессе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реализации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мониторинга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успешности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освоения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применения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УУД</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учитываются следующие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этапы освоения УУД:</w:t>
      </w:r>
    </w:p>
    <w:p w:rsidR="007F547B" w:rsidRPr="007F547B" w:rsidRDefault="007F547B" w:rsidP="007F547B">
      <w:pPr>
        <w:widowControl w:val="0"/>
        <w:numPr>
          <w:ilvl w:val="0"/>
          <w:numId w:val="10"/>
        </w:numPr>
        <w:tabs>
          <w:tab w:val="left" w:pos="851"/>
        </w:tabs>
        <w:autoSpaceDE w:val="0"/>
        <w:autoSpaceDN w:val="0"/>
        <w:spacing w:after="0" w:line="240" w:lineRule="auto"/>
        <w:ind w:right="224" w:firstLine="427"/>
        <w:rPr>
          <w:rFonts w:ascii="Times New Roman" w:eastAsia="Times New Roman" w:hAnsi="Times New Roman" w:cs="Times New Roman"/>
          <w:sz w:val="24"/>
        </w:rPr>
      </w:pPr>
      <w:r w:rsidRPr="007F547B">
        <w:rPr>
          <w:rFonts w:ascii="Times New Roman" w:eastAsia="Times New Roman" w:hAnsi="Times New Roman" w:cs="Times New Roman"/>
          <w:sz w:val="24"/>
        </w:rPr>
        <w:t>универсальное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сформировано</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(учащийся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может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выполнить</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лишь отдельные операции, может только копировать действия учителя, не планирует и не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контролирует своих действий, подменяет учебную задачу задачей буквального заучивания</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воспроизведения);</w:t>
      </w:r>
    </w:p>
    <w:p w:rsidR="007F547B" w:rsidRPr="007F547B" w:rsidRDefault="007F547B" w:rsidP="007F547B">
      <w:pPr>
        <w:widowControl w:val="0"/>
        <w:numPr>
          <w:ilvl w:val="0"/>
          <w:numId w:val="10"/>
        </w:numPr>
        <w:tabs>
          <w:tab w:val="left" w:pos="851"/>
        </w:tabs>
        <w:autoSpaceDE w:val="0"/>
        <w:autoSpaceDN w:val="0"/>
        <w:spacing w:before="66" w:after="0" w:line="240" w:lineRule="auto"/>
        <w:ind w:right="232" w:firstLine="427"/>
        <w:rPr>
          <w:rFonts w:ascii="Times New Roman" w:eastAsia="Times New Roman" w:hAnsi="Times New Roman" w:cs="Times New Roman"/>
          <w:sz w:val="24"/>
        </w:rPr>
      </w:pPr>
      <w:r w:rsidRPr="007F547B">
        <w:rPr>
          <w:rFonts w:ascii="Times New Roman" w:eastAsia="Times New Roman" w:hAnsi="Times New Roman" w:cs="Times New Roman"/>
          <w:sz w:val="24"/>
        </w:rPr>
        <w:t>учебное действие может быть выполнено в сотрудничестве с педагогом, тьютором</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(требуются разъяснения для установления связи отдельных операций и условий задачи,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ученик</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может выполнять действия</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по</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уже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усвоенному</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алгоритму);</w:t>
      </w:r>
    </w:p>
    <w:p w:rsidR="007F547B" w:rsidRPr="007F547B" w:rsidRDefault="007F547B" w:rsidP="007F547B">
      <w:pPr>
        <w:widowControl w:val="0"/>
        <w:numPr>
          <w:ilvl w:val="0"/>
          <w:numId w:val="10"/>
        </w:numPr>
        <w:tabs>
          <w:tab w:val="left" w:pos="851"/>
        </w:tabs>
        <w:autoSpaceDE w:val="0"/>
        <w:autoSpaceDN w:val="0"/>
        <w:spacing w:before="1" w:after="0" w:line="240" w:lineRule="auto"/>
        <w:ind w:right="232" w:firstLine="427"/>
        <w:rPr>
          <w:rFonts w:ascii="Times New Roman" w:eastAsia="Times New Roman" w:hAnsi="Times New Roman" w:cs="Times New Roman"/>
          <w:sz w:val="24"/>
        </w:rPr>
      </w:pPr>
      <w:r w:rsidRPr="007F547B">
        <w:rPr>
          <w:rFonts w:ascii="Times New Roman" w:eastAsia="Times New Roman" w:hAnsi="Times New Roman" w:cs="Times New Roman"/>
          <w:sz w:val="24"/>
        </w:rPr>
        <w:t>неадекватный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перенос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новые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виды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задач</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изменении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условий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задачи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может</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самостоятельно внести коррективы</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действия);</w:t>
      </w:r>
    </w:p>
    <w:p w:rsidR="007F547B" w:rsidRPr="007F547B" w:rsidRDefault="007F547B" w:rsidP="007F547B">
      <w:pPr>
        <w:widowControl w:val="0"/>
        <w:numPr>
          <w:ilvl w:val="0"/>
          <w:numId w:val="10"/>
        </w:numPr>
        <w:tabs>
          <w:tab w:val="left" w:pos="851"/>
        </w:tabs>
        <w:autoSpaceDE w:val="0"/>
        <w:autoSpaceDN w:val="0"/>
        <w:spacing w:after="0" w:line="240" w:lineRule="auto"/>
        <w:ind w:right="229" w:firstLine="427"/>
        <w:rPr>
          <w:rFonts w:ascii="Times New Roman" w:eastAsia="Times New Roman" w:hAnsi="Times New Roman" w:cs="Times New Roman"/>
          <w:sz w:val="24"/>
        </w:rPr>
      </w:pPr>
      <w:r w:rsidRPr="007F547B">
        <w:rPr>
          <w:rFonts w:ascii="Times New Roman" w:eastAsia="Times New Roman" w:hAnsi="Times New Roman" w:cs="Times New Roman"/>
          <w:sz w:val="24"/>
        </w:rPr>
        <w:t>адекватный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перенос</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действий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(самостоятельное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обнаружение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учеником</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несоответствия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между</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условиями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задачами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имеющимися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способами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ее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решения</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и</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правильное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изменение</w:t>
      </w:r>
      <w:r w:rsidRPr="007F547B">
        <w:rPr>
          <w:rFonts w:ascii="Times New Roman" w:eastAsia="Times New Roman" w:hAnsi="Times New Roman" w:cs="Times New Roman"/>
          <w:spacing w:val="-4"/>
          <w:sz w:val="24"/>
        </w:rPr>
        <w:t xml:space="preserve"> </w:t>
      </w:r>
      <w:r w:rsidRPr="007F547B">
        <w:rPr>
          <w:rFonts w:ascii="Times New Roman" w:eastAsia="Times New Roman" w:hAnsi="Times New Roman" w:cs="Times New Roman"/>
          <w:sz w:val="24"/>
        </w:rPr>
        <w:t>способа</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в</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сотрудничестве</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с</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учителем);</w:t>
      </w:r>
    </w:p>
    <w:p w:rsidR="007F547B" w:rsidRPr="007F547B" w:rsidRDefault="007F547B" w:rsidP="007F547B">
      <w:pPr>
        <w:widowControl w:val="0"/>
        <w:tabs>
          <w:tab w:val="left" w:pos="851"/>
        </w:tabs>
        <w:autoSpaceDE w:val="0"/>
        <w:autoSpaceDN w:val="0"/>
        <w:spacing w:after="0" w:line="240" w:lineRule="auto"/>
        <w:ind w:right="224"/>
        <w:jc w:val="both"/>
        <w:rPr>
          <w:rFonts w:ascii="Times New Roman" w:eastAsia="Times New Roman" w:hAnsi="Times New Roman" w:cs="Times New Roman"/>
          <w:sz w:val="24"/>
        </w:rPr>
      </w:pPr>
      <w:r w:rsidRPr="007F547B">
        <w:rPr>
          <w:rFonts w:ascii="Times New Roman" w:eastAsia="Times New Roman" w:hAnsi="Times New Roman" w:cs="Times New Roman"/>
          <w:sz w:val="24"/>
        </w:rPr>
        <w:t>5)самостоятельное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построение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учебных</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целей</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(самостоятельное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построение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новых</w:t>
      </w:r>
      <w:r w:rsidRPr="007F547B">
        <w:rPr>
          <w:rFonts w:ascii="Times New Roman" w:eastAsia="Times New Roman" w:hAnsi="Times New Roman" w:cs="Times New Roman"/>
          <w:spacing w:val="-57"/>
          <w:sz w:val="24"/>
        </w:rPr>
        <w:t xml:space="preserve"> </w:t>
      </w:r>
      <w:r w:rsidRPr="007F547B">
        <w:rPr>
          <w:rFonts w:ascii="Times New Roman" w:eastAsia="Times New Roman" w:hAnsi="Times New Roman" w:cs="Times New Roman"/>
          <w:sz w:val="24"/>
        </w:rPr>
        <w:t>учебных действий на основе развернутого, тщательного анализа условий задачи и ранее</w:t>
      </w:r>
      <w:r w:rsidRPr="007F547B">
        <w:rPr>
          <w:rFonts w:ascii="Times New Roman" w:eastAsia="Times New Roman" w:hAnsi="Times New Roman" w:cs="Times New Roman"/>
          <w:spacing w:val="1"/>
          <w:sz w:val="24"/>
        </w:rPr>
        <w:t xml:space="preserve"> </w:t>
      </w:r>
      <w:r w:rsidRPr="007F547B">
        <w:rPr>
          <w:rFonts w:ascii="Times New Roman" w:eastAsia="Times New Roman" w:hAnsi="Times New Roman" w:cs="Times New Roman"/>
          <w:sz w:val="24"/>
        </w:rPr>
        <w:t>усвоенных способов действия);</w:t>
      </w:r>
    </w:p>
    <w:p w:rsidR="007F547B" w:rsidRPr="007F547B" w:rsidRDefault="007F547B" w:rsidP="007F547B">
      <w:pPr>
        <w:widowControl w:val="0"/>
        <w:tabs>
          <w:tab w:val="left" w:pos="851"/>
        </w:tabs>
        <w:autoSpaceDE w:val="0"/>
        <w:autoSpaceDN w:val="0"/>
        <w:spacing w:after="0" w:line="240" w:lineRule="auto"/>
        <w:ind w:right="1701"/>
        <w:jc w:val="both"/>
        <w:rPr>
          <w:rFonts w:ascii="Times New Roman" w:eastAsia="Times New Roman" w:hAnsi="Times New Roman" w:cs="Times New Roman"/>
          <w:sz w:val="24"/>
        </w:rPr>
      </w:pPr>
      <w:r w:rsidRPr="007F547B">
        <w:rPr>
          <w:rFonts w:ascii="Times New Roman" w:eastAsia="Times New Roman" w:hAnsi="Times New Roman" w:cs="Times New Roman"/>
          <w:sz w:val="24"/>
        </w:rPr>
        <w:t>6)обобщение учебных действий на основе выявления общих принципов.</w:t>
      </w:r>
      <w:r w:rsidRPr="007F547B">
        <w:rPr>
          <w:rFonts w:ascii="Times New Roman" w:eastAsia="Times New Roman" w:hAnsi="Times New Roman" w:cs="Times New Roman"/>
          <w:spacing w:val="-58"/>
          <w:sz w:val="24"/>
        </w:rPr>
        <w:t xml:space="preserve"> </w:t>
      </w:r>
      <w:r w:rsidRPr="007F547B">
        <w:rPr>
          <w:rFonts w:ascii="Times New Roman" w:eastAsia="Times New Roman" w:hAnsi="Times New Roman" w:cs="Times New Roman"/>
          <w:sz w:val="24"/>
        </w:rPr>
        <w:t>Система</w:t>
      </w:r>
      <w:r w:rsidRPr="007F547B">
        <w:rPr>
          <w:rFonts w:ascii="Times New Roman" w:eastAsia="Times New Roman" w:hAnsi="Times New Roman" w:cs="Times New Roman"/>
          <w:spacing w:val="-3"/>
          <w:sz w:val="24"/>
        </w:rPr>
        <w:t xml:space="preserve"> </w:t>
      </w:r>
      <w:r w:rsidRPr="007F547B">
        <w:rPr>
          <w:rFonts w:ascii="Times New Roman" w:eastAsia="Times New Roman" w:hAnsi="Times New Roman" w:cs="Times New Roman"/>
          <w:sz w:val="24"/>
        </w:rPr>
        <w:t>оценки</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универсальных</w:t>
      </w:r>
      <w:r w:rsidRPr="007F547B">
        <w:rPr>
          <w:rFonts w:ascii="Times New Roman" w:eastAsia="Times New Roman" w:hAnsi="Times New Roman" w:cs="Times New Roman"/>
          <w:spacing w:val="2"/>
          <w:sz w:val="24"/>
        </w:rPr>
        <w:t xml:space="preserve"> </w:t>
      </w:r>
      <w:r w:rsidRPr="007F547B">
        <w:rPr>
          <w:rFonts w:ascii="Times New Roman" w:eastAsia="Times New Roman" w:hAnsi="Times New Roman" w:cs="Times New Roman"/>
          <w:sz w:val="24"/>
        </w:rPr>
        <w:t>учебных действий</w:t>
      </w:r>
      <w:r w:rsidRPr="007F547B">
        <w:rPr>
          <w:rFonts w:ascii="Times New Roman" w:eastAsia="Times New Roman" w:hAnsi="Times New Roman" w:cs="Times New Roman"/>
          <w:spacing w:val="5"/>
          <w:sz w:val="24"/>
        </w:rPr>
        <w:t xml:space="preserve"> </w:t>
      </w:r>
      <w:r w:rsidRPr="007F547B">
        <w:rPr>
          <w:rFonts w:ascii="Times New Roman" w:eastAsia="Times New Roman" w:hAnsi="Times New Roman" w:cs="Times New Roman"/>
          <w:sz w:val="24"/>
        </w:rPr>
        <w:t>является:</w:t>
      </w:r>
    </w:p>
    <w:p w:rsidR="007F547B" w:rsidRPr="007F547B" w:rsidRDefault="007F547B" w:rsidP="007F547B">
      <w:pPr>
        <w:widowControl w:val="0"/>
        <w:autoSpaceDE w:val="0"/>
        <w:autoSpaceDN w:val="0"/>
        <w:spacing w:after="0" w:line="240" w:lineRule="auto"/>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уровневой</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(определяются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уровни</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владения</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УУД -</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четыре);</w:t>
      </w:r>
    </w:p>
    <w:p w:rsidR="007F547B" w:rsidRPr="007F547B" w:rsidRDefault="007F547B" w:rsidP="007F547B">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t>позиционной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только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учителя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производят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оценка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формируется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на</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основе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рефлексивных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отчетов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разных</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участников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образовательных</w:t>
      </w:r>
      <w:r w:rsidRPr="007F547B">
        <w:rPr>
          <w:rFonts w:ascii="Times New Roman" w:eastAsia="Times New Roman" w:hAnsi="Times New Roman" w:cs="Times New Roman"/>
          <w:spacing w:val="61"/>
          <w:sz w:val="24"/>
          <w:szCs w:val="24"/>
        </w:rPr>
        <w:t xml:space="preserve"> </w:t>
      </w:r>
      <w:r w:rsidRPr="007F547B">
        <w:rPr>
          <w:rFonts w:ascii="Times New Roman" w:eastAsia="Times New Roman" w:hAnsi="Times New Roman" w:cs="Times New Roman"/>
          <w:sz w:val="24"/>
          <w:szCs w:val="24"/>
        </w:rPr>
        <w:t>отношений: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родителей, представителей общественности, принимающей участие в отдельном проекте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или виде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социальной практики,</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сверстников, самого</w:t>
      </w:r>
      <w:r w:rsidRPr="007F547B">
        <w:rPr>
          <w:rFonts w:ascii="Times New Roman" w:eastAsia="Times New Roman" w:hAnsi="Times New Roman" w:cs="Times New Roman"/>
          <w:spacing w:val="3"/>
          <w:sz w:val="24"/>
          <w:szCs w:val="24"/>
        </w:rPr>
        <w:t xml:space="preserve"> </w:t>
      </w:r>
      <w:r w:rsidRPr="007F547B">
        <w:rPr>
          <w:rFonts w:ascii="Times New Roman" w:eastAsia="Times New Roman" w:hAnsi="Times New Roman" w:cs="Times New Roman"/>
          <w:sz w:val="24"/>
          <w:szCs w:val="24"/>
        </w:rPr>
        <w:t>учащегося);</w:t>
      </w:r>
    </w:p>
    <w:p w:rsidR="007F547B" w:rsidRDefault="007F547B" w:rsidP="007F547B">
      <w:pPr>
        <w:widowControl w:val="0"/>
        <w:autoSpaceDE w:val="0"/>
        <w:autoSpaceDN w:val="0"/>
        <w:spacing w:after="0" w:line="240" w:lineRule="auto"/>
        <w:ind w:right="230"/>
        <w:jc w:val="both"/>
        <w:rPr>
          <w:rFonts w:ascii="Times New Roman" w:eastAsia="Times New Roman" w:hAnsi="Times New Roman" w:cs="Times New Roman"/>
          <w:sz w:val="24"/>
          <w:szCs w:val="24"/>
        </w:rPr>
      </w:pPr>
      <w:r w:rsidRPr="007F547B">
        <w:rPr>
          <w:rFonts w:ascii="Times New Roman" w:eastAsia="Times New Roman" w:hAnsi="Times New Roman" w:cs="Times New Roman"/>
          <w:sz w:val="24"/>
          <w:szCs w:val="24"/>
        </w:rPr>
        <w:lastRenderedPageBreak/>
        <w:t>формирующей</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(активно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применяется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технология развивающего</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оценивания,</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в</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том</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числе</w:t>
      </w:r>
      <w:r w:rsidRPr="007F547B">
        <w:rPr>
          <w:rFonts w:ascii="Times New Roman" w:eastAsia="Times New Roman" w:hAnsi="Times New Roman" w:cs="Times New Roman"/>
          <w:spacing w:val="-2"/>
          <w:sz w:val="24"/>
          <w:szCs w:val="24"/>
        </w:rPr>
        <w:t xml:space="preserve"> </w:t>
      </w:r>
      <w:r w:rsidRPr="007F547B">
        <w:rPr>
          <w:rFonts w:ascii="Times New Roman" w:eastAsia="Times New Roman" w:hAnsi="Times New Roman" w:cs="Times New Roman"/>
          <w:sz w:val="24"/>
          <w:szCs w:val="24"/>
        </w:rPr>
        <w:t>бинарное,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критериальное,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экспертное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оценивание,</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текст</w:t>
      </w:r>
      <w:r w:rsidRPr="007F547B">
        <w:rPr>
          <w:rFonts w:ascii="Times New Roman" w:eastAsia="Times New Roman" w:hAnsi="Times New Roman" w:cs="Times New Roman"/>
          <w:spacing w:val="-1"/>
          <w:sz w:val="24"/>
          <w:szCs w:val="24"/>
        </w:rPr>
        <w:t xml:space="preserve"> </w:t>
      </w:r>
      <w:r w:rsidRPr="007F547B">
        <w:rPr>
          <w:rFonts w:ascii="Times New Roman" w:eastAsia="Times New Roman" w:hAnsi="Times New Roman" w:cs="Times New Roman"/>
          <w:sz w:val="24"/>
          <w:szCs w:val="24"/>
        </w:rPr>
        <w:t>самооценки).</w:t>
      </w:r>
    </w:p>
    <w:p w:rsidR="007F547B" w:rsidRPr="00B24686" w:rsidRDefault="007F547B" w:rsidP="007F547B">
      <w:pPr>
        <w:widowControl w:val="0"/>
        <w:spacing w:after="0" w:line="274" w:lineRule="exact"/>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 Программы отдельных учебных предметов, курсов</w:t>
      </w:r>
    </w:p>
    <w:p w:rsidR="007F547B" w:rsidRPr="00B24686" w:rsidRDefault="007F547B" w:rsidP="007F547B">
      <w:pPr>
        <w:widowControl w:val="0"/>
        <w:spacing w:after="0" w:line="274" w:lineRule="exact"/>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2.2.1 Общие положения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основного общего образования, перехода к профильному обучению, профессиональной ориентации и профессиональному образованию.</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В средних классах у обучающихся на основе усвоения научных понятий закладываются основы </w:t>
      </w:r>
      <w:r w:rsidRPr="00B24686">
        <w:rPr>
          <w:rFonts w:ascii="Times New Roman" w:eastAsia="Calibri" w:hAnsi="Times New Roman" w:cs="Times New Roman"/>
          <w:i/>
          <w:iCs/>
          <w:color w:val="000000"/>
          <w:sz w:val="24"/>
          <w:szCs w:val="24"/>
          <w:lang w:eastAsia="ru-RU"/>
        </w:rPr>
        <w:t>теоретического, формального</w:t>
      </w:r>
      <w:r w:rsidRPr="00B24686">
        <w:rPr>
          <w:rFonts w:ascii="Times New Roman" w:eastAsia="Calibri" w:hAnsi="Times New Roman" w:cs="Times New Roman"/>
          <w:color w:val="000000"/>
          <w:sz w:val="24"/>
          <w:szCs w:val="24"/>
          <w:lang w:eastAsia="ru-RU"/>
        </w:rPr>
        <w:t xml:space="preserve"> и </w:t>
      </w:r>
      <w:r w:rsidRPr="00B24686">
        <w:rPr>
          <w:rFonts w:ascii="Times New Roman" w:eastAsia="Calibri" w:hAnsi="Times New Roman" w:cs="Times New Roman"/>
          <w:i/>
          <w:iCs/>
          <w:color w:val="000000"/>
          <w:sz w:val="24"/>
          <w:szCs w:val="24"/>
          <w:lang w:eastAsia="ru-RU"/>
        </w:rPr>
        <w:t xml:space="preserve">рефлексивного мышления, </w:t>
      </w:r>
      <w:r w:rsidRPr="00B24686">
        <w:rPr>
          <w:rFonts w:ascii="Times New Roman" w:eastAsia="Calibri" w:hAnsi="Times New Roman" w:cs="Times New Roman"/>
          <w:color w:val="000000"/>
          <w:sz w:val="24"/>
          <w:szCs w:val="24"/>
          <w:lang w:eastAsia="ru-RU"/>
        </w:rPr>
        <w:t xml:space="preserve">появляются </w:t>
      </w:r>
      <w:r w:rsidRPr="00B24686">
        <w:rPr>
          <w:rFonts w:ascii="Times New Roman" w:eastAsia="Calibri" w:hAnsi="Times New Roman" w:cs="Times New Roman"/>
          <w:i/>
          <w:iCs/>
          <w:color w:val="000000"/>
          <w:sz w:val="24"/>
          <w:szCs w:val="24"/>
          <w:lang w:eastAsia="ru-RU"/>
        </w:rPr>
        <w:t>способности рассуждать</w:t>
      </w:r>
      <w:r w:rsidRPr="00B24686">
        <w:rPr>
          <w:rFonts w:ascii="Times New Roman" w:eastAsia="Calibri" w:hAnsi="Times New Roman" w:cs="Times New Roman"/>
          <w:color w:val="000000"/>
          <w:sz w:val="24"/>
          <w:szCs w:val="24"/>
          <w:lang w:eastAsia="ru-RU"/>
        </w:rPr>
        <w:t xml:space="preserve"> на основе общих посылок, у</w:t>
      </w:r>
      <w:r w:rsidRPr="00B24686">
        <w:rPr>
          <w:rFonts w:ascii="Times New Roman" w:eastAsia="Calibri" w:hAnsi="Times New Roman" w:cs="Times New Roman"/>
          <w:i/>
          <w:iCs/>
          <w:color w:val="000000"/>
          <w:sz w:val="24"/>
          <w:szCs w:val="24"/>
          <w:lang w:eastAsia="ru-RU"/>
        </w:rPr>
        <w:t>мение оперировать гипотезами как отличительный инструмент научного рассуждения. Контролируемой и управляемой</w:t>
      </w:r>
      <w:r w:rsidRPr="00B24686">
        <w:rPr>
          <w:rFonts w:ascii="Times New Roman" w:eastAsia="Calibri" w:hAnsi="Times New Roman" w:cs="Times New Roman"/>
          <w:color w:val="000000"/>
          <w:sz w:val="24"/>
          <w:szCs w:val="24"/>
          <w:lang w:eastAsia="ru-RU"/>
        </w:rPr>
        <w:t xml:space="preserve"> становится </w:t>
      </w:r>
      <w:r w:rsidRPr="00B24686">
        <w:rPr>
          <w:rFonts w:ascii="Times New Roman" w:eastAsia="Calibri" w:hAnsi="Times New Roman" w:cs="Times New Roman"/>
          <w:i/>
          <w:iCs/>
          <w:color w:val="000000"/>
          <w:sz w:val="24"/>
          <w:szCs w:val="24"/>
          <w:lang w:eastAsia="ru-RU"/>
        </w:rPr>
        <w:t>речь</w:t>
      </w:r>
      <w:r w:rsidRPr="00B24686">
        <w:rPr>
          <w:rFonts w:ascii="Times New Roman" w:eastAsia="Calibri" w:hAnsi="Times New Roman" w:cs="Times New Roman"/>
          <w:color w:val="000000"/>
          <w:sz w:val="24"/>
          <w:szCs w:val="24"/>
          <w:lang w:eastAsia="ru-RU"/>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B24686">
        <w:rPr>
          <w:rFonts w:ascii="Times New Roman" w:eastAsia="Calibri" w:hAnsi="Times New Roman" w:cs="Times New Roman"/>
          <w:i/>
          <w:iCs/>
          <w:color w:val="000000"/>
          <w:sz w:val="24"/>
          <w:szCs w:val="24"/>
          <w:lang w:eastAsia="ru-RU"/>
        </w:rPr>
        <w:t xml:space="preserve">умение длительное время удерживать внимание на отвлечённом, логически организованном материале. Интеллектуализируется </w:t>
      </w:r>
      <w:r w:rsidRPr="00B24686">
        <w:rPr>
          <w:rFonts w:ascii="Times New Roman" w:eastAsia="Calibri" w:hAnsi="Times New Roman" w:cs="Times New Roman"/>
          <w:color w:val="000000"/>
          <w:sz w:val="24"/>
          <w:szCs w:val="24"/>
          <w:lang w:eastAsia="ru-RU"/>
        </w:rPr>
        <w:t xml:space="preserve">процесс </w:t>
      </w:r>
      <w:r w:rsidRPr="00B24686">
        <w:rPr>
          <w:rFonts w:ascii="Times New Roman" w:eastAsia="Calibri" w:hAnsi="Times New Roman" w:cs="Times New Roman"/>
          <w:i/>
          <w:iCs/>
          <w:color w:val="000000"/>
          <w:sz w:val="24"/>
          <w:szCs w:val="24"/>
          <w:lang w:eastAsia="ru-RU"/>
        </w:rPr>
        <w:t>восприятия</w:t>
      </w:r>
      <w:r w:rsidRPr="00B24686">
        <w:rPr>
          <w:rFonts w:ascii="Times New Roman" w:eastAsia="Calibri" w:hAnsi="Times New Roman" w:cs="Times New Roman"/>
          <w:color w:val="000000"/>
          <w:sz w:val="24"/>
          <w:szCs w:val="24"/>
          <w:lang w:eastAsia="ru-RU"/>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24686">
        <w:rPr>
          <w:rFonts w:ascii="Times New Roman" w:eastAsia="Calibri" w:hAnsi="Times New Roman" w:cs="Times New Roman"/>
          <w:i/>
          <w:iCs/>
          <w:color w:val="000000"/>
          <w:sz w:val="24"/>
          <w:szCs w:val="24"/>
          <w:lang w:eastAsia="ru-RU"/>
        </w:rPr>
        <w:t>осмысления</w:t>
      </w:r>
      <w:r w:rsidRPr="00B24686">
        <w:rPr>
          <w:rFonts w:ascii="Times New Roman" w:eastAsia="Calibri" w:hAnsi="Times New Roman" w:cs="Times New Roman"/>
          <w:color w:val="000000"/>
          <w:sz w:val="24"/>
          <w:szCs w:val="24"/>
          <w:lang w:eastAsia="ru-RU"/>
        </w:rPr>
        <w:t xml:space="preserve"> первичных зрительных ощущений.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w:t>
      </w:r>
      <w:r w:rsidRPr="00B24686">
        <w:rPr>
          <w:rFonts w:ascii="Times New Roman" w:eastAsia="Calibri" w:hAnsi="Times New Roman" w:cs="Times New Roman"/>
          <w:color w:val="000000"/>
          <w:sz w:val="24"/>
          <w:szCs w:val="24"/>
          <w:lang w:eastAsia="ru-RU"/>
        </w:rPr>
        <w:softHyphen/>
        <w:t>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данном уровне основного общего образования.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24686">
        <w:rPr>
          <w:rFonts w:ascii="Times New Roman" w:eastAsia="Calibri" w:hAnsi="Times New Roman" w:cs="Times New Roman"/>
          <w:i/>
          <w:iCs/>
          <w:color w:val="000000"/>
          <w:sz w:val="24"/>
          <w:szCs w:val="24"/>
          <w:lang w:eastAsia="ru-RU"/>
        </w:rPr>
        <w:t xml:space="preserve">, </w:t>
      </w:r>
      <w:r w:rsidRPr="00B24686">
        <w:rPr>
          <w:rFonts w:ascii="Times New Roman" w:eastAsia="Calibri" w:hAnsi="Times New Roman" w:cs="Times New Roman"/>
          <w:color w:val="000000"/>
          <w:sz w:val="24"/>
          <w:szCs w:val="24"/>
          <w:lang w:eastAsia="ru-RU"/>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Федеральные и примерные программы по учебным предметам включают:</w:t>
      </w:r>
    </w:p>
    <w:p w:rsidR="007F547B" w:rsidRPr="00B24686" w:rsidRDefault="007F547B" w:rsidP="007F547B">
      <w:pPr>
        <w:widowControl w:val="0"/>
        <w:numPr>
          <w:ilvl w:val="0"/>
          <w:numId w:val="21"/>
        </w:numPr>
        <w:tabs>
          <w:tab w:val="left" w:pos="97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пояснительную записку, в которой конкретизируются общие цели основного общего образования с учётом специфики учебного предмета;</w:t>
      </w:r>
    </w:p>
    <w:p w:rsidR="007F547B" w:rsidRPr="00B24686" w:rsidRDefault="007F547B" w:rsidP="007F547B">
      <w:pPr>
        <w:widowControl w:val="0"/>
        <w:numPr>
          <w:ilvl w:val="0"/>
          <w:numId w:val="21"/>
        </w:numPr>
        <w:tabs>
          <w:tab w:val="left" w:pos="97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общую характеристику учебного предмета, курса;</w:t>
      </w:r>
    </w:p>
    <w:p w:rsidR="007F547B" w:rsidRPr="00B24686" w:rsidRDefault="007F547B" w:rsidP="007F547B">
      <w:pPr>
        <w:widowControl w:val="0"/>
        <w:numPr>
          <w:ilvl w:val="0"/>
          <w:numId w:val="21"/>
        </w:numPr>
        <w:tabs>
          <w:tab w:val="left" w:pos="97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описание места учебного предмета, курса в учебном плане;</w:t>
      </w:r>
    </w:p>
    <w:p w:rsidR="007F547B" w:rsidRPr="00B24686" w:rsidRDefault="007F547B" w:rsidP="007F547B">
      <w:pPr>
        <w:widowControl w:val="0"/>
        <w:numPr>
          <w:ilvl w:val="0"/>
          <w:numId w:val="21"/>
        </w:numPr>
        <w:tabs>
          <w:tab w:val="left" w:pos="97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личностные, метапредметные и предметные результаты освоения конкретного учебного предмета, курса;</w:t>
      </w:r>
    </w:p>
    <w:p w:rsidR="007F547B" w:rsidRPr="00B24686" w:rsidRDefault="007F547B" w:rsidP="007F547B">
      <w:pPr>
        <w:widowControl w:val="0"/>
        <w:numPr>
          <w:ilvl w:val="0"/>
          <w:numId w:val="21"/>
        </w:numPr>
        <w:tabs>
          <w:tab w:val="left" w:pos="97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содержание учебного предмета, курса;</w:t>
      </w:r>
    </w:p>
    <w:p w:rsidR="007F547B" w:rsidRPr="00B24686" w:rsidRDefault="007F547B" w:rsidP="007F547B">
      <w:pPr>
        <w:widowControl w:val="0"/>
        <w:numPr>
          <w:ilvl w:val="0"/>
          <w:numId w:val="21"/>
        </w:numPr>
        <w:tabs>
          <w:tab w:val="left" w:pos="97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тематическое планирование с определением основных видов учебной деятельности;</w:t>
      </w:r>
    </w:p>
    <w:p w:rsidR="007F547B" w:rsidRPr="00B24686" w:rsidRDefault="007F547B" w:rsidP="007F547B">
      <w:pPr>
        <w:widowControl w:val="0"/>
        <w:numPr>
          <w:ilvl w:val="0"/>
          <w:numId w:val="21"/>
        </w:numPr>
        <w:tabs>
          <w:tab w:val="left" w:pos="97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описание учебно-методического и материально-технического обеспечения образовательной деятельности;</w:t>
      </w:r>
    </w:p>
    <w:p w:rsidR="007F547B" w:rsidRPr="00B24686" w:rsidRDefault="007F547B" w:rsidP="007F547B">
      <w:pPr>
        <w:widowControl w:val="0"/>
        <w:numPr>
          <w:ilvl w:val="0"/>
          <w:numId w:val="21"/>
        </w:numPr>
        <w:tabs>
          <w:tab w:val="left" w:pos="97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планируемые результаты изучения учебного предмета, курса.</w:t>
      </w:r>
    </w:p>
    <w:p w:rsidR="007F547B" w:rsidRPr="00B24686" w:rsidRDefault="007F547B" w:rsidP="007F547B">
      <w:pPr>
        <w:widowControl w:val="0"/>
        <w:spacing w:after="0" w:line="240" w:lineRule="auto"/>
        <w:ind w:left="20" w:right="20" w:firstLine="697"/>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7F547B" w:rsidRPr="00B24686" w:rsidRDefault="007F547B" w:rsidP="007F547B">
      <w:pPr>
        <w:widowControl w:val="0"/>
        <w:spacing w:after="0" w:line="240" w:lineRule="auto"/>
        <w:ind w:left="20" w:right="20" w:firstLine="697"/>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7F547B" w:rsidRPr="00B24686" w:rsidRDefault="007F547B" w:rsidP="007F547B">
      <w:pPr>
        <w:widowControl w:val="0"/>
        <w:spacing w:after="0" w:line="240" w:lineRule="auto"/>
        <w:contextualSpacing/>
        <w:jc w:val="both"/>
        <w:rPr>
          <w:rFonts w:ascii="Times New Roman" w:eastAsia="Calibri" w:hAnsi="Times New Roman" w:cs="Times New Roman"/>
          <w:b/>
          <w:iCs/>
          <w:color w:val="000000"/>
          <w:sz w:val="24"/>
          <w:szCs w:val="24"/>
          <w:lang w:eastAsia="ru-RU"/>
        </w:rPr>
      </w:pPr>
      <w:r w:rsidRPr="00B24686">
        <w:rPr>
          <w:rFonts w:ascii="Times New Roman" w:eastAsia="Calibri" w:hAnsi="Times New Roman" w:cs="Times New Roman"/>
          <w:b/>
          <w:iCs/>
          <w:color w:val="000000"/>
          <w:sz w:val="24"/>
          <w:szCs w:val="24"/>
          <w:lang w:eastAsia="ru-RU"/>
        </w:rPr>
        <w:t xml:space="preserve">2.2.2. Основное содержание учебных предметов на уровне основного общего образования </w:t>
      </w:r>
    </w:p>
    <w:p w:rsidR="007F547B" w:rsidRPr="00B24686" w:rsidRDefault="007F547B" w:rsidP="007F547B">
      <w:pPr>
        <w:widowControl w:val="0"/>
        <w:spacing w:after="0" w:line="240" w:lineRule="auto"/>
        <w:ind w:right="3580" w:firstLine="426"/>
        <w:contextualSpacing/>
        <w:jc w:val="both"/>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2.2.2.1.Русский язык</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Речь и речевое общение</w:t>
      </w:r>
    </w:p>
    <w:p w:rsidR="007F547B" w:rsidRPr="00B24686" w:rsidRDefault="007F547B" w:rsidP="007F547B">
      <w:pPr>
        <w:widowControl w:val="0"/>
        <w:numPr>
          <w:ilvl w:val="0"/>
          <w:numId w:val="22"/>
        </w:numPr>
        <w:tabs>
          <w:tab w:val="left" w:pos="979"/>
        </w:tabs>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7F547B" w:rsidRPr="00B24686" w:rsidRDefault="007F547B" w:rsidP="007F547B">
      <w:pPr>
        <w:widowControl w:val="0"/>
        <w:numPr>
          <w:ilvl w:val="0"/>
          <w:numId w:val="22"/>
        </w:numPr>
        <w:tabs>
          <w:tab w:val="left" w:pos="963"/>
        </w:tabs>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Речевая деятельность</w:t>
      </w:r>
    </w:p>
    <w:p w:rsidR="007F547B" w:rsidRPr="00B24686" w:rsidRDefault="007F547B" w:rsidP="007F547B">
      <w:pPr>
        <w:widowControl w:val="0"/>
        <w:numPr>
          <w:ilvl w:val="0"/>
          <w:numId w:val="23"/>
        </w:numPr>
        <w:tabs>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речевой деятельности: чтение, аудирование (слушание), говорение, письмо.</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чтения, аудирования, говорения и письма.</w:t>
      </w:r>
    </w:p>
    <w:p w:rsidR="007F547B" w:rsidRPr="00B24686" w:rsidRDefault="007F547B" w:rsidP="007F547B">
      <w:pPr>
        <w:widowControl w:val="0"/>
        <w:numPr>
          <w:ilvl w:val="0"/>
          <w:numId w:val="23"/>
        </w:numPr>
        <w:tabs>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Текст</w:t>
      </w:r>
    </w:p>
    <w:p w:rsidR="007F547B" w:rsidRPr="00B24686" w:rsidRDefault="007F547B" w:rsidP="007F547B">
      <w:pPr>
        <w:widowControl w:val="0"/>
        <w:numPr>
          <w:ilvl w:val="0"/>
          <w:numId w:val="24"/>
        </w:numPr>
        <w:tabs>
          <w:tab w:val="left" w:pos="851"/>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текста, основные признаки текста (членимость, смысловая цельность, связность). Тема, основная мысль текста. Микротема текста.</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Средства связи предложений и частей текста. Абзац как средство композиционно</w:t>
      </w:r>
      <w:r w:rsidRPr="00B24686">
        <w:rPr>
          <w:rFonts w:ascii="Times New Roman" w:eastAsia="Calibri" w:hAnsi="Times New Roman" w:cs="Times New Roman"/>
          <w:color w:val="000000"/>
          <w:sz w:val="24"/>
          <w:szCs w:val="24"/>
          <w:lang w:eastAsia="ru-RU"/>
        </w:rPr>
        <w:softHyphen/>
        <w:t>-стилистического членения текста.</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F547B" w:rsidRPr="00B24686" w:rsidRDefault="007F547B" w:rsidP="007F547B">
      <w:pPr>
        <w:widowControl w:val="0"/>
        <w:numPr>
          <w:ilvl w:val="0"/>
          <w:numId w:val="24"/>
        </w:numPr>
        <w:tabs>
          <w:tab w:val="left" w:pos="851"/>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Функциональные разновидности языка</w:t>
      </w:r>
    </w:p>
    <w:p w:rsidR="007F547B" w:rsidRPr="00B24686" w:rsidRDefault="007F547B" w:rsidP="007F547B">
      <w:pPr>
        <w:widowControl w:val="0"/>
        <w:numPr>
          <w:ilvl w:val="0"/>
          <w:numId w:val="25"/>
        </w:numPr>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Функциональные разновидности языка: разговорный язык; функциональные</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стили: </w:t>
      </w:r>
      <w:r w:rsidRPr="00B24686">
        <w:rPr>
          <w:rFonts w:ascii="Times New Roman" w:eastAsia="Calibri" w:hAnsi="Times New Roman" w:cs="Times New Roman"/>
          <w:color w:val="000000"/>
          <w:sz w:val="24"/>
          <w:szCs w:val="24"/>
          <w:lang w:eastAsia="ru-RU"/>
        </w:rPr>
        <w:tab/>
        <w:t>научный, публицистический, официально-деловой; язык художественной</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литературы.</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F547B" w:rsidRPr="00B24686" w:rsidRDefault="007F547B" w:rsidP="007F547B">
      <w:pPr>
        <w:widowControl w:val="0"/>
        <w:numPr>
          <w:ilvl w:val="0"/>
          <w:numId w:val="25"/>
        </w:numPr>
        <w:tabs>
          <w:tab w:val="left" w:pos="851"/>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Общие сведения о языке</w:t>
      </w:r>
    </w:p>
    <w:p w:rsidR="007F547B" w:rsidRPr="00B24686" w:rsidRDefault="007F547B" w:rsidP="007F547B">
      <w:pPr>
        <w:widowControl w:val="0"/>
        <w:numPr>
          <w:ilvl w:val="0"/>
          <w:numId w:val="26"/>
        </w:numPr>
        <w:tabs>
          <w:tab w:val="left" w:pos="96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7F547B" w:rsidRPr="00B24686" w:rsidRDefault="007F547B" w:rsidP="007F547B">
      <w:pPr>
        <w:widowControl w:val="0"/>
        <w:tabs>
          <w:tab w:val="left" w:pos="399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Русский язык как развивающееся явление. Формы функционирования современного русского языка: </w:t>
      </w:r>
      <w:r w:rsidRPr="00B24686">
        <w:rPr>
          <w:rFonts w:ascii="Times New Roman" w:eastAsia="Calibri" w:hAnsi="Times New Roman" w:cs="Times New Roman"/>
          <w:color w:val="000000"/>
          <w:sz w:val="24"/>
          <w:szCs w:val="24"/>
          <w:lang w:eastAsia="ru-RU"/>
        </w:rPr>
        <w:tab/>
        <w:t>литературный язык, диалекты, просторечие,</w:t>
      </w:r>
    </w:p>
    <w:p w:rsidR="007F547B" w:rsidRPr="00B24686" w:rsidRDefault="007F547B" w:rsidP="007F547B">
      <w:pPr>
        <w:widowControl w:val="0"/>
        <w:spacing w:after="0" w:line="240" w:lineRule="auto"/>
        <w:ind w:left="20" w:firstLine="40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профессиональные разновидности, жаргон.</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Русский язык — язык русской художественной литературы. Основные изобразительные средства русского языка.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Лингвистика как наука о языке.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разделы лингвистики.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Выдающиеся отечественные лингвисты.</w:t>
      </w:r>
    </w:p>
    <w:p w:rsidR="007F547B" w:rsidRPr="00B24686" w:rsidRDefault="007F547B" w:rsidP="007F547B">
      <w:pPr>
        <w:widowControl w:val="0"/>
        <w:numPr>
          <w:ilvl w:val="0"/>
          <w:numId w:val="26"/>
        </w:numPr>
        <w:tabs>
          <w:tab w:val="left" w:pos="96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Фонетика и орфоэпия</w:t>
      </w:r>
    </w:p>
    <w:p w:rsidR="007F547B" w:rsidRPr="00B24686" w:rsidRDefault="007F547B" w:rsidP="007F547B">
      <w:pPr>
        <w:widowControl w:val="0"/>
        <w:numPr>
          <w:ilvl w:val="0"/>
          <w:numId w:val="27"/>
        </w:numPr>
        <w:tabs>
          <w:tab w:val="left" w:pos="962"/>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Фонетика как раздел лингвистики.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Орфоэпия как раздел лингвистики. Основные правила нормативного произношения и ударения.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Орфоэпический словарь.</w:t>
      </w:r>
    </w:p>
    <w:p w:rsidR="007F547B" w:rsidRPr="00B24686" w:rsidRDefault="007F547B" w:rsidP="007F547B">
      <w:pPr>
        <w:widowControl w:val="0"/>
        <w:numPr>
          <w:ilvl w:val="0"/>
          <w:numId w:val="27"/>
        </w:numPr>
        <w:tabs>
          <w:tab w:val="left" w:pos="96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Нормативное произношение слов. Оценка собственной и чужой речи с точки зрения орфоэпической правильности.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Применение фонетико-орфоэпических знаний и умений в собственной речевой практике.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Использование орфоэпического словаря для овладения произносительной культурой.</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Графика</w:t>
      </w:r>
    </w:p>
    <w:p w:rsidR="007F547B" w:rsidRPr="00B24686" w:rsidRDefault="007F547B" w:rsidP="007F547B">
      <w:pPr>
        <w:widowControl w:val="0"/>
        <w:numPr>
          <w:ilvl w:val="0"/>
          <w:numId w:val="28"/>
        </w:numPr>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Графика как раздел лингвистики. Соотношение звука и буквы. Обозначение на письме твёрдости и мягкости согласных. Способы обозначения </w:t>
      </w:r>
      <w:r w:rsidRPr="00B24686">
        <w:rPr>
          <w:rFonts w:ascii="Times New Roman" w:eastAsia="Calibri" w:hAnsi="Times New Roman" w:cs="Times New Roman"/>
          <w:color w:val="000000"/>
          <w:sz w:val="24"/>
          <w:szCs w:val="24"/>
          <w:lang w:val="en-US" w:eastAsia="ru-RU"/>
        </w:rPr>
        <w:t>[j’].</w:t>
      </w:r>
    </w:p>
    <w:p w:rsidR="007F547B" w:rsidRPr="00B24686" w:rsidRDefault="007F547B" w:rsidP="007F547B">
      <w:pPr>
        <w:widowControl w:val="0"/>
        <w:numPr>
          <w:ilvl w:val="0"/>
          <w:numId w:val="28"/>
        </w:numPr>
        <w:tabs>
          <w:tab w:val="left" w:pos="96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B24686">
        <w:rPr>
          <w:rFonts w:ascii="Times New Roman" w:eastAsia="Calibri" w:hAnsi="Times New Roman" w:cs="Times New Roman"/>
          <w:color w:val="000000"/>
          <w:sz w:val="24"/>
          <w:szCs w:val="24"/>
          <w:lang w:val="en-US" w:eastAsia="ru-RU"/>
        </w:rPr>
        <w:t>SMS</w:t>
      </w:r>
      <w:r w:rsidRPr="00B24686">
        <w:rPr>
          <w:rFonts w:ascii="Times New Roman" w:eastAsia="Calibri" w:hAnsi="Times New Roman" w:cs="Times New Roman"/>
          <w:color w:val="000000"/>
          <w:sz w:val="24"/>
          <w:szCs w:val="24"/>
          <w:lang w:eastAsia="ru-RU"/>
        </w:rPr>
        <w:t>-сообщениях.</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Морфемика и словообразование</w:t>
      </w:r>
    </w:p>
    <w:p w:rsidR="007F547B" w:rsidRPr="00B24686" w:rsidRDefault="007F547B" w:rsidP="007F547B">
      <w:pPr>
        <w:widowControl w:val="0"/>
        <w:numPr>
          <w:ilvl w:val="0"/>
          <w:numId w:val="29"/>
        </w:numPr>
        <w:tabs>
          <w:tab w:val="left" w:pos="709"/>
          <w:tab w:val="left" w:pos="96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Морфемика как раздел лингвистики. Морфема как минимальная значимая единица языка.</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Словообразующие и формообразующие морфемы. Окончание как формообразующая морфема.</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Приставка, суффикс как словообразующие морфемы.</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Корень. Однокоренные слова. Чередование гласных и согласных в корнях слов. Варианты морфем.</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Возможность исторических изменений в структуре слова. Понятие об этимологии. Этимологический словарь.</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Словообразование как раздел лингвистики. Исходная (производящая) основа и словообразующая морфема.</w:t>
      </w:r>
    </w:p>
    <w:p w:rsidR="007F547B" w:rsidRPr="00B24686" w:rsidRDefault="007F547B" w:rsidP="007F547B">
      <w:pPr>
        <w:widowControl w:val="0"/>
        <w:tabs>
          <w:tab w:val="left" w:pos="709"/>
          <w:tab w:val="left" w:pos="578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Основные способы образования слов: </w:t>
      </w:r>
      <w:r w:rsidRPr="00B24686">
        <w:rPr>
          <w:rFonts w:ascii="Times New Roman" w:eastAsia="Calibri" w:hAnsi="Times New Roman" w:cs="Times New Roman"/>
          <w:color w:val="000000"/>
          <w:sz w:val="24"/>
          <w:szCs w:val="24"/>
          <w:lang w:eastAsia="ru-RU"/>
        </w:rPr>
        <w:tab/>
        <w:t>приставочный, суффиксальный,</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Словообразовательный и морфемный словари.</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выразительные средства словообразования.</w:t>
      </w:r>
    </w:p>
    <w:p w:rsidR="007F547B" w:rsidRPr="00B24686" w:rsidRDefault="007F547B" w:rsidP="007F547B">
      <w:pPr>
        <w:widowControl w:val="0"/>
        <w:numPr>
          <w:ilvl w:val="0"/>
          <w:numId w:val="29"/>
        </w:numPr>
        <w:tabs>
          <w:tab w:val="left" w:pos="709"/>
          <w:tab w:val="left" w:pos="957"/>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Осмысление морфемы как значимой единицы языка. Осознание роли морфем в процессах формо- и словообразования.</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Определение основных способов словообразования, построение словообразовательных цепочек слов.</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Применение знаний и умений по морфемике и словообразованию в практике правописания.</w:t>
      </w:r>
    </w:p>
    <w:p w:rsidR="007F547B" w:rsidRPr="00B24686" w:rsidRDefault="007F547B" w:rsidP="007F547B">
      <w:pPr>
        <w:widowControl w:val="0"/>
        <w:tabs>
          <w:tab w:val="left" w:pos="709"/>
        </w:tabs>
        <w:spacing w:after="48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Лексикология и фразеология</w:t>
      </w:r>
    </w:p>
    <w:p w:rsidR="007F547B" w:rsidRPr="00B24686" w:rsidRDefault="007F547B" w:rsidP="007F547B">
      <w:pPr>
        <w:widowControl w:val="0"/>
        <w:numPr>
          <w:ilvl w:val="0"/>
          <w:numId w:val="30"/>
        </w:numPr>
        <w:tabs>
          <w:tab w:val="left" w:pos="709"/>
          <w:tab w:val="left" w:pos="957"/>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Тематические группы слов. Толковые словари русского языка.</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Синонимы. Антонимы. Омонимы. Словари синонимов и антонимов русского</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языка.</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Лексика русского языка с точки зрения её активного и пассивного запаса. Архаизмы, историзмы, неологизмы.</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Стилистические пласты лексики.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Разные виды лексических словарей и их роль в овладении словарным богатством родного языка.</w:t>
      </w:r>
    </w:p>
    <w:p w:rsidR="007F547B" w:rsidRPr="00B24686" w:rsidRDefault="007F547B" w:rsidP="007F547B">
      <w:pPr>
        <w:widowControl w:val="0"/>
        <w:numPr>
          <w:ilvl w:val="0"/>
          <w:numId w:val="30"/>
        </w:numPr>
        <w:tabs>
          <w:tab w:val="left" w:pos="851"/>
          <w:tab w:val="left" w:pos="957"/>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w:t>
      </w:r>
      <w:r w:rsidRPr="00B24686">
        <w:rPr>
          <w:rFonts w:ascii="Times New Roman" w:eastAsia="Calibri" w:hAnsi="Times New Roman" w:cs="Times New Roman"/>
          <w:color w:val="000000"/>
          <w:sz w:val="24"/>
          <w:szCs w:val="24"/>
          <w:lang w:eastAsia="ru-RU"/>
        </w:rPr>
        <w:lastRenderedPageBreak/>
        <w:t>стилистической принадлежности.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Проведение лексического разбора слов.</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Морфология</w:t>
      </w:r>
    </w:p>
    <w:p w:rsidR="007F547B" w:rsidRPr="00B24686" w:rsidRDefault="007F547B" w:rsidP="007F547B">
      <w:pPr>
        <w:widowControl w:val="0"/>
        <w:numPr>
          <w:ilvl w:val="0"/>
          <w:numId w:val="31"/>
        </w:numPr>
        <w:tabs>
          <w:tab w:val="left" w:pos="851"/>
          <w:tab w:val="left" w:pos="957"/>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Морфология как раздел грамматики.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Части речи как лексико-грамматические разряды слов. Система частей речи в русском языке.</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Служебные части речи, их разряды по значению, структуре и синтаксическому употреблению.</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Междометия и звукоподражательные слова.</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Омонимия слов разных частей речи.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Словари грамматических трудностей.</w:t>
      </w:r>
    </w:p>
    <w:p w:rsidR="007F547B" w:rsidRPr="00B24686" w:rsidRDefault="007F547B" w:rsidP="007F547B">
      <w:pPr>
        <w:widowControl w:val="0"/>
        <w:numPr>
          <w:ilvl w:val="0"/>
          <w:numId w:val="31"/>
        </w:numPr>
        <w:tabs>
          <w:tab w:val="left" w:pos="851"/>
          <w:tab w:val="left" w:pos="95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Использование словарей грамматических трудностей в речевой практике.</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Синтаксис</w:t>
      </w:r>
    </w:p>
    <w:p w:rsidR="007F547B" w:rsidRPr="00B24686" w:rsidRDefault="007F547B" w:rsidP="007F547B">
      <w:pPr>
        <w:widowControl w:val="0"/>
        <w:numPr>
          <w:ilvl w:val="0"/>
          <w:numId w:val="32"/>
        </w:numPr>
        <w:tabs>
          <w:tab w:val="left" w:pos="851"/>
          <w:tab w:val="left" w:pos="95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Синтаксис как раздел грамматики. Словосочетание и предложение как единицы синтаксиса.</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Словосочетание как синтаксическая единица, типы словосочетаний. Виды связи в словосочетании.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F547B" w:rsidRPr="00B24686" w:rsidRDefault="007F547B" w:rsidP="007F547B">
      <w:pPr>
        <w:widowControl w:val="0"/>
        <w:tabs>
          <w:tab w:val="left" w:pos="851"/>
          <w:tab w:val="left" w:pos="5770"/>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Структурные типы простых предложений: </w:t>
      </w:r>
      <w:r w:rsidRPr="00B24686">
        <w:rPr>
          <w:rFonts w:ascii="Times New Roman" w:eastAsia="Calibri" w:hAnsi="Times New Roman" w:cs="Times New Roman"/>
          <w:color w:val="000000"/>
          <w:sz w:val="24"/>
          <w:szCs w:val="24"/>
          <w:lang w:eastAsia="ru-RU"/>
        </w:rPr>
        <w:tab/>
        <w:t>двусоставные и односоставные,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распространённые и нераспространённые, предложения осложнённой и неосложнённой структуры, полные и неполные.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односоставных предложений.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Способы передачи чужой речи.</w:t>
      </w:r>
    </w:p>
    <w:p w:rsidR="007F547B" w:rsidRPr="00B24686" w:rsidRDefault="007F547B" w:rsidP="007F547B">
      <w:pPr>
        <w:widowControl w:val="0"/>
        <w:numPr>
          <w:ilvl w:val="0"/>
          <w:numId w:val="32"/>
        </w:numPr>
        <w:tabs>
          <w:tab w:val="left" w:pos="95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Применение синтаксических знаний и умений в практике правописания.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Правописание: орфография и пунктуация</w:t>
      </w:r>
    </w:p>
    <w:p w:rsidR="007F547B" w:rsidRPr="00B24686" w:rsidRDefault="007F547B" w:rsidP="007F547B">
      <w:pPr>
        <w:widowControl w:val="0"/>
        <w:numPr>
          <w:ilvl w:val="0"/>
          <w:numId w:val="33"/>
        </w:numPr>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Орфография как система правил правописания. Понятие орфограммы.</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Правописание гласных и согласных в составе морфем. Правописание </w:t>
      </w:r>
      <w:r w:rsidRPr="00B24686">
        <w:rPr>
          <w:rFonts w:ascii="Times New Roman" w:eastAsia="Calibri" w:hAnsi="Times New Roman" w:cs="Times New Roman"/>
          <w:iCs/>
          <w:color w:val="000000"/>
          <w:sz w:val="24"/>
          <w:szCs w:val="24"/>
          <w:lang w:eastAsia="ru-RU"/>
        </w:rPr>
        <w:t>ъ</w:t>
      </w:r>
      <w:r w:rsidRPr="00B24686">
        <w:rPr>
          <w:rFonts w:ascii="Times New Roman" w:eastAsia="Calibri" w:hAnsi="Times New Roman" w:cs="Times New Roman"/>
          <w:color w:val="000000"/>
          <w:sz w:val="24"/>
          <w:szCs w:val="24"/>
          <w:lang w:eastAsia="ru-RU"/>
        </w:rPr>
        <w:t xml:space="preserve"> и </w:t>
      </w:r>
      <w:r w:rsidRPr="00B24686">
        <w:rPr>
          <w:rFonts w:ascii="Times New Roman" w:eastAsia="Calibri" w:hAnsi="Times New Roman" w:cs="Times New Roman"/>
          <w:iCs/>
          <w:color w:val="000000"/>
          <w:sz w:val="24"/>
          <w:szCs w:val="24"/>
          <w:lang w:eastAsia="ru-RU"/>
        </w:rPr>
        <w:t>ь.</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Слитные, дефисные и раздельные написания.</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Употребление прописной и строчной буквы.</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Перенос слов.</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Орфографические словари и справочники.</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Пунктуация как система правил правописания.</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и их функции. Одиночные и парные знаки препинания.</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в конце предложения.</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в простом неосложнённом предложении.</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в простом осложнённом предложении.</w:t>
      </w:r>
    </w:p>
    <w:p w:rsidR="007F547B" w:rsidRPr="00B24686" w:rsidRDefault="007F547B" w:rsidP="007F547B">
      <w:pPr>
        <w:widowControl w:val="0"/>
        <w:tabs>
          <w:tab w:val="left" w:pos="709"/>
          <w:tab w:val="right" w:pos="9346"/>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в сложном предложении:</w:t>
      </w:r>
      <w:r w:rsidRPr="00B24686">
        <w:rPr>
          <w:rFonts w:ascii="Times New Roman" w:eastAsia="Calibri" w:hAnsi="Times New Roman" w:cs="Times New Roman"/>
          <w:color w:val="000000"/>
          <w:sz w:val="24"/>
          <w:szCs w:val="24"/>
          <w:lang w:eastAsia="ru-RU"/>
        </w:rPr>
        <w:tab/>
        <w:t>сложносочинённом,</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сложноподчинённом, бессоюзном, а также в сложном предложении с разными видами связи.</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Знаки препинания при прямой речи и цитировании, в диалоге.</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Сочетание знаков препинания.</w:t>
      </w:r>
    </w:p>
    <w:p w:rsidR="007F547B" w:rsidRPr="00B24686" w:rsidRDefault="007F547B" w:rsidP="007F547B">
      <w:pPr>
        <w:widowControl w:val="0"/>
        <w:numPr>
          <w:ilvl w:val="0"/>
          <w:numId w:val="33"/>
        </w:numPr>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F547B" w:rsidRPr="00B24686" w:rsidRDefault="007F547B" w:rsidP="007F547B">
      <w:pPr>
        <w:widowControl w:val="0"/>
        <w:tabs>
          <w:tab w:val="left" w:pos="7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7F547B" w:rsidRPr="00B24686" w:rsidRDefault="007F547B" w:rsidP="007F547B">
      <w:pPr>
        <w:widowControl w:val="0"/>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Язык и культура</w:t>
      </w:r>
    </w:p>
    <w:p w:rsidR="007F547B" w:rsidRPr="00B24686" w:rsidRDefault="007F547B" w:rsidP="007F547B">
      <w:pPr>
        <w:widowControl w:val="0"/>
        <w:numPr>
          <w:ilvl w:val="0"/>
          <w:numId w:val="34"/>
        </w:numPr>
        <w:tabs>
          <w:tab w:val="left" w:pos="7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Взаимосвязь языка и культуры, истории народа. Русский речевой этикет.</w:t>
      </w:r>
    </w:p>
    <w:p w:rsidR="007F547B" w:rsidRPr="00B24686" w:rsidRDefault="007F547B" w:rsidP="007F547B">
      <w:pPr>
        <w:widowControl w:val="0"/>
        <w:numPr>
          <w:ilvl w:val="0"/>
          <w:numId w:val="34"/>
        </w:numPr>
        <w:tabs>
          <w:tab w:val="left" w:pos="954"/>
        </w:tabs>
        <w:spacing w:after="2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F547B" w:rsidRPr="00B24686" w:rsidRDefault="007F547B" w:rsidP="007F547B">
      <w:pPr>
        <w:widowControl w:val="0"/>
        <w:spacing w:after="0" w:line="240" w:lineRule="auto"/>
        <w:ind w:firstLine="426"/>
        <w:contextualSpacing/>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2.2.2.2. Литература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Русский фольклор</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Малые жанры фольклора.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Былина «Илья Муромец и Соловей-разбойник».</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Древнерусская литература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 о полку Игореве».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XVIII в.</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Д. И. Фонвизин. Комедия «Недоросль» (фрагменты). Социальная и нравственная </w:t>
      </w:r>
      <w:r w:rsidRPr="00B24686">
        <w:rPr>
          <w:rFonts w:ascii="Times New Roman" w:eastAsia="Calibri" w:hAnsi="Times New Roman" w:cs="Times New Roman"/>
          <w:color w:val="000000"/>
          <w:sz w:val="24"/>
          <w:szCs w:val="24"/>
          <w:lang w:eastAsia="ru-RU"/>
        </w:rPr>
        <w:lastRenderedPageBreak/>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F547B" w:rsidRPr="00B24686" w:rsidRDefault="007F547B" w:rsidP="007F547B">
      <w:pPr>
        <w:widowControl w:val="0"/>
        <w:tabs>
          <w:tab w:val="right" w:pos="3929"/>
          <w:tab w:val="left" w:pos="4050"/>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 М. Карамзин. Повесть</w:t>
      </w:r>
      <w:r w:rsidRPr="00B24686">
        <w:rPr>
          <w:rFonts w:ascii="Times New Roman" w:eastAsia="Calibri" w:hAnsi="Times New Roman" w:cs="Times New Roman"/>
          <w:color w:val="000000"/>
          <w:sz w:val="24"/>
          <w:szCs w:val="24"/>
          <w:lang w:eastAsia="ru-RU"/>
        </w:rPr>
        <w:tab/>
        <w:t xml:space="preserve"> «Бедная Лиза». Своеобразие проблематики</w:t>
      </w:r>
    </w:p>
    <w:p w:rsidR="007F547B" w:rsidRPr="00B24686" w:rsidRDefault="007F547B" w:rsidP="007F547B">
      <w:pPr>
        <w:widowControl w:val="0"/>
        <w:tabs>
          <w:tab w:val="right" w:pos="3929"/>
          <w:tab w:val="left" w:pos="4050"/>
          <w:tab w:val="right" w:pos="9410"/>
        </w:tabs>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произведения. Отражение художественных принципов сентиментализма в повести. Конфликт истинных и</w:t>
      </w:r>
      <w:r w:rsidRPr="00B24686">
        <w:rPr>
          <w:rFonts w:ascii="Times New Roman" w:eastAsia="Calibri" w:hAnsi="Times New Roman" w:cs="Times New Roman"/>
          <w:color w:val="000000"/>
          <w:sz w:val="24"/>
          <w:szCs w:val="24"/>
          <w:lang w:eastAsia="ru-RU"/>
        </w:rPr>
        <w:tab/>
        <w:t>ложных</w:t>
      </w:r>
      <w:r w:rsidRPr="00B24686">
        <w:rPr>
          <w:rFonts w:ascii="Times New Roman" w:eastAsia="Calibri" w:hAnsi="Times New Roman" w:cs="Times New Roman"/>
          <w:color w:val="000000"/>
          <w:sz w:val="24"/>
          <w:szCs w:val="24"/>
          <w:lang w:eastAsia="ru-RU"/>
        </w:rPr>
        <w:tab/>
        <w:t>ценностей. Изображение внутреннего мира и эмоционального состояния человека.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 Р. Державин. Стихотворение «Памятник». Жизнеутверждающий характер поэзии Державина. Тема поэта и поэзии.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XIX в. (первая половина)</w:t>
      </w:r>
    </w:p>
    <w:p w:rsidR="007F547B" w:rsidRPr="00B24686" w:rsidRDefault="007F547B" w:rsidP="007F547B">
      <w:pPr>
        <w:widowControl w:val="0"/>
        <w:tabs>
          <w:tab w:val="left" w:pos="4050"/>
          <w:tab w:val="right" w:pos="9410"/>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А. Крылов. Басни «Волк и</w:t>
      </w:r>
      <w:r w:rsidRPr="00B24686">
        <w:rPr>
          <w:rFonts w:ascii="Times New Roman" w:eastAsia="Calibri" w:hAnsi="Times New Roman" w:cs="Times New Roman"/>
          <w:color w:val="000000"/>
          <w:sz w:val="24"/>
          <w:szCs w:val="24"/>
          <w:lang w:eastAsia="ru-RU"/>
        </w:rPr>
        <w:tab/>
        <w:t>Ягнёнок», «Свинья под Дубом», «Волк на псарне».</w:t>
      </w:r>
    </w:p>
    <w:p w:rsidR="007F547B" w:rsidRPr="00B24686" w:rsidRDefault="007F547B" w:rsidP="007F547B">
      <w:pPr>
        <w:widowControl w:val="0"/>
        <w:tabs>
          <w:tab w:val="right" w:pos="3929"/>
          <w:tab w:val="center" w:pos="3994"/>
          <w:tab w:val="right" w:pos="9410"/>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Жанр басни, история его</w:t>
      </w:r>
      <w:r w:rsidRPr="00B24686">
        <w:rPr>
          <w:rFonts w:ascii="Times New Roman" w:eastAsia="Calibri" w:hAnsi="Times New Roman" w:cs="Times New Roman"/>
          <w:color w:val="000000"/>
          <w:sz w:val="24"/>
          <w:szCs w:val="24"/>
          <w:lang w:eastAsia="ru-RU"/>
        </w:rPr>
        <w:tab/>
        <w:t>развития.</w:t>
      </w:r>
      <w:r w:rsidRPr="00B24686">
        <w:rPr>
          <w:rFonts w:ascii="Times New Roman" w:eastAsia="Calibri" w:hAnsi="Times New Roman" w:cs="Times New Roman"/>
          <w:color w:val="000000"/>
          <w:sz w:val="24"/>
          <w:szCs w:val="24"/>
          <w:lang w:eastAsia="ru-RU"/>
        </w:rPr>
        <w:tab/>
        <w:t>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F547B" w:rsidRPr="00B24686" w:rsidRDefault="007F547B" w:rsidP="007F547B">
      <w:pPr>
        <w:widowControl w:val="0"/>
        <w:tabs>
          <w:tab w:val="left" w:pos="1009"/>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Pr="00B24686">
        <w:rPr>
          <w:rFonts w:ascii="Times New Roman" w:eastAsia="Calibri" w:hAnsi="Times New Roman" w:cs="Times New Roman"/>
          <w:color w:val="000000"/>
          <w:sz w:val="24"/>
          <w:szCs w:val="24"/>
          <w:lang w:eastAsia="ru-RU"/>
        </w:rPr>
        <w:softHyphen/>
        <w:t>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С. Г 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 XX вв.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Роман «Дубровский». История создания произведения. Картины жизни русского </w:t>
      </w:r>
      <w:r w:rsidRPr="00B24686">
        <w:rPr>
          <w:rFonts w:ascii="Times New Roman" w:eastAsia="Calibri" w:hAnsi="Times New Roman" w:cs="Times New Roman"/>
          <w:color w:val="000000"/>
          <w:sz w:val="24"/>
          <w:szCs w:val="24"/>
          <w:lang w:eastAsia="ru-RU"/>
        </w:rPr>
        <w:lastRenderedPageBreak/>
        <w:t>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Ю. Лермонтов. Стихотворения «Парус», «Листок», «Тучи», «Смерть Поэта», «Когда волнуется желтеющая нива. »,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w:t>
      </w:r>
      <w:r w:rsidRPr="00B24686">
        <w:rPr>
          <w:rFonts w:ascii="Times New Roman" w:eastAsia="Calibri" w:hAnsi="Times New Roman" w:cs="Times New Roman"/>
          <w:color w:val="000000"/>
          <w:sz w:val="24"/>
          <w:szCs w:val="24"/>
          <w:lang w:eastAsia="ru-RU"/>
        </w:rPr>
        <w:lastRenderedPageBreak/>
        <w:t>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Русская литература XIX в. (вторая половина)</w:t>
      </w:r>
    </w:p>
    <w:p w:rsidR="007F547B" w:rsidRPr="00B24686" w:rsidRDefault="007F547B" w:rsidP="007F547B">
      <w:pPr>
        <w:widowControl w:val="0"/>
        <w:tabs>
          <w:tab w:val="right" w:pos="5765"/>
          <w:tab w:val="right" w:pos="9365"/>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 И. Тютчев. Стихотворения «Весенняя</w:t>
      </w:r>
      <w:r w:rsidRPr="00B24686">
        <w:rPr>
          <w:rFonts w:ascii="Times New Roman" w:eastAsia="Calibri" w:hAnsi="Times New Roman" w:cs="Times New Roman"/>
          <w:color w:val="000000"/>
          <w:sz w:val="24"/>
          <w:szCs w:val="24"/>
          <w:lang w:eastAsia="ru-RU"/>
        </w:rPr>
        <w:tab/>
        <w:t xml:space="preserve">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7F547B" w:rsidRPr="00B24686" w:rsidRDefault="007F547B" w:rsidP="007F547B">
      <w:pPr>
        <w:widowControl w:val="0"/>
        <w:tabs>
          <w:tab w:val="left" w:pos="1018"/>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Стихотворение в прозе «Русский язык», «Два богача». Особенности идейно-</w:t>
      </w:r>
      <w:r w:rsidRPr="00B24686">
        <w:rPr>
          <w:rFonts w:ascii="Times New Roman" w:eastAsia="Calibri" w:hAnsi="Times New Roman" w:cs="Times New Roman"/>
          <w:color w:val="000000"/>
          <w:sz w:val="24"/>
          <w:szCs w:val="24"/>
          <w:lang w:eastAsia="ru-RU"/>
        </w:rPr>
        <w:softHyphen/>
        <w:t>эмоционального содержания стихотворений в прозе. Своеобразие ритма и языка. Авторская позиция и способы её выражения.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F547B" w:rsidRPr="00B24686" w:rsidRDefault="007F547B" w:rsidP="007F547B">
      <w:pPr>
        <w:widowControl w:val="0"/>
        <w:tabs>
          <w:tab w:val="left" w:pos="1018"/>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XX в. (первая половина)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F547B" w:rsidRPr="00B24686" w:rsidRDefault="007F547B" w:rsidP="007F547B">
      <w:pPr>
        <w:widowControl w:val="0"/>
        <w:tabs>
          <w:tab w:val="left" w:pos="1018"/>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F547B" w:rsidRPr="00B24686" w:rsidRDefault="007F547B" w:rsidP="007F547B">
      <w:pPr>
        <w:widowControl w:val="0"/>
        <w:numPr>
          <w:ilvl w:val="0"/>
          <w:numId w:val="35"/>
        </w:numPr>
        <w:tabs>
          <w:tab w:val="left" w:pos="1012"/>
        </w:tabs>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7F547B" w:rsidRPr="00B24686" w:rsidRDefault="007F547B" w:rsidP="007F547B">
      <w:pPr>
        <w:widowControl w:val="0"/>
        <w:numPr>
          <w:ilvl w:val="0"/>
          <w:numId w:val="35"/>
        </w:numPr>
        <w:tabs>
          <w:tab w:val="left" w:pos="1012"/>
        </w:tabs>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F547B" w:rsidRPr="00B24686" w:rsidRDefault="007F547B" w:rsidP="007F547B">
      <w:pPr>
        <w:widowControl w:val="0"/>
        <w:numPr>
          <w:ilvl w:val="0"/>
          <w:numId w:val="35"/>
        </w:numPr>
        <w:tabs>
          <w:tab w:val="left" w:pos="1012"/>
        </w:tabs>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w:t>
      </w:r>
      <w:r w:rsidRPr="00B24686">
        <w:rPr>
          <w:rFonts w:ascii="Times New Roman" w:eastAsia="Calibri" w:hAnsi="Times New Roman" w:cs="Times New Roman"/>
          <w:color w:val="000000"/>
          <w:sz w:val="24"/>
          <w:szCs w:val="24"/>
          <w:lang w:eastAsia="ru-RU"/>
        </w:rPr>
        <w:lastRenderedPageBreak/>
        <w:t>основной художественный приём. Напевность стиха. Своеобразие метафор и сравнений в поэзии Есенина.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С. Г 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XX в. (вторая половина)</w:t>
      </w:r>
    </w:p>
    <w:p w:rsidR="007F547B" w:rsidRPr="00B24686" w:rsidRDefault="007F547B" w:rsidP="007F547B">
      <w:pPr>
        <w:widowControl w:val="0"/>
        <w:numPr>
          <w:ilvl w:val="0"/>
          <w:numId w:val="36"/>
        </w:numPr>
        <w:tabs>
          <w:tab w:val="left" w:pos="1012"/>
        </w:tabs>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7F547B" w:rsidRPr="00B24686" w:rsidRDefault="007F547B" w:rsidP="007F547B">
      <w:pPr>
        <w:widowControl w:val="0"/>
        <w:numPr>
          <w:ilvl w:val="0"/>
          <w:numId w:val="36"/>
        </w:numPr>
        <w:tabs>
          <w:tab w:val="left" w:pos="101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F547B" w:rsidRPr="00B24686" w:rsidRDefault="007F547B" w:rsidP="007F547B">
      <w:pPr>
        <w:widowControl w:val="0"/>
        <w:tabs>
          <w:tab w:val="left" w:pos="101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r w:rsidRPr="00B24686">
        <w:rPr>
          <w:rFonts w:ascii="Times New Roman" w:eastAsia="Calibri" w:hAnsi="Times New Roman" w:cs="Times New Roman"/>
          <w:color w:val="000000"/>
          <w:sz w:val="24"/>
          <w:szCs w:val="24"/>
          <w:lang w:eastAsia="ru-RU"/>
        </w:rPr>
        <w:tab/>
        <w:t>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F547B" w:rsidRPr="00B24686" w:rsidRDefault="007F547B" w:rsidP="007F547B">
      <w:pPr>
        <w:widowControl w:val="0"/>
        <w:tabs>
          <w:tab w:val="left" w:pos="1014"/>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r w:rsidRPr="00B24686">
        <w:rPr>
          <w:rFonts w:ascii="Times New Roman" w:eastAsia="Calibri" w:hAnsi="Times New Roman" w:cs="Times New Roman"/>
          <w:color w:val="000000"/>
          <w:sz w:val="24"/>
          <w:szCs w:val="24"/>
          <w:lang w:eastAsia="ru-RU"/>
        </w:rPr>
        <w:tab/>
        <w:t>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Литература народов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Зарубежная литература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Сонет № 130 «Её глаза на звезды не похожи.». Любовь и творчество как основные темы сонетов. Образ возлюбленной в сонетах Шекспира.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w:t>
      </w:r>
    </w:p>
    <w:p w:rsidR="007F547B" w:rsidRPr="00B24686" w:rsidRDefault="007F547B" w:rsidP="007F547B">
      <w:pPr>
        <w:widowControl w:val="0"/>
        <w:spacing w:after="0" w:line="240" w:lineRule="auto"/>
        <w:ind w:left="20"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Мастерство драматурга в построении диалогов, создании речевых характеристик персонажей.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Обзор</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Героический эпос.</w:t>
      </w:r>
      <w:r w:rsidRPr="00B24686">
        <w:rPr>
          <w:rFonts w:ascii="Times New Roman" w:eastAsia="Calibri" w:hAnsi="Times New Roman" w:cs="Times New Roman"/>
          <w:color w:val="000000"/>
          <w:sz w:val="24"/>
          <w:szCs w:val="24"/>
          <w:lang w:eastAsia="ru-RU"/>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Литературная сказка.</w:t>
      </w:r>
      <w:r w:rsidRPr="00B24686">
        <w:rPr>
          <w:rFonts w:ascii="Times New Roman" w:eastAsia="Calibri" w:hAnsi="Times New Roman" w:cs="Times New Roman"/>
          <w:color w:val="000000"/>
          <w:sz w:val="24"/>
          <w:szCs w:val="24"/>
          <w:lang w:eastAsia="ru-RU"/>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w:t>
      </w:r>
      <w:r w:rsidRPr="00B24686">
        <w:rPr>
          <w:rFonts w:ascii="Times New Roman" w:eastAsia="Calibri" w:hAnsi="Times New Roman" w:cs="Times New Roman"/>
          <w:color w:val="000000"/>
          <w:sz w:val="24"/>
          <w:szCs w:val="24"/>
          <w:lang w:eastAsia="ru-RU"/>
        </w:rPr>
        <w:lastRenderedPageBreak/>
        <w:t>поучительный характер литературных сказок. Своеобразие сатирических литературных сказок.</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Жанр басни.</w:t>
      </w:r>
      <w:r w:rsidRPr="00B24686">
        <w:rPr>
          <w:rFonts w:ascii="Times New Roman" w:eastAsia="Calibri" w:hAnsi="Times New Roman" w:cs="Times New Roman"/>
          <w:color w:val="000000"/>
          <w:sz w:val="24"/>
          <w:szCs w:val="24"/>
          <w:lang w:eastAsia="ru-RU"/>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Жанр баллады.</w:t>
      </w:r>
      <w:r w:rsidRPr="00B24686">
        <w:rPr>
          <w:rFonts w:ascii="Times New Roman" w:eastAsia="Calibri" w:hAnsi="Times New Roman" w:cs="Times New Roman"/>
          <w:color w:val="000000"/>
          <w:sz w:val="24"/>
          <w:szCs w:val="24"/>
          <w:lang w:eastAsia="ru-RU"/>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Жанр новеллы.</w:t>
      </w:r>
      <w:r w:rsidRPr="00B24686">
        <w:rPr>
          <w:rFonts w:ascii="Times New Roman" w:eastAsia="Calibri" w:hAnsi="Times New Roman" w:cs="Times New Roman"/>
          <w:color w:val="000000"/>
          <w:sz w:val="24"/>
          <w:szCs w:val="24"/>
          <w:lang w:eastAsia="ru-RU"/>
        </w:rPr>
        <w:t xml:space="preserve">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F547B" w:rsidRPr="00B24686" w:rsidRDefault="007F547B" w:rsidP="007F547B">
      <w:pPr>
        <w:widowControl w:val="0"/>
        <w:tabs>
          <w:tab w:val="left" w:pos="318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Жанр рассказа.</w:t>
      </w:r>
      <w:r w:rsidRPr="00B24686">
        <w:rPr>
          <w:rFonts w:ascii="Times New Roman" w:eastAsia="Calibri" w:hAnsi="Times New Roman" w:cs="Times New Roman"/>
          <w:color w:val="000000"/>
          <w:sz w:val="24"/>
          <w:szCs w:val="24"/>
          <w:lang w:eastAsia="ru-RU"/>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w:t>
      </w:r>
      <w:r w:rsidRPr="00B24686">
        <w:rPr>
          <w:rFonts w:ascii="Times New Roman" w:eastAsia="Calibri" w:hAnsi="Times New Roman" w:cs="Times New Roman"/>
          <w:color w:val="000000"/>
          <w:sz w:val="24"/>
          <w:szCs w:val="24"/>
          <w:lang w:eastAsia="ru-RU"/>
        </w:rPr>
        <w:tab/>
        <w:t>святочный, юмористический, научно-фантастический,</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детективный.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Сказовое повествование.</w:t>
      </w:r>
      <w:r w:rsidRPr="00B24686">
        <w:rPr>
          <w:rFonts w:ascii="Times New Roman" w:eastAsia="Calibri" w:hAnsi="Times New Roman" w:cs="Times New Roman"/>
          <w:color w:val="000000"/>
          <w:sz w:val="24"/>
          <w:szCs w:val="24"/>
          <w:lang w:eastAsia="ru-RU"/>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Тема детства в русской и зарубежной литературе.</w:t>
      </w:r>
      <w:r w:rsidRPr="00B24686">
        <w:rPr>
          <w:rFonts w:ascii="Times New Roman" w:eastAsia="Calibri" w:hAnsi="Times New Roman" w:cs="Times New Roman"/>
          <w:color w:val="000000"/>
          <w:sz w:val="24"/>
          <w:szCs w:val="24"/>
          <w:lang w:eastAsia="ru-RU"/>
        </w:rPr>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Русские и зарубежные писатели о животных.</w:t>
      </w:r>
      <w:r w:rsidRPr="00B24686">
        <w:rPr>
          <w:rFonts w:ascii="Times New Roman" w:eastAsia="Calibri" w:hAnsi="Times New Roman" w:cs="Times New Roman"/>
          <w:color w:val="000000"/>
          <w:sz w:val="24"/>
          <w:szCs w:val="24"/>
          <w:lang w:eastAsia="ru-RU"/>
        </w:rPr>
        <w:t xml:space="preserve">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Тема природы в русской поэзии.</w:t>
      </w:r>
      <w:r w:rsidRPr="00B24686">
        <w:rPr>
          <w:rFonts w:ascii="Times New Roman" w:eastAsia="Calibri" w:hAnsi="Times New Roman" w:cs="Times New Roman"/>
          <w:color w:val="000000"/>
          <w:sz w:val="24"/>
          <w:szCs w:val="24"/>
          <w:lang w:eastAsia="ru-RU"/>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Тема родины в русской поэзии.</w:t>
      </w:r>
      <w:r w:rsidRPr="00B24686">
        <w:rPr>
          <w:rFonts w:ascii="Times New Roman" w:eastAsia="Calibri" w:hAnsi="Times New Roman" w:cs="Times New Roman"/>
          <w:color w:val="000000"/>
          <w:sz w:val="24"/>
          <w:szCs w:val="24"/>
          <w:lang w:eastAsia="ru-RU"/>
        </w:rPr>
        <w:t xml:space="preserve"> И. С. Никитин. Стихотворение «Русь».</w:t>
      </w:r>
    </w:p>
    <w:p w:rsidR="007F547B" w:rsidRPr="00B24686" w:rsidRDefault="007F547B" w:rsidP="007F547B">
      <w:pPr>
        <w:widowControl w:val="0"/>
        <w:tabs>
          <w:tab w:val="left" w:pos="308"/>
        </w:tabs>
        <w:spacing w:after="0" w:line="240" w:lineRule="auto"/>
        <w:ind w:left="20"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Военная тема в русской литературе.</w:t>
      </w:r>
      <w:r w:rsidRPr="00B24686">
        <w:rPr>
          <w:rFonts w:ascii="Times New Roman" w:eastAsia="Calibri" w:hAnsi="Times New Roman" w:cs="Times New Roman"/>
          <w:color w:val="000000"/>
          <w:sz w:val="24"/>
          <w:szCs w:val="24"/>
          <w:lang w:eastAsia="ru-RU"/>
        </w:rPr>
        <w:t xml:space="preserve"> В. П. Катаев. Повесть «Сын полка» (фрагменты). </w:t>
      </w:r>
      <w:r w:rsidRPr="00B24686">
        <w:rPr>
          <w:rFonts w:ascii="Times New Roman" w:eastAsia="Calibri" w:hAnsi="Times New Roman" w:cs="Times New Roman"/>
          <w:color w:val="000000"/>
          <w:sz w:val="24"/>
          <w:szCs w:val="24"/>
          <w:lang w:val="en-US" w:eastAsia="ru-RU"/>
        </w:rPr>
        <w:t>A</w:t>
      </w:r>
      <w:r w:rsidRPr="00B24686">
        <w:rPr>
          <w:rFonts w:ascii="Times New Roman" w:eastAsia="Calibri" w:hAnsi="Times New Roman" w:cs="Times New Roman"/>
          <w:color w:val="000000"/>
          <w:sz w:val="24"/>
          <w:szCs w:val="24"/>
          <w:lang w:eastAsia="ru-RU"/>
        </w:rPr>
        <w:t xml:space="preserve">. Т. Твардовский. Стихотворение «Рассказ танкиста». Д. С. Самойлов. Стихотворение «Сороковые». </w:t>
      </w:r>
      <w:r w:rsidRPr="00B24686">
        <w:rPr>
          <w:rFonts w:ascii="Times New Roman" w:eastAsia="Calibri" w:hAnsi="Times New Roman" w:cs="Times New Roman"/>
          <w:color w:val="000000"/>
          <w:sz w:val="24"/>
          <w:szCs w:val="24"/>
          <w:lang w:val="en-US" w:eastAsia="ru-RU"/>
        </w:rPr>
        <w:t>B</w:t>
      </w:r>
      <w:r w:rsidRPr="00B24686">
        <w:rPr>
          <w:rFonts w:ascii="Times New Roman" w:eastAsia="Calibri" w:hAnsi="Times New Roman" w:cs="Times New Roman"/>
          <w:color w:val="000000"/>
          <w:sz w:val="24"/>
          <w:szCs w:val="24"/>
          <w:lang w:eastAsia="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Автобиографические произведения русских писателей.</w:t>
      </w:r>
      <w:r w:rsidRPr="00B24686">
        <w:rPr>
          <w:rFonts w:ascii="Times New Roman" w:eastAsia="Calibri" w:hAnsi="Times New Roman" w:cs="Times New Roman"/>
          <w:color w:val="000000"/>
          <w:sz w:val="24"/>
          <w:szCs w:val="24"/>
          <w:lang w:eastAsia="ru-RU"/>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Сведения по теории и истории литературы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Литература как искусство словесного образа. Литература и мифология. Литература и фольклор.</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Художественный вымысел. Правдоподобие и фантастика.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Авторская позиция. Заглавие произведения. Эпиграф. «Говорящие» фамилии. Финал произведения.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w:t>
      </w:r>
    </w:p>
    <w:p w:rsidR="007F547B" w:rsidRPr="00B24686" w:rsidRDefault="007F547B" w:rsidP="007F547B">
      <w:pPr>
        <w:widowControl w:val="0"/>
        <w:numPr>
          <w:ilvl w:val="0"/>
          <w:numId w:val="37"/>
        </w:numPr>
        <w:tabs>
          <w:tab w:val="left" w:pos="586"/>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 XX вв.). Литературные направления (классицизм, сентиментализм, романтизм, реализм, модернизм).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7F547B" w:rsidRPr="00B24686" w:rsidRDefault="007F547B" w:rsidP="007F547B">
      <w:pPr>
        <w:widowControl w:val="0"/>
        <w:spacing w:after="2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Русская литература </w:t>
      </w:r>
      <w:r w:rsidRPr="00B24686">
        <w:rPr>
          <w:rFonts w:ascii="Times New Roman" w:eastAsia="Calibri" w:hAnsi="Times New Roman" w:cs="Times New Roman"/>
          <w:color w:val="000000"/>
          <w:sz w:val="24"/>
          <w:szCs w:val="24"/>
          <w:lang w:val="en-US" w:eastAsia="ru-RU"/>
        </w:rPr>
        <w:t>XX</w:t>
      </w:r>
      <w:r w:rsidRPr="00B24686">
        <w:rPr>
          <w:rFonts w:ascii="Times New Roman" w:eastAsia="Calibri" w:hAnsi="Times New Roman" w:cs="Times New Roman"/>
          <w:color w:val="000000"/>
          <w:sz w:val="24"/>
          <w:szCs w:val="24"/>
          <w:lang w:eastAsia="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B24686">
        <w:rPr>
          <w:rFonts w:ascii="Times New Roman" w:eastAsia="Calibri" w:hAnsi="Times New Roman" w:cs="Times New Roman"/>
          <w:color w:val="000000"/>
          <w:sz w:val="24"/>
          <w:szCs w:val="24"/>
          <w:lang w:val="en-US" w:eastAsia="ru-RU"/>
        </w:rPr>
        <w:t>XX</w:t>
      </w:r>
      <w:r w:rsidRPr="00B24686">
        <w:rPr>
          <w:rFonts w:ascii="Times New Roman" w:eastAsia="Calibri" w:hAnsi="Times New Roman" w:cs="Times New Roman"/>
          <w:color w:val="000000"/>
          <w:sz w:val="24"/>
          <w:szCs w:val="24"/>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B24686">
        <w:rPr>
          <w:rFonts w:ascii="Times New Roman" w:eastAsia="Calibri" w:hAnsi="Times New Roman" w:cs="Times New Roman"/>
          <w:color w:val="000000"/>
          <w:sz w:val="24"/>
          <w:szCs w:val="24"/>
          <w:lang w:val="en-US" w:eastAsia="ru-RU"/>
        </w:rPr>
        <w:t>XX</w:t>
      </w:r>
      <w:r w:rsidRPr="00B24686">
        <w:rPr>
          <w:rFonts w:ascii="Times New Roman" w:eastAsia="Calibri" w:hAnsi="Times New Roman" w:cs="Times New Roman"/>
          <w:color w:val="000000"/>
          <w:sz w:val="24"/>
          <w:szCs w:val="24"/>
          <w:lang w:eastAsia="ru-RU"/>
        </w:rPr>
        <w:t xml:space="preserve"> в. (человек и природа, родина, любовь, война, назначение поэзии).</w:t>
      </w:r>
    </w:p>
    <w:p w:rsidR="007F547B" w:rsidRPr="00B24686" w:rsidRDefault="007F547B" w:rsidP="007F547B">
      <w:pPr>
        <w:widowControl w:val="0"/>
        <w:tabs>
          <w:tab w:val="left" w:pos="4338"/>
        </w:tabs>
        <w:spacing w:after="0" w:line="240" w:lineRule="auto"/>
        <w:contextualSpacing/>
        <w:jc w:val="both"/>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2.2.2.3. Иностранный язык.</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Предметное содержание речи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Досуг и увлечения (чтение, кино, театр, музей, музыка). Виды отдыха, путешествия. Молодёжная мода. Покупки.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Здоровый образ жизни: режим труда и отдыха, спорт, сбалансированное питание, отказ от вредных привычек.</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Мир профессий. Проблемы выбора профессии. Роль иностранного языка в планах на будущее.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Средства массовой информации и коммуникации (пресса, телевидение, радио, Интернет).</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речевой деятельности/Коммуникативные умения</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Говорение</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Диалогическая речь</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(6—7 классы) до 4—5 реплик (8—9 классы) со стороны каждого обучающегося. Продолжительность диалога — 2,5—3 мин (9 класс).</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Монологическая речь</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(6—7 классы) до 10—12 фраз (8—9 классы). Продолжительность монолога — 1,5—2 мин (9 класс).</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Аудирование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Жанры текстов: прагматические, публицистические.</w:t>
      </w:r>
    </w:p>
    <w:p w:rsidR="007F547B" w:rsidRPr="00B24686" w:rsidRDefault="007F547B" w:rsidP="007F547B">
      <w:pPr>
        <w:widowControl w:val="0"/>
        <w:tabs>
          <w:tab w:val="left" w:pos="2549"/>
        </w:tabs>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Типы текстов: объявление, реклама, сообщение, рассказ, диалог-интервью, стихотворение и др. 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Чтение</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w:t>
      </w:r>
      <w:r w:rsidRPr="00B24686">
        <w:rPr>
          <w:rFonts w:ascii="Times New Roman" w:eastAsia="Calibri" w:hAnsi="Times New Roman" w:cs="Times New Roman"/>
          <w:color w:val="000000"/>
          <w:sz w:val="24"/>
          <w:szCs w:val="24"/>
          <w:lang w:eastAsia="ru-RU"/>
        </w:rPr>
        <w:lastRenderedPageBreak/>
        <w:t>с выборочным пониманием нужной или интересующей информации (просмотровое/поисковое чтение).</w:t>
      </w:r>
    </w:p>
    <w:p w:rsidR="007F547B" w:rsidRPr="00B24686" w:rsidRDefault="007F547B" w:rsidP="007F547B">
      <w:pPr>
        <w:widowControl w:val="0"/>
        <w:tabs>
          <w:tab w:val="left" w:pos="851"/>
          <w:tab w:val="left" w:pos="2875"/>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Жанры текстов:научно-популярные, публицистические, художественные, прагматические.</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Типы текстов: статья, интервью, рассказ, объявление, рецепт, меню, проспект, реклама, стихотворение и др.</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Независимо от вида чтения возможно использование двуязычного словаря.</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Письменная речь</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Дальнейшее развитие и совершенствование письменной речи, а именно умений:</w:t>
      </w:r>
    </w:p>
    <w:p w:rsidR="007F547B" w:rsidRPr="00B24686" w:rsidRDefault="007F547B" w:rsidP="007F547B">
      <w:pPr>
        <w:widowControl w:val="0"/>
        <w:numPr>
          <w:ilvl w:val="0"/>
          <w:numId w:val="38"/>
        </w:numPr>
        <w:tabs>
          <w:tab w:val="left" w:pos="851"/>
          <w:tab w:val="left" w:pos="1027"/>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писать короткие поздравления с днем рождения и другими праздниками, выражать пожелания (объёмом 30—40 слов, включая адрес);</w:t>
      </w:r>
    </w:p>
    <w:p w:rsidR="007F547B" w:rsidRPr="00B24686" w:rsidRDefault="007F547B" w:rsidP="007F547B">
      <w:pPr>
        <w:widowControl w:val="0"/>
        <w:numPr>
          <w:ilvl w:val="0"/>
          <w:numId w:val="38"/>
        </w:numPr>
        <w:tabs>
          <w:tab w:val="left" w:pos="851"/>
          <w:tab w:val="left" w:pos="1027"/>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заполнять формуляры, бланки (указывать имя, фамилию, пол, гражданство,</w:t>
      </w:r>
    </w:p>
    <w:p w:rsidR="007F547B" w:rsidRPr="00B24686" w:rsidRDefault="007F547B" w:rsidP="007F547B">
      <w:pPr>
        <w:widowControl w:val="0"/>
        <w:tabs>
          <w:tab w:val="left" w:pos="851"/>
        </w:tabs>
        <w:spacing w:after="0" w:line="240" w:lineRule="auto"/>
        <w:ind w:left="20" w:firstLine="40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адрес);</w:t>
      </w:r>
    </w:p>
    <w:p w:rsidR="007F547B" w:rsidRPr="00B24686" w:rsidRDefault="007F547B" w:rsidP="007F547B">
      <w:pPr>
        <w:widowControl w:val="0"/>
        <w:numPr>
          <w:ilvl w:val="0"/>
          <w:numId w:val="38"/>
        </w:numPr>
        <w:tabs>
          <w:tab w:val="left" w:pos="851"/>
          <w:tab w:val="left" w:pos="1027"/>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F547B" w:rsidRPr="00B24686" w:rsidRDefault="007F547B" w:rsidP="007F547B">
      <w:pPr>
        <w:widowControl w:val="0"/>
        <w:numPr>
          <w:ilvl w:val="0"/>
          <w:numId w:val="38"/>
        </w:numPr>
        <w:tabs>
          <w:tab w:val="left" w:pos="851"/>
          <w:tab w:val="left" w:pos="1027"/>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составлять план, тезисы устного или письменного сообщения, кратко излагать результаты проектной деятельности.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Языковые знания и навыки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Орфография</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Знание правил чтения и орфографии и навыки их применения на основе изучаемого лексико-грамматического материала.</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Фонетическая сторона речи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Лексическая сторона речи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 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Грамматическая сторона речи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w:t>
      </w:r>
      <w:r w:rsidRPr="00B24686">
        <w:rPr>
          <w:rFonts w:ascii="Times New Roman" w:eastAsia="Calibri" w:hAnsi="Times New Roman" w:cs="Times New Roman"/>
          <w:color w:val="000000"/>
          <w:sz w:val="24"/>
          <w:szCs w:val="24"/>
          <w:lang w:eastAsia="ru-RU"/>
        </w:rPr>
        <w:lastRenderedPageBreak/>
        <w:t>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Социокультурные знания и умения</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Это предполагает овладение:</w:t>
      </w:r>
    </w:p>
    <w:p w:rsidR="007F547B" w:rsidRPr="00B24686" w:rsidRDefault="007F547B" w:rsidP="007F547B">
      <w:pPr>
        <w:widowControl w:val="0"/>
        <w:numPr>
          <w:ilvl w:val="0"/>
          <w:numId w:val="38"/>
        </w:numPr>
        <w:tabs>
          <w:tab w:val="left" w:pos="851"/>
          <w:tab w:val="left" w:pos="1027"/>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знаниями о значении родного и иностранного языков в современном мире;</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Компенсаторные умения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Совершенствуются умения:</w:t>
      </w:r>
    </w:p>
    <w:p w:rsidR="007F547B" w:rsidRPr="00B24686" w:rsidRDefault="007F547B" w:rsidP="007F547B">
      <w:pPr>
        <w:widowControl w:val="0"/>
        <w:numPr>
          <w:ilvl w:val="0"/>
          <w:numId w:val="38"/>
        </w:numPr>
        <w:tabs>
          <w:tab w:val="left" w:pos="851"/>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переспрашивать, просить повторить, уточняя значение незнакомых слов;</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прогнозировать содержание текста на основе заголовка, предварительно поставленных вопросов;</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догадываться о значении незнакомых слов по контексту, по используемым собеседником жестам и мимике;</w:t>
      </w:r>
    </w:p>
    <w:p w:rsidR="007F547B" w:rsidRPr="00B24686" w:rsidRDefault="007F547B" w:rsidP="007F547B">
      <w:pPr>
        <w:widowControl w:val="0"/>
        <w:numPr>
          <w:ilvl w:val="0"/>
          <w:numId w:val="38"/>
        </w:numPr>
        <w:tabs>
          <w:tab w:val="left" w:pos="851"/>
          <w:tab w:val="left" w:pos="1029"/>
        </w:tabs>
        <w:spacing w:after="24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использовать синонимы, антонимы, описания понятия при дефиците языковых средств.</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Общеучебные умения и универсальные способы деятельности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Формируются и совершенствуются умения:</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работать с информацией: сокращение, расширение устной и письменной информации, создание второго текста по аналогии, заполнение таблиц;</w:t>
      </w:r>
    </w:p>
    <w:p w:rsidR="007F547B" w:rsidRPr="00B24686" w:rsidRDefault="007F547B" w:rsidP="007F547B">
      <w:pPr>
        <w:widowControl w:val="0"/>
        <w:numPr>
          <w:ilvl w:val="0"/>
          <w:numId w:val="38"/>
        </w:numPr>
        <w:tabs>
          <w:tab w:val="left" w:pos="851"/>
          <w:tab w:val="left" w:pos="1029"/>
          <w:tab w:val="left" w:pos="698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работать с прослушанным/прочитанным текстом: извлечение основной</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информации, извлечение запрашиваемой или нужной информации, извлечение полной и точной информации;</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7F547B" w:rsidRPr="00B24686" w:rsidRDefault="007F547B" w:rsidP="007F547B">
      <w:pPr>
        <w:widowControl w:val="0"/>
        <w:numPr>
          <w:ilvl w:val="0"/>
          <w:numId w:val="38"/>
        </w:numPr>
        <w:tabs>
          <w:tab w:val="left" w:pos="851"/>
          <w:tab w:val="left" w:pos="1029"/>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F547B" w:rsidRPr="00B24686" w:rsidRDefault="007F547B" w:rsidP="007F547B">
      <w:pPr>
        <w:widowControl w:val="0"/>
        <w:numPr>
          <w:ilvl w:val="0"/>
          <w:numId w:val="38"/>
        </w:numPr>
        <w:tabs>
          <w:tab w:val="left" w:pos="851"/>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самостоятельно работать, рационально организовывая свой труд в классе и дома.</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Специальные учебные умения</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Формируются и совершенствуются умения:</w:t>
      </w:r>
    </w:p>
    <w:p w:rsidR="007F547B" w:rsidRPr="00B24686" w:rsidRDefault="007F547B" w:rsidP="007F547B">
      <w:pPr>
        <w:widowControl w:val="0"/>
        <w:numPr>
          <w:ilvl w:val="0"/>
          <w:numId w:val="38"/>
        </w:numPr>
        <w:tabs>
          <w:tab w:val="left" w:pos="851"/>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находить ключевые слова и социокультурные реалии при работе с текстом;</w:t>
      </w:r>
    </w:p>
    <w:p w:rsidR="007F547B" w:rsidRPr="00B24686" w:rsidRDefault="007F547B" w:rsidP="007F547B">
      <w:pPr>
        <w:widowControl w:val="0"/>
        <w:numPr>
          <w:ilvl w:val="0"/>
          <w:numId w:val="38"/>
        </w:numPr>
        <w:tabs>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семантизировать слова на основе языковой догадки;</w:t>
      </w:r>
    </w:p>
    <w:p w:rsidR="007F547B" w:rsidRPr="00B24686" w:rsidRDefault="007F547B" w:rsidP="007F547B">
      <w:pPr>
        <w:widowControl w:val="0"/>
        <w:numPr>
          <w:ilvl w:val="0"/>
          <w:numId w:val="38"/>
        </w:numPr>
        <w:tabs>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осуществлять словообразовательный анализ;</w:t>
      </w:r>
    </w:p>
    <w:p w:rsidR="007F547B" w:rsidRPr="00B24686" w:rsidRDefault="007F547B" w:rsidP="007F547B">
      <w:pPr>
        <w:widowControl w:val="0"/>
        <w:numPr>
          <w:ilvl w:val="0"/>
          <w:numId w:val="38"/>
        </w:numPr>
        <w:tabs>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выборочно использовать перевод;</w:t>
      </w:r>
    </w:p>
    <w:p w:rsidR="007F547B" w:rsidRPr="00B24686" w:rsidRDefault="007F547B" w:rsidP="007F547B">
      <w:pPr>
        <w:widowControl w:val="0"/>
        <w:numPr>
          <w:ilvl w:val="0"/>
          <w:numId w:val="38"/>
        </w:numPr>
        <w:tabs>
          <w:tab w:val="left" w:pos="102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пользоваться двуязычным и толковым словарями;</w:t>
      </w:r>
    </w:p>
    <w:p w:rsidR="007F547B" w:rsidRPr="00B24686" w:rsidRDefault="007F547B" w:rsidP="007F547B">
      <w:pPr>
        <w:widowControl w:val="0"/>
        <w:numPr>
          <w:ilvl w:val="0"/>
          <w:numId w:val="38"/>
        </w:numPr>
        <w:tabs>
          <w:tab w:val="left" w:pos="960"/>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участвовать в проектной деятельности межпредметного характера.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Содержание курса по конкретному иностранному языку даётся на примере английского языка.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Языковые средства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Лексическая сторона речи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способы словообразования:</w:t>
      </w:r>
    </w:p>
    <w:p w:rsidR="007F547B" w:rsidRPr="00B24686" w:rsidRDefault="007F547B" w:rsidP="007F547B">
      <w:pPr>
        <w:widowControl w:val="0"/>
        <w:numPr>
          <w:ilvl w:val="0"/>
          <w:numId w:val="39"/>
        </w:numPr>
        <w:tabs>
          <w:tab w:val="left" w:pos="851"/>
          <w:tab w:val="left" w:pos="899"/>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аффиксация:</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глаголов</w:t>
      </w:r>
      <w:r w:rsidRPr="00B24686">
        <w:rPr>
          <w:rFonts w:ascii="Times New Roman" w:eastAsia="Calibri" w:hAnsi="Times New Roman" w:cs="Times New Roman"/>
          <w:color w:val="000000"/>
          <w:sz w:val="24"/>
          <w:szCs w:val="24"/>
          <w:lang w:val="en-US" w:eastAsia="ru-RU"/>
        </w:rPr>
        <w:t>: dis- (disagree), mis- (misunderstand), re- (rewrite); -ize/-ise (organize);</w:t>
      </w:r>
    </w:p>
    <w:p w:rsidR="007F547B" w:rsidRPr="00B24686" w:rsidRDefault="007F547B" w:rsidP="007F547B">
      <w:pPr>
        <w:widowControl w:val="0"/>
        <w:numPr>
          <w:ilvl w:val="0"/>
          <w:numId w:val="20"/>
        </w:numPr>
        <w:tabs>
          <w:tab w:val="left" w:pos="851"/>
          <w:tab w:val="left" w:pos="899"/>
          <w:tab w:val="left" w:pos="3456"/>
          <w:tab w:val="left" w:pos="5160"/>
          <w:tab w:val="right" w:pos="9350"/>
        </w:tabs>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существительных</w:t>
      </w:r>
      <w:r w:rsidRPr="00B24686">
        <w:rPr>
          <w:rFonts w:ascii="Times New Roman" w:eastAsia="Calibri" w:hAnsi="Times New Roman" w:cs="Times New Roman"/>
          <w:color w:val="000000"/>
          <w:sz w:val="24"/>
          <w:szCs w:val="24"/>
          <w:lang w:val="en-US" w:eastAsia="ru-RU"/>
        </w:rPr>
        <w:t>:</w:t>
      </w:r>
      <w:r w:rsidRPr="00B24686">
        <w:rPr>
          <w:rFonts w:ascii="Times New Roman" w:eastAsia="Calibri" w:hAnsi="Times New Roman" w:cs="Times New Roman"/>
          <w:color w:val="000000"/>
          <w:sz w:val="24"/>
          <w:szCs w:val="24"/>
          <w:lang w:val="en-US" w:eastAsia="ru-RU"/>
        </w:rPr>
        <w:tab/>
        <w:t>-sion/-tion</w:t>
      </w:r>
      <w:r w:rsidRPr="00B24686">
        <w:rPr>
          <w:rFonts w:ascii="Times New Roman" w:eastAsia="Calibri" w:hAnsi="Times New Roman" w:cs="Times New Roman"/>
          <w:color w:val="000000"/>
          <w:sz w:val="24"/>
          <w:szCs w:val="24"/>
          <w:lang w:val="en-US" w:eastAsia="ru-RU"/>
        </w:rPr>
        <w:tab/>
        <w:t>(conclusion/celebration),</w:t>
      </w:r>
      <w:r w:rsidRPr="00B24686">
        <w:rPr>
          <w:rFonts w:ascii="Times New Roman" w:eastAsia="Calibri" w:hAnsi="Times New Roman" w:cs="Times New Roman"/>
          <w:color w:val="000000"/>
          <w:sz w:val="24"/>
          <w:szCs w:val="24"/>
          <w:lang w:val="en-US" w:eastAsia="ru-RU"/>
        </w:rPr>
        <w:tab/>
        <w:t>-ance/-ence</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val="en-US" w:eastAsia="ru-RU"/>
        </w:rPr>
        <w:t>(performance/influence), -ment (environment), -ity (possibility), -ness (kindness), - ship(friendship), -ist (optimist), -ing (meeting);</w:t>
      </w:r>
    </w:p>
    <w:p w:rsidR="007F547B" w:rsidRPr="00B24686" w:rsidRDefault="007F547B" w:rsidP="007F547B">
      <w:pPr>
        <w:widowControl w:val="0"/>
        <w:numPr>
          <w:ilvl w:val="0"/>
          <w:numId w:val="20"/>
        </w:numPr>
        <w:tabs>
          <w:tab w:val="left" w:pos="851"/>
          <w:tab w:val="left" w:pos="899"/>
          <w:tab w:val="left" w:pos="2928"/>
        </w:tabs>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прилагательных</w:t>
      </w:r>
      <w:r w:rsidRPr="00B24686">
        <w:rPr>
          <w:rFonts w:ascii="Times New Roman" w:eastAsia="Calibri" w:hAnsi="Times New Roman" w:cs="Times New Roman"/>
          <w:color w:val="000000"/>
          <w:sz w:val="24"/>
          <w:szCs w:val="24"/>
          <w:lang w:val="en-US" w:eastAsia="ru-RU"/>
        </w:rPr>
        <w:t>:</w:t>
      </w:r>
      <w:r w:rsidRPr="00B24686">
        <w:rPr>
          <w:rFonts w:ascii="Times New Roman" w:eastAsia="Calibri" w:hAnsi="Times New Roman" w:cs="Times New Roman"/>
          <w:color w:val="000000"/>
          <w:sz w:val="24"/>
          <w:szCs w:val="24"/>
          <w:lang w:val="en-US" w:eastAsia="ru-RU"/>
        </w:rPr>
        <w:tab/>
        <w:t>un- (unpleasant), im-/in- (impolite/independent), inter-</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val="en-US" w:eastAsia="ru-RU"/>
        </w:rPr>
        <w:t>(international); -y (busy), -ly (lovely), -ful (careful), -al (historical), -ic (scientific), -ian/-an (Russian), -ing (loving); -ous (dangerous), -able/-ible (enjoyable/responsible), -less (harmless), - ive (native);</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наречий: </w:t>
      </w:r>
      <w:r w:rsidRPr="00B24686">
        <w:rPr>
          <w:rFonts w:ascii="Times New Roman" w:eastAsia="Calibri" w:hAnsi="Times New Roman" w:cs="Times New Roman"/>
          <w:color w:val="000000"/>
          <w:sz w:val="24"/>
          <w:szCs w:val="24"/>
          <w:lang w:val="en-US" w:eastAsia="ru-RU"/>
        </w:rPr>
        <w:t>-ly (usually);</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числительных</w:t>
      </w:r>
      <w:r w:rsidRPr="00B24686">
        <w:rPr>
          <w:rFonts w:ascii="Times New Roman" w:eastAsia="Calibri" w:hAnsi="Times New Roman" w:cs="Times New Roman"/>
          <w:color w:val="000000"/>
          <w:sz w:val="24"/>
          <w:szCs w:val="24"/>
          <w:lang w:val="en-US" w:eastAsia="ru-RU"/>
        </w:rPr>
        <w:t>: -teen (fifteen), -ty (seventy), -th (sixth);</w:t>
      </w:r>
    </w:p>
    <w:p w:rsidR="007F547B" w:rsidRPr="00B24686" w:rsidRDefault="007F547B" w:rsidP="007F547B">
      <w:pPr>
        <w:widowControl w:val="0"/>
        <w:numPr>
          <w:ilvl w:val="0"/>
          <w:numId w:val="39"/>
        </w:numPr>
        <w:tabs>
          <w:tab w:val="left" w:pos="851"/>
          <w:tab w:val="left" w:pos="907"/>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словосложение:</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существительное </w:t>
      </w:r>
      <w:r w:rsidRPr="00B24686">
        <w:rPr>
          <w:rFonts w:ascii="Times New Roman" w:eastAsia="Calibri" w:hAnsi="Times New Roman" w:cs="Times New Roman"/>
          <w:color w:val="000000"/>
          <w:sz w:val="24"/>
          <w:szCs w:val="24"/>
          <w:lang w:val="en-US" w:eastAsia="ru-RU"/>
        </w:rPr>
        <w:t xml:space="preserve">+ </w:t>
      </w:r>
      <w:r w:rsidRPr="00B24686">
        <w:rPr>
          <w:rFonts w:ascii="Times New Roman" w:eastAsia="Calibri" w:hAnsi="Times New Roman" w:cs="Times New Roman"/>
          <w:color w:val="000000"/>
          <w:sz w:val="24"/>
          <w:szCs w:val="24"/>
          <w:lang w:eastAsia="ru-RU"/>
        </w:rPr>
        <w:t xml:space="preserve">существительное </w:t>
      </w:r>
      <w:r w:rsidRPr="00B24686">
        <w:rPr>
          <w:rFonts w:ascii="Times New Roman" w:eastAsia="Calibri" w:hAnsi="Times New Roman" w:cs="Times New Roman"/>
          <w:color w:val="000000"/>
          <w:sz w:val="24"/>
          <w:szCs w:val="24"/>
          <w:lang w:val="en-US" w:eastAsia="ru-RU"/>
        </w:rPr>
        <w:t>(policeman);</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прилагательное </w:t>
      </w:r>
      <w:r w:rsidRPr="00B24686">
        <w:rPr>
          <w:rFonts w:ascii="Times New Roman" w:eastAsia="Calibri" w:hAnsi="Times New Roman" w:cs="Times New Roman"/>
          <w:color w:val="000000"/>
          <w:sz w:val="24"/>
          <w:szCs w:val="24"/>
          <w:lang w:val="en-US" w:eastAsia="ru-RU"/>
        </w:rPr>
        <w:t xml:space="preserve">+ </w:t>
      </w:r>
      <w:r w:rsidRPr="00B24686">
        <w:rPr>
          <w:rFonts w:ascii="Times New Roman" w:eastAsia="Calibri" w:hAnsi="Times New Roman" w:cs="Times New Roman"/>
          <w:color w:val="000000"/>
          <w:sz w:val="24"/>
          <w:szCs w:val="24"/>
          <w:lang w:eastAsia="ru-RU"/>
        </w:rPr>
        <w:t xml:space="preserve">прилагательное </w:t>
      </w:r>
      <w:r w:rsidRPr="00B24686">
        <w:rPr>
          <w:rFonts w:ascii="Times New Roman" w:eastAsia="Calibri" w:hAnsi="Times New Roman" w:cs="Times New Roman"/>
          <w:color w:val="000000"/>
          <w:sz w:val="24"/>
          <w:szCs w:val="24"/>
          <w:lang w:val="en-US" w:eastAsia="ru-RU"/>
        </w:rPr>
        <w:t>(well-known);</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прилагательное + существительное </w:t>
      </w:r>
      <w:r w:rsidRPr="00B24686">
        <w:rPr>
          <w:rFonts w:ascii="Times New Roman" w:eastAsia="Calibri" w:hAnsi="Times New Roman" w:cs="Times New Roman"/>
          <w:color w:val="000000"/>
          <w:sz w:val="24"/>
          <w:szCs w:val="24"/>
          <w:lang w:val="en-US" w:eastAsia="ru-RU"/>
        </w:rPr>
        <w:t>(blackboard).</w:t>
      </w:r>
    </w:p>
    <w:p w:rsidR="007F547B" w:rsidRPr="00B24686" w:rsidRDefault="007F547B" w:rsidP="007F547B">
      <w:pPr>
        <w:widowControl w:val="0"/>
        <w:numPr>
          <w:ilvl w:val="0"/>
          <w:numId w:val="39"/>
        </w:numPr>
        <w:tabs>
          <w:tab w:val="left" w:pos="851"/>
          <w:tab w:val="left" w:pos="907"/>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конверсия:</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образование существительных от неопределённой формы глагола (</w:t>
      </w:r>
      <w:r w:rsidRPr="00B24686">
        <w:rPr>
          <w:rFonts w:ascii="Times New Roman" w:eastAsia="Calibri" w:hAnsi="Times New Roman" w:cs="Times New Roman"/>
          <w:color w:val="000000"/>
          <w:sz w:val="24"/>
          <w:szCs w:val="24"/>
          <w:lang w:val="en-US" w:eastAsia="ru-RU"/>
        </w:rPr>
        <w:t>toplay</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color w:val="000000"/>
          <w:sz w:val="24"/>
          <w:szCs w:val="24"/>
          <w:lang w:val="en-US" w:eastAsia="ru-RU"/>
        </w:rPr>
        <w:t>play</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numPr>
          <w:ilvl w:val="0"/>
          <w:numId w:val="20"/>
        </w:numPr>
        <w:tabs>
          <w:tab w:val="left" w:pos="851"/>
          <w:tab w:val="left" w:pos="89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образование существительных от прилагательных (</w:t>
      </w:r>
      <w:r w:rsidRPr="00B24686">
        <w:rPr>
          <w:rFonts w:ascii="Times New Roman" w:eastAsia="Calibri" w:hAnsi="Times New Roman" w:cs="Times New Roman"/>
          <w:color w:val="000000"/>
          <w:sz w:val="24"/>
          <w:szCs w:val="24"/>
          <w:lang w:val="en-US" w:eastAsia="ru-RU"/>
        </w:rPr>
        <w:t>richpeople</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color w:val="000000"/>
          <w:sz w:val="24"/>
          <w:szCs w:val="24"/>
          <w:lang w:val="en-US" w:eastAsia="ru-RU"/>
        </w:rPr>
        <w:t>therich</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Распознавание и использование интернациональных слов (</w:t>
      </w:r>
      <w:r w:rsidRPr="00B24686">
        <w:rPr>
          <w:rFonts w:ascii="Times New Roman" w:eastAsia="Calibri" w:hAnsi="Times New Roman" w:cs="Times New Roman"/>
          <w:color w:val="000000"/>
          <w:sz w:val="24"/>
          <w:szCs w:val="24"/>
          <w:lang w:val="en-US" w:eastAsia="ru-RU"/>
        </w:rPr>
        <w:t>doctor</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Представления о синонимии, антонимии, лексической сочетаемости,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многозначности.</w:t>
      </w:r>
    </w:p>
    <w:p w:rsidR="007F547B" w:rsidRPr="00B24686" w:rsidRDefault="007F547B" w:rsidP="007F547B">
      <w:pPr>
        <w:widowControl w:val="0"/>
        <w:tabs>
          <w:tab w:val="left" w:pos="851"/>
        </w:tabs>
        <w:spacing w:after="0" w:line="240" w:lineRule="auto"/>
        <w:ind w:left="20" w:firstLine="40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Грамматическая сторона речи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F547B" w:rsidRPr="00B24686" w:rsidRDefault="007F547B" w:rsidP="007F547B">
      <w:pPr>
        <w:widowControl w:val="0"/>
        <w:tabs>
          <w:tab w:val="left" w:pos="851"/>
        </w:tabs>
        <w:spacing w:after="0" w:line="240" w:lineRule="auto"/>
        <w:ind w:left="20" w:righ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B24686">
        <w:rPr>
          <w:rFonts w:ascii="Times New Roman" w:eastAsia="Calibri" w:hAnsi="Times New Roman" w:cs="Times New Roman"/>
          <w:color w:val="000000"/>
          <w:sz w:val="24"/>
          <w:szCs w:val="24"/>
          <w:lang w:val="en-US" w:eastAsia="ru-RU"/>
        </w:rPr>
        <w:t>Wemovedtoanewhouselastyear</w:t>
      </w:r>
      <w:r w:rsidRPr="00B24686">
        <w:rPr>
          <w:rFonts w:ascii="Times New Roman" w:eastAsia="Calibri" w:hAnsi="Times New Roman" w:cs="Times New Roman"/>
          <w:color w:val="000000"/>
          <w:sz w:val="24"/>
          <w:szCs w:val="24"/>
          <w:lang w:eastAsia="ru-RU"/>
        </w:rPr>
        <w:t>); предложения с начальным ‘</w:t>
      </w:r>
      <w:r w:rsidRPr="00B24686">
        <w:rPr>
          <w:rFonts w:ascii="Times New Roman" w:eastAsia="Calibri" w:hAnsi="Times New Roman" w:cs="Times New Roman"/>
          <w:color w:val="000000"/>
          <w:sz w:val="24"/>
          <w:szCs w:val="24"/>
          <w:lang w:val="en-US" w:eastAsia="ru-RU"/>
        </w:rPr>
        <w:t>It</w:t>
      </w:r>
      <w:r w:rsidRPr="00B24686">
        <w:rPr>
          <w:rFonts w:ascii="Times New Roman" w:eastAsia="Calibri" w:hAnsi="Times New Roman" w:cs="Times New Roman"/>
          <w:color w:val="000000"/>
          <w:sz w:val="24"/>
          <w:szCs w:val="24"/>
          <w:lang w:eastAsia="ru-RU"/>
        </w:rPr>
        <w:t>’ и с начальным ‘</w:t>
      </w:r>
      <w:r w:rsidRPr="00B24686">
        <w:rPr>
          <w:rFonts w:ascii="Times New Roman" w:eastAsia="Calibri" w:hAnsi="Times New Roman" w:cs="Times New Roman"/>
          <w:color w:val="000000"/>
          <w:sz w:val="24"/>
          <w:szCs w:val="24"/>
          <w:lang w:val="en-US" w:eastAsia="ru-RU"/>
        </w:rPr>
        <w:t>There</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color w:val="000000"/>
          <w:sz w:val="24"/>
          <w:szCs w:val="24"/>
          <w:lang w:val="en-US" w:eastAsia="ru-RU"/>
        </w:rPr>
        <w:t>tobe</w:t>
      </w:r>
      <w:r w:rsidRPr="00B24686">
        <w:rPr>
          <w:rFonts w:ascii="Times New Roman" w:eastAsia="Calibri" w:hAnsi="Times New Roman" w:cs="Times New Roman"/>
          <w:color w:val="000000"/>
          <w:sz w:val="24"/>
          <w:szCs w:val="24"/>
          <w:lang w:eastAsia="ru-RU"/>
        </w:rPr>
        <w:t>’ (</w:t>
      </w:r>
      <w:r w:rsidRPr="00B24686">
        <w:rPr>
          <w:rFonts w:ascii="Times New Roman" w:eastAsia="Calibri" w:hAnsi="Times New Roman" w:cs="Times New Roman"/>
          <w:color w:val="000000"/>
          <w:sz w:val="24"/>
          <w:szCs w:val="24"/>
          <w:lang w:val="en-US" w:eastAsia="ru-RU"/>
        </w:rPr>
        <w:t>It</w:t>
      </w:r>
      <w:r w:rsidRPr="00B24686">
        <w:rPr>
          <w:rFonts w:ascii="Times New Roman" w:eastAsia="Calibri" w:hAnsi="Times New Roman" w:cs="Times New Roman"/>
          <w:color w:val="000000"/>
          <w:sz w:val="24"/>
          <w:szCs w:val="24"/>
          <w:lang w:eastAsia="ru-RU"/>
        </w:rPr>
        <w:t>’</w:t>
      </w:r>
      <w:r w:rsidRPr="00B24686">
        <w:rPr>
          <w:rFonts w:ascii="Times New Roman" w:eastAsia="Calibri" w:hAnsi="Times New Roman" w:cs="Times New Roman"/>
          <w:color w:val="000000"/>
          <w:sz w:val="24"/>
          <w:szCs w:val="24"/>
          <w:lang w:val="en-US" w:eastAsia="ru-RU"/>
        </w:rPr>
        <w:t>scold</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It’s five o’clock. It’s interesting. It was winter. There are a lot of trees in the park).</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Сложносочинённые предложения с сочинительными союзами </w:t>
      </w:r>
      <w:r w:rsidRPr="00B24686">
        <w:rPr>
          <w:rFonts w:ascii="Times New Roman" w:eastAsia="Calibri" w:hAnsi="Times New Roman" w:cs="Times New Roman"/>
          <w:color w:val="000000"/>
          <w:sz w:val="24"/>
          <w:szCs w:val="24"/>
          <w:lang w:val="en-US" w:eastAsia="ru-RU"/>
        </w:rPr>
        <w:t>and</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but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or</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Сложноподчинённые предложения с союзами и союзными словами </w:t>
      </w:r>
      <w:r w:rsidRPr="00B24686">
        <w:rPr>
          <w:rFonts w:ascii="Times New Roman" w:eastAsia="Calibri" w:hAnsi="Times New Roman" w:cs="Times New Roman"/>
          <w:color w:val="000000"/>
          <w:sz w:val="24"/>
          <w:szCs w:val="24"/>
          <w:lang w:val="en-US" w:eastAsia="ru-RU"/>
        </w:rPr>
        <w:t>what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when</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why</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which</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that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who</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if</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because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that</w:t>
      </w:r>
      <w:r w:rsidRPr="00B24686">
        <w:rPr>
          <w:rFonts w:ascii="Times New Roman" w:eastAsia="Calibri" w:hAnsi="Times New Roman" w:cs="Times New Roman"/>
          <w:color w:val="000000"/>
          <w:sz w:val="24"/>
          <w:szCs w:val="24"/>
          <w:lang w:eastAsia="ru-RU"/>
        </w:rPr>
        <w:t>’</w:t>
      </w:r>
      <w:r w:rsidRPr="00B24686">
        <w:rPr>
          <w:rFonts w:ascii="Times New Roman" w:eastAsia="Calibri" w:hAnsi="Times New Roman" w:cs="Times New Roman"/>
          <w:color w:val="000000"/>
          <w:sz w:val="24"/>
          <w:szCs w:val="24"/>
          <w:lang w:val="en-US" w:eastAsia="ru-RU"/>
        </w:rPr>
        <w:t>swhy</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than</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so</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Сложноподчинённые предложения с придаточными: времени с союзами </w:t>
      </w:r>
      <w:r w:rsidRPr="00B24686">
        <w:rPr>
          <w:rFonts w:ascii="Times New Roman" w:eastAsia="Calibri" w:hAnsi="Times New Roman" w:cs="Times New Roman"/>
          <w:color w:val="000000"/>
          <w:sz w:val="24"/>
          <w:szCs w:val="24"/>
          <w:lang w:val="en-US" w:eastAsia="ru-RU"/>
        </w:rPr>
        <w:t>for</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since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during</w:t>
      </w:r>
      <w:r w:rsidRPr="00B24686">
        <w:rPr>
          <w:rFonts w:ascii="Times New Roman" w:eastAsia="Calibri" w:hAnsi="Times New Roman" w:cs="Times New Roman"/>
          <w:color w:val="000000"/>
          <w:sz w:val="24"/>
          <w:szCs w:val="24"/>
          <w:lang w:eastAsia="ru-RU"/>
        </w:rPr>
        <w:t xml:space="preserve">; цели с союзами </w:t>
      </w:r>
      <w:r w:rsidRPr="00B24686">
        <w:rPr>
          <w:rFonts w:ascii="Times New Roman" w:eastAsia="Calibri" w:hAnsi="Times New Roman" w:cs="Times New Roman"/>
          <w:color w:val="000000"/>
          <w:sz w:val="24"/>
          <w:szCs w:val="24"/>
          <w:lang w:val="en-US" w:eastAsia="ru-RU"/>
        </w:rPr>
        <w:t>so</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that</w:t>
      </w:r>
      <w:r w:rsidRPr="00B24686">
        <w:rPr>
          <w:rFonts w:ascii="Times New Roman" w:eastAsia="Calibri" w:hAnsi="Times New Roman" w:cs="Times New Roman"/>
          <w:color w:val="000000"/>
          <w:sz w:val="24"/>
          <w:szCs w:val="24"/>
          <w:lang w:eastAsia="ru-RU"/>
        </w:rPr>
        <w:t xml:space="preserve">; условия с союзом </w:t>
      </w:r>
      <w:r w:rsidRPr="00B24686">
        <w:rPr>
          <w:rFonts w:ascii="Times New Roman" w:eastAsia="Calibri" w:hAnsi="Times New Roman" w:cs="Times New Roman"/>
          <w:color w:val="000000"/>
          <w:sz w:val="24"/>
          <w:szCs w:val="24"/>
          <w:lang w:val="en-US" w:eastAsia="ru-RU"/>
        </w:rPr>
        <w:t>unless</w:t>
      </w:r>
      <w:r w:rsidRPr="00B24686">
        <w:rPr>
          <w:rFonts w:ascii="Times New Roman" w:eastAsia="Calibri" w:hAnsi="Times New Roman" w:cs="Times New Roman"/>
          <w:color w:val="000000"/>
          <w:sz w:val="24"/>
          <w:szCs w:val="24"/>
          <w:lang w:eastAsia="ru-RU"/>
        </w:rPr>
        <w:t xml:space="preserve">; определительными с союзами </w:t>
      </w:r>
      <w:r w:rsidRPr="00B24686">
        <w:rPr>
          <w:rFonts w:ascii="Times New Roman" w:eastAsia="Calibri" w:hAnsi="Times New Roman" w:cs="Times New Roman"/>
          <w:color w:val="000000"/>
          <w:sz w:val="24"/>
          <w:szCs w:val="24"/>
          <w:lang w:val="en-US" w:eastAsia="ru-RU"/>
        </w:rPr>
        <w:t>who</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which</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that</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Сложноподчинённые предложения с союзами </w:t>
      </w:r>
      <w:r w:rsidRPr="00B24686">
        <w:rPr>
          <w:rFonts w:ascii="Times New Roman" w:eastAsia="Calibri" w:hAnsi="Times New Roman" w:cs="Times New Roman"/>
          <w:color w:val="000000"/>
          <w:sz w:val="24"/>
          <w:szCs w:val="24"/>
          <w:lang w:val="en-US" w:eastAsia="ru-RU"/>
        </w:rPr>
        <w:t>whoever</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whatever</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however</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whenever</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Условныепредложенияреального</w:t>
      </w:r>
      <w:r w:rsidRPr="00B24686">
        <w:rPr>
          <w:rFonts w:ascii="Times New Roman" w:eastAsia="Calibri" w:hAnsi="Times New Roman" w:cs="Times New Roman"/>
          <w:color w:val="000000"/>
          <w:sz w:val="24"/>
          <w:szCs w:val="24"/>
          <w:lang w:val="en-US" w:eastAsia="ru-RU"/>
        </w:rPr>
        <w:t xml:space="preserve"> (Conditional I — If it doesn’t rain, they’ll go for a picnic) </w:t>
      </w:r>
      <w:r w:rsidRPr="00B24686">
        <w:rPr>
          <w:rFonts w:ascii="Times New Roman" w:eastAsia="Calibri" w:hAnsi="Times New Roman" w:cs="Times New Roman"/>
          <w:color w:val="000000"/>
          <w:sz w:val="24"/>
          <w:szCs w:val="24"/>
          <w:lang w:eastAsia="ru-RU"/>
        </w:rPr>
        <w:lastRenderedPageBreak/>
        <w:t>инереального</w:t>
      </w:r>
      <w:r w:rsidRPr="00B24686">
        <w:rPr>
          <w:rFonts w:ascii="Times New Roman" w:eastAsia="Calibri" w:hAnsi="Times New Roman" w:cs="Times New Roman"/>
          <w:color w:val="000000"/>
          <w:sz w:val="24"/>
          <w:szCs w:val="24"/>
          <w:lang w:val="en-US" w:eastAsia="ru-RU"/>
        </w:rPr>
        <w:t xml:space="preserve"> (Conditional II — If I were rich, I would help the endangered animals; Conditional III — If she had asked me, I would have helped her) </w:t>
      </w:r>
      <w:r w:rsidRPr="00B24686">
        <w:rPr>
          <w:rFonts w:ascii="Times New Roman" w:eastAsia="Calibri" w:hAnsi="Times New Roman" w:cs="Times New Roman"/>
          <w:color w:val="000000"/>
          <w:sz w:val="24"/>
          <w:szCs w:val="24"/>
          <w:lang w:eastAsia="ru-RU"/>
        </w:rPr>
        <w:t>характера</w:t>
      </w:r>
      <w:r w:rsidRPr="00B24686">
        <w:rPr>
          <w:rFonts w:ascii="Times New Roman" w:eastAsia="Calibri" w:hAnsi="Times New Roman" w:cs="Times New Roman"/>
          <w:color w:val="000000"/>
          <w:sz w:val="24"/>
          <w:szCs w:val="24"/>
          <w:lang w:val="en-US"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Все типы вопросительных предложений (общий, специальный, альтернативный, разделительный вопросы в </w:t>
      </w:r>
      <w:r w:rsidRPr="00B24686">
        <w:rPr>
          <w:rFonts w:ascii="Times New Roman" w:eastAsia="Calibri" w:hAnsi="Times New Roman" w:cs="Times New Roman"/>
          <w:color w:val="000000"/>
          <w:sz w:val="24"/>
          <w:szCs w:val="24"/>
          <w:lang w:val="en-US" w:eastAsia="ru-RU"/>
        </w:rPr>
        <w:t>Present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Future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PastSimple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PresentPerfect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PresentContinuous</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Побудительные предложения в утвердительной (</w:t>
      </w:r>
      <w:r w:rsidRPr="00B24686">
        <w:rPr>
          <w:rFonts w:ascii="Times New Roman" w:eastAsia="Calibri" w:hAnsi="Times New Roman" w:cs="Times New Roman"/>
          <w:color w:val="000000"/>
          <w:sz w:val="24"/>
          <w:szCs w:val="24"/>
          <w:lang w:val="en-US" w:eastAsia="ru-RU"/>
        </w:rPr>
        <w:t>Becareful</w:t>
      </w:r>
      <w:r w:rsidRPr="00B24686">
        <w:rPr>
          <w:rFonts w:ascii="Times New Roman" w:eastAsia="Calibri" w:hAnsi="Times New Roman" w:cs="Times New Roman"/>
          <w:color w:val="000000"/>
          <w:sz w:val="24"/>
          <w:szCs w:val="24"/>
          <w:lang w:eastAsia="ru-RU"/>
        </w:rPr>
        <w:t>) и отрицательной (</w:t>
      </w:r>
      <w:r w:rsidRPr="00B24686">
        <w:rPr>
          <w:rFonts w:ascii="Times New Roman" w:eastAsia="Calibri" w:hAnsi="Times New Roman" w:cs="Times New Roman"/>
          <w:color w:val="000000"/>
          <w:sz w:val="24"/>
          <w:szCs w:val="24"/>
          <w:lang w:val="en-US" w:eastAsia="ru-RU"/>
        </w:rPr>
        <w:t>Don</w:t>
      </w:r>
      <w:r w:rsidRPr="00B24686">
        <w:rPr>
          <w:rFonts w:ascii="Times New Roman" w:eastAsia="Calibri" w:hAnsi="Times New Roman" w:cs="Times New Roman"/>
          <w:color w:val="000000"/>
          <w:sz w:val="24"/>
          <w:szCs w:val="24"/>
          <w:lang w:eastAsia="ru-RU"/>
        </w:rPr>
        <w:t>’</w:t>
      </w:r>
      <w:r w:rsidRPr="00B24686">
        <w:rPr>
          <w:rFonts w:ascii="Times New Roman" w:eastAsia="Calibri" w:hAnsi="Times New Roman" w:cs="Times New Roman"/>
          <w:color w:val="000000"/>
          <w:sz w:val="24"/>
          <w:szCs w:val="24"/>
          <w:lang w:val="en-US" w:eastAsia="ru-RU"/>
        </w:rPr>
        <w:t>tworry</w:t>
      </w:r>
      <w:r w:rsidRPr="00B24686">
        <w:rPr>
          <w:rFonts w:ascii="Times New Roman" w:eastAsia="Calibri" w:hAnsi="Times New Roman" w:cs="Times New Roman"/>
          <w:color w:val="000000"/>
          <w:sz w:val="24"/>
          <w:szCs w:val="24"/>
          <w:lang w:eastAsia="ru-RU"/>
        </w:rPr>
        <w:t>) форме.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Предложениясконструкциями</w:t>
      </w:r>
      <w:r w:rsidRPr="00B24686">
        <w:rPr>
          <w:rFonts w:ascii="Times New Roman" w:eastAsia="Calibri" w:hAnsi="Times New Roman" w:cs="Times New Roman"/>
          <w:color w:val="000000"/>
          <w:sz w:val="24"/>
          <w:szCs w:val="24"/>
          <w:lang w:val="en-US" w:eastAsia="ru-RU"/>
        </w:rPr>
        <w:t xml:space="preserve"> as ... as, not so . as, either ... or, neither . nor.</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Конструкция </w:t>
      </w:r>
      <w:r w:rsidRPr="00B24686">
        <w:rPr>
          <w:rFonts w:ascii="Times New Roman" w:eastAsia="Calibri" w:hAnsi="Times New Roman" w:cs="Times New Roman"/>
          <w:color w:val="000000"/>
          <w:sz w:val="24"/>
          <w:szCs w:val="24"/>
          <w:lang w:val="en-US" w:eastAsia="ru-RU"/>
        </w:rPr>
        <w:t>tobegoingto</w:t>
      </w:r>
      <w:r w:rsidRPr="00B24686">
        <w:rPr>
          <w:rFonts w:ascii="Times New Roman" w:eastAsia="Calibri" w:hAnsi="Times New Roman" w:cs="Times New Roman"/>
          <w:color w:val="000000"/>
          <w:sz w:val="24"/>
          <w:szCs w:val="24"/>
          <w:lang w:eastAsia="ru-RU"/>
        </w:rPr>
        <w:t xml:space="preserve"> (для выражения будущего действия).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Конструкции</w:t>
      </w:r>
      <w:r w:rsidRPr="00B24686">
        <w:rPr>
          <w:rFonts w:ascii="Times New Roman" w:eastAsia="Calibri" w:hAnsi="Times New Roman" w:cs="Times New Roman"/>
          <w:color w:val="000000"/>
          <w:sz w:val="24"/>
          <w:szCs w:val="24"/>
          <w:lang w:val="en-US" w:eastAsia="ru-RU"/>
        </w:rPr>
        <w:t xml:space="preserve"> It takes me ... to do something; to look/feel/be happy.</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Конструкции</w:t>
      </w:r>
      <w:r w:rsidRPr="00B24686">
        <w:rPr>
          <w:rFonts w:ascii="Times New Roman" w:eastAsia="Calibri" w:hAnsi="Times New Roman" w:cs="Times New Roman"/>
          <w:color w:val="000000"/>
          <w:sz w:val="24"/>
          <w:szCs w:val="24"/>
          <w:lang w:val="en-US" w:eastAsia="ru-RU"/>
        </w:rPr>
        <w:t xml:space="preserve"> be/get used to something; be/get used to doing something.</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 xml:space="preserve">Конструкции с инфинитивом типа </w:t>
      </w:r>
      <w:r w:rsidRPr="00B24686">
        <w:rPr>
          <w:rFonts w:ascii="Times New Roman" w:eastAsia="Calibri" w:hAnsi="Times New Roman" w:cs="Times New Roman"/>
          <w:color w:val="000000"/>
          <w:sz w:val="24"/>
          <w:szCs w:val="24"/>
          <w:lang w:val="en-US" w:eastAsia="ru-RU"/>
        </w:rPr>
        <w:t>IsawJimridehisbike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I want you to meet me at the station tomorrow. She seems to be a good friend.</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Правильныеинеправильныеглаголывформахдействительногозалогавизъявительномнаклонении</w:t>
      </w:r>
      <w:r w:rsidRPr="00B24686">
        <w:rPr>
          <w:rFonts w:ascii="Times New Roman" w:eastAsia="Calibri" w:hAnsi="Times New Roman" w:cs="Times New Roman"/>
          <w:color w:val="000000"/>
          <w:sz w:val="24"/>
          <w:szCs w:val="24"/>
          <w:lang w:val="en-US" w:eastAsia="ru-RU"/>
        </w:rPr>
        <w:t xml:space="preserve"> (Present, Past, Future Simple; Present, Past Perfect; Present, Past, Future Continuous; Present Perfect Continuous; Future-in-the-Past).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Глаголыввидо</w:t>
      </w:r>
      <w:r w:rsidRPr="00B24686">
        <w:rPr>
          <w:rFonts w:ascii="Times New Roman" w:eastAsia="Calibri" w:hAnsi="Times New Roman" w:cs="Times New Roman"/>
          <w:color w:val="000000"/>
          <w:sz w:val="24"/>
          <w:szCs w:val="24"/>
          <w:lang w:val="en-US" w:eastAsia="ru-RU"/>
        </w:rPr>
        <w:t>-</w:t>
      </w:r>
      <w:r w:rsidRPr="00B24686">
        <w:rPr>
          <w:rFonts w:ascii="Times New Roman" w:eastAsia="Calibri" w:hAnsi="Times New Roman" w:cs="Times New Roman"/>
          <w:color w:val="000000"/>
          <w:sz w:val="24"/>
          <w:szCs w:val="24"/>
          <w:lang w:eastAsia="ru-RU"/>
        </w:rPr>
        <w:t>временныхформахстрадательногозалога</w:t>
      </w:r>
      <w:r w:rsidRPr="00B24686">
        <w:rPr>
          <w:rFonts w:ascii="Times New Roman" w:eastAsia="Calibri" w:hAnsi="Times New Roman" w:cs="Times New Roman"/>
          <w:color w:val="000000"/>
          <w:sz w:val="24"/>
          <w:szCs w:val="24"/>
          <w:lang w:val="en-US" w:eastAsia="ru-RU"/>
        </w:rPr>
        <w:t xml:space="preserve"> (Present, Past, Future Simple Passive; Past Perfect Passive).</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val="en-US" w:eastAsia="ru-RU"/>
        </w:rPr>
      </w:pPr>
      <w:r w:rsidRPr="00B24686">
        <w:rPr>
          <w:rFonts w:ascii="Times New Roman" w:eastAsia="Calibri" w:hAnsi="Times New Roman" w:cs="Times New Roman"/>
          <w:color w:val="000000"/>
          <w:sz w:val="24"/>
          <w:szCs w:val="24"/>
          <w:lang w:eastAsia="ru-RU"/>
        </w:rPr>
        <w:t>Модальныеглаголыиихэквиваленты</w:t>
      </w:r>
      <w:r w:rsidRPr="00B24686">
        <w:rPr>
          <w:rFonts w:ascii="Times New Roman" w:eastAsia="Calibri" w:hAnsi="Times New Roman" w:cs="Times New Roman"/>
          <w:color w:val="000000"/>
          <w:sz w:val="24"/>
          <w:szCs w:val="24"/>
          <w:lang w:val="en-US" w:eastAsia="ru-RU"/>
        </w:rPr>
        <w:t xml:space="preserve"> (can/could/be able to, may/might, must/have to, shall, should, would, need).</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Причастия I и II.</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Неличные формы глагола (герундий, причастия I и II) без различения их функций.</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Фразовые глаголы, обслуживающие темы, отобранные для данного этапа обучения.</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Определённый, неопределённый и нулевой артикли (в том числе с географическими названиями).</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Неисчисляемые и исчисляемые существительные (</w:t>
      </w:r>
      <w:r w:rsidRPr="00B24686">
        <w:rPr>
          <w:rFonts w:ascii="Times New Roman" w:eastAsia="Calibri" w:hAnsi="Times New Roman" w:cs="Times New Roman"/>
          <w:color w:val="000000"/>
          <w:sz w:val="24"/>
          <w:szCs w:val="24"/>
          <w:lang w:val="en-US" w:eastAsia="ru-RU"/>
        </w:rPr>
        <w:t>apencil</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water</w:t>
      </w:r>
      <w:r w:rsidRPr="00B24686">
        <w:rPr>
          <w:rFonts w:ascii="Times New Roman" w:eastAsia="Calibri" w:hAnsi="Times New Roman" w:cs="Times New Roman"/>
          <w:color w:val="000000"/>
          <w:sz w:val="24"/>
          <w:szCs w:val="24"/>
          <w:lang w:eastAsia="ru-RU"/>
        </w:rPr>
        <w:t>), существительные с причастиями настоящего и прошедшего времени (</w:t>
      </w:r>
      <w:r w:rsidRPr="00B24686">
        <w:rPr>
          <w:rFonts w:ascii="Times New Roman" w:eastAsia="Calibri" w:hAnsi="Times New Roman" w:cs="Times New Roman"/>
          <w:color w:val="000000"/>
          <w:sz w:val="24"/>
          <w:szCs w:val="24"/>
          <w:lang w:val="en-US" w:eastAsia="ru-RU"/>
        </w:rPr>
        <w:t>aburninghouse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awrittenletter</w:t>
      </w:r>
      <w:r w:rsidRPr="00B24686">
        <w:rPr>
          <w:rFonts w:ascii="Times New Roman" w:eastAsia="Calibri" w:hAnsi="Times New Roman" w:cs="Times New Roman"/>
          <w:color w:val="000000"/>
          <w:sz w:val="24"/>
          <w:szCs w:val="24"/>
          <w:lang w:eastAsia="ru-RU"/>
        </w:rPr>
        <w:t>). Существительные в функции прилагательного (</w:t>
      </w:r>
      <w:r w:rsidRPr="00B24686">
        <w:rPr>
          <w:rFonts w:ascii="Times New Roman" w:eastAsia="Calibri" w:hAnsi="Times New Roman" w:cs="Times New Roman"/>
          <w:color w:val="000000"/>
          <w:sz w:val="24"/>
          <w:szCs w:val="24"/>
          <w:lang w:val="en-US" w:eastAsia="ru-RU"/>
        </w:rPr>
        <w:t>artgallery</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Степени сравнения прилагательных и наречий, в том числе образованных не по правилу (</w:t>
      </w:r>
      <w:r w:rsidRPr="00B24686">
        <w:rPr>
          <w:rFonts w:ascii="Times New Roman" w:eastAsia="Calibri" w:hAnsi="Times New Roman" w:cs="Times New Roman"/>
          <w:color w:val="000000"/>
          <w:sz w:val="24"/>
          <w:szCs w:val="24"/>
          <w:lang w:val="en-US" w:eastAsia="ru-RU"/>
        </w:rPr>
        <w:t>little</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color w:val="000000"/>
          <w:sz w:val="24"/>
          <w:szCs w:val="24"/>
          <w:lang w:val="en-US" w:eastAsia="ru-RU"/>
        </w:rPr>
        <w:t>less</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color w:val="000000"/>
          <w:sz w:val="24"/>
          <w:szCs w:val="24"/>
          <w:lang w:val="en-US" w:eastAsia="ru-RU"/>
        </w:rPr>
        <w:t>least</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Личные местоимения в именительном (</w:t>
      </w:r>
      <w:r w:rsidRPr="00B24686">
        <w:rPr>
          <w:rFonts w:ascii="Times New Roman" w:eastAsia="Calibri" w:hAnsi="Times New Roman" w:cs="Times New Roman"/>
          <w:color w:val="000000"/>
          <w:sz w:val="24"/>
          <w:szCs w:val="24"/>
          <w:lang w:val="en-US" w:eastAsia="ru-RU"/>
        </w:rPr>
        <w:t>my</w:t>
      </w:r>
      <w:r w:rsidRPr="00B24686">
        <w:rPr>
          <w:rFonts w:ascii="Times New Roman" w:eastAsia="Calibri" w:hAnsi="Times New Roman" w:cs="Times New Roman"/>
          <w:color w:val="000000"/>
          <w:sz w:val="24"/>
          <w:szCs w:val="24"/>
          <w:lang w:eastAsia="ru-RU"/>
        </w:rPr>
        <w:t>) и объектном (</w:t>
      </w:r>
      <w:r w:rsidRPr="00B24686">
        <w:rPr>
          <w:rFonts w:ascii="Times New Roman" w:eastAsia="Calibri" w:hAnsi="Times New Roman" w:cs="Times New Roman"/>
          <w:color w:val="000000"/>
          <w:sz w:val="24"/>
          <w:szCs w:val="24"/>
          <w:lang w:val="en-US" w:eastAsia="ru-RU"/>
        </w:rPr>
        <w:t>me</w:t>
      </w:r>
      <w:r w:rsidRPr="00B24686">
        <w:rPr>
          <w:rFonts w:ascii="Times New Roman" w:eastAsia="Calibri" w:hAnsi="Times New Roman" w:cs="Times New Roman"/>
          <w:color w:val="000000"/>
          <w:sz w:val="24"/>
          <w:szCs w:val="24"/>
          <w:lang w:eastAsia="ru-RU"/>
        </w:rPr>
        <w:t>) падежах, а также в абсолютной форме (</w:t>
      </w:r>
      <w:r w:rsidRPr="00B24686">
        <w:rPr>
          <w:rFonts w:ascii="Times New Roman" w:eastAsia="Calibri" w:hAnsi="Times New Roman" w:cs="Times New Roman"/>
          <w:color w:val="000000"/>
          <w:sz w:val="24"/>
          <w:szCs w:val="24"/>
          <w:lang w:val="en-US" w:eastAsia="ru-RU"/>
        </w:rPr>
        <w:t>mine</w:t>
      </w:r>
      <w:r w:rsidRPr="00B24686">
        <w:rPr>
          <w:rFonts w:ascii="Times New Roman" w:eastAsia="Calibri" w:hAnsi="Times New Roman" w:cs="Times New Roman"/>
          <w:color w:val="000000"/>
          <w:sz w:val="24"/>
          <w:szCs w:val="24"/>
          <w:lang w:eastAsia="ru-RU"/>
        </w:rPr>
        <w:t>). Неопределённые местоимения (</w:t>
      </w:r>
      <w:r w:rsidRPr="00B24686">
        <w:rPr>
          <w:rFonts w:ascii="Times New Roman" w:eastAsia="Calibri" w:hAnsi="Times New Roman" w:cs="Times New Roman"/>
          <w:color w:val="000000"/>
          <w:sz w:val="24"/>
          <w:szCs w:val="24"/>
          <w:lang w:val="en-US" w:eastAsia="ru-RU"/>
        </w:rPr>
        <w:t>some</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any</w:t>
      </w:r>
      <w:r w:rsidRPr="00B24686">
        <w:rPr>
          <w:rFonts w:ascii="Times New Roman" w:eastAsia="Calibri" w:hAnsi="Times New Roman" w:cs="Times New Roman"/>
          <w:color w:val="000000"/>
          <w:sz w:val="24"/>
          <w:szCs w:val="24"/>
          <w:lang w:eastAsia="ru-RU"/>
        </w:rPr>
        <w:t>). Возвратные местоимения, неопределённые местоимения и их производные (</w:t>
      </w:r>
      <w:r w:rsidRPr="00B24686">
        <w:rPr>
          <w:rFonts w:ascii="Times New Roman" w:eastAsia="Calibri" w:hAnsi="Times New Roman" w:cs="Times New Roman"/>
          <w:color w:val="000000"/>
          <w:sz w:val="24"/>
          <w:szCs w:val="24"/>
          <w:lang w:val="en-US" w:eastAsia="ru-RU"/>
        </w:rPr>
        <w:t>somebody</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anything</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nobody</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everything</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etc</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Наречия, оканчивающиеся на -1</w:t>
      </w:r>
      <w:r w:rsidRPr="00B24686">
        <w:rPr>
          <w:rFonts w:ascii="Times New Roman" w:eastAsia="Calibri" w:hAnsi="Times New Roman" w:cs="Times New Roman"/>
          <w:smallCaps/>
          <w:color w:val="000000"/>
          <w:sz w:val="24"/>
          <w:szCs w:val="24"/>
          <w:lang w:eastAsia="ru-RU"/>
        </w:rPr>
        <w:t>у</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early</w:t>
      </w:r>
      <w:r w:rsidRPr="00B24686">
        <w:rPr>
          <w:rFonts w:ascii="Times New Roman" w:eastAsia="Calibri" w:hAnsi="Times New Roman" w:cs="Times New Roman"/>
          <w:color w:val="000000"/>
          <w:sz w:val="24"/>
          <w:szCs w:val="24"/>
          <w:lang w:eastAsia="ru-RU"/>
        </w:rPr>
        <w:t>), а также совпадающие по форме с прилагательными (</w:t>
      </w:r>
      <w:r w:rsidRPr="00B24686">
        <w:rPr>
          <w:rFonts w:ascii="Times New Roman" w:eastAsia="Calibri" w:hAnsi="Times New Roman" w:cs="Times New Roman"/>
          <w:color w:val="000000"/>
          <w:sz w:val="24"/>
          <w:szCs w:val="24"/>
          <w:lang w:val="en-US" w:eastAsia="ru-RU"/>
        </w:rPr>
        <w:t>fast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high</w:t>
      </w:r>
      <w:r w:rsidRPr="00B24686">
        <w:rPr>
          <w:rFonts w:ascii="Times New Roman" w:eastAsia="Calibri" w:hAnsi="Times New Roman" w:cs="Times New Roman"/>
          <w:color w:val="000000"/>
          <w:sz w:val="24"/>
          <w:szCs w:val="24"/>
          <w:lang w:eastAsia="ru-RU"/>
        </w:rPr>
        <w:t>).</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Устойчивые словоформы в функции наречия типа </w:t>
      </w:r>
      <w:r w:rsidRPr="00B24686">
        <w:rPr>
          <w:rFonts w:ascii="Times New Roman" w:eastAsia="Calibri" w:hAnsi="Times New Roman" w:cs="Times New Roman"/>
          <w:color w:val="000000"/>
          <w:sz w:val="24"/>
          <w:szCs w:val="24"/>
          <w:lang w:val="en-US" w:eastAsia="ru-RU"/>
        </w:rPr>
        <w:t>sometimes</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atlast</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atleast</w:t>
      </w:r>
      <w:r w:rsidRPr="00B24686">
        <w:rPr>
          <w:rFonts w:ascii="Times New Roman" w:eastAsia="Calibri" w:hAnsi="Times New Roman" w:cs="Times New Roman"/>
          <w:color w:val="000000"/>
          <w:sz w:val="24"/>
          <w:szCs w:val="24"/>
          <w:lang w:eastAsia="ru-RU"/>
        </w:rPr>
        <w:t xml:space="preserve"> и т. д.</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Числительные для обозначения дат и больших чисел.</w:t>
      </w:r>
    </w:p>
    <w:p w:rsidR="007F547B" w:rsidRPr="00B24686" w:rsidRDefault="007F547B" w:rsidP="007F547B">
      <w:pPr>
        <w:widowControl w:val="0"/>
        <w:spacing w:after="24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Предлоги места, времени, направления; предлоги, употребляемые со страдательным залогом (</w:t>
      </w:r>
      <w:r w:rsidRPr="00B24686">
        <w:rPr>
          <w:rFonts w:ascii="Times New Roman" w:eastAsia="Calibri" w:hAnsi="Times New Roman" w:cs="Times New Roman"/>
          <w:color w:val="000000"/>
          <w:sz w:val="24"/>
          <w:szCs w:val="24"/>
          <w:lang w:val="en-US" w:eastAsia="ru-RU"/>
        </w:rPr>
        <w:t>by</w:t>
      </w:r>
      <w:r w:rsidRPr="00B24686">
        <w:rPr>
          <w:rFonts w:ascii="Times New Roman" w:eastAsia="Calibri" w:hAnsi="Times New Roman" w:cs="Times New Roman"/>
          <w:color w:val="000000"/>
          <w:sz w:val="24"/>
          <w:szCs w:val="24"/>
          <w:lang w:eastAsia="ru-RU"/>
        </w:rPr>
        <w:t xml:space="preserve">, </w:t>
      </w:r>
      <w:r w:rsidRPr="00B24686">
        <w:rPr>
          <w:rFonts w:ascii="Times New Roman" w:eastAsia="Calibri" w:hAnsi="Times New Roman" w:cs="Times New Roman"/>
          <w:color w:val="000000"/>
          <w:sz w:val="24"/>
          <w:szCs w:val="24"/>
          <w:lang w:val="en-US" w:eastAsia="ru-RU"/>
        </w:rPr>
        <w:t>with</w:t>
      </w:r>
      <w:r w:rsidRPr="00B24686">
        <w:rPr>
          <w:rFonts w:ascii="Times New Roman" w:eastAsia="Calibri" w:hAnsi="Times New Roman" w:cs="Times New Roman"/>
          <w:color w:val="000000"/>
          <w:sz w:val="24"/>
          <w:szCs w:val="24"/>
          <w:lang w:eastAsia="ru-RU"/>
        </w:rPr>
        <w:t>).</w:t>
      </w:r>
    </w:p>
    <w:p w:rsidR="007F547B" w:rsidRPr="00B24686" w:rsidRDefault="007F547B" w:rsidP="007F547B">
      <w:pPr>
        <w:keepNext/>
        <w:spacing w:before="240" w:after="60" w:line="276" w:lineRule="auto"/>
        <w:outlineLvl w:val="3"/>
        <w:rPr>
          <w:rFonts w:ascii="Times New Roman" w:eastAsia="Calibri" w:hAnsi="Times New Roman" w:cs="Times New Roman"/>
          <w:b/>
          <w:bCs/>
          <w:sz w:val="24"/>
          <w:szCs w:val="24"/>
          <w:lang w:eastAsia="ru-RU"/>
        </w:rPr>
      </w:pPr>
      <w:r w:rsidRPr="00B24686">
        <w:rPr>
          <w:rFonts w:ascii="Times New Roman" w:eastAsia="Calibri" w:hAnsi="Times New Roman" w:cs="Times New Roman"/>
          <w:bCs/>
          <w:sz w:val="24"/>
          <w:szCs w:val="24"/>
          <w:lang w:eastAsia="ru-RU"/>
        </w:rPr>
        <w:t xml:space="preserve"> </w:t>
      </w:r>
      <w:bookmarkStart w:id="83" w:name="_Toc31893442"/>
      <w:bookmarkStart w:id="84" w:name="_Toc31898636"/>
      <w:r w:rsidRPr="00B24686">
        <w:rPr>
          <w:rFonts w:ascii="Times New Roman" w:eastAsia="Calibri" w:hAnsi="Times New Roman" w:cs="Times New Roman"/>
          <w:b/>
          <w:bCs/>
          <w:sz w:val="24"/>
          <w:szCs w:val="24"/>
          <w:lang w:eastAsia="ru-RU"/>
        </w:rPr>
        <w:t>2.2.2.4. Второй иностранный язык (на примере немецкого языка)</w:t>
      </w:r>
      <w:bookmarkEnd w:id="83"/>
      <w:bookmarkEnd w:id="84"/>
    </w:p>
    <w:p w:rsidR="007F547B" w:rsidRPr="00B24686" w:rsidRDefault="007F547B" w:rsidP="007F547B">
      <w:pPr>
        <w:spacing w:after="0" w:line="360" w:lineRule="auto"/>
        <w:ind w:firstLine="708"/>
        <w:contextualSpacing/>
        <w:jc w:val="both"/>
        <w:rPr>
          <w:rFonts w:ascii="Times New Roman" w:eastAsia="Times New Roman" w:hAnsi="Times New Roman" w:cs="Times New Roman"/>
          <w:sz w:val="24"/>
          <w:szCs w:val="24"/>
          <w:lang w:eastAsia="ru-RU"/>
        </w:rPr>
      </w:pPr>
      <w:r w:rsidRPr="00B24686">
        <w:rPr>
          <w:rFonts w:ascii="Times New Roman" w:eastAsia="Times New Roman" w:hAnsi="Times New Roman" w:cs="Times New Roman"/>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F547B" w:rsidRPr="00B24686" w:rsidRDefault="007F547B" w:rsidP="007F547B">
      <w:pPr>
        <w:spacing w:after="0" w:line="360" w:lineRule="auto"/>
        <w:ind w:firstLine="708"/>
        <w:contextualSpacing/>
        <w:jc w:val="both"/>
        <w:rPr>
          <w:rFonts w:ascii="Times New Roman" w:eastAsia="Gungsuh" w:hAnsi="Times New Roman" w:cs="Times New Roman"/>
          <w:sz w:val="24"/>
          <w:szCs w:val="24"/>
          <w:lang w:eastAsia="ru-RU"/>
        </w:rPr>
      </w:pPr>
      <w:r w:rsidRPr="00B24686">
        <w:rPr>
          <w:rFonts w:ascii="Times New Roman" w:eastAsia="Times New Roman" w:hAnsi="Times New Roman" w:cs="Times New Roman"/>
          <w:sz w:val="24"/>
          <w:szCs w:val="24"/>
          <w:lang w:eastAsia="ru-RU"/>
        </w:rPr>
        <w:t xml:space="preserve"> Учебный предмет «Иностранный язык (второй)»</w:t>
      </w:r>
      <w:r w:rsidRPr="00B24686">
        <w:rPr>
          <w:rFonts w:ascii="Times New Roman" w:eastAsia="Gungsuh" w:hAnsi="Times New Roman" w:cs="Times New Roman"/>
          <w:sz w:val="24"/>
          <w:szCs w:val="24"/>
          <w:lang w:eastAsia="ru-RU"/>
        </w:rPr>
        <w:t xml:space="preserve"> обеспечивает формирование и развитие </w:t>
      </w:r>
      <w:r w:rsidRPr="00B24686">
        <w:rPr>
          <w:rFonts w:ascii="Times New Roman" w:eastAsia="Times New Roman" w:hAnsi="Times New Roman" w:cs="Times New Roman"/>
          <w:sz w:val="24"/>
          <w:szCs w:val="24"/>
          <w:lang w:eastAsia="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F547B" w:rsidRPr="00B24686" w:rsidRDefault="007F547B" w:rsidP="007F547B">
      <w:pPr>
        <w:spacing w:after="0" w:line="360" w:lineRule="auto"/>
        <w:ind w:firstLine="708"/>
        <w:contextualSpacing/>
        <w:jc w:val="both"/>
        <w:rPr>
          <w:rFonts w:ascii="Times New Roman" w:eastAsia="Times New Roman" w:hAnsi="Times New Roman" w:cs="Times New Roman"/>
          <w:sz w:val="24"/>
          <w:szCs w:val="24"/>
          <w:lang w:eastAsia="ru-RU"/>
        </w:rPr>
      </w:pPr>
      <w:r w:rsidRPr="00B24686">
        <w:rPr>
          <w:rFonts w:ascii="Times New Roman" w:eastAsia="Gungsuh" w:hAnsi="Times New Roman" w:cs="Times New Roman"/>
          <w:sz w:val="24"/>
          <w:szCs w:val="24"/>
          <w:lang w:eastAsia="ru-RU"/>
        </w:rPr>
        <w:t xml:space="preserve">Освоение учебного предмета «Иностранный язык (второй)» направлено на </w:t>
      </w:r>
      <w:r w:rsidRPr="00B24686">
        <w:rPr>
          <w:rFonts w:ascii="Times New Roman" w:eastAsia="Times New Roman" w:hAnsi="Times New Roman" w:cs="Times New Roman"/>
          <w:sz w:val="24"/>
          <w:szCs w:val="24"/>
          <w:lang w:eastAsia="ru-RU"/>
        </w:rPr>
        <w:t xml:space="preserve">достижение обучающимися до порогового уровня иноязычной коммуникативной компетенции, </w:t>
      </w:r>
      <w:r w:rsidRPr="00B24686">
        <w:rPr>
          <w:rFonts w:ascii="Times New Roman" w:eastAsia="Times New Roman" w:hAnsi="Times New Roman" w:cs="Times New Roman"/>
          <w:sz w:val="24"/>
          <w:szCs w:val="24"/>
          <w:lang w:eastAsia="ru-RU"/>
        </w:rPr>
        <w:lastRenderedPageBreak/>
        <w:t xml:space="preserve">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F547B" w:rsidRPr="00B24686" w:rsidRDefault="007F547B" w:rsidP="007F547B">
      <w:pPr>
        <w:spacing w:after="0" w:line="360" w:lineRule="auto"/>
        <w:ind w:firstLine="709"/>
        <w:contextualSpacing/>
        <w:jc w:val="both"/>
        <w:rPr>
          <w:rFonts w:ascii="Times New Roman" w:eastAsia="Times New Roman" w:hAnsi="Times New Roman" w:cs="Times New Roman"/>
          <w:sz w:val="24"/>
          <w:szCs w:val="24"/>
          <w:lang w:eastAsia="ru-RU"/>
        </w:rPr>
      </w:pPr>
      <w:r w:rsidRPr="00B24686">
        <w:rPr>
          <w:rFonts w:ascii="Times New Roman" w:eastAsia="Calibri"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Предметное содержание речи</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 xml:space="preserve">Моя семья. </w:t>
      </w:r>
      <w:r w:rsidRPr="00B24686">
        <w:rPr>
          <w:rFonts w:ascii="Times New Roman" w:eastAsia="Calibri" w:hAnsi="Times New Roman" w:cs="Times New Roman"/>
          <w:sz w:val="24"/>
          <w:szCs w:val="24"/>
        </w:rPr>
        <w:t xml:space="preserve">Взаимоотношения в семье. Конфликтные ситуации и способы их решения.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 xml:space="preserve">Мои друзья. </w:t>
      </w:r>
      <w:r w:rsidRPr="00B24686">
        <w:rPr>
          <w:rFonts w:ascii="Times New Roman" w:eastAsia="Calibri"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Свободное время.</w:t>
      </w:r>
      <w:r w:rsidRPr="00B24686">
        <w:rPr>
          <w:rFonts w:ascii="Times New Roman" w:eastAsia="Calibri"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Здоровый образ жизни.</w:t>
      </w:r>
      <w:r w:rsidRPr="00B24686">
        <w:rPr>
          <w:rFonts w:ascii="Times New Roman" w:eastAsia="Calibri" w:hAnsi="Times New Roman" w:cs="Times New Roman"/>
          <w:sz w:val="24"/>
          <w:szCs w:val="24"/>
        </w:rPr>
        <w:t xml:space="preserve"> Режим труда и отдыха, занятия спортом, здоровое питание, отказ от вредных привычек.</w:t>
      </w:r>
    </w:p>
    <w:p w:rsidR="007F547B" w:rsidRPr="00B24686" w:rsidRDefault="007F547B" w:rsidP="007F547B">
      <w:pPr>
        <w:spacing w:after="0" w:line="360" w:lineRule="auto"/>
        <w:ind w:firstLine="709"/>
        <w:jc w:val="both"/>
        <w:rPr>
          <w:rFonts w:ascii="Times New Roman" w:eastAsia="Calibri" w:hAnsi="Times New Roman" w:cs="Times New Roman"/>
          <w:b/>
          <w:i/>
          <w:strike/>
          <w:sz w:val="24"/>
          <w:szCs w:val="24"/>
        </w:rPr>
      </w:pPr>
      <w:r w:rsidRPr="00B24686">
        <w:rPr>
          <w:rFonts w:ascii="Times New Roman" w:eastAsia="Calibri" w:hAnsi="Times New Roman" w:cs="Times New Roman"/>
          <w:b/>
          <w:sz w:val="24"/>
          <w:szCs w:val="24"/>
        </w:rPr>
        <w:t xml:space="preserve">Спорт. </w:t>
      </w:r>
      <w:r w:rsidRPr="00B24686">
        <w:rPr>
          <w:rFonts w:ascii="Times New Roman" w:eastAsia="Calibri" w:hAnsi="Times New Roman" w:cs="Times New Roman"/>
          <w:sz w:val="24"/>
          <w:szCs w:val="24"/>
        </w:rPr>
        <w:t>Виды спорта. Спортивные игры. Спортивные соревнования.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Школа.</w:t>
      </w:r>
      <w:r w:rsidRPr="00B24686">
        <w:rPr>
          <w:rFonts w:ascii="Times New Roman" w:eastAsia="Calibri"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B24686">
        <w:rPr>
          <w:rFonts w:ascii="Times New Roman" w:eastAsia="Calibri" w:hAnsi="Times New Roman" w:cs="Times New Roman"/>
          <w:i/>
          <w:sz w:val="24"/>
          <w:szCs w:val="24"/>
        </w:rPr>
        <w:t xml:space="preserve">. </w:t>
      </w:r>
      <w:r w:rsidRPr="00B24686">
        <w:rPr>
          <w:rFonts w:ascii="Times New Roman" w:eastAsia="Calibri" w:hAnsi="Times New Roman" w:cs="Times New Roman"/>
          <w:sz w:val="24"/>
          <w:szCs w:val="24"/>
        </w:rPr>
        <w:t>Каникулы. Переписка с зарубежными сверстниками.</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Выбор профессии.</w:t>
      </w:r>
      <w:r w:rsidRPr="00B24686">
        <w:rPr>
          <w:rFonts w:ascii="Times New Roman" w:eastAsia="Calibri" w:hAnsi="Times New Roman" w:cs="Times New Roman"/>
          <w:sz w:val="24"/>
          <w:szCs w:val="24"/>
        </w:rPr>
        <w:t xml:space="preserve"> Мир профессий. Проблема выбора профессии. Роль иностранного языка в планах на будущее.</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 xml:space="preserve">Путешествия. </w:t>
      </w:r>
      <w:r w:rsidRPr="00B24686">
        <w:rPr>
          <w:rFonts w:ascii="Times New Roman" w:eastAsia="Calibri" w:hAnsi="Times New Roman" w:cs="Times New Roman"/>
          <w:sz w:val="24"/>
          <w:szCs w:val="24"/>
        </w:rPr>
        <w:t>Путешествия по России и странам изучаемого языка. Транспорт.</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Окружающий мир</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Средства массовой информации</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Страны изучаемого языка и родная страна</w:t>
      </w:r>
    </w:p>
    <w:p w:rsidR="007F547B" w:rsidRPr="00B24686" w:rsidRDefault="007F547B" w:rsidP="007F547B">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F547B" w:rsidRPr="00B24686" w:rsidRDefault="007F547B" w:rsidP="007F547B">
      <w:pPr>
        <w:autoSpaceDE w:val="0"/>
        <w:autoSpaceDN w:val="0"/>
        <w:adjustRightInd w:val="0"/>
        <w:spacing w:after="0" w:line="360" w:lineRule="auto"/>
        <w:ind w:firstLine="709"/>
        <w:jc w:val="both"/>
        <w:rPr>
          <w:rFonts w:ascii="Times New Roman" w:eastAsia="Calibri" w:hAnsi="Times New Roman" w:cs="Times New Roman"/>
          <w:b/>
          <w:bCs/>
          <w:sz w:val="24"/>
          <w:szCs w:val="24"/>
        </w:rPr>
      </w:pPr>
      <w:r w:rsidRPr="00B24686">
        <w:rPr>
          <w:rFonts w:ascii="Times New Roman" w:eastAsia="Calibri" w:hAnsi="Times New Roman" w:cs="Times New Roman"/>
          <w:b/>
          <w:bCs/>
          <w:sz w:val="24"/>
          <w:szCs w:val="24"/>
        </w:rPr>
        <w:lastRenderedPageBreak/>
        <w:t xml:space="preserve">Коммуникативные умения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 xml:space="preserve">Говорение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Диалогическая речь</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Объем диалога от 3 реплик (6-7 класс) до 4-5 реплик (8-9 класс) со стороны каждого учащегося. Продолжительность диалога – до 2,5–3 минут.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Монологическая речь</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Объем монологического высказывания от 8-10 фраз (6-7 класс) до 10-12 фраз (8-9 класс). Продолжительность монологического высказывания –1,5–2 минуты. </w:t>
      </w:r>
    </w:p>
    <w:p w:rsidR="007F547B" w:rsidRPr="00B24686" w:rsidRDefault="007F547B" w:rsidP="007F547B">
      <w:pPr>
        <w:spacing w:after="0" w:line="360" w:lineRule="auto"/>
        <w:ind w:firstLine="709"/>
        <w:contextualSpacing/>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Аудирование</w:t>
      </w:r>
    </w:p>
    <w:p w:rsidR="007F547B" w:rsidRPr="00B24686" w:rsidRDefault="007F547B" w:rsidP="007F547B">
      <w:pPr>
        <w:spacing w:after="0" w:line="360" w:lineRule="auto"/>
        <w:ind w:firstLine="709"/>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rPr>
        <w:t xml:space="preserve">Жанры текстов: прагматические, </w:t>
      </w:r>
      <w:r w:rsidRPr="00B24686">
        <w:rPr>
          <w:rFonts w:ascii="Times New Roman" w:eastAsia="Calibri" w:hAnsi="Times New Roman" w:cs="Times New Roman"/>
          <w:sz w:val="24"/>
          <w:szCs w:val="24"/>
          <w:lang w:bidi="en-US"/>
        </w:rPr>
        <w:t>информационные, научно-популярные.</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B24686">
        <w:rPr>
          <w:rFonts w:ascii="Times New Roman" w:eastAsia="Calibri" w:hAnsi="Times New Roman" w:cs="Times New Roman"/>
          <w:sz w:val="24"/>
          <w:szCs w:val="24"/>
        </w:rPr>
        <w:lastRenderedPageBreak/>
        <w:t>аутентичных текстах, содержащих наряду с изученными и некоторое количество незнакомых языковых явлений.</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Чтение</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sz w:val="24"/>
          <w:szCs w:val="24"/>
          <w:lang w:bidi="en-US"/>
        </w:rPr>
        <w:t xml:space="preserve">Жанры текстов: научно-популярные, публицистические, художественные, прагматические.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Независимо от вида чтения возможно использование двуязычного словаря.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Письменная речь</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Формирование и развитие письменной речи, а именно умений:</w:t>
      </w:r>
    </w:p>
    <w:p w:rsidR="007F547B" w:rsidRPr="00B24686" w:rsidRDefault="007F547B" w:rsidP="00666388">
      <w:pPr>
        <w:numPr>
          <w:ilvl w:val="0"/>
          <w:numId w:val="41"/>
        </w:numPr>
        <w:tabs>
          <w:tab w:val="left" w:pos="567"/>
        </w:tabs>
        <w:spacing w:after="0" w:line="360" w:lineRule="auto"/>
        <w:ind w:left="709" w:hanging="142"/>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заполнение анкет и формуляров (указывать имя, фамилию, пол, гражданство, национальность, адрес);</w:t>
      </w:r>
    </w:p>
    <w:p w:rsidR="007F547B" w:rsidRPr="00B24686" w:rsidRDefault="007F547B" w:rsidP="00666388">
      <w:pPr>
        <w:numPr>
          <w:ilvl w:val="0"/>
          <w:numId w:val="41"/>
        </w:numPr>
        <w:tabs>
          <w:tab w:val="left" w:pos="567"/>
        </w:tabs>
        <w:spacing w:after="0" w:line="360" w:lineRule="auto"/>
        <w:ind w:left="709" w:hanging="142"/>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F547B" w:rsidRPr="00B24686" w:rsidRDefault="007F547B" w:rsidP="00666388">
      <w:pPr>
        <w:numPr>
          <w:ilvl w:val="0"/>
          <w:numId w:val="41"/>
        </w:numPr>
        <w:tabs>
          <w:tab w:val="left" w:pos="567"/>
        </w:tabs>
        <w:spacing w:after="0" w:line="360" w:lineRule="auto"/>
        <w:ind w:left="709" w:hanging="142"/>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F547B" w:rsidRPr="00B24686" w:rsidRDefault="007F547B" w:rsidP="00666388">
      <w:pPr>
        <w:numPr>
          <w:ilvl w:val="0"/>
          <w:numId w:val="41"/>
        </w:numPr>
        <w:tabs>
          <w:tab w:val="left" w:pos="567"/>
        </w:tabs>
        <w:spacing w:after="0" w:line="360" w:lineRule="auto"/>
        <w:ind w:left="709" w:hanging="142"/>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7F547B" w:rsidRPr="00B24686" w:rsidRDefault="007F547B" w:rsidP="00666388">
      <w:pPr>
        <w:numPr>
          <w:ilvl w:val="0"/>
          <w:numId w:val="41"/>
        </w:numPr>
        <w:tabs>
          <w:tab w:val="left" w:pos="567"/>
        </w:tabs>
        <w:spacing w:after="0" w:line="360" w:lineRule="auto"/>
        <w:ind w:left="709" w:hanging="142"/>
        <w:contextualSpacing/>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Языковые средства и навыки оперирования ими</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Орфография и пунктуация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Правильное написание </w:t>
      </w:r>
      <w:r w:rsidRPr="00B24686">
        <w:rPr>
          <w:rFonts w:ascii="Times New Roman" w:eastAsia="Calibri" w:hAnsi="Times New Roman" w:cs="Times New Roman"/>
          <w:sz w:val="24"/>
          <w:szCs w:val="24"/>
        </w:rPr>
        <w:t xml:space="preserve">всех букв алфавита, основных буквосочетаний, </w:t>
      </w:r>
      <w:r w:rsidRPr="00B24686">
        <w:rPr>
          <w:rFonts w:ascii="Times New Roman" w:eastAsia="Calibri"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Фонетическая сторона речи.</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Лексическая сторона речи</w:t>
      </w:r>
    </w:p>
    <w:p w:rsidR="007F547B" w:rsidRPr="00B24686" w:rsidRDefault="007F547B" w:rsidP="007F547B">
      <w:pPr>
        <w:spacing w:after="0" w:line="360" w:lineRule="auto"/>
        <w:ind w:firstLine="709"/>
        <w:jc w:val="both"/>
        <w:rPr>
          <w:rFonts w:ascii="Times New Roman" w:eastAsia="Calibri" w:hAnsi="Times New Roman" w:cs="Times New Roman"/>
          <w:strike/>
          <w:sz w:val="24"/>
          <w:szCs w:val="24"/>
        </w:rPr>
      </w:pPr>
      <w:r w:rsidRPr="00B24686">
        <w:rPr>
          <w:rFonts w:ascii="Times New Roman" w:eastAsia="Calibri"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Грамматическая сторона речи</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Социокультурные знания и умения.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B24686">
        <w:rPr>
          <w:rFonts w:ascii="Times New Roman" w:eastAsia="Calibri" w:hAnsi="Times New Roman" w:cs="Times New Roman"/>
          <w:sz w:val="24"/>
          <w:szCs w:val="24"/>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F547B" w:rsidRPr="00B24686" w:rsidRDefault="007F547B" w:rsidP="00666388">
      <w:pPr>
        <w:numPr>
          <w:ilvl w:val="0"/>
          <w:numId w:val="42"/>
        </w:numPr>
        <w:tabs>
          <w:tab w:val="left" w:pos="993"/>
        </w:tabs>
        <w:spacing w:after="0" w:line="360" w:lineRule="auto"/>
        <w:ind w:left="851" w:firstLine="218"/>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F547B" w:rsidRPr="00B24686" w:rsidRDefault="007F547B" w:rsidP="007F547B">
      <w:pPr>
        <w:spacing w:after="0" w:line="360" w:lineRule="auto"/>
        <w:ind w:firstLine="709"/>
        <w:contextualSpacing/>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Компенсаторные умения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Совершенствование умений:</w:t>
      </w:r>
    </w:p>
    <w:p w:rsidR="007F547B" w:rsidRPr="00B24686" w:rsidRDefault="007F547B" w:rsidP="00666388">
      <w:pPr>
        <w:numPr>
          <w:ilvl w:val="0"/>
          <w:numId w:val="43"/>
        </w:numPr>
        <w:tabs>
          <w:tab w:val="left" w:pos="993"/>
        </w:tabs>
        <w:spacing w:after="0" w:line="360" w:lineRule="auto"/>
        <w:ind w:left="426"/>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7F547B" w:rsidRPr="00B24686" w:rsidRDefault="007F547B" w:rsidP="00666388">
      <w:pPr>
        <w:numPr>
          <w:ilvl w:val="0"/>
          <w:numId w:val="43"/>
        </w:numPr>
        <w:tabs>
          <w:tab w:val="left" w:pos="993"/>
        </w:tabs>
        <w:spacing w:after="0" w:line="360" w:lineRule="auto"/>
        <w:ind w:left="426"/>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F547B" w:rsidRPr="00B24686" w:rsidRDefault="007F547B" w:rsidP="00666388">
      <w:pPr>
        <w:numPr>
          <w:ilvl w:val="0"/>
          <w:numId w:val="43"/>
        </w:numPr>
        <w:tabs>
          <w:tab w:val="left" w:pos="993"/>
        </w:tabs>
        <w:spacing w:after="0" w:line="360" w:lineRule="auto"/>
        <w:ind w:left="426"/>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7F547B" w:rsidRPr="00B24686" w:rsidRDefault="007F547B" w:rsidP="00666388">
      <w:pPr>
        <w:numPr>
          <w:ilvl w:val="0"/>
          <w:numId w:val="43"/>
        </w:numPr>
        <w:tabs>
          <w:tab w:val="left" w:pos="993"/>
        </w:tabs>
        <w:spacing w:after="0" w:line="360" w:lineRule="auto"/>
        <w:ind w:left="426"/>
        <w:jc w:val="both"/>
        <w:rPr>
          <w:rFonts w:ascii="Times New Roman" w:eastAsia="Calibri" w:hAnsi="Times New Roman" w:cs="Times New Roman"/>
          <w:sz w:val="24"/>
          <w:szCs w:val="24"/>
          <w:lang w:bidi="en-US"/>
        </w:rPr>
      </w:pPr>
      <w:r w:rsidRPr="00B24686">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7F547B" w:rsidRPr="00B24686" w:rsidRDefault="007F547B" w:rsidP="00666388">
      <w:pPr>
        <w:numPr>
          <w:ilvl w:val="0"/>
          <w:numId w:val="43"/>
        </w:numPr>
        <w:tabs>
          <w:tab w:val="left" w:pos="993"/>
        </w:tabs>
        <w:spacing w:after="0" w:line="360" w:lineRule="auto"/>
        <w:ind w:left="426"/>
        <w:contextualSpacing/>
        <w:jc w:val="both"/>
        <w:rPr>
          <w:rFonts w:ascii="Times New Roman" w:eastAsia="Calibri" w:hAnsi="Times New Roman" w:cs="Times New Roman"/>
          <w:sz w:val="24"/>
          <w:szCs w:val="24"/>
        </w:rPr>
      </w:pPr>
      <w:r w:rsidRPr="00B24686">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b/>
          <w:sz w:val="24"/>
          <w:szCs w:val="24"/>
        </w:rPr>
        <w:t>Общеучебные умения и универсальные способы деятельности</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Формирование и совершенствование умений:</w:t>
      </w:r>
    </w:p>
    <w:p w:rsidR="007F547B" w:rsidRPr="00B24686" w:rsidRDefault="007F547B" w:rsidP="00666388">
      <w:pPr>
        <w:numPr>
          <w:ilvl w:val="0"/>
          <w:numId w:val="44"/>
        </w:numPr>
        <w:tabs>
          <w:tab w:val="left" w:pos="993"/>
        </w:tabs>
        <w:spacing w:after="0" w:line="360" w:lineRule="auto"/>
        <w:ind w:left="426" w:firstLine="14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F547B" w:rsidRPr="00B24686" w:rsidRDefault="007F547B" w:rsidP="00666388">
      <w:pPr>
        <w:numPr>
          <w:ilvl w:val="0"/>
          <w:numId w:val="44"/>
        </w:numPr>
        <w:tabs>
          <w:tab w:val="left" w:pos="993"/>
        </w:tabs>
        <w:spacing w:after="0" w:line="360" w:lineRule="auto"/>
        <w:ind w:left="426" w:firstLine="14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7F547B" w:rsidRPr="00B24686" w:rsidRDefault="007F547B" w:rsidP="00666388">
      <w:pPr>
        <w:numPr>
          <w:ilvl w:val="0"/>
          <w:numId w:val="44"/>
        </w:numPr>
        <w:tabs>
          <w:tab w:val="left" w:pos="993"/>
        </w:tabs>
        <w:spacing w:after="0" w:line="360" w:lineRule="auto"/>
        <w:ind w:left="426" w:firstLine="14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F547B" w:rsidRPr="00B24686" w:rsidRDefault="007F547B" w:rsidP="00666388">
      <w:pPr>
        <w:numPr>
          <w:ilvl w:val="0"/>
          <w:numId w:val="44"/>
        </w:numPr>
        <w:tabs>
          <w:tab w:val="left" w:pos="993"/>
        </w:tabs>
        <w:spacing w:after="0" w:line="360" w:lineRule="auto"/>
        <w:ind w:left="426" w:firstLine="14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 xml:space="preserve">самостоятельно работать в классе и дома. </w:t>
      </w:r>
    </w:p>
    <w:p w:rsidR="007F547B" w:rsidRPr="00B24686" w:rsidRDefault="007F547B" w:rsidP="007F547B">
      <w:pPr>
        <w:spacing w:after="0" w:line="360" w:lineRule="auto"/>
        <w:ind w:firstLine="709"/>
        <w:jc w:val="both"/>
        <w:rPr>
          <w:rFonts w:ascii="Times New Roman" w:eastAsia="Calibri" w:hAnsi="Times New Roman" w:cs="Times New Roman"/>
          <w:b/>
          <w:sz w:val="24"/>
          <w:szCs w:val="24"/>
        </w:rPr>
      </w:pPr>
      <w:r w:rsidRPr="00B24686">
        <w:rPr>
          <w:rFonts w:ascii="Times New Roman" w:eastAsia="Calibri" w:hAnsi="Times New Roman" w:cs="Times New Roman"/>
          <w:b/>
          <w:sz w:val="24"/>
          <w:szCs w:val="24"/>
        </w:rPr>
        <w:t>Специальные учебные умения</w:t>
      </w:r>
    </w:p>
    <w:p w:rsidR="007F547B" w:rsidRPr="00B24686" w:rsidRDefault="007F547B" w:rsidP="007F547B">
      <w:pPr>
        <w:spacing w:after="0" w:line="360" w:lineRule="auto"/>
        <w:ind w:firstLine="709"/>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Формирование и совершенствование умений:</w:t>
      </w:r>
    </w:p>
    <w:p w:rsidR="007F547B" w:rsidRPr="00B24686" w:rsidRDefault="007F547B" w:rsidP="00666388">
      <w:pPr>
        <w:numPr>
          <w:ilvl w:val="0"/>
          <w:numId w:val="45"/>
        </w:numPr>
        <w:tabs>
          <w:tab w:val="left" w:pos="993"/>
        </w:tabs>
        <w:spacing w:after="0" w:line="360" w:lineRule="auto"/>
        <w:ind w:left="85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находить ключевые слова и социокультурные реалии в работе над текстом;</w:t>
      </w:r>
    </w:p>
    <w:p w:rsidR="007F547B" w:rsidRPr="00B24686" w:rsidRDefault="007F547B" w:rsidP="00666388">
      <w:pPr>
        <w:numPr>
          <w:ilvl w:val="0"/>
          <w:numId w:val="45"/>
        </w:numPr>
        <w:tabs>
          <w:tab w:val="left" w:pos="993"/>
        </w:tabs>
        <w:spacing w:after="0" w:line="360" w:lineRule="auto"/>
        <w:ind w:left="85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семантизировать слова на основе языковой догадки;</w:t>
      </w:r>
    </w:p>
    <w:p w:rsidR="007F547B" w:rsidRPr="00B24686" w:rsidRDefault="007F547B" w:rsidP="00666388">
      <w:pPr>
        <w:numPr>
          <w:ilvl w:val="0"/>
          <w:numId w:val="45"/>
        </w:numPr>
        <w:tabs>
          <w:tab w:val="left" w:pos="993"/>
        </w:tabs>
        <w:spacing w:after="0" w:line="360" w:lineRule="auto"/>
        <w:ind w:left="85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осуществлять словообразовательный анализ;</w:t>
      </w:r>
    </w:p>
    <w:p w:rsidR="007F547B" w:rsidRPr="00B24686" w:rsidRDefault="007F547B" w:rsidP="00666388">
      <w:pPr>
        <w:numPr>
          <w:ilvl w:val="0"/>
          <w:numId w:val="45"/>
        </w:numPr>
        <w:tabs>
          <w:tab w:val="left" w:pos="993"/>
        </w:tabs>
        <w:spacing w:after="0" w:line="360" w:lineRule="auto"/>
        <w:ind w:left="851"/>
        <w:jc w:val="both"/>
        <w:rPr>
          <w:rFonts w:ascii="Times New Roman" w:eastAsia="Calibri" w:hAnsi="Times New Roman" w:cs="Times New Roman"/>
          <w:sz w:val="24"/>
          <w:szCs w:val="24"/>
        </w:rPr>
      </w:pPr>
      <w:r w:rsidRPr="00B24686">
        <w:rPr>
          <w:rFonts w:ascii="Times New Roman" w:eastAsia="Calibri"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F547B" w:rsidRPr="00B24686" w:rsidRDefault="007F547B" w:rsidP="007F547B">
      <w:pPr>
        <w:widowControl w:val="0"/>
        <w:tabs>
          <w:tab w:val="left" w:pos="3138"/>
        </w:tabs>
        <w:spacing w:after="0" w:line="240" w:lineRule="auto"/>
        <w:ind w:right="2360" w:firstLine="406"/>
        <w:contextualSpacing/>
        <w:rPr>
          <w:rFonts w:ascii="Times New Roman" w:eastAsia="Calibri" w:hAnsi="Times New Roman" w:cs="Times New Roman"/>
          <w:b/>
          <w:sz w:val="24"/>
          <w:szCs w:val="24"/>
          <w:lang w:eastAsia="ru-RU"/>
        </w:rPr>
      </w:pPr>
      <w:r w:rsidRPr="00B24686">
        <w:rPr>
          <w:rFonts w:ascii="Times New Roman" w:eastAsia="Calibri" w:hAnsi="Times New Roman" w:cs="Times New Roman"/>
          <w:sz w:val="24"/>
          <w:szCs w:val="24"/>
        </w:rPr>
        <w:t>участвовать в проектной деятельности меж- и метапредметного характера.</w:t>
      </w:r>
    </w:p>
    <w:p w:rsidR="007F547B" w:rsidRPr="00B24686" w:rsidRDefault="007F547B" w:rsidP="007F547B">
      <w:pPr>
        <w:widowControl w:val="0"/>
        <w:tabs>
          <w:tab w:val="left" w:pos="3138"/>
        </w:tabs>
        <w:spacing w:after="0" w:line="240" w:lineRule="auto"/>
        <w:ind w:right="2360" w:firstLine="406"/>
        <w:contextualSpacing/>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color w:val="000000"/>
          <w:sz w:val="24"/>
          <w:szCs w:val="24"/>
          <w:lang w:eastAsia="ru-RU"/>
        </w:rPr>
        <w:t>2.2.2.5.История России. Всеобщая история. История России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Древняя и средневековая Русь</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7F547B" w:rsidRPr="00B24686" w:rsidRDefault="007F547B" w:rsidP="007F547B">
      <w:pPr>
        <w:widowControl w:val="0"/>
        <w:spacing w:after="0" w:line="240" w:lineRule="auto"/>
        <w:ind w:left="20" w:right="4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Русь Удельная в 30-е гг. </w:t>
      </w:r>
      <w:r w:rsidRPr="00B24686">
        <w:rPr>
          <w:rFonts w:ascii="Times New Roman" w:eastAsia="Calibri" w:hAnsi="Times New Roman" w:cs="Times New Roman"/>
          <w:color w:val="000000"/>
          <w:sz w:val="24"/>
          <w:szCs w:val="24"/>
          <w:u w:val="single"/>
          <w:lang w:eastAsia="ru-RU"/>
        </w:rPr>
        <w:t>XII</w:t>
      </w:r>
      <w:r w:rsidRPr="00B24686">
        <w:rPr>
          <w:rFonts w:ascii="Times New Roman" w:eastAsia="Calibri" w:hAnsi="Times New Roman" w:cs="Times New Roman"/>
          <w:color w:val="000000"/>
          <w:sz w:val="24"/>
          <w:szCs w:val="24"/>
          <w:lang w:eastAsia="ru-RU"/>
        </w:rPr>
        <w:t>—</w:t>
      </w:r>
      <w:r w:rsidRPr="00B24686">
        <w:rPr>
          <w:rFonts w:ascii="Times New Roman" w:eastAsia="Calibri" w:hAnsi="Times New Roman" w:cs="Times New Roman"/>
          <w:color w:val="000000"/>
          <w:sz w:val="24"/>
          <w:szCs w:val="24"/>
          <w:u w:val="single"/>
          <w:lang w:eastAsia="ru-RU"/>
        </w:rPr>
        <w:t>XIII</w:t>
      </w:r>
      <w:r w:rsidRPr="00B24686">
        <w:rPr>
          <w:rFonts w:ascii="Times New Roman" w:eastAsia="Calibri" w:hAnsi="Times New Roman" w:cs="Times New Roman"/>
          <w:color w:val="000000"/>
          <w:sz w:val="24"/>
          <w:szCs w:val="24"/>
          <w:lang w:eastAsia="ru-RU"/>
        </w:rPr>
        <w:t xml:space="preserve">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w:t>
      </w:r>
      <w:r w:rsidRPr="00B24686">
        <w:rPr>
          <w:rFonts w:ascii="Times New Roman" w:eastAsia="Calibri" w:hAnsi="Times New Roman" w:cs="Times New Roman"/>
          <w:color w:val="000000"/>
          <w:sz w:val="24"/>
          <w:szCs w:val="24"/>
          <w:lang w:eastAsia="ru-RU"/>
        </w:rPr>
        <w:lastRenderedPageBreak/>
        <w:t>культуры.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Русь и Литва. Русские земли в составе Великого княжества Литовского.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Культура Руси в 30-е гг. </w:t>
      </w:r>
      <w:r w:rsidRPr="00B24686">
        <w:rPr>
          <w:rFonts w:ascii="Times New Roman" w:eastAsia="Calibri" w:hAnsi="Times New Roman" w:cs="Times New Roman"/>
          <w:color w:val="000000"/>
          <w:sz w:val="24"/>
          <w:szCs w:val="24"/>
          <w:u w:val="single"/>
          <w:lang w:eastAsia="ru-RU"/>
        </w:rPr>
        <w:t>XII</w:t>
      </w:r>
      <w:r w:rsidRPr="00B24686">
        <w:rPr>
          <w:rFonts w:ascii="Times New Roman" w:eastAsia="Calibri" w:hAnsi="Times New Roman" w:cs="Times New Roman"/>
          <w:color w:val="000000"/>
          <w:sz w:val="24"/>
          <w:szCs w:val="24"/>
          <w:lang w:eastAsia="ru-RU"/>
        </w:rPr>
        <w:t>—</w:t>
      </w:r>
      <w:r w:rsidRPr="00B24686">
        <w:rPr>
          <w:rFonts w:ascii="Times New Roman" w:eastAsia="Calibri" w:hAnsi="Times New Roman" w:cs="Times New Roman"/>
          <w:color w:val="000000"/>
          <w:sz w:val="24"/>
          <w:szCs w:val="24"/>
          <w:u w:val="single"/>
          <w:lang w:eastAsia="ru-RU"/>
        </w:rPr>
        <w:t>XIII</w:t>
      </w:r>
      <w:r w:rsidRPr="00B24686">
        <w:rPr>
          <w:rFonts w:ascii="Times New Roman" w:eastAsia="Calibri" w:hAnsi="Times New Roman" w:cs="Times New Roman"/>
          <w:color w:val="000000"/>
          <w:sz w:val="24"/>
          <w:szCs w:val="24"/>
          <w:lang w:eastAsia="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конце XVI в. Учреждение патриаршества. Дальнейшее закрепощение крестьян.</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Новое время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Хронология и сущность нового этапа российской истории.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Россия в XVII в. Правление первых Романовых. Начало становления абсолютизма. Соборное </w:t>
      </w:r>
      <w:r w:rsidRPr="00B24686">
        <w:rPr>
          <w:rFonts w:ascii="Times New Roman" w:eastAsia="Calibri" w:hAnsi="Times New Roman" w:cs="Times New Roman"/>
          <w:color w:val="000000"/>
          <w:sz w:val="24"/>
          <w:szCs w:val="24"/>
          <w:lang w:eastAsia="ru-RU"/>
        </w:rPr>
        <w:lastRenderedPageBreak/>
        <w:t>уложение 1649 г. Оформление сословного строя. Права и обязанности основных сословий. Окончательное закрепощение крестьян.</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Народы России в XVII в. Освоение Сибири и Дальнего Востока. Русские первопроходцы.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Народные движения в XVII в.: причины, формы, участники. Городские восстания. Восстание под предводительством С. Разина.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Власть и церковь. Реформы патриарха Никона. Церковный раскол. Протопоп Аввакум.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на рубеже XVII—XVIII вв. Необходимость и предпосылки преобразований. Начало царствования Петра I. Азовские походы. Великое посольство.</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Политика протекционизма и меркантилизма. Денежная и налоговая реформы. Подушная подать.</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Социальные движения в первой четверти XVIII в. Восстания в Астрахани, Башкирии, на Дону. Религиозные выступления.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w:t>
      </w:r>
    </w:p>
    <w:p w:rsidR="007F547B" w:rsidRPr="00B24686" w:rsidRDefault="007F547B" w:rsidP="007F547B">
      <w:pPr>
        <w:widowControl w:val="0"/>
        <w:tabs>
          <w:tab w:val="left" w:pos="308"/>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Нартов. Литература и искусство. Архитектура и изобразительное искусство (Д. Трезини, В. В. Растрелли, И. Н. Никитин). Изменения в дворянском быту.</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Итоги и цена петровских преобразований.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Российская империя в конце XVIII в. Внутренняя и внешняя политика Павла I.</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европейской и мировой политике во второй половине XVIII в. Русско- 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и быт России во второй половине XVIII в. Просвещение. Становление отечественной науки; М. В. Ломоносов.</w:t>
      </w:r>
    </w:p>
    <w:p w:rsidR="007F547B" w:rsidRPr="00B24686" w:rsidRDefault="007F547B" w:rsidP="007F547B">
      <w:pPr>
        <w:widowControl w:val="0"/>
        <w:tabs>
          <w:tab w:val="center" w:pos="4374"/>
          <w:tab w:val="center" w:pos="6030"/>
          <w:tab w:val="right" w:pos="7930"/>
          <w:tab w:val="right" w:pos="936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Исследовательские экспедиции (В. Беринг, С. П. Крашенинников). Историческая наука (В. </w:t>
      </w:r>
      <w:r w:rsidRPr="00B24686">
        <w:rPr>
          <w:rFonts w:ascii="Times New Roman" w:eastAsia="Calibri" w:hAnsi="Times New Roman" w:cs="Times New Roman"/>
          <w:color w:val="000000"/>
          <w:sz w:val="24"/>
          <w:szCs w:val="24"/>
          <w:lang w:eastAsia="ru-RU"/>
        </w:rPr>
        <w:lastRenderedPageBreak/>
        <w:t>Н. Татищев, М. М. Щербатов). Русские изобретатели (И. И. Ползунов, И. П. Кулибин). Литература: основные направления, жанры, писатели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Российская империя в первой четверти </w:t>
      </w:r>
      <w:r w:rsidRPr="00B24686">
        <w:rPr>
          <w:rFonts w:ascii="Times New Roman" w:eastAsia="Calibri" w:hAnsi="Times New Roman" w:cs="Times New Roman"/>
          <w:color w:val="000000"/>
          <w:sz w:val="24"/>
          <w:szCs w:val="24"/>
          <w:u w:val="single"/>
          <w:lang w:eastAsia="ru-RU"/>
        </w:rPr>
        <w:t>XIX</w:t>
      </w:r>
      <w:r w:rsidRPr="00B24686">
        <w:rPr>
          <w:rFonts w:ascii="Times New Roman" w:eastAsia="Calibri" w:hAnsi="Times New Roman" w:cs="Times New Roman"/>
          <w:color w:val="000000"/>
          <w:sz w:val="24"/>
          <w:szCs w:val="24"/>
          <w:lang w:eastAsia="ru-RU"/>
        </w:rPr>
        <w:t xml:space="preserve">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Изменение внутриполитического курса Александра I в 1816—1825 гг. Основные итоги внутренней политики Александра I.</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 Петербурге (14 декабря 1825 г.) и на юге, их итоги. Значение движения декабристов.</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Российская империя в 1825—1855 гг. Правление Николая I. Преобразование и укрепление роли государственного аппарата. Кодификация законов.</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w:t>
      </w:r>
    </w:p>
    <w:p w:rsidR="007F547B" w:rsidRPr="00B24686" w:rsidRDefault="007F547B" w:rsidP="007F547B">
      <w:pPr>
        <w:widowControl w:val="0"/>
        <w:tabs>
          <w:tab w:val="left" w:pos="278"/>
        </w:tabs>
        <w:spacing w:after="0" w:line="240" w:lineRule="auto"/>
        <w:ind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r w:rsidRPr="00B24686">
        <w:rPr>
          <w:rFonts w:ascii="Times New Roman" w:eastAsia="Calibri" w:hAnsi="Times New Roman" w:cs="Times New Roman"/>
          <w:color w:val="000000"/>
          <w:sz w:val="24"/>
          <w:szCs w:val="24"/>
          <w:lang w:eastAsia="ru-RU"/>
        </w:rPr>
        <w:tab/>
        <w:t>Г. Белинский). Общество петрашевцев.</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w:t>
      </w:r>
    </w:p>
    <w:p w:rsidR="007F547B" w:rsidRPr="00B24686" w:rsidRDefault="007F547B" w:rsidP="007F547B">
      <w:pPr>
        <w:widowControl w:val="0"/>
        <w:tabs>
          <w:tab w:val="left" w:pos="278"/>
        </w:tabs>
        <w:spacing w:after="0" w:line="240" w:lineRule="auto"/>
        <w:ind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r w:rsidRPr="00B24686">
        <w:rPr>
          <w:rFonts w:ascii="Times New Roman" w:eastAsia="Calibri" w:hAnsi="Times New Roman" w:cs="Times New Roman"/>
          <w:color w:val="000000"/>
          <w:sz w:val="24"/>
          <w:szCs w:val="24"/>
          <w:lang w:eastAsia="ru-RU"/>
        </w:rPr>
        <w:tab/>
        <w:t>И. Истомин). Итоги и последствия войны.</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Народы России и национальная политика самодержавия в первой половине XIX в. Кавказская война. Имамат; движение Шамиля.</w:t>
      </w:r>
    </w:p>
    <w:p w:rsidR="007F547B" w:rsidRPr="00B24686" w:rsidRDefault="007F547B" w:rsidP="007F547B">
      <w:pPr>
        <w:widowControl w:val="0"/>
        <w:tabs>
          <w:tab w:val="right" w:pos="2520"/>
          <w:tab w:val="center" w:pos="2928"/>
          <w:tab w:val="center" w:pos="3446"/>
          <w:tab w:val="left" w:pos="3912"/>
        </w:tabs>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w:t>
      </w:r>
      <w:r w:rsidRPr="00B24686">
        <w:rPr>
          <w:rFonts w:ascii="Times New Roman" w:eastAsia="Calibri" w:hAnsi="Times New Roman" w:cs="Times New Roman"/>
          <w:color w:val="000000"/>
          <w:sz w:val="24"/>
          <w:szCs w:val="24"/>
          <w:lang w:eastAsia="ru-RU"/>
        </w:rPr>
        <w:tab/>
        <w:t>писатели</w:t>
      </w:r>
      <w:r w:rsidRPr="00B24686">
        <w:rPr>
          <w:rFonts w:ascii="Times New Roman" w:eastAsia="Calibri" w:hAnsi="Times New Roman" w:cs="Times New Roman"/>
          <w:color w:val="000000"/>
          <w:sz w:val="24"/>
          <w:szCs w:val="24"/>
          <w:lang w:eastAsia="ru-RU"/>
        </w:rPr>
        <w:tab/>
        <w:t>и</w:t>
      </w:r>
      <w:r w:rsidRPr="00B24686">
        <w:rPr>
          <w:rFonts w:ascii="Times New Roman" w:eastAsia="Calibri" w:hAnsi="Times New Roman" w:cs="Times New Roman"/>
          <w:color w:val="000000"/>
          <w:sz w:val="24"/>
          <w:szCs w:val="24"/>
          <w:lang w:eastAsia="ru-RU"/>
        </w:rPr>
        <w:tab/>
        <w:t>их</w:t>
      </w:r>
      <w:r w:rsidRPr="00B24686">
        <w:rPr>
          <w:rFonts w:ascii="Times New Roman" w:eastAsia="Calibri" w:hAnsi="Times New Roman" w:cs="Times New Roman"/>
          <w:color w:val="000000"/>
          <w:sz w:val="24"/>
          <w:szCs w:val="24"/>
          <w:lang w:eastAsia="ru-RU"/>
        </w:rPr>
        <w:tab/>
        <w:t>произведения (В. А. Жуковский, А. С. Пушкин,</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w:t>
      </w:r>
      <w:r w:rsidRPr="00B24686">
        <w:rPr>
          <w:rFonts w:ascii="Times New Roman" w:eastAsia="Calibri" w:hAnsi="Times New Roman" w:cs="Times New Roman"/>
          <w:color w:val="000000"/>
          <w:sz w:val="24"/>
          <w:szCs w:val="24"/>
          <w:lang w:eastAsia="ru-RU"/>
        </w:rPr>
        <w:lastRenderedPageBreak/>
        <w:t>половины XIX в. в мировую культуру.</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Российская империя во второй половине XIX в. Великие реформы 1860—1870- 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F547B" w:rsidRPr="00B24686" w:rsidRDefault="007F547B" w:rsidP="007F547B">
      <w:pPr>
        <w:widowControl w:val="0"/>
        <w:spacing w:after="0" w:line="240" w:lineRule="auto"/>
        <w:ind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Национальные движения и национальная политика в 1860—1870-е гг.</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F547B" w:rsidRPr="00B24686" w:rsidRDefault="007F547B" w:rsidP="007F547B">
      <w:pPr>
        <w:widowControl w:val="0"/>
        <w:spacing w:after="0" w:line="240" w:lineRule="auto"/>
        <w:ind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w:t>
      </w:r>
    </w:p>
    <w:p w:rsidR="007F547B" w:rsidRPr="00B24686" w:rsidRDefault="007F547B" w:rsidP="007F547B">
      <w:pPr>
        <w:widowControl w:val="0"/>
        <w:numPr>
          <w:ilvl w:val="0"/>
          <w:numId w:val="40"/>
        </w:numPr>
        <w:tabs>
          <w:tab w:val="left" w:pos="476"/>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Новейшее время (XX — начало XXI в.)</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Периодизация и основные этапы отечественной истории XX — начала XXI в. 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7F547B" w:rsidRPr="00B24686" w:rsidRDefault="007F547B" w:rsidP="007F547B">
      <w:pPr>
        <w:widowControl w:val="0"/>
        <w:tabs>
          <w:tab w:val="left" w:pos="5285"/>
        </w:tabs>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Русско-японская война 1904—1905 гг.:</w:t>
      </w:r>
      <w:r w:rsidRPr="00B24686">
        <w:rPr>
          <w:rFonts w:ascii="Times New Roman" w:eastAsia="Calibri" w:hAnsi="Times New Roman" w:cs="Times New Roman"/>
          <w:color w:val="000000"/>
          <w:sz w:val="24"/>
          <w:szCs w:val="24"/>
          <w:lang w:eastAsia="ru-RU"/>
        </w:rPr>
        <w:tab/>
        <w:t>планы сторон, основные сражения.</w:t>
      </w:r>
    </w:p>
    <w:p w:rsidR="007F547B" w:rsidRPr="00B24686" w:rsidRDefault="007F547B" w:rsidP="007F547B">
      <w:pPr>
        <w:widowControl w:val="0"/>
        <w:spacing w:after="0" w:line="240" w:lineRule="auto"/>
        <w:ind w:lef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Портсмутский мир. Воздействие войны на общественную и политическую жизнь страны.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Первая российская революция (1905—1907 гг.): причины, характер, участники, основные </w:t>
      </w:r>
      <w:r w:rsidRPr="00B24686">
        <w:rPr>
          <w:rFonts w:ascii="Times New Roman" w:eastAsia="Calibri" w:hAnsi="Times New Roman" w:cs="Times New Roman"/>
          <w:color w:val="000000"/>
          <w:sz w:val="24"/>
          <w:szCs w:val="24"/>
          <w:lang w:eastAsia="ru-RU"/>
        </w:rPr>
        <w:lastRenderedPageBreak/>
        <w:t>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F547B" w:rsidRPr="00B24686" w:rsidRDefault="007F547B" w:rsidP="007F547B">
      <w:pPr>
        <w:widowControl w:val="0"/>
        <w:tabs>
          <w:tab w:val="right" w:pos="9350"/>
        </w:tabs>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Правительственная программа П. А. Столыпина. Аграрная реформа:</w:t>
      </w:r>
      <w:r w:rsidRPr="00B24686">
        <w:rPr>
          <w:rFonts w:ascii="Times New Roman" w:eastAsia="Calibri" w:hAnsi="Times New Roman" w:cs="Times New Roman"/>
          <w:color w:val="000000"/>
          <w:sz w:val="24"/>
          <w:szCs w:val="24"/>
          <w:lang w:eastAsia="ru-RU"/>
        </w:rPr>
        <w:tab/>
        <w:t>цели,</w:t>
      </w:r>
    </w:p>
    <w:p w:rsidR="007F547B" w:rsidRPr="00B24686" w:rsidRDefault="007F547B" w:rsidP="007F547B">
      <w:pPr>
        <w:widowControl w:val="0"/>
        <w:spacing w:after="0" w:line="240" w:lineRule="auto"/>
        <w:ind w:lef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мероприятия, итоги и значение.</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Политическая и общественная жизнь в России в 1912—1914 гг.</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 Россия в Первой мировой войне. Международные противоречия на рубеже XIX—</w:t>
      </w:r>
    </w:p>
    <w:p w:rsidR="007F547B" w:rsidRPr="00B24686" w:rsidRDefault="007F547B" w:rsidP="007F547B">
      <w:pPr>
        <w:widowControl w:val="0"/>
        <w:numPr>
          <w:ilvl w:val="0"/>
          <w:numId w:val="40"/>
        </w:numPr>
        <w:tabs>
          <w:tab w:val="left" w:pos="476"/>
        </w:tabs>
        <w:spacing w:after="0" w:line="240" w:lineRule="auto"/>
        <w:ind w:right="2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F547B" w:rsidRPr="00B24686" w:rsidRDefault="007F547B" w:rsidP="007F547B">
      <w:pPr>
        <w:widowControl w:val="0"/>
        <w:tabs>
          <w:tab w:val="left" w:pos="4517"/>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Гражданская война в России:</w:t>
      </w:r>
      <w:r w:rsidRPr="00B24686">
        <w:rPr>
          <w:rFonts w:ascii="Times New Roman" w:eastAsia="Calibri" w:hAnsi="Times New Roman" w:cs="Times New Roman"/>
          <w:color w:val="000000"/>
          <w:sz w:val="24"/>
          <w:szCs w:val="24"/>
          <w:lang w:eastAsia="ru-RU"/>
        </w:rPr>
        <w:tab/>
        <w:t>предпосылки, участники, основные этапы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Политическая жизнь в 1920-е гг. Обострение внутрипартийных разногласий и борьбы за лидерство в партии и государстве.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Достижения и противоречия нэпа, причины его свёртывания.</w:t>
      </w:r>
    </w:p>
    <w:p w:rsidR="007F547B" w:rsidRPr="00B24686" w:rsidRDefault="007F547B" w:rsidP="007F547B">
      <w:pPr>
        <w:widowControl w:val="0"/>
        <w:tabs>
          <w:tab w:val="left" w:pos="682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Советская модель модернизации. Индустриализация: цели, методы, экономические и социальные итоги и следствия. Первые пятилетки:</w:t>
      </w:r>
      <w:r w:rsidRPr="00B24686">
        <w:rPr>
          <w:rFonts w:ascii="Times New Roman" w:eastAsia="Calibri" w:hAnsi="Times New Roman" w:cs="Times New Roman"/>
          <w:color w:val="000000"/>
          <w:sz w:val="24"/>
          <w:szCs w:val="24"/>
          <w:lang w:eastAsia="ru-RU"/>
        </w:rPr>
        <w:tab/>
        <w:t>задачи и результаты.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Коллективизация сельского хозяйства: формы, методы, экономические и социальные последствия.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w:t>
      </w:r>
      <w:r w:rsidRPr="00B24686">
        <w:rPr>
          <w:rFonts w:ascii="Times New Roman" w:eastAsia="Calibri" w:hAnsi="Times New Roman" w:cs="Times New Roman"/>
          <w:color w:val="000000"/>
          <w:sz w:val="24"/>
          <w:szCs w:val="24"/>
          <w:lang w:eastAsia="ru-RU"/>
        </w:rPr>
        <w:lastRenderedPageBreak/>
        <w:t>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Конституция СССР 1936 г. Страна в конце 1930-х — начале 1940-х гг.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направления внешней политики Советского государства в 1920—1930- 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w:t>
      </w:r>
    </w:p>
    <w:p w:rsidR="007F547B" w:rsidRPr="00B24686" w:rsidRDefault="007F547B" w:rsidP="007F547B">
      <w:pPr>
        <w:widowControl w:val="0"/>
        <w:numPr>
          <w:ilvl w:val="0"/>
          <w:numId w:val="38"/>
        </w:numPr>
        <w:tabs>
          <w:tab w:val="left" w:pos="327"/>
        </w:tabs>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начале 1941 г. Война с Финляндией и её итоги.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w:t>
      </w:r>
      <w:r w:rsidRPr="00B24686">
        <w:rPr>
          <w:rFonts w:ascii="Times New Roman" w:eastAsia="Calibri" w:hAnsi="Times New Roman" w:cs="Times New Roman"/>
          <w:color w:val="000000"/>
          <w:sz w:val="24"/>
          <w:szCs w:val="24"/>
          <w:lang w:eastAsia="ru-RU"/>
        </w:rPr>
        <w:softHyphen/>
        <w:t>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Противоречия внутриполитического курса Н. С. Хрущёва. Причины отставки Н. С. Хрущёва.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Концепция развитого социализма. Конституция СССР 1977 г.</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Российская Федерация в 90-е гг. XX — начале XXI в. </w:t>
      </w:r>
      <w:r w:rsidRPr="00B24686">
        <w:rPr>
          <w:rFonts w:ascii="Times New Roman" w:eastAsia="Calibri" w:hAnsi="Times New Roman" w:cs="Times New Roman"/>
          <w:color w:val="000000"/>
          <w:sz w:val="24"/>
          <w:szCs w:val="24"/>
          <w:lang w:eastAsia="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Российская Федерация в 2000—2008 гг. </w:t>
      </w:r>
      <w:r w:rsidRPr="00B24686">
        <w:rPr>
          <w:rFonts w:ascii="Times New Roman" w:eastAsia="Calibri" w:hAnsi="Times New Roman" w:cs="Times New Roman"/>
          <w:color w:val="000000"/>
          <w:sz w:val="24"/>
          <w:szCs w:val="24"/>
          <w:lang w:eastAsia="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7F547B" w:rsidRPr="00B24686" w:rsidRDefault="007F547B" w:rsidP="007F547B">
      <w:pPr>
        <w:widowControl w:val="0"/>
        <w:spacing w:after="2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Всеобщая история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История Древнего мира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Первобытность. </w:t>
      </w:r>
      <w:r w:rsidRPr="00B24686">
        <w:rPr>
          <w:rFonts w:ascii="Times New Roman" w:eastAsia="Calibri" w:hAnsi="Times New Roman" w:cs="Times New Roman"/>
          <w:color w:val="000000"/>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Древний мир: </w:t>
      </w:r>
      <w:r w:rsidRPr="00B24686">
        <w:rPr>
          <w:rFonts w:ascii="Times New Roman" w:eastAsia="Calibri" w:hAnsi="Times New Roman" w:cs="Times New Roman"/>
          <w:color w:val="000000"/>
          <w:sz w:val="24"/>
          <w:szCs w:val="24"/>
          <w:lang w:eastAsia="ru-RU"/>
        </w:rPr>
        <w:t>понятие и хронология. Карта Древнего мира.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Cs/>
          <w:color w:val="000000"/>
          <w:sz w:val="24"/>
          <w:szCs w:val="24"/>
          <w:lang w:eastAsia="ru-RU"/>
        </w:rPr>
        <w:t>Древний Восток</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F547B" w:rsidRPr="00B24686" w:rsidRDefault="007F547B" w:rsidP="007F547B">
      <w:pPr>
        <w:widowControl w:val="0"/>
        <w:tabs>
          <w:tab w:val="right" w:pos="3005"/>
          <w:tab w:val="left" w:pos="3245"/>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Ассирия:</w:t>
      </w:r>
      <w:r w:rsidRPr="00B24686">
        <w:rPr>
          <w:rFonts w:ascii="Times New Roman" w:eastAsia="Calibri" w:hAnsi="Times New Roman" w:cs="Times New Roman"/>
          <w:color w:val="000000"/>
          <w:sz w:val="24"/>
          <w:szCs w:val="24"/>
          <w:lang w:eastAsia="ru-RU"/>
        </w:rPr>
        <w:tab/>
        <w:t>завоевания</w:t>
      </w:r>
      <w:r w:rsidRPr="00B24686">
        <w:rPr>
          <w:rFonts w:ascii="Times New Roman" w:eastAsia="Calibri" w:hAnsi="Times New Roman" w:cs="Times New Roman"/>
          <w:color w:val="000000"/>
          <w:sz w:val="24"/>
          <w:szCs w:val="24"/>
          <w:lang w:eastAsia="ru-RU"/>
        </w:rPr>
        <w:tab/>
        <w:t>ассирийцев, культурные сокровища Ниневии, гибель</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империи. Персидская держава: военные походы, управление империей.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Античный мир: </w:t>
      </w:r>
      <w:r w:rsidRPr="00B24686">
        <w:rPr>
          <w:rFonts w:ascii="Times New Roman" w:eastAsia="Calibri" w:hAnsi="Times New Roman" w:cs="Times New Roman"/>
          <w:color w:val="000000"/>
          <w:sz w:val="24"/>
          <w:szCs w:val="24"/>
          <w:lang w:eastAsia="ru-RU"/>
        </w:rPr>
        <w:t>понятие. Карта античного мира.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Древняя Греция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F547B" w:rsidRPr="00B24686" w:rsidRDefault="007F547B" w:rsidP="007F547B">
      <w:pPr>
        <w:widowControl w:val="0"/>
        <w:tabs>
          <w:tab w:val="left" w:pos="4262"/>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Греческие города-государства:</w:t>
      </w:r>
      <w:r w:rsidRPr="00B24686">
        <w:rPr>
          <w:rFonts w:ascii="Times New Roman" w:eastAsia="Calibri" w:hAnsi="Times New Roman" w:cs="Times New Roman"/>
          <w:color w:val="000000"/>
          <w:sz w:val="24"/>
          <w:szCs w:val="24"/>
          <w:lang w:eastAsia="ru-RU"/>
        </w:rPr>
        <w:tab/>
        <w:t>политический строй, аристократия и демос.</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Древний Рим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r w:rsidRPr="00B24686">
        <w:rPr>
          <w:rFonts w:ascii="Times New Roman" w:eastAsia="Calibri" w:hAnsi="Times New Roman" w:cs="Times New Roman"/>
          <w:color w:val="000000"/>
          <w:sz w:val="24"/>
          <w:szCs w:val="24"/>
          <w:lang w:eastAsia="ru-RU"/>
        </w:rPr>
        <w:lastRenderedPageBreak/>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Историческое и культурное наследие древних цивилизаций.</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История Средних веков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Средние века: понятие и хронологические рамки.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Раннее Средневековье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Начало Средневековья. Великое переселение народов. Образование варварских королевств.</w:t>
      </w:r>
    </w:p>
    <w:p w:rsidR="007F547B" w:rsidRPr="00B24686" w:rsidRDefault="007F547B" w:rsidP="007F547B">
      <w:pPr>
        <w:widowControl w:val="0"/>
        <w:tabs>
          <w:tab w:val="left" w:pos="7075"/>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Народы Европы в раннее Средневековье. Франки:</w:t>
      </w:r>
      <w:r w:rsidRPr="00B24686">
        <w:rPr>
          <w:rFonts w:ascii="Times New Roman" w:eastAsia="Calibri" w:hAnsi="Times New Roman" w:cs="Times New Roman"/>
          <w:color w:val="000000"/>
          <w:sz w:val="24"/>
          <w:szCs w:val="24"/>
          <w:lang w:eastAsia="ru-RU"/>
        </w:rPr>
        <w:tab/>
        <w:t>расселение, занятия,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F547B" w:rsidRPr="00B24686" w:rsidRDefault="007F547B" w:rsidP="007F547B">
      <w:pPr>
        <w:widowControl w:val="0"/>
        <w:tabs>
          <w:tab w:val="left" w:pos="530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Византийская империя в IV—XI вв.:</w:t>
      </w:r>
      <w:r w:rsidRPr="00B24686">
        <w:rPr>
          <w:rFonts w:ascii="Times New Roman" w:eastAsia="Calibri" w:hAnsi="Times New Roman" w:cs="Times New Roman"/>
          <w:color w:val="000000"/>
          <w:sz w:val="24"/>
          <w:szCs w:val="24"/>
          <w:lang w:eastAsia="ru-RU"/>
        </w:rPr>
        <w:tab/>
        <w:t>территория, хозяйство, управление.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Зрелое Средневековье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Крестьянство: феодальная зависимость, повинности, условия жизни. Крестьянская община.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7F547B" w:rsidRPr="00B24686" w:rsidRDefault="007F547B" w:rsidP="007F547B">
      <w:pPr>
        <w:widowControl w:val="0"/>
        <w:tabs>
          <w:tab w:val="left" w:pos="4282"/>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w:t>
      </w:r>
      <w:r w:rsidRPr="00B24686">
        <w:rPr>
          <w:rFonts w:ascii="Times New Roman" w:eastAsia="Calibri" w:hAnsi="Times New Roman" w:cs="Times New Roman"/>
          <w:color w:val="000000"/>
          <w:sz w:val="24"/>
          <w:szCs w:val="24"/>
          <w:lang w:eastAsia="ru-RU"/>
        </w:rPr>
        <w:tab/>
        <w:t>причины возникновения и распространения.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Преследование еретиков.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Государства Европы в </w:t>
      </w:r>
      <w:r w:rsidRPr="00B24686">
        <w:rPr>
          <w:rFonts w:ascii="Times New Roman" w:eastAsia="Calibri" w:hAnsi="Times New Roman" w:cs="Times New Roman"/>
          <w:color w:val="000000"/>
          <w:sz w:val="24"/>
          <w:szCs w:val="24"/>
          <w:u w:val="single"/>
          <w:lang w:eastAsia="ru-RU"/>
        </w:rPr>
        <w:t>XII</w:t>
      </w:r>
      <w:r w:rsidRPr="00B24686">
        <w:rPr>
          <w:rFonts w:ascii="Times New Roman" w:eastAsia="Calibri" w:hAnsi="Times New Roman" w:cs="Times New Roman"/>
          <w:color w:val="000000"/>
          <w:sz w:val="24"/>
          <w:szCs w:val="24"/>
          <w:lang w:eastAsia="ru-RU"/>
        </w:rPr>
        <w:t>—Х</w:t>
      </w:r>
      <w:r w:rsidRPr="00B24686">
        <w:rPr>
          <w:rFonts w:ascii="Times New Roman" w:eastAsia="Calibri" w:hAnsi="Times New Roman" w:cs="Times New Roman"/>
          <w:color w:val="000000"/>
          <w:sz w:val="24"/>
          <w:szCs w:val="24"/>
          <w:lang w:val="en-US" w:eastAsia="ru-RU"/>
        </w:rPr>
        <w:t>V</w:t>
      </w:r>
      <w:r w:rsidRPr="00B24686">
        <w:rPr>
          <w:rFonts w:ascii="Times New Roman" w:eastAsia="Calibri" w:hAnsi="Times New Roman" w:cs="Times New Roman"/>
          <w:color w:val="000000"/>
          <w:sz w:val="24"/>
          <w:szCs w:val="24"/>
          <w:lang w:eastAsia="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B24686">
        <w:rPr>
          <w:rFonts w:ascii="Times New Roman" w:eastAsia="Calibri" w:hAnsi="Times New Roman" w:cs="Times New Roman"/>
          <w:color w:val="000000"/>
          <w:sz w:val="24"/>
          <w:szCs w:val="24"/>
          <w:u w:val="single"/>
          <w:lang w:eastAsia="ru-RU"/>
        </w:rPr>
        <w:t>XII</w:t>
      </w:r>
      <w:r w:rsidRPr="00B24686">
        <w:rPr>
          <w:rFonts w:ascii="Times New Roman" w:eastAsia="Calibri" w:hAnsi="Times New Roman" w:cs="Times New Roman"/>
          <w:color w:val="000000"/>
          <w:sz w:val="24"/>
          <w:szCs w:val="24"/>
          <w:lang w:eastAsia="ru-RU"/>
        </w:rPr>
        <w:t xml:space="preserve">—XV вв. Реконкиста и образование централизованных государств на Пиренейском полуострове. Итальянские республики в </w:t>
      </w:r>
      <w:r w:rsidRPr="00B24686">
        <w:rPr>
          <w:rFonts w:ascii="Times New Roman" w:eastAsia="Calibri" w:hAnsi="Times New Roman" w:cs="Times New Roman"/>
          <w:color w:val="000000"/>
          <w:sz w:val="24"/>
          <w:szCs w:val="24"/>
          <w:u w:val="single"/>
          <w:lang w:eastAsia="ru-RU"/>
        </w:rPr>
        <w:t>XII</w:t>
      </w:r>
      <w:r w:rsidRPr="00B24686">
        <w:rPr>
          <w:rFonts w:ascii="Times New Roman" w:eastAsia="Calibri" w:hAnsi="Times New Roman" w:cs="Times New Roman"/>
          <w:color w:val="000000"/>
          <w:sz w:val="24"/>
          <w:szCs w:val="24"/>
          <w:lang w:eastAsia="ru-RU"/>
        </w:rPr>
        <w:t>—XV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Византийская империя и славянские государства в XII—XV вв. Экспансия турок- османов и падение Византии.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Развитие знаний о природе и человеке. Гуманизм. Раннее Возрождение: художники и их творения.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Страны Востока в Средние века. </w:t>
      </w:r>
      <w:r w:rsidRPr="00B24686">
        <w:rPr>
          <w:rFonts w:ascii="Times New Roman" w:eastAsia="Calibri" w:hAnsi="Times New Roman" w:cs="Times New Roman"/>
          <w:color w:val="000000"/>
          <w:sz w:val="24"/>
          <w:szCs w:val="24"/>
          <w:lang w:eastAsia="ru-RU"/>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w:t>
      </w:r>
      <w:r w:rsidRPr="00B24686">
        <w:rPr>
          <w:rFonts w:ascii="Times New Roman" w:eastAsia="Calibri" w:hAnsi="Times New Roman" w:cs="Times New Roman"/>
          <w:color w:val="000000"/>
          <w:sz w:val="24"/>
          <w:szCs w:val="24"/>
          <w:lang w:eastAsia="ru-RU"/>
        </w:rPr>
        <w:lastRenderedPageBreak/>
        <w:t>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Государства доколумбовой Америки. </w:t>
      </w:r>
      <w:r w:rsidRPr="00B24686">
        <w:rPr>
          <w:rFonts w:ascii="Times New Roman" w:eastAsia="Calibri" w:hAnsi="Times New Roman" w:cs="Times New Roman"/>
          <w:color w:val="000000"/>
          <w:sz w:val="24"/>
          <w:szCs w:val="24"/>
          <w:lang w:eastAsia="ru-RU"/>
        </w:rPr>
        <w:t>Общественный строй. Религиозные верования населения. Культура.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Историческое и культурное наследие Средневековья.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Новая история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Новое время: понятие и хронологические рамки.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Европа в конце XV — начале XVII в.</w:t>
      </w:r>
    </w:p>
    <w:p w:rsidR="007F547B" w:rsidRPr="00B24686" w:rsidRDefault="007F547B" w:rsidP="007F547B">
      <w:pPr>
        <w:widowControl w:val="0"/>
        <w:tabs>
          <w:tab w:val="left" w:pos="5069"/>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Великие географические открытия: предпосылки, участники, результаты.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Нидерландская революция: цели, участники, формы борьбы. Итоги и значение революции.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Страны Европы и Северной Америки в середине XVII—XVIII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w:t>
      </w:r>
      <w:r w:rsidRPr="00B24686">
        <w:rPr>
          <w:rFonts w:ascii="Times New Roman" w:eastAsia="Calibri" w:hAnsi="Times New Roman" w:cs="Times New Roman"/>
          <w:color w:val="000000"/>
          <w:sz w:val="24"/>
          <w:szCs w:val="24"/>
          <w:lang w:val="en-US" w:eastAsia="ru-RU"/>
        </w:rPr>
        <w:t>XVIII</w:t>
      </w:r>
      <w:r w:rsidRPr="00B24686">
        <w:rPr>
          <w:rFonts w:ascii="Times New Roman" w:eastAsia="Calibri" w:hAnsi="Times New Roman" w:cs="Times New Roman"/>
          <w:color w:val="000000"/>
          <w:sz w:val="24"/>
          <w:szCs w:val="24"/>
          <w:lang w:eastAsia="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 основатели».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Страны Востока в XVI—XVIII вв.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Страны Европы и Северной Америки в первой половине XIX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lastRenderedPageBreak/>
        <w:t>Страны Европы и Северной Америки во второй половине XIX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w:t>
      </w:r>
      <w:r w:rsidRPr="00B24686">
        <w:rPr>
          <w:rFonts w:ascii="Times New Roman" w:eastAsia="Calibri" w:hAnsi="Times New Roman" w:cs="Times New Roman"/>
          <w:color w:val="000000"/>
          <w:sz w:val="24"/>
          <w:szCs w:val="24"/>
          <w:lang w:eastAsia="ru-RU"/>
        </w:rPr>
        <w:softHyphen/>
        <w:t>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Соединённые Штаты Америки во второй половине ХЕХ в.: экономика, социальные отношения, политическая жизнь. Север и Юг. Гражданская война (1861—1865).</w:t>
      </w:r>
    </w:p>
    <w:p w:rsidR="007F547B" w:rsidRPr="00B24686" w:rsidRDefault="007F547B" w:rsidP="007F547B">
      <w:pPr>
        <w:widowControl w:val="0"/>
        <w:tabs>
          <w:tab w:val="left" w:pos="313"/>
        </w:tabs>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w:t>
      </w:r>
      <w:r w:rsidRPr="00B24686">
        <w:rPr>
          <w:rFonts w:ascii="Times New Roman" w:eastAsia="Calibri" w:hAnsi="Times New Roman" w:cs="Times New Roman"/>
          <w:color w:val="000000"/>
          <w:sz w:val="24"/>
          <w:szCs w:val="24"/>
          <w:lang w:eastAsia="ru-RU"/>
        </w:rPr>
        <w:tab/>
        <w:t>Линкольн.</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Экономическое и социально-политическое развитие стран Европы и С</w:t>
      </w:r>
      <w:r w:rsidRPr="00B24686">
        <w:rPr>
          <w:rFonts w:ascii="Times New Roman" w:eastAsia="Calibri" w:hAnsi="Times New Roman" w:cs="Times New Roman"/>
          <w:bCs/>
          <w:color w:val="000000"/>
          <w:sz w:val="24"/>
          <w:szCs w:val="24"/>
          <w:u w:val="single"/>
          <w:lang w:eastAsia="ru-RU"/>
        </w:rPr>
        <w:t>ША</w:t>
      </w:r>
      <w:r w:rsidRPr="00B24686">
        <w:rPr>
          <w:rFonts w:ascii="Times New Roman" w:eastAsia="Calibri" w:hAnsi="Times New Roman" w:cs="Times New Roman"/>
          <w:bCs/>
          <w:color w:val="000000"/>
          <w:sz w:val="24"/>
          <w:szCs w:val="24"/>
          <w:lang w:eastAsia="ru-RU"/>
        </w:rPr>
        <w:t xml:space="preserve"> в конце </w:t>
      </w:r>
      <w:r w:rsidRPr="00B24686">
        <w:rPr>
          <w:rFonts w:ascii="Times New Roman" w:eastAsia="Calibri" w:hAnsi="Times New Roman" w:cs="Times New Roman"/>
          <w:bCs/>
          <w:color w:val="000000"/>
          <w:sz w:val="24"/>
          <w:szCs w:val="24"/>
          <w:u w:val="single"/>
          <w:lang w:eastAsia="ru-RU"/>
        </w:rPr>
        <w:t>XIX</w:t>
      </w:r>
      <w:r w:rsidRPr="00B24686">
        <w:rPr>
          <w:rFonts w:ascii="Times New Roman" w:eastAsia="Calibri" w:hAnsi="Times New Roman" w:cs="Times New Roman"/>
          <w:bCs/>
          <w:color w:val="000000"/>
          <w:sz w:val="24"/>
          <w:szCs w:val="24"/>
          <w:lang w:eastAsia="ru-RU"/>
        </w:rPr>
        <w:t xml:space="preserve">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Страны Азии в XIX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Война за независимость в Латинской Америке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Народы Африки в Новое время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Развитие культуры в </w:t>
      </w:r>
      <w:r w:rsidRPr="00B24686">
        <w:rPr>
          <w:rFonts w:ascii="Times New Roman" w:eastAsia="Calibri" w:hAnsi="Times New Roman" w:cs="Times New Roman"/>
          <w:bCs/>
          <w:color w:val="000000"/>
          <w:sz w:val="24"/>
          <w:szCs w:val="24"/>
          <w:u w:val="single"/>
          <w:lang w:eastAsia="ru-RU"/>
        </w:rPr>
        <w:t>XIX</w:t>
      </w:r>
      <w:r w:rsidRPr="00B24686">
        <w:rPr>
          <w:rFonts w:ascii="Times New Roman" w:eastAsia="Calibri" w:hAnsi="Times New Roman" w:cs="Times New Roman"/>
          <w:bCs/>
          <w:color w:val="000000"/>
          <w:sz w:val="24"/>
          <w:szCs w:val="24"/>
          <w:lang w:eastAsia="ru-RU"/>
        </w:rPr>
        <w:t xml:space="preserve">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Международные отношения в </w:t>
      </w:r>
      <w:r w:rsidRPr="00B24686">
        <w:rPr>
          <w:rFonts w:ascii="Times New Roman" w:eastAsia="Calibri" w:hAnsi="Times New Roman" w:cs="Times New Roman"/>
          <w:bCs/>
          <w:color w:val="000000"/>
          <w:sz w:val="24"/>
          <w:szCs w:val="24"/>
          <w:u w:val="single"/>
          <w:lang w:eastAsia="ru-RU"/>
        </w:rPr>
        <w:t>XIX</w:t>
      </w:r>
      <w:r w:rsidRPr="00B24686">
        <w:rPr>
          <w:rFonts w:ascii="Times New Roman" w:eastAsia="Calibri" w:hAnsi="Times New Roman" w:cs="Times New Roman"/>
          <w:bCs/>
          <w:color w:val="000000"/>
          <w:sz w:val="24"/>
          <w:szCs w:val="24"/>
          <w:lang w:eastAsia="ru-RU"/>
        </w:rPr>
        <w:t xml:space="preserve">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Историческое и культурное наследие Нового времени.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Новейшая история. XX — начало XXI 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Мир к началу XX в. Новейшая история: понятие, периодизация.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Cs/>
          <w:color w:val="000000"/>
          <w:sz w:val="24"/>
          <w:szCs w:val="24"/>
          <w:lang w:eastAsia="ru-RU"/>
        </w:rPr>
        <w:t>Мир в 1900—1914 гг</w:t>
      </w:r>
      <w:r w:rsidRPr="00B24686">
        <w:rPr>
          <w:rFonts w:ascii="Times New Roman" w:eastAsia="Calibri" w:hAnsi="Times New Roman" w:cs="Times New Roman"/>
          <w:b/>
          <w:bCs/>
          <w:color w:val="000000"/>
          <w:sz w:val="24"/>
          <w:szCs w:val="24"/>
          <w:lang w:eastAsia="ru-RU"/>
        </w:rPr>
        <w:t>.</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Руководители освободительной борьбы (Сунь Ятсен, Э. Сапата, Ф. Вилья).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Первая мировая война (1914—1918 гг.)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Причины, участники, театры военных действий и ключевые события Первой мировой войны. Западный и Восточный фронт. Человек на фронте 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 тылу. Итоги и последствия войны.</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Мир в 1918—1939 гг.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Международные отношения в 1920—1930-е гг. Лига Наций и её деятельность в 1920-е гг. Обострение международных отношений в 1930-е гг. Ось «Берлин—Рим— Токио». Агрессия на Дальнем Востоке, в Европе. Политика невмешательства и умиротворения. Дипломатические переговоры 1939 г., их результаты.</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Вторая мировая война (1939—1945 гг.)</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F547B" w:rsidRPr="00B24686" w:rsidRDefault="007F547B" w:rsidP="007F547B">
      <w:pPr>
        <w:widowControl w:val="0"/>
        <w:spacing w:after="0" w:line="240" w:lineRule="auto"/>
        <w:ind w:left="20" w:firstLine="406"/>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Мир во второй половине XX — начале XXI в.</w:t>
      </w:r>
    </w:p>
    <w:p w:rsidR="007F547B" w:rsidRPr="00B24686" w:rsidRDefault="007F547B" w:rsidP="007F547B">
      <w:pPr>
        <w:widowControl w:val="0"/>
        <w:spacing w:after="0" w:line="240" w:lineRule="auto"/>
        <w:ind w:left="20" w:right="20" w:firstLine="40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Изменения на политической карте мира после Второй мировой войны. Отношения между державами-победительницами. Формирование биполяр</w:t>
      </w:r>
      <w:r w:rsidRPr="00B24686">
        <w:rPr>
          <w:rFonts w:ascii="Times New Roman" w:eastAsia="Calibri" w:hAnsi="Times New Roman" w:cs="Times New Roman"/>
          <w:color w:val="000000"/>
          <w:sz w:val="24"/>
          <w:szCs w:val="24"/>
          <w:lang w:eastAsia="ru-RU"/>
        </w:rPr>
        <w:softHyphen/>
        <w:t>ного мира. Начало «холодной войны».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F547B" w:rsidRPr="00B24686" w:rsidRDefault="007F547B" w:rsidP="007F547B">
      <w:pPr>
        <w:widowControl w:val="0"/>
        <w:spacing w:after="575" w:line="240" w:lineRule="auto"/>
        <w:ind w:left="20" w:right="20" w:firstLine="40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Основное содержание и противоречия современной эпохи. Глобальные проблемы человечества. Мировое сообщество в начале XXI в.</w:t>
      </w:r>
    </w:p>
    <w:p w:rsidR="007F547B" w:rsidRPr="00B24686" w:rsidRDefault="007F547B" w:rsidP="007F547B">
      <w:pPr>
        <w:widowControl w:val="0"/>
        <w:tabs>
          <w:tab w:val="left" w:pos="4527"/>
        </w:tabs>
        <w:spacing w:after="0" w:line="240" w:lineRule="auto"/>
        <w:ind w:firstLine="406"/>
        <w:contextualSpacing/>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2.2.2.6. Обществознание</w:t>
      </w:r>
    </w:p>
    <w:p w:rsidR="007F547B" w:rsidRPr="00B24686" w:rsidRDefault="007F547B" w:rsidP="007F547B">
      <w:pPr>
        <w:widowControl w:val="0"/>
        <w:spacing w:after="0" w:line="240" w:lineRule="auto"/>
        <w:ind w:firstLine="426"/>
        <w:contextualSpacing/>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Социальная сущность личности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Человек в социальном измерении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Природа человека. Интересы и потребности. Самооценка. Здоровый образ жизни. Безопасность жизни.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Как человек познаёт мир и самого себя. Образование и самообразование.</w:t>
      </w:r>
    </w:p>
    <w:p w:rsidR="007F547B" w:rsidRPr="00B24686" w:rsidRDefault="007F547B" w:rsidP="007F547B">
      <w:pPr>
        <w:widowControl w:val="0"/>
        <w:tabs>
          <w:tab w:val="right" w:pos="5309"/>
          <w:tab w:val="center" w:pos="6221"/>
          <w:tab w:val="right" w:pos="8342"/>
          <w:tab w:val="right" w:pos="9331"/>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Социальное становление человека:</w:t>
      </w:r>
      <w:r w:rsidRPr="00B24686">
        <w:rPr>
          <w:rFonts w:ascii="Times New Roman" w:eastAsia="Calibri" w:hAnsi="Times New Roman" w:cs="Times New Roman"/>
          <w:color w:val="000000"/>
          <w:sz w:val="24"/>
          <w:szCs w:val="24"/>
          <w:lang w:eastAsia="ru-RU"/>
        </w:rPr>
        <w:tab/>
        <w:t>как</w:t>
      </w:r>
      <w:r w:rsidRPr="00B24686">
        <w:rPr>
          <w:rFonts w:ascii="Times New Roman" w:eastAsia="Calibri" w:hAnsi="Times New Roman" w:cs="Times New Roman"/>
          <w:color w:val="000000"/>
          <w:sz w:val="24"/>
          <w:szCs w:val="24"/>
          <w:lang w:eastAsia="ru-RU"/>
        </w:rPr>
        <w:tab/>
        <w:t>усваиваются</w:t>
      </w:r>
      <w:r w:rsidRPr="00B24686">
        <w:rPr>
          <w:rFonts w:ascii="Times New Roman" w:eastAsia="Calibri" w:hAnsi="Times New Roman" w:cs="Times New Roman"/>
          <w:color w:val="000000"/>
          <w:sz w:val="24"/>
          <w:szCs w:val="24"/>
          <w:lang w:eastAsia="ru-RU"/>
        </w:rPr>
        <w:tab/>
        <w:t>социальные</w:t>
      </w:r>
      <w:r w:rsidRPr="00B24686">
        <w:rPr>
          <w:rFonts w:ascii="Times New Roman" w:eastAsia="Calibri" w:hAnsi="Times New Roman" w:cs="Times New Roman"/>
          <w:color w:val="000000"/>
          <w:sz w:val="24"/>
          <w:szCs w:val="24"/>
          <w:lang w:eastAsia="ru-RU"/>
        </w:rPr>
        <w:tab/>
        <w:t>нормы.</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Социальные «параметры личности».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Положение личности в обществе: от чего оно зависит. Статус. Типичные социальные роли.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Возраст человека и социальные отношения. Особенности подросткового возраста. Отношения в семье и со сверстниками.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Гендер как «социальный пол». Различия в поведении мальчиков и девочек.</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Национальная принадлежность: влияет ли она на социальное положение личности?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Гражданско-правовое положение личности в обществе. Юные граждане России: какие права человек получает от рождения.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Ближайшее социальное окружение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Семья и семейные отношения. Роли в семье. Семейные ценности и традиции. Забота и воспитание в семье.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Защита прав и интересов детей, оставшихся без попечения родителей.</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Человек в малой группе. Ученический коллектив, группа сверстников.</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Межличностные отношения. Общение. Межличностные конфликты и пути их разрешения.</w:t>
      </w:r>
    </w:p>
    <w:p w:rsidR="007F547B" w:rsidRPr="00B24686" w:rsidRDefault="007F547B" w:rsidP="007F547B">
      <w:pPr>
        <w:widowControl w:val="0"/>
        <w:spacing w:after="0" w:line="240" w:lineRule="auto"/>
        <w:ind w:firstLine="426"/>
        <w:contextualSpacing/>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Современное общество</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lastRenderedPageBreak/>
        <w:t>Общество — большой «дом» человечества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Сферы общественной жизни, их взаимосвязь.</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Труд и образ жизни людей: как создаются материальные блага. Экономика.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Социальные различия в обществе: причины их возникновения и проявления. Социальные общности и группы.</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Государственная власть, её роль в управлении общественной жизнью.</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Общество, в котором мы живём</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Мир как единое целое. Ускорение мирового общественного развития.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Современные средства связи и коммуникации, их влияние на нашу жизнь.</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Глобальные проблемы современности. Экологическая ситуация в современном глобальном мире: как спасти природу.</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Российское общество в начале </w:t>
      </w:r>
      <w:r w:rsidRPr="00B24686">
        <w:rPr>
          <w:rFonts w:ascii="Times New Roman" w:eastAsia="Calibri" w:hAnsi="Times New Roman" w:cs="Times New Roman"/>
          <w:color w:val="000000"/>
          <w:sz w:val="24"/>
          <w:szCs w:val="24"/>
          <w:lang w:val="en-US" w:eastAsia="ru-RU"/>
        </w:rPr>
        <w:t>XXI</w:t>
      </w:r>
      <w:r w:rsidRPr="00B24686">
        <w:rPr>
          <w:rFonts w:ascii="Times New Roman" w:eastAsia="Calibri" w:hAnsi="Times New Roman" w:cs="Times New Roman"/>
          <w:color w:val="000000"/>
          <w:sz w:val="24"/>
          <w:szCs w:val="24"/>
          <w:lang w:eastAsia="ru-RU"/>
        </w:rPr>
        <w:t xml:space="preserve"> в.</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Ресурсы и возможности развития нашей страны: какие задачи стоят перед отечественной экономикой.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Духовные ценности российского народа. Культурные достижения народов России: как их сохранить и приумножить.</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Место России среди других государств мира.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Социальные нормы</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Регулирование поведения людей в обществе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Социальные нормы и правила общественной жизни. Общественные традиции и обычаи.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Общественное сознание и ценности. Гражданственность и патриотизм.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Дееспособность и правоспособность человека. Правоотношения, субъекты права.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Как защищаются права человека в России.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Основы российского законодательства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Гражданские правоотношения. Гражданско-правовые споры. Судебное разбирательство.</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Административные правоотношения. Административное правонару-шение.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Преступление и наказание. Правовая ответственность несовершен-нолетних.</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Правоохранительные органы. Судебная система.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Экономика и социальные отношения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lastRenderedPageBreak/>
        <w:t>Мир экономики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Типы экономических систем. Собственность и её формы.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Рыночное регулирование экономики: возможности и границы. Виды рынков. Законы рыночной экономики.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Деньги и их функции. Инфляция. Роль банков в экономике.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Роль государства в рыночной экономике. Государственный бюджет. Налоги.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Занятость и безработица: какие профессии востребованы на рынке труда в начале </w:t>
      </w:r>
      <w:r w:rsidRPr="00B24686">
        <w:rPr>
          <w:rFonts w:ascii="Times New Roman" w:eastAsia="Calibri" w:hAnsi="Times New Roman" w:cs="Times New Roman"/>
          <w:color w:val="000000"/>
          <w:sz w:val="24"/>
          <w:szCs w:val="24"/>
          <w:lang w:val="en-US" w:eastAsia="ru-RU"/>
        </w:rPr>
        <w:t>XXI</w:t>
      </w:r>
      <w:r w:rsidRPr="00B24686">
        <w:rPr>
          <w:rFonts w:ascii="Times New Roman" w:eastAsia="Calibri" w:hAnsi="Times New Roman" w:cs="Times New Roman"/>
          <w:color w:val="000000"/>
          <w:sz w:val="24"/>
          <w:szCs w:val="24"/>
          <w:lang w:eastAsia="ru-RU"/>
        </w:rPr>
        <w:t xml:space="preserve"> в. Причины безработицы. Роль государства в обеспечении занятости.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Особенности экономического развития России.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Человек в экономических отношениях</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участники экономики — производители и потребители. Роль человеческого фактора в развитии экономики.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Экономика семьи. Прожиточный минимум. Семейное потребление.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Права потребителя.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Мир социальных отношений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социальные группы современного российского общества. Социальная политика Российского государства.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7F547B" w:rsidRPr="00B24686" w:rsidRDefault="007F547B" w:rsidP="007F547B">
      <w:pPr>
        <w:widowControl w:val="0"/>
        <w:spacing w:after="0" w:line="240" w:lineRule="auto"/>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Политика. Культура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Политическая жизнь общества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Власть. Властные отношения. Политика. Внутренняя и внешняя политика.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Сущность государства. Суверенитет. Государственное управление. Формы государства. Функции государства.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Наше государство — Российская Федерация. Государственное устройство России. Гражданство Российской Федерации.</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Политический режим. Демократия. Парламентаризм.</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Республика. Выборы и избирательные системы. Политические партии.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Межгосударственные отношения. Международные политические организации.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Глобализация и её противоречия.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Человек и политика. Политические события и судьбы людей. Гражданская активность. Патриотизм.</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Культурно-информационная среда общественной жизни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Информация и способы её распространения. Средства массовой информации. Интернет.</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Культура, её многообразие и формы. Культурные различия. Диалог культур как черта </w:t>
      </w:r>
      <w:r w:rsidRPr="00B24686">
        <w:rPr>
          <w:rFonts w:ascii="Times New Roman" w:eastAsia="Calibri" w:hAnsi="Times New Roman" w:cs="Times New Roman"/>
          <w:color w:val="000000"/>
          <w:sz w:val="24"/>
          <w:szCs w:val="24"/>
          <w:lang w:eastAsia="ru-RU"/>
        </w:rPr>
        <w:lastRenderedPageBreak/>
        <w:t>современного мира.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Роль религии в культурном развитии. Религиозные нормы. Мировые религии. Веротерпимость.</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Культура Российской Федерации. Образование и наука. Искусство. Возрождение религиозной жизни в нашей стране.</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Человек в меняющемся обществе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F547B" w:rsidRPr="00B24686" w:rsidRDefault="007F547B" w:rsidP="007F547B">
      <w:pPr>
        <w:widowControl w:val="0"/>
        <w:tabs>
          <w:tab w:val="left" w:pos="4782"/>
        </w:tabs>
        <w:spacing w:after="0" w:line="240" w:lineRule="auto"/>
        <w:ind w:right="3260" w:firstLine="426"/>
        <w:contextualSpacing/>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 xml:space="preserve">2.2.2.7.География </w:t>
      </w:r>
    </w:p>
    <w:p w:rsidR="007F547B" w:rsidRPr="00B24686" w:rsidRDefault="007F547B" w:rsidP="007F547B">
      <w:pPr>
        <w:widowControl w:val="0"/>
        <w:tabs>
          <w:tab w:val="left" w:pos="4782"/>
        </w:tabs>
        <w:spacing w:after="0" w:line="240" w:lineRule="auto"/>
        <w:ind w:right="3260" w:firstLine="426"/>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География Земли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Источники географической информации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Развитие географических знаний о Земле.</w:t>
      </w:r>
      <w:r w:rsidRPr="00B24686">
        <w:rPr>
          <w:rFonts w:ascii="Times New Roman" w:eastAsia="Calibri" w:hAnsi="Times New Roman" w:cs="Times New Roman"/>
          <w:color w:val="000000"/>
          <w:sz w:val="24"/>
          <w:szCs w:val="24"/>
          <w:lang w:eastAsia="ru-RU"/>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Глобус.</w:t>
      </w:r>
      <w:r w:rsidRPr="00B24686">
        <w:rPr>
          <w:rFonts w:ascii="Times New Roman" w:eastAsia="Calibri" w:hAnsi="Times New Roman" w:cs="Times New Roman"/>
          <w:color w:val="000000"/>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План местности.</w:t>
      </w:r>
      <w:r w:rsidRPr="00B24686">
        <w:rPr>
          <w:rFonts w:ascii="Times New Roman" w:eastAsia="Calibri" w:hAnsi="Times New Roman" w:cs="Times New Roman"/>
          <w:color w:val="000000"/>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Географическая карта</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iCs/>
          <w:color w:val="000000"/>
          <w:sz w:val="24"/>
          <w:szCs w:val="24"/>
          <w:lang w:eastAsia="ru-RU"/>
        </w:rPr>
        <w:t>особый источник информации.</w:t>
      </w:r>
      <w:r w:rsidRPr="00B24686">
        <w:rPr>
          <w:rFonts w:ascii="Times New Roman" w:eastAsia="Calibri" w:hAnsi="Times New Roman" w:cs="Times New Roman"/>
          <w:color w:val="000000"/>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F547B" w:rsidRPr="00B24686" w:rsidRDefault="007F547B" w:rsidP="007F547B">
      <w:pPr>
        <w:widowControl w:val="0"/>
        <w:tabs>
          <w:tab w:val="center" w:pos="7363"/>
        </w:tabs>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Географические методы изучения окружающей</w:t>
      </w:r>
      <w:r w:rsidRPr="00B24686">
        <w:rPr>
          <w:rFonts w:ascii="Times New Roman" w:eastAsia="Calibri" w:hAnsi="Times New Roman" w:cs="Times New Roman"/>
          <w:iCs/>
          <w:color w:val="000000"/>
          <w:sz w:val="24"/>
          <w:szCs w:val="24"/>
          <w:lang w:eastAsia="ru-RU"/>
        </w:rPr>
        <w:tab/>
        <w:t>среды.</w:t>
      </w:r>
      <w:r w:rsidRPr="00B24686">
        <w:rPr>
          <w:rFonts w:ascii="Times New Roman" w:eastAsia="Calibri" w:hAnsi="Times New Roman" w:cs="Times New Roman"/>
          <w:color w:val="000000"/>
          <w:sz w:val="24"/>
          <w:szCs w:val="24"/>
          <w:lang w:eastAsia="ru-RU"/>
        </w:rPr>
        <w:t xml:space="preserve"> Наблюдение.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Природа Земли и человек</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Земля</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iCs/>
          <w:color w:val="000000"/>
          <w:sz w:val="24"/>
          <w:szCs w:val="24"/>
          <w:lang w:eastAsia="ru-RU"/>
        </w:rPr>
        <w:t>планета Солнечной системы.</w:t>
      </w:r>
      <w:r w:rsidRPr="00B24686">
        <w:rPr>
          <w:rFonts w:ascii="Times New Roman" w:eastAsia="Calibri" w:hAnsi="Times New Roman" w:cs="Times New Roman"/>
          <w:color w:val="000000"/>
          <w:sz w:val="24"/>
          <w:szCs w:val="24"/>
          <w:lang w:eastAsia="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Земная кора и литосфера. Рельеф Земли.</w:t>
      </w:r>
      <w:r w:rsidRPr="00B24686">
        <w:rPr>
          <w:rFonts w:ascii="Times New Roman" w:eastAsia="Calibri" w:hAnsi="Times New Roman" w:cs="Times New Roman"/>
          <w:color w:val="000000"/>
          <w:sz w:val="24"/>
          <w:szCs w:val="24"/>
          <w:lang w:eastAsia="ru-RU"/>
        </w:rPr>
        <w:t xml:space="preserve"> Внутреннее строение Земли, методы его изучения.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Земная кора и литосфера.</w:t>
      </w:r>
      <w:r w:rsidRPr="00B24686">
        <w:rPr>
          <w:rFonts w:ascii="Times New Roman" w:eastAsia="Calibri" w:hAnsi="Times New Roman" w:cs="Times New Roman"/>
          <w:color w:val="000000"/>
          <w:sz w:val="24"/>
          <w:szCs w:val="24"/>
          <w:lang w:eastAsia="ru-RU"/>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Рельеф Земли.</w:t>
      </w:r>
      <w:r w:rsidRPr="00B24686">
        <w:rPr>
          <w:rFonts w:ascii="Times New Roman" w:eastAsia="Calibri" w:hAnsi="Times New Roman" w:cs="Times New Roman"/>
          <w:color w:val="000000"/>
          <w:sz w:val="24"/>
          <w:szCs w:val="24"/>
          <w:lang w:eastAsia="ru-RU"/>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F547B" w:rsidRPr="00B24686" w:rsidRDefault="007F547B" w:rsidP="007F547B">
      <w:pPr>
        <w:widowControl w:val="0"/>
        <w:spacing w:after="24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Человек и литосфера.</w:t>
      </w:r>
      <w:r w:rsidRPr="00B24686">
        <w:rPr>
          <w:rFonts w:ascii="Times New Roman" w:eastAsia="Calibri" w:hAnsi="Times New Roman" w:cs="Times New Roman"/>
          <w:color w:val="000000"/>
          <w:sz w:val="24"/>
          <w:szCs w:val="24"/>
          <w:lang w:eastAsia="ru-RU"/>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Атмосфера</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iCs/>
          <w:color w:val="000000"/>
          <w:sz w:val="24"/>
          <w:szCs w:val="24"/>
          <w:lang w:eastAsia="ru-RU"/>
        </w:rPr>
        <w:t>воздушная оболочка Земли.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Атмосфера.</w:t>
      </w:r>
      <w:r w:rsidRPr="00B24686">
        <w:rPr>
          <w:rFonts w:ascii="Times New Roman" w:eastAsia="Calibri" w:hAnsi="Times New Roman" w:cs="Times New Roman"/>
          <w:color w:val="000000"/>
          <w:sz w:val="24"/>
          <w:szCs w:val="24"/>
          <w:lang w:eastAsia="ru-RU"/>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Погода и климат.</w:t>
      </w:r>
      <w:r w:rsidRPr="00B24686">
        <w:rPr>
          <w:rFonts w:ascii="Times New Roman" w:eastAsia="Calibri" w:hAnsi="Times New Roman" w:cs="Times New Roman"/>
          <w:color w:val="000000"/>
          <w:sz w:val="24"/>
          <w:szCs w:val="24"/>
          <w:lang w:eastAsia="ru-RU"/>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Человек и атмосфера.</w:t>
      </w:r>
      <w:r w:rsidRPr="00B24686">
        <w:rPr>
          <w:rFonts w:ascii="Times New Roman" w:eastAsia="Calibri" w:hAnsi="Times New Roman" w:cs="Times New Roman"/>
          <w:color w:val="000000"/>
          <w:sz w:val="24"/>
          <w:szCs w:val="24"/>
          <w:lang w:eastAsia="ru-RU"/>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Гидросфера</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iCs/>
          <w:color w:val="000000"/>
          <w:sz w:val="24"/>
          <w:szCs w:val="24"/>
          <w:lang w:eastAsia="ru-RU"/>
        </w:rPr>
        <w:t>водная оболочка Земли.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Вода на Земле.</w:t>
      </w:r>
      <w:r w:rsidRPr="00B24686">
        <w:rPr>
          <w:rFonts w:ascii="Times New Roman" w:eastAsia="Calibri" w:hAnsi="Times New Roman" w:cs="Times New Roman"/>
          <w:color w:val="000000"/>
          <w:sz w:val="24"/>
          <w:szCs w:val="24"/>
          <w:lang w:eastAsia="ru-RU"/>
        </w:rPr>
        <w:t xml:space="preserve"> Части гидросферы. Мировой круговорот воды.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Океаны.</w:t>
      </w:r>
      <w:r w:rsidRPr="00B24686">
        <w:rPr>
          <w:rFonts w:ascii="Times New Roman" w:eastAsia="Calibri" w:hAnsi="Times New Roman" w:cs="Times New Roman"/>
          <w:color w:val="000000"/>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Воды суши.</w:t>
      </w:r>
      <w:r w:rsidRPr="00B24686">
        <w:rPr>
          <w:rFonts w:ascii="Times New Roman" w:eastAsia="Calibri" w:hAnsi="Times New Roman" w:cs="Times New Roman"/>
          <w:color w:val="000000"/>
          <w:sz w:val="24"/>
          <w:szCs w:val="24"/>
          <w:lang w:eastAsia="ru-RU"/>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F547B" w:rsidRPr="00B24686" w:rsidRDefault="007F547B" w:rsidP="007F547B">
      <w:pPr>
        <w:widowControl w:val="0"/>
        <w:tabs>
          <w:tab w:val="center" w:pos="4652"/>
          <w:tab w:val="right" w:pos="7446"/>
          <w:tab w:val="center" w:pos="8300"/>
          <w:tab w:val="right" w:pos="9366"/>
        </w:tabs>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Ледники — главные аккумуляторы пресной воды на Земле. Покровные и горные ледники, многолетняя мерзлота: географическое</w:t>
      </w:r>
      <w:r w:rsidRPr="00B24686">
        <w:rPr>
          <w:rFonts w:ascii="Times New Roman" w:eastAsia="Calibri" w:hAnsi="Times New Roman" w:cs="Times New Roman"/>
          <w:color w:val="000000"/>
          <w:sz w:val="24"/>
          <w:szCs w:val="24"/>
          <w:lang w:eastAsia="ru-RU"/>
        </w:rPr>
        <w:tab/>
        <w:t>распространение воздействие на хозяйственную деятельность.</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Человек и гидросфера.</w:t>
      </w:r>
      <w:r w:rsidRPr="00B24686">
        <w:rPr>
          <w:rFonts w:ascii="Times New Roman" w:eastAsia="Calibri" w:hAnsi="Times New Roman" w:cs="Times New Roman"/>
          <w:color w:val="000000"/>
          <w:sz w:val="24"/>
          <w:szCs w:val="24"/>
          <w:lang w:eastAsia="ru-RU"/>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Биосфера Земли.</w:t>
      </w:r>
      <w:r w:rsidRPr="00B24686">
        <w:rPr>
          <w:rFonts w:ascii="Times New Roman" w:eastAsia="Calibri" w:hAnsi="Times New Roman" w:cs="Times New Roman"/>
          <w:color w:val="000000"/>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Почва как особое природное образование.</w:t>
      </w:r>
      <w:r w:rsidRPr="00B24686">
        <w:rPr>
          <w:rFonts w:ascii="Times New Roman" w:eastAsia="Calibri" w:hAnsi="Times New Roman" w:cs="Times New Roman"/>
          <w:color w:val="000000"/>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F547B" w:rsidRPr="00B24686" w:rsidRDefault="007F547B" w:rsidP="007F547B">
      <w:pPr>
        <w:widowControl w:val="0"/>
        <w:tabs>
          <w:tab w:val="left" w:pos="1498"/>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Географическая оболочка Земли.</w:t>
      </w:r>
      <w:r w:rsidRPr="00B24686">
        <w:rPr>
          <w:rFonts w:ascii="Times New Roman" w:eastAsia="Calibri" w:hAnsi="Times New Roman" w:cs="Times New Roman"/>
          <w:color w:val="000000"/>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w:t>
      </w:r>
      <w:r w:rsidRPr="00B24686">
        <w:rPr>
          <w:rFonts w:ascii="Times New Roman" w:eastAsia="Calibri" w:hAnsi="Times New Roman" w:cs="Times New Roman"/>
          <w:color w:val="000000"/>
          <w:sz w:val="24"/>
          <w:szCs w:val="24"/>
          <w:lang w:eastAsia="ru-RU"/>
        </w:rPr>
        <w:lastRenderedPageBreak/>
        <w:tab/>
        <w:t>природные, природно-антропогенные. Географическая оболочка —</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Население Земли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Заселение человеком Земли. Расы.</w:t>
      </w:r>
      <w:r w:rsidRPr="00B24686">
        <w:rPr>
          <w:rFonts w:ascii="Times New Roman" w:eastAsia="Calibri" w:hAnsi="Times New Roman" w:cs="Times New Roman"/>
          <w:color w:val="000000"/>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Численность населения Земли, её изменение во времени.</w:t>
      </w:r>
      <w:r w:rsidRPr="00B24686">
        <w:rPr>
          <w:rFonts w:ascii="Times New Roman" w:eastAsia="Calibri" w:hAnsi="Times New Roman" w:cs="Times New Roman"/>
          <w:color w:val="000000"/>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Размещение людей на Земле.</w:t>
      </w:r>
      <w:r w:rsidRPr="00B24686">
        <w:rPr>
          <w:rFonts w:ascii="Times New Roman" w:eastAsia="Calibri" w:hAnsi="Times New Roman" w:cs="Times New Roman"/>
          <w:color w:val="000000"/>
          <w:sz w:val="24"/>
          <w:szCs w:val="24"/>
          <w:lang w:eastAsia="ru-RU"/>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Народы и религии мира.</w:t>
      </w:r>
      <w:r w:rsidRPr="00B24686">
        <w:rPr>
          <w:rFonts w:ascii="Times New Roman" w:eastAsia="Calibri" w:hAnsi="Times New Roman" w:cs="Times New Roman"/>
          <w:color w:val="000000"/>
          <w:sz w:val="24"/>
          <w:szCs w:val="24"/>
          <w:lang w:eastAsia="ru-RU"/>
        </w:rPr>
        <w:t xml:space="preserve"> Народ. Языковые семьи. География народов и языков. Карта народов мира. Мировые и национальные религии, их география.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Хозяйственная деятельность людей.</w:t>
      </w:r>
      <w:r w:rsidRPr="00B24686">
        <w:rPr>
          <w:rFonts w:ascii="Times New Roman" w:eastAsia="Calibri" w:hAnsi="Times New Roman" w:cs="Times New Roman"/>
          <w:color w:val="000000"/>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Городское и сельское население.</w:t>
      </w:r>
      <w:r w:rsidRPr="00B24686">
        <w:rPr>
          <w:rFonts w:ascii="Times New Roman" w:eastAsia="Calibri" w:hAnsi="Times New Roman" w:cs="Times New Roman"/>
          <w:color w:val="000000"/>
          <w:sz w:val="24"/>
          <w:szCs w:val="24"/>
          <w:lang w:eastAsia="ru-RU"/>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 ородские агломерации.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Материки, океаны и страны</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Современный облик Земли: планетарные географические закономерности.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Материки, океаны и страны.</w:t>
      </w:r>
      <w:r w:rsidRPr="00B24686">
        <w:rPr>
          <w:rFonts w:ascii="Times New Roman" w:eastAsia="Calibri" w:hAnsi="Times New Roman" w:cs="Times New Roman"/>
          <w:color w:val="000000"/>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Историко-культурные районы мира. Памятники природного и культурного наследия человечества.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F547B" w:rsidRPr="00B24686" w:rsidRDefault="007F547B" w:rsidP="007F547B">
      <w:pPr>
        <w:widowControl w:val="0"/>
        <w:spacing w:after="0" w:line="240" w:lineRule="auto"/>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      География России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Особенности географического положения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Географическое положение России.</w:t>
      </w:r>
      <w:r w:rsidRPr="00B24686">
        <w:rPr>
          <w:rFonts w:ascii="Times New Roman" w:eastAsia="Calibri" w:hAnsi="Times New Roman" w:cs="Times New Roman"/>
          <w:color w:val="000000"/>
          <w:sz w:val="24"/>
          <w:szCs w:val="24"/>
          <w:lang w:eastAsia="ru-RU"/>
        </w:rPr>
        <w:t xml:space="preserve"> Территория и акватория. Государственная территория </w:t>
      </w:r>
      <w:r w:rsidRPr="00B24686">
        <w:rPr>
          <w:rFonts w:ascii="Times New Roman" w:eastAsia="Calibri" w:hAnsi="Times New Roman" w:cs="Times New Roman"/>
          <w:color w:val="000000"/>
          <w:sz w:val="24"/>
          <w:szCs w:val="24"/>
          <w:lang w:eastAsia="ru-RU"/>
        </w:rPr>
        <w:lastRenderedPageBreak/>
        <w:t>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Границы России.</w:t>
      </w:r>
      <w:r w:rsidRPr="00B24686">
        <w:rPr>
          <w:rFonts w:ascii="Times New Roman" w:eastAsia="Calibri" w:hAnsi="Times New Roman" w:cs="Times New Roman"/>
          <w:color w:val="000000"/>
          <w:sz w:val="24"/>
          <w:szCs w:val="24"/>
          <w:lang w:eastAsia="ru-RU"/>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История освоения и изучения территории России.</w:t>
      </w:r>
      <w:r w:rsidRPr="00B24686">
        <w:rPr>
          <w:rFonts w:ascii="Times New Roman" w:eastAsia="Calibri" w:hAnsi="Times New Roman" w:cs="Times New Roman"/>
          <w:color w:val="000000"/>
          <w:sz w:val="24"/>
          <w:szCs w:val="24"/>
          <w:lang w:eastAsia="ru-RU"/>
        </w:rPr>
        <w:t xml:space="preserve"> Формирование и освоение государственной территории России. Выявление изменений границ страны на разных исторических этапах.</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 xml:space="preserve">Современное административно-территориальное устройство страны. </w:t>
      </w:r>
      <w:r w:rsidRPr="00B24686">
        <w:rPr>
          <w:rFonts w:ascii="Times New Roman" w:eastAsia="Calibri" w:hAnsi="Times New Roman" w:cs="Times New Roman"/>
          <w:color w:val="000000"/>
          <w:sz w:val="24"/>
          <w:szCs w:val="24"/>
          <w:lang w:eastAsia="ru-RU"/>
        </w:rPr>
        <w:t>Федеративное устройство страны. Субъекты Российской Федерации, их равноправие и разнообразие. Федеральные округа.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Природа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Природные условия и ресурсы России.</w:t>
      </w:r>
      <w:r w:rsidRPr="00B24686">
        <w:rPr>
          <w:rFonts w:ascii="Times New Roman" w:eastAsia="Calibri" w:hAnsi="Times New Roman" w:cs="Times New Roman"/>
          <w:color w:val="000000"/>
          <w:sz w:val="24"/>
          <w:szCs w:val="24"/>
          <w:lang w:eastAsia="ru-RU"/>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w:t>
      </w:r>
      <w:r w:rsidRPr="00B24686">
        <w:rPr>
          <w:rFonts w:ascii="Times New Roman" w:eastAsia="Calibri" w:hAnsi="Times New Roman" w:cs="Times New Roman"/>
          <w:color w:val="000000"/>
          <w:sz w:val="24"/>
          <w:szCs w:val="24"/>
          <w:lang w:eastAsia="ru-RU"/>
        </w:rPr>
        <w:softHyphen/>
        <w:t>-ресурсного капитала различных районов России.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Геологическое строение, рельеф и полезные ископаемые.</w:t>
      </w:r>
      <w:r w:rsidRPr="00B24686">
        <w:rPr>
          <w:rFonts w:ascii="Times New Roman" w:eastAsia="Calibri" w:hAnsi="Times New Roman" w:cs="Times New Roman"/>
          <w:color w:val="000000"/>
          <w:sz w:val="24"/>
          <w:szCs w:val="24"/>
          <w:lang w:eastAsia="ru-RU"/>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Климат и климатические ресурсы.</w:t>
      </w:r>
      <w:r w:rsidRPr="00B24686">
        <w:rPr>
          <w:rFonts w:ascii="Times New Roman" w:eastAsia="Calibri" w:hAnsi="Times New Roman" w:cs="Times New Roman"/>
          <w:color w:val="000000"/>
          <w:sz w:val="24"/>
          <w:szCs w:val="24"/>
          <w:lang w:eastAsia="ru-RU"/>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Внутренние воды и водные ресурсы.</w:t>
      </w:r>
      <w:r w:rsidRPr="00B24686">
        <w:rPr>
          <w:rFonts w:ascii="Times New Roman" w:eastAsia="Calibri" w:hAnsi="Times New Roman" w:cs="Times New Roman"/>
          <w:color w:val="000000"/>
          <w:sz w:val="24"/>
          <w:szCs w:val="24"/>
          <w:lang w:eastAsia="ru-RU"/>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Крупнейшие озёра, их происхождение. Болота. Подземные воды. Ледники. Многолетняя </w:t>
      </w:r>
      <w:r w:rsidRPr="00B24686">
        <w:rPr>
          <w:rFonts w:ascii="Times New Roman" w:eastAsia="Calibri" w:hAnsi="Times New Roman" w:cs="Times New Roman"/>
          <w:color w:val="000000"/>
          <w:sz w:val="24"/>
          <w:szCs w:val="24"/>
          <w:lang w:eastAsia="ru-RU"/>
        </w:rPr>
        <w:lastRenderedPageBreak/>
        <w:t>мерзлота. Объяснение закономерностей размещения разных видов вод суши и связанных с ними опасных природных явлений на территории страны.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Почва и почвенные ресурсы.</w:t>
      </w:r>
      <w:r w:rsidRPr="00B24686">
        <w:rPr>
          <w:rFonts w:ascii="Times New Roman" w:eastAsia="Calibri" w:hAnsi="Times New Roman" w:cs="Times New Roman"/>
          <w:color w:val="000000"/>
          <w:sz w:val="24"/>
          <w:szCs w:val="24"/>
          <w:lang w:eastAsia="ru-RU"/>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Растительный и животный мир. Биологические ресурсы.</w:t>
      </w:r>
      <w:r w:rsidRPr="00B24686">
        <w:rPr>
          <w:rFonts w:ascii="Times New Roman" w:eastAsia="Calibri" w:hAnsi="Times New Roman" w:cs="Times New Roman"/>
          <w:color w:val="000000"/>
          <w:sz w:val="24"/>
          <w:szCs w:val="24"/>
          <w:lang w:eastAsia="ru-RU"/>
        </w:rP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Природно-хозяйственные зоны.</w:t>
      </w:r>
      <w:r w:rsidRPr="00B24686">
        <w:rPr>
          <w:rFonts w:ascii="Times New Roman" w:eastAsia="Calibri" w:hAnsi="Times New Roman" w:cs="Times New Roman"/>
          <w:color w:val="000000"/>
          <w:sz w:val="24"/>
          <w:szCs w:val="24"/>
          <w:lang w:eastAsia="ru-RU"/>
        </w:rP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Население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Численность населения России.</w:t>
      </w:r>
      <w:r w:rsidRPr="00B24686">
        <w:rPr>
          <w:rFonts w:ascii="Times New Roman" w:eastAsia="Calibri" w:hAnsi="Times New Roman" w:cs="Times New Roman"/>
          <w:color w:val="000000"/>
          <w:sz w:val="24"/>
          <w:szCs w:val="24"/>
          <w:lang w:eastAsia="ru-RU"/>
        </w:rPr>
        <w:t xml:space="preserve"> 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Половой и возрастной состав населения страны.</w:t>
      </w:r>
      <w:r w:rsidRPr="00B24686">
        <w:rPr>
          <w:rFonts w:ascii="Times New Roman" w:eastAsia="Calibri" w:hAnsi="Times New Roman" w:cs="Times New Roman"/>
          <w:color w:val="000000"/>
          <w:sz w:val="24"/>
          <w:szCs w:val="24"/>
          <w:lang w:eastAsia="ru-RU"/>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Народы и религии России.</w:t>
      </w:r>
      <w:r w:rsidRPr="00B24686">
        <w:rPr>
          <w:rFonts w:ascii="Times New Roman" w:eastAsia="Calibri" w:hAnsi="Times New Roman" w:cs="Times New Roman"/>
          <w:color w:val="000000"/>
          <w:sz w:val="24"/>
          <w:szCs w:val="24"/>
          <w:lang w:eastAsia="ru-RU"/>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Особенности размещения населения России.</w:t>
      </w:r>
      <w:r w:rsidRPr="00B24686">
        <w:rPr>
          <w:rFonts w:ascii="Times New Roman" w:eastAsia="Calibri" w:hAnsi="Times New Roman" w:cs="Times New Roman"/>
          <w:color w:val="000000"/>
          <w:sz w:val="24"/>
          <w:szCs w:val="24"/>
          <w:lang w:eastAsia="ru-RU"/>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Миграции населения России.</w:t>
      </w:r>
      <w:r w:rsidRPr="00B24686">
        <w:rPr>
          <w:rFonts w:ascii="Times New Roman" w:eastAsia="Calibri" w:hAnsi="Times New Roman" w:cs="Times New Roman"/>
          <w:color w:val="000000"/>
          <w:sz w:val="24"/>
          <w:szCs w:val="24"/>
          <w:lang w:eastAsia="ru-RU"/>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Человеческий капитал страны.</w:t>
      </w:r>
      <w:r w:rsidRPr="00B24686">
        <w:rPr>
          <w:rFonts w:ascii="Times New Roman" w:eastAsia="Calibri" w:hAnsi="Times New Roman" w:cs="Times New Roman"/>
          <w:color w:val="000000"/>
          <w:sz w:val="24"/>
          <w:szCs w:val="24"/>
          <w:lang w:eastAsia="ru-RU"/>
        </w:rPr>
        <w:t xml:space="preserve"> Понятие человеческого капитала. Трудовые ресурсы и </w:t>
      </w:r>
      <w:r w:rsidRPr="00B24686">
        <w:rPr>
          <w:rFonts w:ascii="Times New Roman" w:eastAsia="Calibri" w:hAnsi="Times New Roman" w:cs="Times New Roman"/>
          <w:color w:val="000000"/>
          <w:sz w:val="24"/>
          <w:szCs w:val="24"/>
          <w:lang w:eastAsia="ru-RU"/>
        </w:rPr>
        <w:lastRenderedPageBreak/>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Хозяйство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Особенности хозяйства России.</w:t>
      </w:r>
      <w:r w:rsidRPr="00B24686">
        <w:rPr>
          <w:rFonts w:ascii="Times New Roman" w:eastAsia="Calibri" w:hAnsi="Times New Roman" w:cs="Times New Roman"/>
          <w:color w:val="000000"/>
          <w:sz w:val="24"/>
          <w:szCs w:val="24"/>
          <w:lang w:eastAsia="ru-RU"/>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Производственный капитал.</w:t>
      </w:r>
      <w:r w:rsidRPr="00B24686">
        <w:rPr>
          <w:rFonts w:ascii="Times New Roman" w:eastAsia="Calibri" w:hAnsi="Times New Roman" w:cs="Times New Roman"/>
          <w:color w:val="000000"/>
          <w:sz w:val="24"/>
          <w:szCs w:val="24"/>
          <w:lang w:eastAsia="ru-RU"/>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F547B" w:rsidRPr="00B24686" w:rsidRDefault="007F547B" w:rsidP="007F547B">
      <w:pPr>
        <w:widowControl w:val="0"/>
        <w:tabs>
          <w:tab w:val="right" w:pos="9366"/>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Топливно-энергетический комплекс (ТЭК).</w:t>
      </w:r>
      <w:r w:rsidRPr="00B24686">
        <w:rPr>
          <w:rFonts w:ascii="Times New Roman" w:eastAsia="Calibri" w:hAnsi="Times New Roman" w:cs="Times New Roman"/>
          <w:color w:val="000000"/>
          <w:sz w:val="24"/>
          <w:szCs w:val="24"/>
          <w:lang w:eastAsia="ru-RU"/>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w:t>
      </w:r>
      <w:r w:rsidRPr="00B24686">
        <w:rPr>
          <w:rFonts w:ascii="Times New Roman" w:eastAsia="Calibri" w:hAnsi="Times New Roman" w:cs="Times New Roman"/>
          <w:color w:val="000000"/>
          <w:sz w:val="24"/>
          <w:szCs w:val="24"/>
          <w:lang w:eastAsia="ru-RU"/>
        </w:rPr>
        <w:tab/>
        <w:t>типы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Машиностроение.</w:t>
      </w:r>
      <w:r w:rsidRPr="00B24686">
        <w:rPr>
          <w:rFonts w:ascii="Times New Roman" w:eastAsia="Calibri" w:hAnsi="Times New Roman" w:cs="Times New Roman"/>
          <w:color w:val="000000"/>
          <w:sz w:val="24"/>
          <w:szCs w:val="24"/>
          <w:lang w:eastAsia="ru-RU"/>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Металлургия.</w:t>
      </w:r>
      <w:r w:rsidRPr="00B24686">
        <w:rPr>
          <w:rFonts w:ascii="Times New Roman" w:eastAsia="Calibri" w:hAnsi="Times New Roman" w:cs="Times New Roman"/>
          <w:color w:val="000000"/>
          <w:sz w:val="24"/>
          <w:szCs w:val="24"/>
          <w:lang w:eastAsia="ru-RU"/>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F547B" w:rsidRPr="00B24686" w:rsidRDefault="007F547B" w:rsidP="007F547B">
      <w:pPr>
        <w:widowControl w:val="0"/>
        <w:tabs>
          <w:tab w:val="left" w:pos="703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Химическая промышленность.</w:t>
      </w:r>
      <w:r w:rsidRPr="00B24686">
        <w:rPr>
          <w:rFonts w:ascii="Times New Roman" w:eastAsia="Calibri" w:hAnsi="Times New Roman" w:cs="Times New Roman"/>
          <w:color w:val="000000"/>
          <w:sz w:val="24"/>
          <w:szCs w:val="24"/>
          <w:lang w:eastAsia="ru-RU"/>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7F547B" w:rsidRPr="00B24686" w:rsidRDefault="007F547B" w:rsidP="007F547B">
      <w:pPr>
        <w:widowControl w:val="0"/>
        <w:tabs>
          <w:tab w:val="left" w:pos="7033"/>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Лёгкая промышленность.</w:t>
      </w:r>
      <w:r w:rsidRPr="00B24686">
        <w:rPr>
          <w:rFonts w:ascii="Times New Roman" w:eastAsia="Calibri" w:hAnsi="Times New Roman" w:cs="Times New Roman"/>
          <w:color w:val="000000"/>
          <w:sz w:val="24"/>
          <w:szCs w:val="24"/>
          <w:lang w:eastAsia="ru-RU"/>
        </w:rPr>
        <w:t xml:space="preserve"> Состав, место и значение в хозяйстве. Факторы размещения предприятий. География важнейших отраслей:</w:t>
      </w:r>
      <w:r w:rsidRPr="00B24686">
        <w:rPr>
          <w:rFonts w:ascii="Times New Roman" w:eastAsia="Calibri" w:hAnsi="Times New Roman" w:cs="Times New Roman"/>
          <w:color w:val="000000"/>
          <w:sz w:val="24"/>
          <w:szCs w:val="24"/>
          <w:lang w:eastAsia="ru-RU"/>
        </w:rPr>
        <w:tab/>
        <w:t>основные районы 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лесоперерабатывающие комплексы. Лесная промышленность и охрана окружающей среды.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Агропромышленный комплекс.</w:t>
      </w:r>
      <w:r w:rsidRPr="00B24686">
        <w:rPr>
          <w:rFonts w:ascii="Times New Roman" w:eastAsia="Calibri" w:hAnsi="Times New Roman" w:cs="Times New Roman"/>
          <w:color w:val="000000"/>
          <w:sz w:val="24"/>
          <w:szCs w:val="24"/>
          <w:lang w:eastAsia="ru-RU"/>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w:t>
      </w:r>
      <w:r w:rsidRPr="00B24686">
        <w:rPr>
          <w:rFonts w:ascii="Times New Roman" w:eastAsia="Calibri" w:hAnsi="Times New Roman" w:cs="Times New Roman"/>
          <w:color w:val="000000"/>
          <w:sz w:val="24"/>
          <w:szCs w:val="24"/>
          <w:lang w:eastAsia="ru-RU"/>
        </w:rPr>
        <w:softHyphen/>
        <w:t>-климатическим показателям основных районов выращивания зерновых и технических культур, главных районов животноводства.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Сфера услуг (инфраструктурный комплекс).</w:t>
      </w:r>
      <w:r w:rsidRPr="00B24686">
        <w:rPr>
          <w:rFonts w:ascii="Times New Roman" w:eastAsia="Calibri" w:hAnsi="Times New Roman" w:cs="Times New Roman"/>
          <w:color w:val="000000"/>
          <w:sz w:val="24"/>
          <w:szCs w:val="24"/>
          <w:lang w:eastAsia="ru-RU"/>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Районы России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Природно-хозяйственное районирование России.</w:t>
      </w:r>
      <w:r w:rsidRPr="00B24686">
        <w:rPr>
          <w:rFonts w:ascii="Times New Roman" w:eastAsia="Calibri" w:hAnsi="Times New Roman" w:cs="Times New Roman"/>
          <w:color w:val="000000"/>
          <w:sz w:val="24"/>
          <w:szCs w:val="24"/>
          <w:lang w:eastAsia="ru-RU"/>
        </w:rPr>
        <w:t xml:space="preserve"> Принципы и виды природно-хозяйственного районирования страны. Анализ разных видов районирования России.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i/>
          <w:iCs/>
          <w:color w:val="000000"/>
          <w:sz w:val="24"/>
          <w:szCs w:val="24"/>
          <w:lang w:eastAsia="ru-RU"/>
        </w:rPr>
      </w:pPr>
      <w:r w:rsidRPr="00B24686">
        <w:rPr>
          <w:rFonts w:ascii="Times New Roman" w:eastAsia="Calibri" w:hAnsi="Times New Roman" w:cs="Times New Roman"/>
          <w:i/>
          <w:iCs/>
          <w:color w:val="000000"/>
          <w:sz w:val="24"/>
          <w:szCs w:val="24"/>
          <w:lang w:eastAsia="ru-RU"/>
        </w:rPr>
        <w:t>Крупные регионы и районы России.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lastRenderedPageBreak/>
        <w:t>Регионы России:</w:t>
      </w:r>
      <w:r w:rsidRPr="00B24686">
        <w:rPr>
          <w:rFonts w:ascii="Times New Roman" w:eastAsia="Calibri" w:hAnsi="Times New Roman" w:cs="Times New Roman"/>
          <w:color w:val="000000"/>
          <w:sz w:val="24"/>
          <w:szCs w:val="24"/>
          <w:lang w:eastAsia="ru-RU"/>
        </w:rPr>
        <w:t xml:space="preserve"> Западный и Восточный.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Районы России:</w:t>
      </w:r>
      <w:r w:rsidRPr="00B24686">
        <w:rPr>
          <w:rFonts w:ascii="Times New Roman" w:eastAsia="Calibri" w:hAnsi="Times New Roman" w:cs="Times New Roman"/>
          <w:color w:val="000000"/>
          <w:sz w:val="24"/>
          <w:szCs w:val="24"/>
          <w:lang w:eastAsia="ru-RU"/>
        </w:rPr>
        <w:t xml:space="preserve"> Европейский Север, Центральная Россия, Европейский Юг, Поволжье, Урал, Западная Сибирь, Восточная Сибирь, Дальний Восток.</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
          <w:iCs/>
          <w:color w:val="000000"/>
          <w:sz w:val="24"/>
          <w:szCs w:val="24"/>
          <w:lang w:eastAsia="ru-RU"/>
        </w:rPr>
        <w:t>Характеристика регионов и районов.</w:t>
      </w:r>
      <w:r w:rsidRPr="00B24686">
        <w:rPr>
          <w:rFonts w:ascii="Times New Roman" w:eastAsia="Calibri" w:hAnsi="Times New Roman" w:cs="Times New Roman"/>
          <w:color w:val="000000"/>
          <w:sz w:val="24"/>
          <w:szCs w:val="24"/>
          <w:lang w:eastAsia="ru-RU"/>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Россия в современном мире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F547B" w:rsidRPr="00B24686" w:rsidRDefault="007F547B" w:rsidP="007F547B">
      <w:pPr>
        <w:widowControl w:val="0"/>
        <w:tabs>
          <w:tab w:val="left" w:pos="3598"/>
        </w:tabs>
        <w:spacing w:after="0" w:line="240" w:lineRule="auto"/>
        <w:ind w:firstLine="406"/>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 xml:space="preserve">2.2.2.8.Математика. </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Натуральные числа. </w:t>
      </w:r>
      <w:r w:rsidRPr="00B24686">
        <w:rPr>
          <w:rFonts w:ascii="Times New Roman" w:eastAsia="Calibri" w:hAnsi="Times New Roman" w:cs="Times New Roman"/>
          <w:color w:val="000000"/>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Степень с натуральным показателем.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Дроби. </w:t>
      </w:r>
      <w:r w:rsidRPr="00B24686">
        <w:rPr>
          <w:rFonts w:ascii="Times New Roman" w:eastAsia="Calibri" w:hAnsi="Times New Roman" w:cs="Times New Roman"/>
          <w:color w:val="000000"/>
          <w:sz w:val="24"/>
          <w:szCs w:val="24"/>
          <w:lang w:eastAsia="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Решение текстовых задач арифметическими способами.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Рациональные числа. </w:t>
      </w:r>
      <w:r w:rsidRPr="00B24686">
        <w:rPr>
          <w:rFonts w:ascii="Times New Roman" w:eastAsia="Calibri" w:hAnsi="Times New Roman" w:cs="Times New Roman"/>
          <w:color w:val="000000"/>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B24686">
        <w:rPr>
          <w:rFonts w:ascii="Times New Roman" w:eastAsia="Calibri" w:hAnsi="Times New Roman" w:cs="Times New Roman"/>
          <w:iCs/>
          <w:color w:val="000000"/>
          <w:sz w:val="24"/>
          <w:szCs w:val="24"/>
          <w:lang w:val="en-US" w:eastAsia="ru-RU"/>
        </w:rPr>
        <w:t>m</w:t>
      </w:r>
      <w:r w:rsidRPr="00B24686">
        <w:rPr>
          <w:rFonts w:ascii="Times New Roman" w:eastAsia="Calibri" w:hAnsi="Times New Roman" w:cs="Times New Roman"/>
          <w:iCs/>
          <w:color w:val="000000"/>
          <w:sz w:val="24"/>
          <w:szCs w:val="24"/>
          <w:lang w:eastAsia="ru-RU"/>
        </w:rPr>
        <w:t>/</w:t>
      </w:r>
      <w:r w:rsidRPr="00B24686">
        <w:rPr>
          <w:rFonts w:ascii="Times New Roman" w:eastAsia="Calibri" w:hAnsi="Times New Roman" w:cs="Times New Roman"/>
          <w:iCs/>
          <w:color w:val="000000"/>
          <w:sz w:val="24"/>
          <w:szCs w:val="24"/>
          <w:lang w:val="en-US" w:eastAsia="ru-RU"/>
        </w:rPr>
        <w:t>n</w:t>
      </w:r>
      <w:r w:rsidRPr="00B24686">
        <w:rPr>
          <w:rFonts w:ascii="Times New Roman" w:eastAsia="Calibri" w:hAnsi="Times New Roman" w:cs="Times New Roman"/>
          <w:color w:val="000000"/>
          <w:sz w:val="24"/>
          <w:szCs w:val="24"/>
          <w:lang w:eastAsia="ru-RU"/>
        </w:rPr>
        <w:t xml:space="preserve">, где </w:t>
      </w:r>
      <w:r w:rsidRPr="00B24686">
        <w:rPr>
          <w:rFonts w:ascii="Times New Roman" w:eastAsia="Calibri" w:hAnsi="Times New Roman" w:cs="Times New Roman"/>
          <w:iCs/>
          <w:color w:val="000000"/>
          <w:sz w:val="24"/>
          <w:szCs w:val="24"/>
          <w:lang w:eastAsia="ru-RU"/>
        </w:rPr>
        <w:t>т</w:t>
      </w:r>
      <w:r w:rsidRPr="00B24686">
        <w:rPr>
          <w:rFonts w:ascii="Times New Roman" w:eastAsia="Calibri" w:hAnsi="Times New Roman" w:cs="Times New Roman"/>
          <w:color w:val="000000"/>
          <w:sz w:val="24"/>
          <w:szCs w:val="24"/>
          <w:lang w:eastAsia="ru-RU"/>
        </w:rPr>
        <w:t xml:space="preserve"> — целое число, а </w:t>
      </w:r>
      <w:r w:rsidRPr="00B24686">
        <w:rPr>
          <w:rFonts w:ascii="Times New Roman" w:eastAsia="Calibri" w:hAnsi="Times New Roman" w:cs="Times New Roman"/>
          <w:iCs/>
          <w:color w:val="000000"/>
          <w:sz w:val="24"/>
          <w:szCs w:val="24"/>
          <w:lang w:val="en-US" w:eastAsia="ru-RU"/>
        </w:rPr>
        <w:t>n</w:t>
      </w:r>
      <w:r w:rsidRPr="00B24686">
        <w:rPr>
          <w:rFonts w:ascii="Times New Roman" w:eastAsia="Calibri" w:hAnsi="Times New Roman" w:cs="Times New Roman"/>
          <w:color w:val="000000"/>
          <w:sz w:val="24"/>
          <w:szCs w:val="24"/>
          <w:lang w:eastAsia="ru-RU"/>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7F547B" w:rsidRPr="00B24686" w:rsidRDefault="007F547B" w:rsidP="007F547B">
      <w:pPr>
        <w:widowControl w:val="0"/>
        <w:spacing w:after="5" w:line="240" w:lineRule="auto"/>
        <w:ind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Действительные числа. </w:t>
      </w:r>
      <w:r w:rsidRPr="00B24686">
        <w:rPr>
          <w:rFonts w:ascii="Times New Roman" w:eastAsia="Calibri" w:hAnsi="Times New Roman" w:cs="Times New Roman"/>
          <w:color w:val="000000"/>
          <w:sz w:val="24"/>
          <w:szCs w:val="24"/>
          <w:lang w:eastAsia="ru-RU"/>
        </w:rPr>
        <w:t>Квадратный корень из числа. Корень третьей степени.</w:t>
      </w:r>
    </w:p>
    <w:p w:rsidR="007F547B" w:rsidRPr="00B24686" w:rsidRDefault="007F547B" w:rsidP="007F547B">
      <w:pPr>
        <w:widowControl w:val="0"/>
        <w:spacing w:after="0" w:line="240" w:lineRule="auto"/>
        <w:ind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Координатная прямая. Изображение чисел точками координатной прямой. Числовые промежутки.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Измерения, приближения, оценки. </w:t>
      </w:r>
      <w:r w:rsidRPr="00B24686">
        <w:rPr>
          <w:rFonts w:ascii="Times New Roman" w:eastAsia="Calibri" w:hAnsi="Times New Roman" w:cs="Times New Roman"/>
          <w:color w:val="000000"/>
          <w:sz w:val="24"/>
          <w:szCs w:val="24"/>
          <w:lang w:eastAsia="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Алгебраические выражения. </w:t>
      </w:r>
      <w:r w:rsidRPr="00B24686">
        <w:rPr>
          <w:rFonts w:ascii="Times New Roman" w:eastAsia="Calibri" w:hAnsi="Times New Roman" w:cs="Times New Roman"/>
          <w:color w:val="000000"/>
          <w:sz w:val="24"/>
          <w:szCs w:val="24"/>
          <w:lang w:eastAsia="ru-RU"/>
        </w:rPr>
        <w:t xml:space="preserve">Буквенные выражения (выражения с переменными). Числовое </w:t>
      </w:r>
      <w:r w:rsidRPr="00B24686">
        <w:rPr>
          <w:rFonts w:ascii="Times New Roman" w:eastAsia="Calibri" w:hAnsi="Times New Roman" w:cs="Times New Roman"/>
          <w:color w:val="000000"/>
          <w:sz w:val="24"/>
          <w:szCs w:val="24"/>
          <w:lang w:eastAsia="ru-RU"/>
        </w:rPr>
        <w:lastRenderedPageBreak/>
        <w:t>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Рациональные выражения и их преобразования. Доказательство тождеств.</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Уравнения. </w:t>
      </w:r>
      <w:r w:rsidRPr="00B24686">
        <w:rPr>
          <w:rFonts w:ascii="Times New Roman" w:eastAsia="Calibri" w:hAnsi="Times New Roman" w:cs="Times New Roman"/>
          <w:color w:val="000000"/>
          <w:sz w:val="24"/>
          <w:szCs w:val="24"/>
          <w:lang w:eastAsia="ru-RU"/>
        </w:rPr>
        <w:t>Уравнение с одной переменной. Корень уравнения. Свойства числовых равенств. Равносильность уравнений.</w:t>
      </w:r>
    </w:p>
    <w:p w:rsidR="007F547B" w:rsidRPr="00B24686" w:rsidRDefault="007F547B" w:rsidP="007F547B">
      <w:pPr>
        <w:widowControl w:val="0"/>
        <w:tabs>
          <w:tab w:val="left" w:pos="6028"/>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Линейное уравнение. Квадратное уравнение: формула корней квадратного</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Уравнение с двумя переменными. Линейное уравнение с двумя переменными, примеры решения уравнений в целых числах.</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Решение текстовых задач алгебраическим способом.</w:t>
      </w:r>
    </w:p>
    <w:p w:rsidR="007F547B" w:rsidRPr="00B24686" w:rsidRDefault="007F547B" w:rsidP="007F547B">
      <w:pPr>
        <w:widowControl w:val="0"/>
        <w:tabs>
          <w:tab w:val="left" w:pos="1368"/>
        </w:tabs>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w:t>
      </w:r>
    </w:p>
    <w:p w:rsidR="007F547B" w:rsidRPr="00B24686" w:rsidRDefault="007F547B" w:rsidP="007F547B">
      <w:pPr>
        <w:widowControl w:val="0"/>
        <w:spacing w:after="0" w:line="240" w:lineRule="auto"/>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уравнений с двумя переменными.</w:t>
      </w:r>
    </w:p>
    <w:p w:rsidR="007F547B" w:rsidRPr="00B24686" w:rsidRDefault="007F547B" w:rsidP="007F547B">
      <w:pPr>
        <w:widowControl w:val="0"/>
        <w:spacing w:after="0" w:line="240" w:lineRule="auto"/>
        <w:ind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Неравенства. </w:t>
      </w:r>
      <w:r w:rsidRPr="00B24686">
        <w:rPr>
          <w:rFonts w:ascii="Times New Roman" w:eastAsia="Calibri" w:hAnsi="Times New Roman" w:cs="Times New Roman"/>
          <w:color w:val="000000"/>
          <w:sz w:val="24"/>
          <w:szCs w:val="24"/>
          <w:lang w:eastAsia="ru-RU"/>
        </w:rPr>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Функции. </w:t>
      </w:r>
      <w:r w:rsidRPr="00B24686">
        <w:rPr>
          <w:rFonts w:ascii="Times New Roman" w:eastAsia="Calibri" w:hAnsi="Times New Roman" w:cs="Times New Roman"/>
          <w:color w:val="000000"/>
          <w:sz w:val="24"/>
          <w:szCs w:val="24"/>
          <w:lang w:eastAsia="ru-RU"/>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7F547B" w:rsidRPr="00B24686" w:rsidRDefault="007F547B" w:rsidP="007F547B">
      <w:pPr>
        <w:widowControl w:val="0"/>
        <w:spacing w:after="27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Числовые функции. </w:t>
      </w:r>
      <w:r w:rsidRPr="00B24686">
        <w:rPr>
          <w:rFonts w:ascii="Times New Roman" w:eastAsia="Calibri" w:hAnsi="Times New Roman" w:cs="Times New Roman"/>
          <w:color w:val="000000"/>
          <w:sz w:val="24"/>
          <w:szCs w:val="24"/>
          <w:lang w:eastAsia="ru-RU"/>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w:t>
      </w:r>
    </w:p>
    <w:p w:rsidR="007F547B" w:rsidRPr="00B24686" w:rsidRDefault="007F547B" w:rsidP="007F547B">
      <w:pPr>
        <w:widowControl w:val="0"/>
        <w:spacing w:after="0" w:line="240" w:lineRule="auto"/>
        <w:ind w:left="20"/>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графики и свойства. Графики функций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Числовые последовательности. </w:t>
      </w:r>
      <w:r w:rsidRPr="00B24686">
        <w:rPr>
          <w:rFonts w:ascii="Times New Roman" w:eastAsia="Calibri" w:hAnsi="Times New Roman" w:cs="Times New Roman"/>
          <w:color w:val="000000"/>
          <w:sz w:val="24"/>
          <w:szCs w:val="24"/>
          <w:lang w:eastAsia="ru-RU"/>
        </w:rPr>
        <w:t xml:space="preserve">Понятие числовой последовательности. Задание последовательности рекуррентной формулой и формулой </w:t>
      </w:r>
      <w:r w:rsidRPr="00B24686">
        <w:rPr>
          <w:rFonts w:ascii="Times New Roman" w:eastAsia="Calibri" w:hAnsi="Times New Roman" w:cs="Times New Roman"/>
          <w:i/>
          <w:iCs/>
          <w:color w:val="000000"/>
          <w:sz w:val="24"/>
          <w:szCs w:val="24"/>
          <w:lang w:val="en-US" w:eastAsia="ru-RU"/>
        </w:rPr>
        <w:t>n</w:t>
      </w:r>
      <w:r w:rsidRPr="00B24686">
        <w:rPr>
          <w:rFonts w:ascii="Times New Roman" w:eastAsia="Calibri" w:hAnsi="Times New Roman" w:cs="Times New Roman"/>
          <w:i/>
          <w:iCs/>
          <w:color w:val="000000"/>
          <w:sz w:val="24"/>
          <w:szCs w:val="24"/>
          <w:lang w:eastAsia="ru-RU"/>
        </w:rPr>
        <w:t>-го</w:t>
      </w:r>
      <w:r w:rsidRPr="00B24686">
        <w:rPr>
          <w:rFonts w:ascii="Times New Roman" w:eastAsia="Calibri" w:hAnsi="Times New Roman" w:cs="Times New Roman"/>
          <w:color w:val="000000"/>
          <w:sz w:val="24"/>
          <w:szCs w:val="24"/>
          <w:lang w:eastAsia="ru-RU"/>
        </w:rPr>
        <w:t xml:space="preserve"> члена.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Арифметическая и геометрическая прогрессии. Формулы </w:t>
      </w:r>
      <w:r w:rsidRPr="00B24686">
        <w:rPr>
          <w:rFonts w:ascii="Times New Roman" w:eastAsia="Calibri" w:hAnsi="Times New Roman" w:cs="Times New Roman"/>
          <w:color w:val="000000"/>
          <w:sz w:val="24"/>
          <w:szCs w:val="24"/>
          <w:lang w:val="en-US" w:eastAsia="ru-RU"/>
        </w:rPr>
        <w:t>n</w:t>
      </w:r>
      <w:r w:rsidRPr="00B24686">
        <w:rPr>
          <w:rFonts w:ascii="Times New Roman" w:eastAsia="Calibri" w:hAnsi="Times New Roman" w:cs="Times New Roman"/>
          <w:color w:val="000000"/>
          <w:sz w:val="24"/>
          <w:szCs w:val="24"/>
          <w:lang w:eastAsia="ru-RU"/>
        </w:rPr>
        <w:t xml:space="preserve">-го члена арифметической и геометрической прогрессий, суммы первых </w:t>
      </w:r>
      <w:r w:rsidRPr="00B24686">
        <w:rPr>
          <w:rFonts w:ascii="Times New Roman" w:eastAsia="Calibri" w:hAnsi="Times New Roman" w:cs="Times New Roman"/>
          <w:i/>
          <w:iCs/>
          <w:color w:val="000000"/>
          <w:sz w:val="24"/>
          <w:szCs w:val="24"/>
          <w:lang w:eastAsia="ru-RU"/>
        </w:rPr>
        <w:t>п-х</w:t>
      </w:r>
      <w:r w:rsidRPr="00B24686">
        <w:rPr>
          <w:rFonts w:ascii="Times New Roman" w:eastAsia="Calibri" w:hAnsi="Times New Roman" w:cs="Times New Roman"/>
          <w:color w:val="000000"/>
          <w:sz w:val="24"/>
          <w:szCs w:val="24"/>
          <w:lang w:eastAsia="ru-RU"/>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Описательная статистика. </w:t>
      </w:r>
      <w:r w:rsidRPr="00B24686">
        <w:rPr>
          <w:rFonts w:ascii="Times New Roman" w:eastAsia="Calibri" w:hAnsi="Times New Roman" w:cs="Times New Roman"/>
          <w:color w:val="000000"/>
          <w:sz w:val="24"/>
          <w:szCs w:val="24"/>
          <w:lang w:eastAsia="ru-RU"/>
        </w:rPr>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w:t>
      </w:r>
      <w:r w:rsidRPr="00B24686">
        <w:rPr>
          <w:rFonts w:ascii="Times New Roman" w:eastAsia="Calibri" w:hAnsi="Times New Roman" w:cs="Times New Roman"/>
          <w:color w:val="000000"/>
          <w:sz w:val="24"/>
          <w:szCs w:val="24"/>
          <w:lang w:eastAsia="ru-RU"/>
        </w:rPr>
        <w:lastRenderedPageBreak/>
        <w:t>выборочном исследовании.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Случайные события и вероятность. </w:t>
      </w:r>
      <w:r w:rsidRPr="00B24686">
        <w:rPr>
          <w:rFonts w:ascii="Times New Roman" w:eastAsia="Calibri" w:hAnsi="Times New Roman" w:cs="Times New Roman"/>
          <w:color w:val="000000"/>
          <w:sz w:val="24"/>
          <w:szCs w:val="24"/>
          <w:lang w:eastAsia="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Комбинаторика. </w:t>
      </w:r>
      <w:r w:rsidRPr="00B24686">
        <w:rPr>
          <w:rFonts w:ascii="Times New Roman" w:eastAsia="Calibri" w:hAnsi="Times New Roman" w:cs="Times New Roman"/>
          <w:color w:val="000000"/>
          <w:sz w:val="24"/>
          <w:szCs w:val="24"/>
          <w:lang w:eastAsia="ru-RU"/>
        </w:rPr>
        <w:t>Решение комбинаторных задач перебором вариантов. Комбинаторное правило умножения. Перестановки и факториал.</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Наглядная геометрия. </w:t>
      </w:r>
      <w:r w:rsidRPr="00B24686">
        <w:rPr>
          <w:rFonts w:ascii="Times New Roman" w:eastAsia="Calibri" w:hAnsi="Times New Roman" w:cs="Times New Roman"/>
          <w:color w:val="000000"/>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углов. Градусная мера угла. Измерение и построение углов с помощью транспортира. Биссектриса угла.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объёма; единицы объёма. Объём прямоугольного параллелепипеда, куба.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о равенстве фигур. Центральная, осевая и зеркальная симметрии. Изображение симметричных фигур.</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Геометрические фигуры. </w:t>
      </w:r>
      <w:r w:rsidRPr="00B24686">
        <w:rPr>
          <w:rFonts w:ascii="Times New Roman" w:eastAsia="Calibri" w:hAnsi="Times New Roman" w:cs="Times New Roman"/>
          <w:color w:val="000000"/>
          <w:sz w:val="24"/>
          <w:szCs w:val="24"/>
          <w:lang w:eastAsia="ru-RU"/>
        </w:rPr>
        <w:t>Прямые и углы. Точка, прямая, плоскость. Отрезок, луч. Угол. Виды углов. Вертикальные и смежные углы. Биссектриса угла.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Геометрическое место точек. Свойства биссектрисы угла и серединного перпендикуляра к отрезку.</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Многоугольник. Выпуклые многоугольники. Сумма углов выпуклого многоугольника. Правильные многоугольники.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Решение задач на вычисление, доказательство и построение с использованием свойств изученных фигур.</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Измерение геометрических величин. </w:t>
      </w:r>
      <w:r w:rsidRPr="00B24686">
        <w:rPr>
          <w:rFonts w:ascii="Times New Roman" w:eastAsia="Calibri" w:hAnsi="Times New Roman" w:cs="Times New Roman"/>
          <w:color w:val="000000"/>
          <w:sz w:val="24"/>
          <w:szCs w:val="24"/>
          <w:lang w:eastAsia="ru-RU"/>
        </w:rPr>
        <w:t>Длина отрезка. Расстояние от точки до прямой. Расстояние между параллельными прямыми.</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Периметр многоугольника.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Длина окружности, число п, длина дуги окружности.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Градусная мера угла, соответствие между величиной центрального угла и длиной дуги окружности.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Решение задач на вычисление и доказательство с использованием изученных формул.</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Координаты. </w:t>
      </w:r>
      <w:r w:rsidRPr="00B24686">
        <w:rPr>
          <w:rFonts w:ascii="Times New Roman" w:eastAsia="Calibri" w:hAnsi="Times New Roman" w:cs="Times New Roman"/>
          <w:color w:val="000000"/>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Векторы. </w:t>
      </w:r>
      <w:r w:rsidRPr="00B24686">
        <w:rPr>
          <w:rFonts w:ascii="Times New Roman" w:eastAsia="Calibri" w:hAnsi="Times New Roman" w:cs="Times New Roman"/>
          <w:color w:val="000000"/>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Теоретико-множественные понятия. </w:t>
      </w:r>
      <w:r w:rsidRPr="00B24686">
        <w:rPr>
          <w:rFonts w:ascii="Times New Roman" w:eastAsia="Calibri" w:hAnsi="Times New Roman" w:cs="Times New Roman"/>
          <w:color w:val="000000"/>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Иллюстрация отношений между множествами с помощью диаграмм Эйлера—Венна.</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Элементы логики. </w:t>
      </w:r>
      <w:r w:rsidRPr="00B24686">
        <w:rPr>
          <w:rFonts w:ascii="Times New Roman" w:eastAsia="Calibri" w:hAnsi="Times New Roman" w:cs="Times New Roman"/>
          <w:color w:val="000000"/>
          <w:sz w:val="24"/>
          <w:szCs w:val="24"/>
          <w:lang w:eastAsia="ru-RU"/>
        </w:rPr>
        <w:t xml:space="preserve">Определение. Аксиомы и теоремы. Доказательство. Доказательство от противного. Теорема, обратная данной. Пример и контрпример. Понятие о равносильности, следовании, употребление логических связок </w:t>
      </w:r>
      <w:r w:rsidRPr="00B24686">
        <w:rPr>
          <w:rFonts w:ascii="Times New Roman" w:eastAsia="Calibri" w:hAnsi="Times New Roman" w:cs="Times New Roman"/>
          <w:i/>
          <w:iCs/>
          <w:color w:val="000000"/>
          <w:sz w:val="24"/>
          <w:szCs w:val="24"/>
          <w:lang w:eastAsia="ru-RU"/>
        </w:rPr>
        <w:t>если..., то, в том и только в том случае,</w:t>
      </w:r>
      <w:r w:rsidRPr="00B24686">
        <w:rPr>
          <w:rFonts w:ascii="Times New Roman" w:eastAsia="Calibri" w:hAnsi="Times New Roman" w:cs="Times New Roman"/>
          <w:color w:val="000000"/>
          <w:sz w:val="24"/>
          <w:szCs w:val="24"/>
          <w:lang w:eastAsia="ru-RU"/>
        </w:rPr>
        <w:t xml:space="preserve"> логические связки </w:t>
      </w:r>
      <w:r w:rsidRPr="00B24686">
        <w:rPr>
          <w:rFonts w:ascii="Times New Roman" w:eastAsia="Calibri" w:hAnsi="Times New Roman" w:cs="Times New Roman"/>
          <w:i/>
          <w:iCs/>
          <w:color w:val="000000"/>
          <w:sz w:val="24"/>
          <w:szCs w:val="24"/>
          <w:lang w:eastAsia="ru-RU"/>
        </w:rPr>
        <w:t>и, или.</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Математика в историческом развитии. </w:t>
      </w:r>
      <w:r w:rsidRPr="00B24686">
        <w:rPr>
          <w:rFonts w:ascii="Times New Roman" w:eastAsia="Calibri" w:hAnsi="Times New Roman" w:cs="Times New Roman"/>
          <w:color w:val="000000"/>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7F547B" w:rsidRPr="00B24686" w:rsidRDefault="007F547B" w:rsidP="007F547B">
      <w:pPr>
        <w:widowControl w:val="0"/>
        <w:spacing w:after="0" w:line="240" w:lineRule="auto"/>
        <w:ind w:right="23"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Задача Леонардо Пизанского (Фибоначчи) о кроликах, числа Фибо-наччи. Задача о шахматной доске. Истоки теории вероятностей: страховое дело, азартные игры. П. Ферма и Б. Паскаль. Я. Бернулли. А. Н. Колмогоров.</w:t>
      </w:r>
    </w:p>
    <w:p w:rsidR="007F547B" w:rsidRPr="00B24686" w:rsidRDefault="007F547B" w:rsidP="007F547B">
      <w:pPr>
        <w:widowControl w:val="0"/>
        <w:spacing w:after="240" w:line="240" w:lineRule="auto"/>
        <w:ind w:right="23"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7F547B" w:rsidRPr="00B24686" w:rsidRDefault="007F547B" w:rsidP="007F547B">
      <w:pPr>
        <w:keepNext/>
        <w:keepLines/>
        <w:widowControl w:val="0"/>
        <w:tabs>
          <w:tab w:val="left" w:pos="4678"/>
        </w:tabs>
        <w:spacing w:after="0" w:line="240" w:lineRule="auto"/>
        <w:contextualSpacing/>
        <w:outlineLvl w:val="2"/>
        <w:rPr>
          <w:rFonts w:ascii="Times New Roman" w:eastAsia="Calibri" w:hAnsi="Times New Roman" w:cs="Times New Roman"/>
          <w:b/>
          <w:bCs/>
          <w:color w:val="000000"/>
          <w:sz w:val="24"/>
          <w:szCs w:val="24"/>
          <w:lang w:eastAsia="ru-RU"/>
        </w:rPr>
      </w:pPr>
      <w:bookmarkStart w:id="85" w:name="bookmark49"/>
      <w:r w:rsidRPr="00B24686">
        <w:rPr>
          <w:rFonts w:ascii="Times New Roman" w:eastAsia="Calibri" w:hAnsi="Times New Roman" w:cs="Times New Roman"/>
          <w:b/>
          <w:bCs/>
          <w:color w:val="000000"/>
          <w:sz w:val="24"/>
          <w:szCs w:val="24"/>
          <w:lang w:eastAsia="ru-RU"/>
        </w:rPr>
        <w:t>2.2.2.9 Информатика</w:t>
      </w:r>
      <w:bookmarkEnd w:id="85"/>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Информация и способы её представления. </w:t>
      </w:r>
      <w:r w:rsidRPr="00B24686">
        <w:rPr>
          <w:rFonts w:ascii="Times New Roman" w:eastAsia="Calibri" w:hAnsi="Times New Roman" w:cs="Times New Roman"/>
          <w:color w:val="000000"/>
          <w:sz w:val="24"/>
          <w:szCs w:val="24"/>
          <w:lang w:eastAsia="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Описание информации при помощи текстов. </w:t>
      </w:r>
      <w:r w:rsidRPr="00B24686">
        <w:rPr>
          <w:rFonts w:ascii="Times New Roman" w:eastAsia="Calibri" w:hAnsi="Times New Roman" w:cs="Times New Roman"/>
          <w:iCs/>
          <w:color w:val="000000"/>
          <w:sz w:val="24"/>
          <w:szCs w:val="24"/>
          <w:lang w:eastAsia="ru-RU"/>
        </w:rPr>
        <w:t>Язык. Письмо. Знак.</w:t>
      </w:r>
      <w:r w:rsidRPr="00B24686">
        <w:rPr>
          <w:rFonts w:ascii="Times New Roman" w:eastAsia="Calibri" w:hAnsi="Times New Roman" w:cs="Times New Roman"/>
          <w:color w:val="000000"/>
          <w:sz w:val="24"/>
          <w:szCs w:val="24"/>
          <w:lang w:eastAsia="ru-RU"/>
        </w:rPr>
        <w:t xml:space="preserve"> Алфавит. Символ </w:t>
      </w:r>
      <w:r w:rsidRPr="00B24686">
        <w:rPr>
          <w:rFonts w:ascii="Times New Roman" w:eastAsia="Calibri" w:hAnsi="Times New Roman" w:cs="Times New Roman"/>
          <w:color w:val="000000"/>
          <w:sz w:val="24"/>
          <w:szCs w:val="24"/>
          <w:lang w:eastAsia="ru-RU"/>
        </w:rPr>
        <w:lastRenderedPageBreak/>
        <w:t>(«буква»).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Примеры кодов. Код КОИ-8. Представление о стандарте Юникод. Значение стандартов для ИКТ.</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Знакомство с двоичной записью целых чисел. Запись натуральных чисел в пределах 256.</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7F547B" w:rsidRPr="00B24686" w:rsidRDefault="007F547B" w:rsidP="007F547B">
      <w:pPr>
        <w:widowControl w:val="0"/>
        <w:tabs>
          <w:tab w:val="right" w:pos="9381"/>
        </w:tabs>
        <w:spacing w:after="0" w:line="240" w:lineRule="auto"/>
        <w:ind w:right="2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color w:val="000000"/>
          <w:sz w:val="24"/>
          <w:szCs w:val="24"/>
          <w:lang w:eastAsia="ru-RU"/>
        </w:rPr>
        <w:t xml:space="preserve">Понятие о необходимости количественного описания информации. </w:t>
      </w:r>
      <w:r w:rsidRPr="00B24686">
        <w:rPr>
          <w:rFonts w:ascii="Times New Roman" w:eastAsia="Calibri" w:hAnsi="Times New Roman" w:cs="Times New Roman"/>
          <w:iCs/>
          <w:color w:val="000000"/>
          <w:sz w:val="24"/>
          <w:szCs w:val="24"/>
          <w:lang w:eastAsia="ru-RU"/>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w:t>
      </w:r>
      <w:r w:rsidRPr="00B24686">
        <w:rPr>
          <w:rFonts w:ascii="Times New Roman" w:eastAsia="Calibri" w:hAnsi="Times New Roman" w:cs="Times New Roman"/>
          <w:iCs/>
          <w:color w:val="000000"/>
          <w:sz w:val="24"/>
          <w:szCs w:val="24"/>
          <w:lang w:eastAsia="ru-RU"/>
        </w:rPr>
        <w:tab/>
        <w:t>не</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рассматривается вопрос «новизны» информации; не учитывается возможность</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описания одного явления различными текстами и зависимость от выбора алфавита и способа кодирования.</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Бит и байт — единицы размера двоичных текстов, производные единицы.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о носителях информации, используемых в ИКТ, их истории и перспективах развития.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Основы алгоритмической культуры. </w:t>
      </w:r>
      <w:r w:rsidRPr="00B24686">
        <w:rPr>
          <w:rFonts w:ascii="Times New Roman" w:eastAsia="Calibri" w:hAnsi="Times New Roman" w:cs="Times New Roman"/>
          <w:color w:val="000000"/>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7F547B" w:rsidRPr="00B24686" w:rsidRDefault="007F547B" w:rsidP="007F547B">
      <w:pPr>
        <w:widowControl w:val="0"/>
        <w:tabs>
          <w:tab w:val="right" w:pos="9355"/>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Алгоритмические конструкции, связанные с проверкой условий: ветвление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(условный оператор) и повторение (операторы цикла в форме «пока» и «для каждого»). Понятие вспомогательного алгоритма.</w:t>
      </w:r>
    </w:p>
    <w:p w:rsidR="007F547B" w:rsidRPr="00B24686" w:rsidRDefault="007F547B" w:rsidP="007F547B">
      <w:pPr>
        <w:widowControl w:val="0"/>
        <w:tabs>
          <w:tab w:val="left" w:pos="6888"/>
        </w:tabs>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величины (переменной). Типы величин:</w:t>
      </w:r>
      <w:r w:rsidRPr="00B24686">
        <w:rPr>
          <w:rFonts w:ascii="Times New Roman" w:eastAsia="Calibri" w:hAnsi="Times New Roman" w:cs="Times New Roman"/>
          <w:color w:val="000000"/>
          <w:sz w:val="24"/>
          <w:szCs w:val="24"/>
          <w:lang w:eastAsia="ru-RU"/>
        </w:rPr>
        <w:tab/>
        <w:t>целые, вещественные,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символьные, строковые (литеральные), логические. Знакомство с табличными величинами (массивами).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Знакомство с графами, деревьями, списками, символьными строками.</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о методах разработки программ (пошаговое выполнение, отладка, тестирование).</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Использование программных систем и сервисов. </w:t>
      </w:r>
      <w:r w:rsidRPr="00B24686">
        <w:rPr>
          <w:rFonts w:ascii="Times New Roman" w:eastAsia="Calibri" w:hAnsi="Times New Roman" w:cs="Times New Roman"/>
          <w:color w:val="000000"/>
          <w:sz w:val="24"/>
          <w:szCs w:val="24"/>
          <w:lang w:eastAsia="ru-RU"/>
        </w:rPr>
        <w:t xml:space="preserve">Устройство компьютера. Основные компоненты современного компьютера. Процессор, оперативная память, внешние </w:t>
      </w:r>
      <w:r w:rsidRPr="00B24686">
        <w:rPr>
          <w:rFonts w:ascii="Times New Roman" w:eastAsia="Calibri" w:hAnsi="Times New Roman" w:cs="Times New Roman"/>
          <w:color w:val="000000"/>
          <w:sz w:val="24"/>
          <w:szCs w:val="24"/>
          <w:lang w:eastAsia="ru-RU"/>
        </w:rPr>
        <w:lastRenderedPageBreak/>
        <w:t>запоминающие устройства, средства коммуникации, монитор. Гигиенические, эргономические и технические условия эксплуатации средств ИКТ.</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Компьютерные вирусы. Антивирусная профилактика.</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Архивирование и разархивирование.</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Гипертекст. Браузеры. Компьютерные энциклопедии и компьютерные словари. Средства поиска информации.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Работа в информационном пространстве. </w:t>
      </w:r>
      <w:r w:rsidRPr="00B24686">
        <w:rPr>
          <w:rFonts w:ascii="Times New Roman" w:eastAsia="Calibri" w:hAnsi="Times New Roman" w:cs="Times New Roman"/>
          <w:color w:val="000000"/>
          <w:sz w:val="24"/>
          <w:szCs w:val="24"/>
          <w:lang w:eastAsia="ru-RU"/>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Организация взаимодействия в информационной среде: электронная переписка, чат, форум, телеконференция, сайт.</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Тенденции развития ИКТ (суперкомпьютеры, мобильные вычислительные устройства).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F547B" w:rsidRPr="00B24686" w:rsidRDefault="007F547B" w:rsidP="007F547B">
      <w:pPr>
        <w:widowControl w:val="0"/>
        <w:tabs>
          <w:tab w:val="left" w:pos="5007"/>
        </w:tabs>
        <w:spacing w:after="0" w:line="240" w:lineRule="auto"/>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2.2.2.10.  Физика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Физика и физические методы изучения природы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Механические явления. Кинематика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Механическое движение. Траектория. Путь — скалярная величина. Скорость — векторная </w:t>
      </w:r>
      <w:r w:rsidRPr="00B24686">
        <w:rPr>
          <w:rFonts w:ascii="Times New Roman" w:eastAsia="Calibri" w:hAnsi="Times New Roman" w:cs="Times New Roman"/>
          <w:color w:val="000000"/>
          <w:sz w:val="24"/>
          <w:szCs w:val="24"/>
          <w:lang w:eastAsia="ru-RU"/>
        </w:rPr>
        <w:lastRenderedPageBreak/>
        <w:t>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Динамика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Сила упругости. Сила трения. Сила тяжести. Закон всемирного тяготения. Центр тяжести.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Давление. Атмосферное давление. Закон Паскаля. Закон Архимеда. Условие плавания тел.</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Условия равновесия твёрдого тела.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Законы сохранения импульса и механической энергии. Механические колебания и волны</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Импульс. Закон сохранения импульса. Реактивное движение.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Механические колебания. Резонанс. Механические волны. Звук. Использование колебаний в технике.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Строение и свойства вещества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Тепловые явления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Преобразования энергии в тепловых машинах. КПД тепловой машины. Экологические проблемы теплоэнергетики.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Электрические явления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Магнитные явления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Постоянные магниты. Взаимодействие магнитов. Магнитное поле. Магнитное поле тока. Действие магнитного поля на проводник с током.</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Электродвигатель постоянного тока.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Электромагнитная индукция. Электрогенератор. Трансформатор.</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Электромагнитные колебания и волны</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Электромагнитные колебания. Электромагнитные волны. Влияние электромагнитных излучений на живые организмы.</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Принципы радиосвязи и телевидения.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Квантовые явления</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w:t>
      </w:r>
      <w:r w:rsidRPr="00B24686">
        <w:rPr>
          <w:rFonts w:ascii="Times New Roman" w:eastAsia="Calibri" w:hAnsi="Times New Roman" w:cs="Times New Roman"/>
          <w:color w:val="000000"/>
          <w:sz w:val="24"/>
          <w:szCs w:val="24"/>
          <w:lang w:eastAsia="ru-RU"/>
        </w:rPr>
        <w:lastRenderedPageBreak/>
        <w:t>атомных ядер. Радиоактивность. Методы регистрации ядерных излучений. Ядерные реакции. Ядерный реактор. Термоядерные реакции.</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Строение и эволюция Вселенной</w:t>
      </w:r>
    </w:p>
    <w:p w:rsidR="007F547B" w:rsidRPr="00B24686" w:rsidRDefault="007F547B" w:rsidP="007F547B">
      <w:pPr>
        <w:widowControl w:val="0"/>
        <w:spacing w:after="0" w:line="240" w:lineRule="auto"/>
        <w:ind w:left="2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7F547B" w:rsidRPr="00B24686" w:rsidRDefault="007F547B" w:rsidP="007F547B">
      <w:pPr>
        <w:widowControl w:val="0"/>
        <w:spacing w:after="0" w:line="240" w:lineRule="auto"/>
        <w:contextualSpacing/>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2.2.2.11.Биология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Живые организмы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Правила работы в кабинете биологии, с биологическими приборами и инструментами.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Лишайники. Роль лишайников в природе и жизни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Вирусы — неклеточные формы. Заболевания, вызываемые вирусами. Меры профилактики заболеваний.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Человек и его здоровье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Человек и окружающая среда. Природная и социальная среда обитания человека. Защита среды обитания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w:t>
      </w:r>
      <w:r w:rsidRPr="00B24686">
        <w:rPr>
          <w:rFonts w:ascii="Times New Roman" w:eastAsia="Calibri" w:hAnsi="Times New Roman" w:cs="Times New Roman"/>
          <w:color w:val="000000"/>
          <w:sz w:val="24"/>
          <w:szCs w:val="24"/>
          <w:lang w:eastAsia="ru-RU"/>
        </w:rPr>
        <w:lastRenderedPageBreak/>
        <w:t>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Питание. Пищеварение. Пищеварительная система. Нарушения работы пищеварительной системы и их профилактика.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Общие биологические закономерности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Рост и развитие организмов. Размножение. Бесполое и половое размножение. Половые клетки. Оплодотворение.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Наследственность и изменчивость — свойства организмов. Наследственная и ненаследственная изменчивость.</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w:t>
      </w:r>
      <w:r w:rsidRPr="00B24686">
        <w:rPr>
          <w:rFonts w:ascii="Times New Roman" w:eastAsia="Calibri" w:hAnsi="Times New Roman" w:cs="Times New Roman"/>
          <w:color w:val="000000"/>
          <w:sz w:val="24"/>
          <w:szCs w:val="24"/>
          <w:lang w:eastAsia="ru-RU"/>
        </w:rPr>
        <w:lastRenderedPageBreak/>
        <w:t>энергии. Биосфера — глобальная экосистема.</w:t>
      </w:r>
    </w:p>
    <w:p w:rsidR="007F547B" w:rsidRPr="00B24686" w:rsidRDefault="007F547B" w:rsidP="007F547B">
      <w:pPr>
        <w:widowControl w:val="0"/>
        <w:tabs>
          <w:tab w:val="left" w:pos="298"/>
        </w:tabs>
        <w:spacing w:after="2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w:t>
      </w:r>
      <w:r w:rsidRPr="00B24686">
        <w:rPr>
          <w:rFonts w:ascii="Times New Roman" w:eastAsia="Calibri" w:hAnsi="Times New Roman" w:cs="Times New Roman"/>
          <w:color w:val="000000"/>
          <w:sz w:val="24"/>
          <w:szCs w:val="24"/>
          <w:lang w:eastAsia="ru-RU"/>
        </w:rPr>
        <w:tab/>
        <w:t>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F547B" w:rsidRPr="00B24686" w:rsidRDefault="007F547B" w:rsidP="007F547B">
      <w:pPr>
        <w:widowControl w:val="0"/>
        <w:tabs>
          <w:tab w:val="left" w:pos="4753"/>
        </w:tabs>
        <w:spacing w:after="0" w:line="240" w:lineRule="auto"/>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2.2.2.12. Химия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Основные понятия химии (уровень атомно-молекулярных представлений)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Периодический закон и периодическая система химических элементов Д. И. Менделеева. Строение вещества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Периодический закон. История открытия периодического закона. Значение периодического закона для развития науки.</w:t>
      </w:r>
    </w:p>
    <w:p w:rsidR="007F547B" w:rsidRPr="00B24686" w:rsidRDefault="007F547B" w:rsidP="007F547B">
      <w:pPr>
        <w:widowControl w:val="0"/>
        <w:tabs>
          <w:tab w:val="right" w:pos="2761"/>
        </w:tabs>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w:t>
      </w:r>
      <w:r w:rsidRPr="00B24686">
        <w:rPr>
          <w:rFonts w:ascii="Times New Roman" w:eastAsia="Calibri" w:hAnsi="Times New Roman" w:cs="Times New Roman"/>
          <w:color w:val="000000"/>
          <w:sz w:val="24"/>
          <w:szCs w:val="24"/>
          <w:lang w:eastAsia="ru-RU"/>
        </w:rPr>
        <w:tab/>
        <w:t>А-групп).</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7F547B" w:rsidRPr="00B24686" w:rsidRDefault="007F547B" w:rsidP="007F547B">
      <w:pPr>
        <w:widowControl w:val="0"/>
        <w:spacing w:after="5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7F547B" w:rsidRPr="00B24686" w:rsidRDefault="007F547B" w:rsidP="007F547B">
      <w:pPr>
        <w:widowControl w:val="0"/>
        <w:spacing w:after="0" w:line="240" w:lineRule="auto"/>
        <w:ind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Многообразие химических реакций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Скорость химических реакций. Факторы, влияющие на скорость химических реакций.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Многообразие веществ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Общая характеристика металлов на основе их положения в периодической системе. </w:t>
      </w:r>
      <w:r w:rsidRPr="00B24686">
        <w:rPr>
          <w:rFonts w:ascii="Times New Roman" w:eastAsia="Calibri" w:hAnsi="Times New Roman" w:cs="Times New Roman"/>
          <w:color w:val="000000"/>
          <w:sz w:val="24"/>
          <w:szCs w:val="24"/>
          <w:lang w:eastAsia="ru-RU"/>
        </w:rPr>
        <w:lastRenderedPageBreak/>
        <w:t>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Экспериментальная химия</w:t>
      </w:r>
    </w:p>
    <w:p w:rsidR="007F547B" w:rsidRPr="00B24686" w:rsidRDefault="007F547B" w:rsidP="007F547B">
      <w:pPr>
        <w:widowControl w:val="0"/>
        <w:spacing w:after="5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7F547B" w:rsidRPr="00B24686" w:rsidRDefault="007F547B" w:rsidP="007F547B">
      <w:pPr>
        <w:widowControl w:val="0"/>
        <w:tabs>
          <w:tab w:val="left" w:pos="3978"/>
        </w:tabs>
        <w:spacing w:after="0" w:line="240" w:lineRule="auto"/>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2.2.2.13. Изобразительное искусство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Роль искусства и художественной деятельности человека в развитии культуры. </w:t>
      </w:r>
      <w:r w:rsidRPr="00B24686">
        <w:rPr>
          <w:rFonts w:ascii="Times New Roman" w:eastAsia="Calibri" w:hAnsi="Times New Roman" w:cs="Times New Roman"/>
          <w:color w:val="000000"/>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Роль художественной деятельности человека в освоении мира. </w:t>
      </w:r>
      <w:r w:rsidRPr="00B24686">
        <w:rPr>
          <w:rFonts w:ascii="Times New Roman" w:eastAsia="Calibri" w:hAnsi="Times New Roman" w:cs="Times New Roman"/>
          <w:color w:val="000000"/>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Художественный диалог культур. </w:t>
      </w:r>
      <w:r w:rsidRPr="00B24686">
        <w:rPr>
          <w:rFonts w:ascii="Times New Roman" w:eastAsia="Calibri" w:hAnsi="Times New Roman" w:cs="Times New Roman"/>
          <w:color w:val="000000"/>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Роль искусства в создании материальной среды жизни человека. </w:t>
      </w:r>
      <w:r w:rsidRPr="00B24686">
        <w:rPr>
          <w:rFonts w:ascii="Times New Roman" w:eastAsia="Calibri" w:hAnsi="Times New Roman" w:cs="Times New Roman"/>
          <w:color w:val="000000"/>
          <w:sz w:val="24"/>
          <w:szCs w:val="24"/>
          <w:lang w:eastAsia="ru-RU"/>
        </w:rPr>
        <w:t>Роль искусства в организации предметно-пространственной среды жизни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Искусство в современном мире. </w:t>
      </w:r>
      <w:r w:rsidRPr="00B24686">
        <w:rPr>
          <w:rFonts w:ascii="Times New Roman" w:eastAsia="Calibri" w:hAnsi="Times New Roman" w:cs="Times New Roman"/>
          <w:color w:val="000000"/>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Духовно-нравственные проблемы жизни и искусства. </w:t>
      </w:r>
      <w:r w:rsidRPr="00B24686">
        <w:rPr>
          <w:rFonts w:ascii="Times New Roman" w:eastAsia="Calibri" w:hAnsi="Times New Roman" w:cs="Times New Roman"/>
          <w:color w:val="000000"/>
          <w:sz w:val="24"/>
          <w:szCs w:val="24"/>
          <w:lang w:eastAsia="ru-RU"/>
        </w:rPr>
        <w:t>Выражение в образах искусства нравственного поиска человечества, нравственного выбора отдельного человека.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Народные праздники, обряды в искусстве и в современной жизни.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Взаимоотношения между народами, между людьми разных поколений в жизни и в искусстве.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Специфика художественного изображения. </w:t>
      </w:r>
      <w:r w:rsidRPr="00B24686">
        <w:rPr>
          <w:rFonts w:ascii="Times New Roman" w:eastAsia="Calibri" w:hAnsi="Times New Roman" w:cs="Times New Roman"/>
          <w:color w:val="000000"/>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Средства художественной выразительности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Художественные материалы и художественные техники.</w:t>
      </w:r>
      <w:r w:rsidRPr="00B24686">
        <w:rPr>
          <w:rFonts w:ascii="Times New Roman" w:eastAsia="Calibri" w:hAnsi="Times New Roman" w:cs="Times New Roman"/>
          <w:color w:val="000000"/>
          <w:sz w:val="24"/>
          <w:szCs w:val="24"/>
          <w:lang w:eastAsia="ru-RU"/>
        </w:rPr>
        <w:t xml:space="preserve"> Материалы живописи, графики, скульптуры. Художественные техники.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Композиция.</w:t>
      </w:r>
      <w:r w:rsidRPr="00B24686">
        <w:rPr>
          <w:rFonts w:ascii="Times New Roman" w:eastAsia="Calibri" w:hAnsi="Times New Roman" w:cs="Times New Roman"/>
          <w:color w:val="000000"/>
          <w:sz w:val="24"/>
          <w:szCs w:val="24"/>
          <w:lang w:eastAsia="ru-RU"/>
        </w:rPr>
        <w:t xml:space="preserve"> Композиция — главное средство выразительности художественного произведения. Раскрытие в композиции сущности произведения.</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Пропорции.</w:t>
      </w:r>
      <w:r w:rsidRPr="00B24686">
        <w:rPr>
          <w:rFonts w:ascii="Times New Roman" w:eastAsia="Calibri" w:hAnsi="Times New Roman" w:cs="Times New Roman"/>
          <w:color w:val="000000"/>
          <w:sz w:val="24"/>
          <w:szCs w:val="24"/>
          <w:lang w:eastAsia="ru-RU"/>
        </w:rPr>
        <w:t xml:space="preserve"> Линейная и воздушная перспектива. Контраст в композиции.</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Цвет.</w:t>
      </w:r>
      <w:r w:rsidRPr="00B24686">
        <w:rPr>
          <w:rFonts w:ascii="Times New Roman" w:eastAsia="Calibri" w:hAnsi="Times New Roman" w:cs="Times New Roman"/>
          <w:color w:val="000000"/>
          <w:sz w:val="24"/>
          <w:szCs w:val="24"/>
          <w:lang w:eastAsia="ru-RU"/>
        </w:rPr>
        <w:t xml:space="preserve"> Цветовые отношения. Колорит картины. Напряжённость и насыщенность цвета. Свет и цвет. Характер мазка.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Линия, штрих, пятно.</w:t>
      </w:r>
      <w:r w:rsidRPr="00B24686">
        <w:rPr>
          <w:rFonts w:ascii="Times New Roman" w:eastAsia="Calibri" w:hAnsi="Times New Roman" w:cs="Times New Roman"/>
          <w:color w:val="000000"/>
          <w:sz w:val="24"/>
          <w:szCs w:val="24"/>
          <w:lang w:eastAsia="ru-RU"/>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Объём и форма.</w:t>
      </w:r>
      <w:r w:rsidRPr="00B24686">
        <w:rPr>
          <w:rFonts w:ascii="Times New Roman" w:eastAsia="Calibri" w:hAnsi="Times New Roman" w:cs="Times New Roman"/>
          <w:color w:val="000000"/>
          <w:sz w:val="24"/>
          <w:szCs w:val="24"/>
          <w:lang w:eastAsia="ru-RU"/>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Ритм.</w:t>
      </w:r>
      <w:r w:rsidRPr="00B24686">
        <w:rPr>
          <w:rFonts w:ascii="Times New Roman" w:eastAsia="Calibri" w:hAnsi="Times New Roman" w:cs="Times New Roman"/>
          <w:color w:val="000000"/>
          <w:sz w:val="24"/>
          <w:szCs w:val="24"/>
          <w:lang w:eastAsia="ru-RU"/>
        </w:rPr>
        <w:t xml:space="preserve"> Роль ритма в построении композиции в живописи и рисунке, архитектуре, декоративно-прикладном искусстве.</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Изобразительные виды искусства. </w:t>
      </w:r>
      <w:r w:rsidRPr="00B24686">
        <w:rPr>
          <w:rFonts w:ascii="Times New Roman" w:eastAsia="Calibri" w:hAnsi="Times New Roman" w:cs="Times New Roman"/>
          <w:color w:val="000000"/>
          <w:sz w:val="24"/>
          <w:szCs w:val="24"/>
          <w:lang w:eastAsia="ru-RU"/>
        </w:rPr>
        <w:t xml:space="preserve">Живопись, графика, скульптура. Особенности </w:t>
      </w:r>
      <w:r w:rsidRPr="00B24686">
        <w:rPr>
          <w:rFonts w:ascii="Times New Roman" w:eastAsia="Calibri" w:hAnsi="Times New Roman" w:cs="Times New Roman"/>
          <w:color w:val="000000"/>
          <w:sz w:val="24"/>
          <w:szCs w:val="24"/>
          <w:lang w:eastAsia="ru-RU"/>
        </w:rPr>
        <w:lastRenderedPageBreak/>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Конструктивные виды искусства. </w:t>
      </w:r>
      <w:r w:rsidRPr="00B24686">
        <w:rPr>
          <w:rFonts w:ascii="Times New Roman" w:eastAsia="Calibri" w:hAnsi="Times New Roman" w:cs="Times New Roman"/>
          <w:color w:val="000000"/>
          <w:sz w:val="24"/>
          <w:szCs w:val="24"/>
          <w:lang w:eastAsia="ru-RU"/>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7F547B" w:rsidRPr="00B24686" w:rsidRDefault="007F547B" w:rsidP="007F547B">
      <w:pPr>
        <w:widowControl w:val="0"/>
        <w:spacing w:after="0" w:line="240" w:lineRule="auto"/>
        <w:ind w:lef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Архитектурный образ. Архитектура — летопись времён.</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Декоративно-прикладные виды искусства. </w:t>
      </w:r>
      <w:r w:rsidRPr="00B24686">
        <w:rPr>
          <w:rFonts w:ascii="Times New Roman" w:eastAsia="Calibri" w:hAnsi="Times New Roman" w:cs="Times New Roman"/>
          <w:color w:val="000000"/>
          <w:sz w:val="24"/>
          <w:szCs w:val="24"/>
          <w:lang w:eastAsia="ru-RU"/>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F547B" w:rsidRPr="00B24686" w:rsidRDefault="007F547B" w:rsidP="007F547B">
      <w:pPr>
        <w:widowControl w:val="0"/>
        <w:spacing w:after="48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Изображение в синтетических и экранных видах искусства и художественная фотография. </w:t>
      </w:r>
      <w:r w:rsidRPr="00B24686">
        <w:rPr>
          <w:rFonts w:ascii="Times New Roman" w:eastAsia="Calibri" w:hAnsi="Times New Roman" w:cs="Times New Roman"/>
          <w:color w:val="000000"/>
          <w:sz w:val="24"/>
          <w:szCs w:val="24"/>
          <w:lang w:eastAsia="ru-RU"/>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7F547B" w:rsidRPr="00B24686" w:rsidRDefault="007F547B" w:rsidP="007F547B">
      <w:pPr>
        <w:widowControl w:val="0"/>
        <w:tabs>
          <w:tab w:val="left" w:pos="5038"/>
        </w:tabs>
        <w:spacing w:after="0" w:line="240" w:lineRule="auto"/>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2.2.2.14.Музыка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Музыка как вид искусства. </w:t>
      </w:r>
      <w:r w:rsidRPr="00B24686">
        <w:rPr>
          <w:rFonts w:ascii="Times New Roman" w:eastAsia="Calibri" w:hAnsi="Times New Roman" w:cs="Times New Roman"/>
          <w:color w:val="000000"/>
          <w:sz w:val="24"/>
          <w:szCs w:val="24"/>
          <w:lang w:eastAsia="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w:t>
      </w:r>
      <w:r w:rsidRPr="00B24686">
        <w:rPr>
          <w:rFonts w:ascii="Times New Roman" w:eastAsia="Calibri" w:hAnsi="Times New Roman" w:cs="Times New Roman"/>
          <w:color w:val="000000"/>
          <w:sz w:val="24"/>
          <w:szCs w:val="24"/>
          <w:lang w:eastAsia="ru-RU"/>
        </w:rPr>
        <w:softHyphen/>
        <w:t>-инструментальная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Музыкальный образ и музыкальная драматургия. </w:t>
      </w:r>
      <w:r w:rsidRPr="00B24686">
        <w:rPr>
          <w:rFonts w:ascii="Times New Roman" w:eastAsia="Calibri" w:hAnsi="Times New Roman" w:cs="Times New Roman"/>
          <w:color w:val="000000"/>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Музыка в современном мире: традиции и инновации. </w:t>
      </w:r>
      <w:r w:rsidRPr="00B24686">
        <w:rPr>
          <w:rFonts w:ascii="Times New Roman" w:eastAsia="Calibri" w:hAnsi="Times New Roman" w:cs="Times New Roman"/>
          <w:color w:val="000000"/>
          <w:sz w:val="24"/>
          <w:szCs w:val="24"/>
          <w:lang w:eastAsia="ru-RU"/>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w:t>
      </w:r>
      <w:r w:rsidRPr="00B24686">
        <w:rPr>
          <w:rFonts w:ascii="Times New Roman" w:eastAsia="Calibri" w:hAnsi="Times New Roman" w:cs="Times New Roman"/>
          <w:color w:val="000000"/>
          <w:sz w:val="24"/>
          <w:szCs w:val="24"/>
          <w:lang w:eastAsia="ru-RU"/>
        </w:rPr>
        <w:lastRenderedPageBreak/>
        <w:t>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F547B" w:rsidRPr="00B24686" w:rsidRDefault="007F547B" w:rsidP="007F547B">
      <w:pPr>
        <w:widowControl w:val="0"/>
        <w:spacing w:after="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 ролл, фолк-рок, арт-рок), мюзикл, диско-музыка. Информационно-коммуникационные технологии в музыке.</w:t>
      </w:r>
    </w:p>
    <w:p w:rsidR="007F547B" w:rsidRPr="00B24686" w:rsidRDefault="007F547B" w:rsidP="007F547B">
      <w:pPr>
        <w:widowControl w:val="0"/>
        <w:spacing w:after="240" w:line="240" w:lineRule="auto"/>
        <w:ind w:left="20" w:right="20" w:firstLine="40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B24686">
        <w:rPr>
          <w:rFonts w:ascii="Times New Roman" w:eastAsia="Calibri" w:hAnsi="Times New Roman" w:cs="Times New Roman"/>
          <w:color w:val="000000"/>
          <w:sz w:val="24"/>
          <w:szCs w:val="24"/>
          <w:lang w:val="en-US" w:eastAsia="ru-RU"/>
        </w:rPr>
        <w:t>acapella</w:t>
      </w:r>
      <w:r w:rsidRPr="00B24686">
        <w:rPr>
          <w:rFonts w:ascii="Times New Roman" w:eastAsia="Calibri" w:hAnsi="Times New Roman" w:cs="Times New Roman"/>
          <w:color w:val="000000"/>
          <w:sz w:val="24"/>
          <w:szCs w:val="24"/>
          <w:lang w:eastAsia="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F547B" w:rsidRPr="00B24686" w:rsidRDefault="007F547B" w:rsidP="007F547B">
      <w:pPr>
        <w:widowControl w:val="0"/>
        <w:tabs>
          <w:tab w:val="left" w:pos="4867"/>
        </w:tabs>
        <w:spacing w:after="0" w:line="240" w:lineRule="auto"/>
        <w:contextualSpacing/>
        <w:jc w:val="both"/>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2.2.2.15.Технология</w:t>
      </w:r>
    </w:p>
    <w:p w:rsidR="007F547B" w:rsidRPr="00B24686" w:rsidRDefault="007F547B" w:rsidP="007F547B">
      <w:pPr>
        <w:widowControl w:val="0"/>
        <w:spacing w:after="0" w:line="240" w:lineRule="auto"/>
        <w:ind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Индустриальные технологии</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Технологии обработки конструкционных и поделочных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ручной обработки древесины и древесных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машинной обработки древесины и древесных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ручной обработки металлов и искусственных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машинной обработки металлов и искусственных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художественно-прикладной обработки материалов.</w:t>
      </w:r>
    </w:p>
    <w:p w:rsidR="007F547B" w:rsidRPr="00B24686" w:rsidRDefault="007F547B" w:rsidP="007F547B">
      <w:pPr>
        <w:widowControl w:val="0"/>
        <w:spacing w:after="0" w:line="240" w:lineRule="auto"/>
        <w:ind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Электротехника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Электромонтажные и сборочные технологии.</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Электротехнические устройства с элементами автоматики.</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Бытовые электроприборы.</w:t>
      </w:r>
    </w:p>
    <w:p w:rsidR="007F547B" w:rsidRPr="00B24686" w:rsidRDefault="007F547B" w:rsidP="007F547B">
      <w:pPr>
        <w:widowControl w:val="0"/>
        <w:spacing w:after="0" w:line="240" w:lineRule="auto"/>
        <w:ind w:firstLine="426"/>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Технологии ведения дома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Кулинария</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Санитария и гигиена.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Физиология питания.</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яиц, бутерброды, горячие напитки.</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овощей.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молока и кисломолочных продуктов.</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рыбы и морепродуктов.</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птицы.</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мяса.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Блюда из круп, бобовых и макаронных изделий.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Заправочные супы.</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Изделия из теста.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Сервировка стола. Этикет.</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Приготовление обеда в походных условиях.</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 xml:space="preserve">Создание изделий из текстильных и поделочных материалов </w:t>
      </w:r>
      <w:r w:rsidRPr="00B24686">
        <w:rPr>
          <w:rFonts w:ascii="Times New Roman" w:eastAsia="Calibri" w:hAnsi="Times New Roman" w:cs="Times New Roman"/>
          <w:color w:val="000000"/>
          <w:sz w:val="24"/>
          <w:szCs w:val="24"/>
          <w:lang w:eastAsia="ru-RU"/>
        </w:rPr>
        <w:t>Свойства текстильных материалов.</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Элементы машиноведения.</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Конструирование швейных изделий.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Моделирование швейных изделий.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Технология изготовления швейных изделий.</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Выполнение образцов ручных стежков, строчек и швов.</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 xml:space="preserve">Художественные ремёсла </w:t>
      </w:r>
      <w:r w:rsidRPr="00B24686">
        <w:rPr>
          <w:rFonts w:ascii="Times New Roman" w:eastAsia="Calibri" w:hAnsi="Times New Roman" w:cs="Times New Roman"/>
          <w:color w:val="000000"/>
          <w:sz w:val="24"/>
          <w:szCs w:val="24"/>
          <w:lang w:eastAsia="ru-RU"/>
        </w:rPr>
        <w:t>Декоративно-прикладное искусство.</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Основы композиции и законы восприятия цвета при создании предметов декоративно-прикладного искусства.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Лоскутное шитьё.</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Роспись ткани.</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Вязание крючком.</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Вязание на спицах.</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Сельскохозяйственные технологии </w:t>
      </w:r>
      <w:r w:rsidRPr="00B24686">
        <w:rPr>
          <w:rFonts w:ascii="Times New Roman" w:eastAsia="Calibri" w:hAnsi="Times New Roman" w:cs="Times New Roman"/>
          <w:iCs/>
          <w:color w:val="000000"/>
          <w:sz w:val="24"/>
          <w:szCs w:val="24"/>
          <w:lang w:eastAsia="ru-RU"/>
        </w:rPr>
        <w:t>Технологии растениеводства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выращивания овощных и цветочно-декоративных культур.</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выращивания плодовых и ягодных культур.</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 личном подсобном хозяйстве.</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Профессиональное образование и профессиональная карьера.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Технологии животноводства</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Основы птицеводства. Выращивание молодняка сельскохозяйственной птицы. Основы молочного скотоводства.</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Кролиководство.</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Организация домашней или школьной животноводческой мини-фермы. Профессиональное образование и профессиональная карьера.</w:t>
      </w:r>
    </w:p>
    <w:p w:rsidR="007F547B" w:rsidRPr="00B24686" w:rsidRDefault="007F547B" w:rsidP="007F547B">
      <w:pPr>
        <w:widowControl w:val="0"/>
        <w:spacing w:after="0" w:line="240" w:lineRule="auto"/>
        <w:ind w:right="280"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 xml:space="preserve">Технологии исследовательской, опытнической и проектной деятельности </w:t>
      </w:r>
      <w:r w:rsidRPr="00B24686">
        <w:rPr>
          <w:rFonts w:ascii="Times New Roman" w:eastAsia="Calibri" w:hAnsi="Times New Roman" w:cs="Times New Roman"/>
          <w:color w:val="000000"/>
          <w:sz w:val="24"/>
          <w:szCs w:val="24"/>
          <w:lang w:eastAsia="ru-RU"/>
        </w:rPr>
        <w:t>Исследовательская и созидательная деятельность.</w:t>
      </w:r>
    </w:p>
    <w:p w:rsidR="007F547B" w:rsidRPr="00B24686" w:rsidRDefault="007F547B" w:rsidP="007F547B">
      <w:pPr>
        <w:widowControl w:val="0"/>
        <w:spacing w:after="0" w:line="240" w:lineRule="auto"/>
        <w:ind w:firstLine="42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Современное производство и профессиональное самоопределение</w:t>
      </w:r>
    </w:p>
    <w:p w:rsidR="007F547B" w:rsidRPr="00B24686" w:rsidRDefault="007F547B" w:rsidP="007F547B">
      <w:pPr>
        <w:widowControl w:val="0"/>
        <w:spacing w:after="0" w:line="240" w:lineRule="auto"/>
        <w:ind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Сферы производства, профессиональное образование и профессиональная карьера.</w:t>
      </w:r>
    </w:p>
    <w:p w:rsidR="007F547B" w:rsidRPr="00B24686" w:rsidRDefault="007F547B" w:rsidP="007F547B">
      <w:pPr>
        <w:widowControl w:val="0"/>
        <w:tabs>
          <w:tab w:val="left" w:pos="4306"/>
        </w:tabs>
        <w:spacing w:after="0" w:line="240" w:lineRule="auto"/>
        <w:ind w:right="2680"/>
        <w:contextualSpacing/>
        <w:rPr>
          <w:rFonts w:ascii="Times New Roman" w:eastAsia="Calibri" w:hAnsi="Times New Roman" w:cs="Times New Roman"/>
          <w:b/>
          <w:bCs/>
          <w:color w:val="000000"/>
          <w:sz w:val="24"/>
          <w:szCs w:val="24"/>
          <w:lang w:eastAsia="ru-RU"/>
        </w:rPr>
      </w:pPr>
      <w:r w:rsidRPr="00B24686">
        <w:rPr>
          <w:rFonts w:ascii="Times New Roman" w:eastAsia="Calibri" w:hAnsi="Times New Roman" w:cs="Times New Roman"/>
          <w:b/>
          <w:bCs/>
          <w:color w:val="000000"/>
          <w:sz w:val="24"/>
          <w:szCs w:val="24"/>
          <w:lang w:eastAsia="ru-RU"/>
        </w:rPr>
        <w:t>2.2.2.16.Физическая культура</w:t>
      </w:r>
    </w:p>
    <w:p w:rsidR="007F547B" w:rsidRPr="00B24686" w:rsidRDefault="007F547B" w:rsidP="007F547B">
      <w:pPr>
        <w:widowControl w:val="0"/>
        <w:tabs>
          <w:tab w:val="left" w:pos="4306"/>
        </w:tabs>
        <w:spacing w:after="0" w:line="240" w:lineRule="auto"/>
        <w:ind w:right="268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Знания о физической культуре</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История физической культуры. </w:t>
      </w:r>
      <w:r w:rsidRPr="00B24686">
        <w:rPr>
          <w:rFonts w:ascii="Times New Roman" w:eastAsia="Calibri" w:hAnsi="Times New Roman" w:cs="Times New Roman"/>
          <w:color w:val="000000"/>
          <w:sz w:val="24"/>
          <w:szCs w:val="24"/>
          <w:lang w:eastAsia="ru-RU"/>
        </w:rPr>
        <w:t>Олимпийские игры древности.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Возрождение Олимпийских игр и олимпийского движения.</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7F547B" w:rsidRPr="00B24686" w:rsidRDefault="007F547B" w:rsidP="007F547B">
      <w:pPr>
        <w:widowControl w:val="0"/>
        <w:spacing w:after="0" w:line="240" w:lineRule="auto"/>
        <w:ind w:right="34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Краткая характеристика видов спорта, входящих в программу Олимпийских игр. Физическая культура в современном обществе.</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Физическая культура (основные понятия). </w:t>
      </w:r>
      <w:r w:rsidRPr="00B24686">
        <w:rPr>
          <w:rFonts w:ascii="Times New Roman" w:eastAsia="Calibri" w:hAnsi="Times New Roman" w:cs="Times New Roman"/>
          <w:color w:val="000000"/>
          <w:sz w:val="24"/>
          <w:szCs w:val="24"/>
          <w:lang w:eastAsia="ru-RU"/>
        </w:rPr>
        <w:t>Физическое развитие человека. Физическая подготовка и её связь с укреплением здоровья, развитием физических качеств.</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Организация и планирование самостоятельных занятий по развитию физических качеств.</w:t>
      </w:r>
    </w:p>
    <w:p w:rsidR="007F547B" w:rsidRPr="00B24686" w:rsidRDefault="007F547B" w:rsidP="007F547B">
      <w:pPr>
        <w:widowControl w:val="0"/>
        <w:spacing w:after="0" w:line="240" w:lineRule="auto"/>
        <w:ind w:right="1440"/>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Техническая подготовка. Техника движений и её основные показатели. Всестороннее и гармоничное физическое развитие.</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Адаптивная физическая культура.</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Спортивная подготовка.</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Здоровье и здоровый образ жизни.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Профессионально-прикладная физическая подготовка.</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Физическая культура человека. </w:t>
      </w:r>
      <w:r w:rsidRPr="00B24686">
        <w:rPr>
          <w:rFonts w:ascii="Times New Roman" w:eastAsia="Calibri" w:hAnsi="Times New Roman" w:cs="Times New Roman"/>
          <w:color w:val="000000"/>
          <w:sz w:val="24"/>
          <w:szCs w:val="24"/>
          <w:lang w:eastAsia="ru-RU"/>
        </w:rPr>
        <w:t>Режим дня, его основное содержание и правила планирования.</w:t>
      </w:r>
    </w:p>
    <w:p w:rsidR="007F547B" w:rsidRPr="00B24686" w:rsidRDefault="007F547B" w:rsidP="007F547B">
      <w:pPr>
        <w:widowControl w:val="0"/>
        <w:spacing w:after="0" w:line="240" w:lineRule="auto"/>
        <w:ind w:left="20" w:right="2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w:t>
      </w:r>
    </w:p>
    <w:p w:rsidR="007F547B" w:rsidRPr="00B24686" w:rsidRDefault="007F547B" w:rsidP="007F547B">
      <w:pPr>
        <w:widowControl w:val="0"/>
        <w:spacing w:after="0" w:line="240" w:lineRule="auto"/>
        <w:ind w:right="780"/>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Проведение самостоятельных занятий по коррекции осанки и телосложения. Восстановительный массаж.</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Проведение банных процедур.</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Доврачебная помощь во время занятий физической культурой и спортом.</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Способы двигательной (физкультурной) деятельности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Организация и проведение самостоятельных занятий физической культурой.</w:t>
      </w:r>
    </w:p>
    <w:p w:rsidR="007F547B" w:rsidRPr="00B24686" w:rsidRDefault="007F547B" w:rsidP="007F547B">
      <w:pPr>
        <w:widowControl w:val="0"/>
        <w:spacing w:after="0" w:line="240" w:lineRule="auto"/>
        <w:ind w:left="2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lastRenderedPageBreak/>
        <w:t>Подготовка к занятиям физической культурой.</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Планирование занятий физической культурой.</w:t>
      </w:r>
    </w:p>
    <w:p w:rsidR="007F547B" w:rsidRPr="00B24686" w:rsidRDefault="007F547B" w:rsidP="007F547B">
      <w:pPr>
        <w:widowControl w:val="0"/>
        <w:spacing w:after="0" w:line="240" w:lineRule="auto"/>
        <w:ind w:right="780"/>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Проведение самостоятельных занятий прикладной физической подготовкой. Организация досуга средствами физической культуры.</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Оценка эффективности занятий физической культурой. </w:t>
      </w:r>
      <w:r w:rsidRPr="00B24686">
        <w:rPr>
          <w:rFonts w:ascii="Times New Roman" w:eastAsia="Calibri" w:hAnsi="Times New Roman" w:cs="Times New Roman"/>
          <w:color w:val="000000"/>
          <w:sz w:val="24"/>
          <w:szCs w:val="24"/>
          <w:lang w:eastAsia="ru-RU"/>
        </w:rPr>
        <w:t>Самонаблюдение и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Измерение резервов организма и состояния здоровья с помощью функциональных проб.</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Физическое совершенствование</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bCs/>
          <w:color w:val="000000"/>
          <w:sz w:val="24"/>
          <w:szCs w:val="24"/>
          <w:lang w:eastAsia="ru-RU"/>
        </w:rPr>
        <w:t xml:space="preserve">Физкультурно-оздоровительная деятельность. </w:t>
      </w:r>
      <w:r w:rsidRPr="00B24686">
        <w:rPr>
          <w:rFonts w:ascii="Times New Roman" w:eastAsia="Calibri" w:hAnsi="Times New Roman" w:cs="Times New Roman"/>
          <w:color w:val="000000"/>
          <w:sz w:val="24"/>
          <w:szCs w:val="24"/>
          <w:lang w:eastAsia="ru-RU"/>
        </w:rPr>
        <w:t>Оздоровительные формы занятий в режиме учебного дня и учебной недели.</w:t>
      </w:r>
    </w:p>
    <w:p w:rsidR="007F547B" w:rsidRPr="00B24686" w:rsidRDefault="007F547B" w:rsidP="007F547B">
      <w:pPr>
        <w:widowControl w:val="0"/>
        <w:spacing w:after="0" w:line="240" w:lineRule="auto"/>
        <w:ind w:left="20" w:righ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Индивидуальные комплексы адаптивной (лечебной) и корригирующей физической культуры.</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Спортивно-оздоровительная деятельность с общеразвивающей направленностью</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Гимнастика с основами акробатики.</w:t>
      </w:r>
      <w:r w:rsidRPr="00B24686">
        <w:rPr>
          <w:rFonts w:ascii="Times New Roman" w:eastAsia="Calibri" w:hAnsi="Times New Roman" w:cs="Times New Roman"/>
          <w:color w:val="000000"/>
          <w:sz w:val="24"/>
          <w:szCs w:val="24"/>
          <w:lang w:eastAsia="ru-RU"/>
        </w:rPr>
        <w:t xml:space="preserve"> Организующие команды и приёмы. Акробатические упражнения и комбинации.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Ритмическая гимнастика (девочки). Опорные прыжки.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Упражнения и комбинации на гимнастическом бревне (девочки).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Упражнения и комбинации на гимнастической перекладине (мальчики).</w:t>
      </w:r>
    </w:p>
    <w:p w:rsidR="007F547B" w:rsidRPr="00B24686" w:rsidRDefault="007F547B" w:rsidP="007F547B">
      <w:pPr>
        <w:widowControl w:val="0"/>
        <w:tabs>
          <w:tab w:val="left" w:pos="7632"/>
        </w:tabs>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Упражнения и комбинации на гимнастических брусьях:</w:t>
      </w:r>
      <w:r w:rsidRPr="00B24686">
        <w:rPr>
          <w:rFonts w:ascii="Times New Roman" w:eastAsia="Calibri" w:hAnsi="Times New Roman" w:cs="Times New Roman"/>
          <w:color w:val="000000"/>
          <w:sz w:val="24"/>
          <w:szCs w:val="24"/>
          <w:lang w:eastAsia="ru-RU"/>
        </w:rPr>
        <w:tab/>
        <w:t>упражнения на</w:t>
      </w:r>
    </w:p>
    <w:p w:rsidR="007F547B" w:rsidRPr="00B24686" w:rsidRDefault="007F547B" w:rsidP="007F547B">
      <w:pPr>
        <w:widowControl w:val="0"/>
        <w:spacing w:after="0" w:line="240" w:lineRule="auto"/>
        <w:ind w:left="2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параллельных брусьях (мальчики); упражнения на разновысоких брусьях (девочки).</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Лёгкая атлетика.</w:t>
      </w:r>
      <w:r w:rsidRPr="00B24686">
        <w:rPr>
          <w:rFonts w:ascii="Times New Roman" w:eastAsia="Calibri" w:hAnsi="Times New Roman" w:cs="Times New Roman"/>
          <w:color w:val="000000"/>
          <w:sz w:val="24"/>
          <w:szCs w:val="24"/>
          <w:lang w:eastAsia="ru-RU"/>
        </w:rPr>
        <w:t xml:space="preserve"> Беговые упражнения. Прыжковые упражнения.</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Метание малого мяча.</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Лыжные гонки.</w:t>
      </w:r>
      <w:r w:rsidRPr="00B24686">
        <w:rPr>
          <w:rFonts w:ascii="Times New Roman" w:eastAsia="Calibri" w:hAnsi="Times New Roman" w:cs="Times New Roman"/>
          <w:color w:val="000000"/>
          <w:sz w:val="24"/>
          <w:szCs w:val="24"/>
          <w:lang w:eastAsia="ru-RU"/>
        </w:rPr>
        <w:t xml:space="preserve"> Передвижения на лыжах. Подъёмы, спуски, повороты, торможения.</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Спортивные игры.</w:t>
      </w:r>
      <w:r w:rsidRPr="00B24686">
        <w:rPr>
          <w:rFonts w:ascii="Times New Roman" w:eastAsia="Calibri" w:hAnsi="Times New Roman" w:cs="Times New Roman"/>
          <w:color w:val="000000"/>
          <w:sz w:val="24"/>
          <w:szCs w:val="24"/>
          <w:lang w:eastAsia="ru-RU"/>
        </w:rPr>
        <w:t xml:space="preserve"> Баскетбол. </w:t>
      </w:r>
      <w:r w:rsidRPr="00B24686">
        <w:rPr>
          <w:rFonts w:ascii="Times New Roman" w:eastAsia="Calibri" w:hAnsi="Times New Roman" w:cs="Times New Roman"/>
          <w:iCs/>
          <w:color w:val="000000"/>
          <w:sz w:val="24"/>
          <w:szCs w:val="24"/>
          <w:lang w:eastAsia="ru-RU"/>
        </w:rPr>
        <w:t>Игра по правилам.</w:t>
      </w:r>
      <w:r w:rsidRPr="00B24686">
        <w:rPr>
          <w:rFonts w:ascii="Times New Roman" w:eastAsia="Calibri" w:hAnsi="Times New Roman" w:cs="Times New Roman"/>
          <w:color w:val="000000"/>
          <w:sz w:val="24"/>
          <w:szCs w:val="24"/>
          <w:lang w:eastAsia="ru-RU"/>
        </w:rPr>
        <w:t xml:space="preserve"> Волейбол. </w:t>
      </w:r>
      <w:r w:rsidRPr="00B24686">
        <w:rPr>
          <w:rFonts w:ascii="Times New Roman" w:eastAsia="Calibri" w:hAnsi="Times New Roman" w:cs="Times New Roman"/>
          <w:iCs/>
          <w:color w:val="000000"/>
          <w:sz w:val="24"/>
          <w:szCs w:val="24"/>
          <w:lang w:eastAsia="ru-RU"/>
        </w:rPr>
        <w:t xml:space="preserve">Игра по правилам. </w:t>
      </w:r>
      <w:r w:rsidRPr="00B24686">
        <w:rPr>
          <w:rFonts w:ascii="Times New Roman" w:eastAsia="Calibri" w:hAnsi="Times New Roman" w:cs="Times New Roman"/>
          <w:color w:val="000000"/>
          <w:sz w:val="24"/>
          <w:szCs w:val="24"/>
          <w:lang w:eastAsia="ru-RU"/>
        </w:rPr>
        <w:t xml:space="preserve">Футбол. </w:t>
      </w:r>
      <w:r w:rsidRPr="00B24686">
        <w:rPr>
          <w:rFonts w:ascii="Times New Roman" w:eastAsia="Calibri" w:hAnsi="Times New Roman" w:cs="Times New Roman"/>
          <w:iCs/>
          <w:color w:val="000000"/>
          <w:sz w:val="24"/>
          <w:szCs w:val="24"/>
          <w:lang w:eastAsia="ru-RU"/>
        </w:rPr>
        <w:t>Игра по правилам.</w:t>
      </w:r>
    </w:p>
    <w:p w:rsidR="007F547B" w:rsidRPr="00B24686" w:rsidRDefault="007F547B" w:rsidP="007F547B">
      <w:pPr>
        <w:widowControl w:val="0"/>
        <w:tabs>
          <w:tab w:val="left" w:pos="4541"/>
        </w:tabs>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Прикладно-ориентированная подготовка. </w:t>
      </w:r>
      <w:r w:rsidRPr="00B24686">
        <w:rPr>
          <w:rFonts w:ascii="Times New Roman" w:eastAsia="Calibri" w:hAnsi="Times New Roman" w:cs="Times New Roman"/>
          <w:color w:val="000000"/>
          <w:sz w:val="24"/>
          <w:szCs w:val="24"/>
          <w:lang w:eastAsia="ru-RU"/>
        </w:rPr>
        <w:t>Прикладно-ориентированные</w:t>
      </w:r>
    </w:p>
    <w:p w:rsidR="007F547B" w:rsidRPr="00B24686" w:rsidRDefault="007F547B" w:rsidP="007F547B">
      <w:pPr>
        <w:widowControl w:val="0"/>
        <w:spacing w:after="0" w:line="240" w:lineRule="auto"/>
        <w:ind w:left="20" w:firstLine="426"/>
        <w:contextualSpacing/>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упражнения.</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Упражнения общеразвивающей направленности. </w:t>
      </w:r>
      <w:r w:rsidRPr="00B24686">
        <w:rPr>
          <w:rFonts w:ascii="Times New Roman" w:eastAsia="Calibri" w:hAnsi="Times New Roman" w:cs="Times New Roman"/>
          <w:color w:val="000000"/>
          <w:sz w:val="24"/>
          <w:szCs w:val="24"/>
          <w:lang w:eastAsia="ru-RU"/>
        </w:rPr>
        <w:t>Общефизическая подготовка.</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Гимнастика с основами акробатики.</w:t>
      </w:r>
      <w:r w:rsidRPr="00B24686">
        <w:rPr>
          <w:rFonts w:ascii="Times New Roman" w:eastAsia="Calibri" w:hAnsi="Times New Roman" w:cs="Times New Roman"/>
          <w:color w:val="000000"/>
          <w:sz w:val="24"/>
          <w:szCs w:val="24"/>
          <w:lang w:eastAsia="ru-RU"/>
        </w:rPr>
        <w:t xml:space="preserve"> Развитие гибкости, координации движений, силы, выносливости.</w:t>
      </w:r>
    </w:p>
    <w:p w:rsidR="007F547B" w:rsidRPr="00B24686" w:rsidRDefault="007F547B" w:rsidP="007F547B">
      <w:pPr>
        <w:widowControl w:val="0"/>
        <w:spacing w:after="0" w:line="240" w:lineRule="auto"/>
        <w:ind w:left="20" w:right="4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Лёгкая атлетика.</w:t>
      </w:r>
      <w:r w:rsidRPr="00B24686">
        <w:rPr>
          <w:rFonts w:ascii="Times New Roman" w:eastAsia="Calibri" w:hAnsi="Times New Roman" w:cs="Times New Roman"/>
          <w:color w:val="000000"/>
          <w:sz w:val="24"/>
          <w:szCs w:val="24"/>
          <w:lang w:eastAsia="ru-RU"/>
        </w:rPr>
        <w:t xml:space="preserve"> Развитие выносливости, силы, быстроты, координации движений.</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Лыжные гонки.</w:t>
      </w:r>
      <w:r w:rsidRPr="00B24686">
        <w:rPr>
          <w:rFonts w:ascii="Times New Roman" w:eastAsia="Calibri" w:hAnsi="Times New Roman" w:cs="Times New Roman"/>
          <w:color w:val="000000"/>
          <w:sz w:val="24"/>
          <w:szCs w:val="24"/>
          <w:lang w:eastAsia="ru-RU"/>
        </w:rPr>
        <w:t xml:space="preserve"> Развитие выносливости, силы, координации движений, быстроты.</w:t>
      </w:r>
    </w:p>
    <w:p w:rsidR="007F547B" w:rsidRPr="00B24686" w:rsidRDefault="007F547B" w:rsidP="007F547B">
      <w:pPr>
        <w:widowControl w:val="0"/>
        <w:spacing w:after="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Баскетбол.</w:t>
      </w:r>
      <w:r w:rsidRPr="00B24686">
        <w:rPr>
          <w:rFonts w:ascii="Times New Roman" w:eastAsia="Calibri" w:hAnsi="Times New Roman" w:cs="Times New Roman"/>
          <w:color w:val="000000"/>
          <w:sz w:val="24"/>
          <w:szCs w:val="24"/>
          <w:lang w:eastAsia="ru-RU"/>
        </w:rPr>
        <w:t xml:space="preserve"> Развитие быстроты, силы, выносливости, координации движений.</w:t>
      </w:r>
    </w:p>
    <w:p w:rsidR="007F547B" w:rsidRPr="00B24686" w:rsidRDefault="007F547B" w:rsidP="007F547B">
      <w:pPr>
        <w:widowControl w:val="0"/>
        <w:spacing w:after="240" w:line="240" w:lineRule="auto"/>
        <w:ind w:left="20" w:firstLine="42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Футбол.</w:t>
      </w:r>
      <w:r w:rsidRPr="00B24686">
        <w:rPr>
          <w:rFonts w:ascii="Times New Roman" w:eastAsia="Calibri" w:hAnsi="Times New Roman" w:cs="Times New Roman"/>
          <w:color w:val="000000"/>
          <w:sz w:val="24"/>
          <w:szCs w:val="24"/>
          <w:lang w:eastAsia="ru-RU"/>
        </w:rPr>
        <w:t xml:space="preserve"> Развитие быстроты, силы, выносливости.</w:t>
      </w:r>
    </w:p>
    <w:p w:rsidR="007F547B" w:rsidRPr="00B24686" w:rsidRDefault="007F547B" w:rsidP="007F547B">
      <w:pPr>
        <w:widowControl w:val="0"/>
        <w:spacing w:after="240" w:line="240" w:lineRule="auto"/>
        <w:contextualSpacing/>
        <w:jc w:val="both"/>
        <w:rPr>
          <w:rFonts w:ascii="Times New Roman" w:eastAsia="Calibri" w:hAnsi="Times New Roman" w:cs="Times New Roman"/>
          <w:b/>
          <w:color w:val="000000"/>
          <w:sz w:val="24"/>
          <w:szCs w:val="24"/>
          <w:lang w:eastAsia="ru-RU"/>
        </w:rPr>
      </w:pPr>
      <w:r w:rsidRPr="00B24686">
        <w:rPr>
          <w:rFonts w:ascii="Times New Roman" w:eastAsia="Calibri" w:hAnsi="Times New Roman" w:cs="Times New Roman"/>
          <w:b/>
          <w:bCs/>
          <w:color w:val="000000"/>
          <w:sz w:val="24"/>
          <w:szCs w:val="24"/>
          <w:lang w:eastAsia="ru-RU"/>
        </w:rPr>
        <w:t>2.2.2.17.Основы безопасности жизнедеятельности</w:t>
      </w:r>
    </w:p>
    <w:p w:rsidR="007F547B" w:rsidRPr="00B24686" w:rsidRDefault="007F547B" w:rsidP="007F547B">
      <w:pPr>
        <w:widowControl w:val="0"/>
        <w:tabs>
          <w:tab w:val="left" w:pos="3222"/>
        </w:tabs>
        <w:spacing w:after="0" w:line="240" w:lineRule="auto"/>
        <w:ind w:right="1160"/>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 xml:space="preserve">          Основы безопасности личности, общества и государства</w:t>
      </w:r>
    </w:p>
    <w:p w:rsidR="007F547B" w:rsidRPr="00B24686" w:rsidRDefault="007F547B" w:rsidP="007F547B">
      <w:pPr>
        <w:widowControl w:val="0"/>
        <w:spacing w:after="0" w:line="240" w:lineRule="auto"/>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 xml:space="preserve">          Основы комплексной безопасности</w:t>
      </w:r>
    </w:p>
    <w:p w:rsidR="007F547B" w:rsidRPr="00B24686" w:rsidRDefault="007F547B" w:rsidP="007F547B">
      <w:pPr>
        <w:widowControl w:val="0"/>
        <w:spacing w:after="0" w:line="240" w:lineRule="auto"/>
        <w:ind w:left="20" w:right="4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Обеспечение личной безопасности в повседневной жизни.</w:t>
      </w:r>
      <w:r w:rsidRPr="00B24686">
        <w:rPr>
          <w:rFonts w:ascii="Times New Roman" w:eastAsia="Calibri" w:hAnsi="Times New Roman" w:cs="Times New Roman"/>
          <w:color w:val="000000"/>
          <w:sz w:val="24"/>
          <w:szCs w:val="24"/>
          <w:lang w:eastAsia="ru-RU"/>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7F547B" w:rsidRPr="00B24686" w:rsidRDefault="007F547B" w:rsidP="007F547B">
      <w:pPr>
        <w:widowControl w:val="0"/>
        <w:spacing w:after="0" w:line="240" w:lineRule="auto"/>
        <w:ind w:left="20" w:right="4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 xml:space="preserve">Обеспечение безопасности при активном отдыхе в природных условиях. </w:t>
      </w:r>
      <w:r w:rsidRPr="00B24686">
        <w:rPr>
          <w:rFonts w:ascii="Times New Roman" w:eastAsia="Calibri" w:hAnsi="Times New Roman" w:cs="Times New Roman"/>
          <w:color w:val="000000"/>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7F547B" w:rsidRPr="00B24686" w:rsidRDefault="007F547B" w:rsidP="007F547B">
      <w:pPr>
        <w:widowControl w:val="0"/>
        <w:spacing w:after="0" w:line="240" w:lineRule="auto"/>
        <w:ind w:left="20" w:right="4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Обеспечение личной безопасности при угрозе террористического акта.</w:t>
      </w:r>
      <w:r w:rsidRPr="00B24686">
        <w:rPr>
          <w:rFonts w:ascii="Times New Roman" w:eastAsia="Calibri" w:hAnsi="Times New Roman" w:cs="Times New Roman"/>
          <w:color w:val="000000"/>
          <w:sz w:val="24"/>
          <w:szCs w:val="24"/>
          <w:lang w:eastAsia="ru-RU"/>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7F547B" w:rsidRPr="00B24686" w:rsidRDefault="007F547B" w:rsidP="007F547B">
      <w:pPr>
        <w:widowControl w:val="0"/>
        <w:spacing w:after="0" w:line="240" w:lineRule="auto"/>
        <w:ind w:left="20" w:right="4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 xml:space="preserve">Обеспечение безопасности в чрезвычайных ситуациях природного, техногенного и </w:t>
      </w:r>
      <w:r w:rsidRPr="00B24686">
        <w:rPr>
          <w:rFonts w:ascii="Times New Roman" w:eastAsia="Calibri" w:hAnsi="Times New Roman" w:cs="Times New Roman"/>
          <w:iCs/>
          <w:color w:val="000000"/>
          <w:sz w:val="24"/>
          <w:szCs w:val="24"/>
          <w:lang w:eastAsia="ru-RU"/>
        </w:rPr>
        <w:lastRenderedPageBreak/>
        <w:t>социального характера.</w:t>
      </w:r>
      <w:r w:rsidRPr="00B24686">
        <w:rPr>
          <w:rFonts w:ascii="Times New Roman" w:eastAsia="Calibri" w:hAnsi="Times New Roman" w:cs="Times New Roman"/>
          <w:color w:val="000000"/>
          <w:sz w:val="24"/>
          <w:szCs w:val="24"/>
          <w:lang w:eastAsia="ru-RU"/>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Защита населения Российской Федерации от чрезвычайных ситуаций</w:t>
      </w:r>
    </w:p>
    <w:p w:rsidR="007F547B" w:rsidRPr="00B24686" w:rsidRDefault="007F547B" w:rsidP="007F547B">
      <w:pPr>
        <w:widowControl w:val="0"/>
        <w:spacing w:after="0" w:line="240" w:lineRule="auto"/>
        <w:ind w:left="20" w:right="4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Организация защиты населения от чрезвычайных ситуаций.</w:t>
      </w:r>
      <w:r w:rsidRPr="00B24686">
        <w:rPr>
          <w:rFonts w:ascii="Times New Roman" w:eastAsia="Calibri" w:hAnsi="Times New Roman" w:cs="Times New Roman"/>
          <w:color w:val="000000"/>
          <w:sz w:val="24"/>
          <w:szCs w:val="24"/>
          <w:lang w:eastAsia="ru-RU"/>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7F547B" w:rsidRPr="00B24686" w:rsidRDefault="007F547B" w:rsidP="007F547B">
      <w:pPr>
        <w:widowControl w:val="0"/>
        <w:spacing w:after="0" w:line="240" w:lineRule="auto"/>
        <w:ind w:left="20" w:firstLine="700"/>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Основы противодействия терроризму и экстремизму в Российской Федерации</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Экстремизм и терроризм</w:t>
      </w:r>
      <w:r w:rsidRPr="00B24686">
        <w:rPr>
          <w:rFonts w:ascii="Times New Roman" w:eastAsia="Calibri" w:hAnsi="Times New Roman" w:cs="Times New Roman"/>
          <w:color w:val="000000"/>
          <w:sz w:val="24"/>
          <w:szCs w:val="24"/>
          <w:lang w:eastAsia="ru-RU"/>
        </w:rPr>
        <w:t xml:space="preserve"> — </w:t>
      </w:r>
      <w:r w:rsidRPr="00B24686">
        <w:rPr>
          <w:rFonts w:ascii="Times New Roman" w:eastAsia="Calibri" w:hAnsi="Times New Roman" w:cs="Times New Roman"/>
          <w:iCs/>
          <w:color w:val="000000"/>
          <w:sz w:val="24"/>
          <w:szCs w:val="24"/>
          <w:lang w:eastAsia="ru-RU"/>
        </w:rPr>
        <w:t>чрезвычайные опасности для общества и государства.</w:t>
      </w:r>
      <w:r w:rsidRPr="00B24686">
        <w:rPr>
          <w:rFonts w:ascii="Times New Roman" w:eastAsia="Calibri" w:hAnsi="Times New Roman" w:cs="Times New Roman"/>
          <w:color w:val="000000"/>
          <w:sz w:val="24"/>
          <w:szCs w:val="24"/>
          <w:lang w:eastAsia="ru-RU"/>
        </w:rPr>
        <w:t xml:space="preserve"> Основные причины возникновения терроризма и экстремизма. Противодействие терроризму в мировом сообществе.</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Нормативно-правовая база противодействия терроризму, экстремизму и наркотизму в Российской Федерации.</w:t>
      </w:r>
      <w:r w:rsidRPr="00B24686">
        <w:rPr>
          <w:rFonts w:ascii="Times New Roman" w:eastAsia="Calibri" w:hAnsi="Times New Roman" w:cs="Times New Roman"/>
          <w:color w:val="000000"/>
          <w:sz w:val="24"/>
          <w:szCs w:val="24"/>
          <w:lang w:eastAsia="ru-RU"/>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Организационные основы системы противодействия терроризму и экстремизму в Российской Федерации.</w:t>
      </w:r>
      <w:r w:rsidRPr="00B24686">
        <w:rPr>
          <w:rFonts w:ascii="Times New Roman" w:eastAsia="Calibri" w:hAnsi="Times New Roman" w:cs="Times New Roman"/>
          <w:color w:val="000000"/>
          <w:sz w:val="24"/>
          <w:szCs w:val="24"/>
          <w:lang w:eastAsia="ru-RU"/>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7F547B" w:rsidRPr="00B24686" w:rsidRDefault="007F547B" w:rsidP="007F547B">
      <w:pPr>
        <w:widowControl w:val="0"/>
        <w:spacing w:after="0" w:line="240" w:lineRule="auto"/>
        <w:ind w:left="40" w:right="20" w:firstLine="700"/>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Духовно-нравственные основы противодействия терроризму и экстремизму.</w:t>
      </w:r>
      <w:r w:rsidRPr="00B24686">
        <w:rPr>
          <w:rFonts w:ascii="Times New Roman" w:eastAsia="Calibri" w:hAnsi="Times New Roman" w:cs="Times New Roman"/>
          <w:color w:val="000000"/>
          <w:sz w:val="24"/>
          <w:szCs w:val="24"/>
          <w:lang w:eastAsia="ru-RU"/>
        </w:rPr>
        <w:t xml:space="preserve"> Роль нравственной позиции и выработка личных качеств в формировании антитеррористического поведения.</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Влияние уровня культуры в области безопасности жизнедеятельности на формирование антитеррористического поведения.</w:t>
      </w:r>
    </w:p>
    <w:p w:rsidR="007F547B" w:rsidRPr="00B24686" w:rsidRDefault="007F547B" w:rsidP="007F547B">
      <w:pPr>
        <w:widowControl w:val="0"/>
        <w:spacing w:after="0" w:line="240" w:lineRule="auto"/>
        <w:ind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Профилактика террористической деятельности.</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Ответственность несовершеннолетних за антиобщественное поведение и за участие в террористической и экстремистской деятельности.</w:t>
      </w:r>
      <w:r w:rsidRPr="00B24686">
        <w:rPr>
          <w:rFonts w:ascii="Times New Roman" w:eastAsia="Calibri" w:hAnsi="Times New Roman" w:cs="Times New Roman"/>
          <w:color w:val="000000"/>
          <w:sz w:val="24"/>
          <w:szCs w:val="24"/>
          <w:lang w:eastAsia="ru-RU"/>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 Наказание за участие в террористической и экстремистской деятельности.</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Обеспечение личной безопасности при угрозе террористического акта .</w:t>
      </w:r>
      <w:r w:rsidRPr="00B24686">
        <w:rPr>
          <w:rFonts w:ascii="Times New Roman" w:eastAsia="Calibri" w:hAnsi="Times New Roman" w:cs="Times New Roman"/>
          <w:color w:val="000000"/>
          <w:sz w:val="24"/>
          <w:szCs w:val="24"/>
          <w:lang w:eastAsia="ru-RU"/>
        </w:rPr>
        <w:t>Взрывы в местах массового скопления людей.</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Захват воздушных и морских судов, автомашин и других транспортных средств и удерживание в них заложников.</w:t>
      </w:r>
    </w:p>
    <w:p w:rsidR="007F547B" w:rsidRPr="00B24686" w:rsidRDefault="007F547B" w:rsidP="007F547B">
      <w:pPr>
        <w:widowControl w:val="0"/>
        <w:spacing w:after="24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color w:val="000000"/>
          <w:sz w:val="24"/>
          <w:szCs w:val="24"/>
          <w:lang w:eastAsia="ru-RU"/>
        </w:rPr>
        <w:t>Правила поведения при возможной опасности взрыва. Правила безопасного поведения, если взрыв произошёл. Меры безопасности в случае похищения или захвата в заложники. Обеспечение безопасности при захвате самолёта. Правила поведения при перестрелке.</w:t>
      </w:r>
    </w:p>
    <w:p w:rsidR="007F547B" w:rsidRPr="00B24686" w:rsidRDefault="007F547B" w:rsidP="007F547B">
      <w:pPr>
        <w:widowControl w:val="0"/>
        <w:spacing w:after="0" w:line="240" w:lineRule="auto"/>
        <w:ind w:firstLine="386"/>
        <w:contextualSpacing/>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Основы медицинских знаний и здорового образа жизни</w:t>
      </w:r>
    </w:p>
    <w:p w:rsidR="007F547B" w:rsidRPr="00B24686" w:rsidRDefault="007F547B" w:rsidP="007F547B">
      <w:pPr>
        <w:widowControl w:val="0"/>
        <w:spacing w:after="0" w:line="240" w:lineRule="auto"/>
        <w:ind w:firstLine="38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Основы здорового образа жизни</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Здоровый образ жизни и его составляющие.</w:t>
      </w:r>
      <w:r w:rsidRPr="00B24686">
        <w:rPr>
          <w:rFonts w:ascii="Times New Roman" w:eastAsia="Calibri" w:hAnsi="Times New Roman" w:cs="Times New Roman"/>
          <w:color w:val="000000"/>
          <w:sz w:val="24"/>
          <w:szCs w:val="24"/>
          <w:lang w:eastAsia="ru-RU"/>
        </w:rPr>
        <w:t xml:space="preserve"> Основные понятия о здоровье и здоровом образе жизни. Составляющие здорового образа жизни.</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Факторы, разрушающие здоровье.</w:t>
      </w:r>
      <w:r w:rsidRPr="00B24686">
        <w:rPr>
          <w:rFonts w:ascii="Times New Roman" w:eastAsia="Calibri" w:hAnsi="Times New Roman" w:cs="Times New Roman"/>
          <w:color w:val="000000"/>
          <w:sz w:val="24"/>
          <w:szCs w:val="24"/>
          <w:lang w:eastAsia="ru-RU"/>
        </w:rPr>
        <w:t xml:space="preserve"> Вредные привычки и их влияние на здоровье. Ранние половые связи и их отрицательные последствия для здоровья человека.</w:t>
      </w:r>
    </w:p>
    <w:p w:rsidR="007F547B" w:rsidRPr="00B24686" w:rsidRDefault="007F547B" w:rsidP="007F547B">
      <w:pPr>
        <w:widowControl w:val="0"/>
        <w:spacing w:after="0" w:line="240" w:lineRule="auto"/>
        <w:ind w:firstLine="386"/>
        <w:contextualSpacing/>
        <w:jc w:val="both"/>
        <w:rPr>
          <w:rFonts w:ascii="Times New Roman" w:eastAsia="Calibri" w:hAnsi="Times New Roman" w:cs="Times New Roman"/>
          <w:iCs/>
          <w:color w:val="000000"/>
          <w:sz w:val="24"/>
          <w:szCs w:val="24"/>
          <w:lang w:eastAsia="ru-RU"/>
        </w:rPr>
      </w:pPr>
      <w:r w:rsidRPr="00B24686">
        <w:rPr>
          <w:rFonts w:ascii="Times New Roman" w:eastAsia="Calibri" w:hAnsi="Times New Roman" w:cs="Times New Roman"/>
          <w:iCs/>
          <w:color w:val="000000"/>
          <w:sz w:val="24"/>
          <w:szCs w:val="24"/>
          <w:lang w:eastAsia="ru-RU"/>
        </w:rPr>
        <w:t>Правовые аспекты взаимоотношения полов.</w:t>
      </w:r>
      <w:r w:rsidRPr="00B24686">
        <w:rPr>
          <w:rFonts w:ascii="Times New Roman" w:eastAsia="Calibri" w:hAnsi="Times New Roman" w:cs="Times New Roman"/>
          <w:color w:val="000000"/>
          <w:sz w:val="24"/>
          <w:szCs w:val="24"/>
          <w:lang w:eastAsia="ru-RU"/>
        </w:rPr>
        <w:t xml:space="preserve"> Семья в современном обществе.</w:t>
      </w:r>
    </w:p>
    <w:p w:rsidR="007F547B" w:rsidRPr="00B24686" w:rsidRDefault="007F547B" w:rsidP="007F547B">
      <w:pPr>
        <w:widowControl w:val="0"/>
        <w:spacing w:after="0" w:line="240" w:lineRule="auto"/>
        <w:ind w:firstLine="386"/>
        <w:contextualSpacing/>
        <w:jc w:val="both"/>
        <w:rPr>
          <w:rFonts w:ascii="Times New Roman" w:eastAsia="Calibri" w:hAnsi="Times New Roman" w:cs="Times New Roman"/>
          <w:bCs/>
          <w:color w:val="000000"/>
          <w:sz w:val="24"/>
          <w:szCs w:val="24"/>
          <w:lang w:eastAsia="ru-RU"/>
        </w:rPr>
      </w:pPr>
      <w:r w:rsidRPr="00B24686">
        <w:rPr>
          <w:rFonts w:ascii="Times New Roman" w:eastAsia="Calibri" w:hAnsi="Times New Roman" w:cs="Times New Roman"/>
          <w:bCs/>
          <w:color w:val="000000"/>
          <w:sz w:val="24"/>
          <w:szCs w:val="24"/>
          <w:lang w:eastAsia="ru-RU"/>
        </w:rPr>
        <w:t>Основы медицинских знаний и оказание первой медицинской помощи</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Оказание первой медицинской помощи.</w:t>
      </w:r>
      <w:r w:rsidRPr="00B24686">
        <w:rPr>
          <w:rFonts w:ascii="Times New Roman" w:eastAsia="Calibri" w:hAnsi="Times New Roman" w:cs="Times New Roman"/>
          <w:color w:val="000000"/>
          <w:sz w:val="24"/>
          <w:szCs w:val="24"/>
          <w:lang w:eastAsia="ru-RU"/>
        </w:rPr>
        <w:t xml:space="preserve"> Первая медицинская помощь и правила её оказания.</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Первая медицинская помощь при неотложных состояниях.</w:t>
      </w:r>
      <w:r w:rsidRPr="00B24686">
        <w:rPr>
          <w:rFonts w:ascii="Times New Roman" w:eastAsia="Calibri" w:hAnsi="Times New Roman" w:cs="Times New Roman"/>
          <w:color w:val="000000"/>
          <w:sz w:val="24"/>
          <w:szCs w:val="24"/>
          <w:lang w:eastAsia="ru-RU"/>
        </w:rPr>
        <w:t xml:space="preserve"> Правила оказания первой </w:t>
      </w:r>
      <w:r w:rsidRPr="00B24686">
        <w:rPr>
          <w:rFonts w:ascii="Times New Roman" w:eastAsia="Calibri" w:hAnsi="Times New Roman" w:cs="Times New Roman"/>
          <w:color w:val="000000"/>
          <w:sz w:val="24"/>
          <w:szCs w:val="24"/>
          <w:lang w:eastAsia="ru-RU"/>
        </w:rPr>
        <w:lastRenderedPageBreak/>
        <w:t>медицинской помощи при неотложных состояниях.</w:t>
      </w:r>
    </w:p>
    <w:p w:rsidR="007F547B" w:rsidRPr="00B24686" w:rsidRDefault="007F547B" w:rsidP="007F547B">
      <w:pPr>
        <w:widowControl w:val="0"/>
        <w:spacing w:after="0" w:line="240" w:lineRule="auto"/>
        <w:ind w:right="20" w:firstLine="386"/>
        <w:contextualSpacing/>
        <w:jc w:val="both"/>
        <w:rPr>
          <w:rFonts w:ascii="Times New Roman" w:eastAsia="Calibri" w:hAnsi="Times New Roman" w:cs="Times New Roman"/>
          <w:color w:val="000000"/>
          <w:sz w:val="24"/>
          <w:szCs w:val="24"/>
          <w:lang w:eastAsia="ru-RU"/>
        </w:rPr>
      </w:pPr>
      <w:r w:rsidRPr="00B24686">
        <w:rPr>
          <w:rFonts w:ascii="Times New Roman" w:eastAsia="Calibri" w:hAnsi="Times New Roman" w:cs="Times New Roman"/>
          <w:iCs/>
          <w:color w:val="000000"/>
          <w:sz w:val="24"/>
          <w:szCs w:val="24"/>
          <w:lang w:eastAsia="ru-RU"/>
        </w:rPr>
        <w:t>Первая медицинская помощь при массовых поражениях.</w:t>
      </w:r>
      <w:r w:rsidRPr="00B24686">
        <w:rPr>
          <w:rFonts w:ascii="Times New Roman" w:eastAsia="Calibri" w:hAnsi="Times New Roman" w:cs="Times New Roman"/>
          <w:color w:val="000000"/>
          <w:sz w:val="24"/>
          <w:szCs w:val="24"/>
          <w:lang w:eastAsia="ru-RU"/>
        </w:rPr>
        <w:t xml:space="preserve"> Комплекс простейших мероприятий по оказанию первой медицинской помощи при массовых поражениях.</w:t>
      </w:r>
    </w:p>
    <w:p w:rsidR="00975C9B" w:rsidRPr="00975C9B" w:rsidRDefault="00975C9B" w:rsidP="00975C9B">
      <w:pPr>
        <w:spacing w:after="0" w:line="240" w:lineRule="auto"/>
        <w:jc w:val="center"/>
        <w:rPr>
          <w:rFonts w:ascii="Times New Roman" w:eastAsia="Times New Roman" w:hAnsi="Times New Roman" w:cs="Times New Roman"/>
          <w:b/>
          <w:color w:val="000000"/>
          <w:sz w:val="24"/>
          <w:szCs w:val="24"/>
          <w:lang w:eastAsia="ru-RU"/>
        </w:rPr>
      </w:pPr>
      <w:bookmarkStart w:id="86" w:name="_Toc400007204"/>
      <w:bookmarkStart w:id="87" w:name="_Toc419217401"/>
      <w:r w:rsidRPr="00975C9B">
        <w:rPr>
          <w:rFonts w:ascii="Times New Roman" w:eastAsia="Times New Roman" w:hAnsi="Times New Roman" w:cs="Times New Roman"/>
          <w:color w:val="000000"/>
          <w:sz w:val="24"/>
          <w:szCs w:val="24"/>
          <w:lang w:eastAsia="ru-RU"/>
        </w:rPr>
        <w:t xml:space="preserve">2.3. </w:t>
      </w:r>
      <w:bookmarkEnd w:id="86"/>
      <w:bookmarkEnd w:id="87"/>
      <w:r w:rsidRPr="00975C9B">
        <w:rPr>
          <w:rFonts w:ascii="Times New Roman" w:eastAsia="Times New Roman" w:hAnsi="Times New Roman" w:cs="Times New Roman"/>
          <w:b/>
          <w:color w:val="000000"/>
          <w:sz w:val="24"/>
          <w:szCs w:val="24"/>
          <w:lang w:eastAsia="ru-RU"/>
        </w:rPr>
        <w:t>Рабочая программа воспитания.</w:t>
      </w: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88" w:name="_Toc109838894"/>
      <w:bookmarkStart w:id="89" w:name="_Toc400007205"/>
      <w:bookmarkStart w:id="90" w:name="_Toc419217419"/>
      <w:r w:rsidRPr="008C7EB1">
        <w:rPr>
          <w:rFonts w:ascii="Times New Roman" w:eastAsia="Times New Roman" w:hAnsi="Times New Roman" w:cs="Times New Roman"/>
          <w:b/>
          <w:sz w:val="24"/>
          <w:szCs w:val="24"/>
          <w:lang w:eastAsia="ru-RU"/>
        </w:rPr>
        <w:t>РАЗДЕЛ 1. ЦЕЛЕВОЙ</w:t>
      </w:r>
      <w:bookmarkEnd w:id="88"/>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1" w:name="_Hlk107041641"/>
      <w:bookmarkEnd w:id="91"/>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92" w:name="_Toc109838895"/>
      <w:bookmarkStart w:id="93" w:name="bookmark8"/>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1.1 Цель и задачи воспитания обучающихся</w:t>
      </w:r>
      <w:bookmarkEnd w:id="92"/>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8C7EB1">
        <w:rPr>
          <w:rFonts w:ascii="Times New Roman" w:eastAsia="Times New Roman" w:hAnsi="Times New Roman" w:cs="Times New Roman"/>
          <w:b/>
          <w:sz w:val="24"/>
          <w:szCs w:val="24"/>
          <w:lang w:eastAsia="ru-RU"/>
        </w:rPr>
        <w:t>цель воспитания</w:t>
      </w:r>
      <w:r w:rsidRPr="008C7EB1">
        <w:rPr>
          <w:rFonts w:ascii="Times New Roman" w:eastAsia="Times New Roman" w:hAnsi="Times New Roman" w:cs="Times New Roman"/>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w:t>
      </w:r>
      <w:r w:rsidRPr="008C7EB1">
        <w:rPr>
          <w:rFonts w:ascii="Times New Roman" w:eastAsia="Times New Roman" w:hAnsi="Times New Roman" w:cs="Times New Roman"/>
          <w:sz w:val="24"/>
          <w:szCs w:val="24"/>
          <w:lang w:eastAsia="ru-RU"/>
        </w:rPr>
        <w:lastRenderedPageBreak/>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Задачи воспитания</w:t>
      </w:r>
      <w:r w:rsidRPr="008C7EB1">
        <w:rPr>
          <w:rFonts w:ascii="Times New Roman" w:eastAsia="Times New Roman" w:hAnsi="Times New Roman" w:cs="Times New Roman"/>
          <w:sz w:val="24"/>
          <w:szCs w:val="24"/>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75C9B" w:rsidRPr="008C7EB1" w:rsidRDefault="00975C9B" w:rsidP="00975C9B">
      <w:pPr>
        <w:keepNext/>
        <w:keepLines/>
        <w:widowControl w:val="0"/>
        <w:spacing w:before="240" w:after="240" w:line="240" w:lineRule="auto"/>
        <w:jc w:val="both"/>
        <w:outlineLvl w:val="0"/>
        <w:rPr>
          <w:rFonts w:ascii="Times New Roman" w:eastAsia="Times New Roman" w:hAnsi="Times New Roman" w:cs="Times New Roman"/>
          <w:b/>
          <w:color w:val="000000"/>
          <w:sz w:val="24"/>
          <w:szCs w:val="24"/>
          <w:lang w:eastAsia="ru-RU"/>
        </w:rPr>
      </w:pPr>
      <w:bookmarkStart w:id="94" w:name="_Toc109838896"/>
      <w:r w:rsidRPr="008C7EB1">
        <w:rPr>
          <w:rFonts w:ascii="Times New Roman" w:eastAsia="Times New Roman" w:hAnsi="Times New Roman" w:cs="Times New Roman"/>
          <w:b/>
          <w:color w:val="000000"/>
          <w:sz w:val="24"/>
          <w:szCs w:val="24"/>
          <w:lang w:eastAsia="ru-RU"/>
        </w:rPr>
        <w:t>1.2 Направления воспитания</w:t>
      </w:r>
      <w:bookmarkEnd w:id="94"/>
      <w:r w:rsidRPr="008C7EB1">
        <w:rPr>
          <w:rFonts w:ascii="Times New Roman" w:eastAsia="Times New Roman" w:hAnsi="Times New Roman" w:cs="Times New Roman"/>
          <w:b/>
          <w:color w:val="000000"/>
          <w:sz w:val="24"/>
          <w:szCs w:val="24"/>
          <w:lang w:eastAsia="ru-RU"/>
        </w:rPr>
        <w:t xml:space="preserve"> </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гражданское воспитание </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патриотическое воспитание </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 xml:space="preserve">воспитание любви к родному краю, Родине, своему народу, уважения к другим народам России; историческое просвещение, формирование </w:t>
      </w:r>
      <w:r w:rsidRPr="008C7EB1">
        <w:rPr>
          <w:rFonts w:ascii="Times New Roman" w:eastAsia="Times New Roman" w:hAnsi="Times New Roman" w:cs="Times New Roman"/>
          <w:sz w:val="24"/>
          <w:szCs w:val="24"/>
          <w:lang w:eastAsia="ru-RU"/>
        </w:rPr>
        <w:lastRenderedPageBreak/>
        <w:t>российского национального исторического сознания, российской культурной идентичности;</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духовно-нравственное воспитание </w:t>
      </w:r>
      <w:r w:rsidRPr="008C7EB1">
        <w:rPr>
          <w:rFonts w:ascii="Times New Roman" w:eastAsia="Times New Roman" w:hAnsi="Times New Roman" w:cs="Times New Roman"/>
          <w:bCs/>
          <w:sz w:val="24"/>
          <w:szCs w:val="24"/>
          <w:lang w:eastAsia="ru-RU"/>
        </w:rPr>
        <w:t>—</w:t>
      </w:r>
      <w:r w:rsidRPr="008C7EB1">
        <w:rPr>
          <w:rFonts w:ascii="Times New Roman" w:eastAsia="Times New Roman" w:hAnsi="Times New Roman" w:cs="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эстетическое воспитание </w:t>
      </w:r>
      <w:r w:rsidRPr="008C7EB1">
        <w:rPr>
          <w:rFonts w:ascii="Times New Roman" w:eastAsia="Times New Roman" w:hAnsi="Times New Roman" w:cs="Times New Roman"/>
          <w:bCs/>
          <w:sz w:val="24"/>
          <w:szCs w:val="24"/>
          <w:lang w:eastAsia="ru-RU"/>
        </w:rPr>
        <w:t>—</w:t>
      </w:r>
      <w:r w:rsidRPr="008C7EB1">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физическое воспитание</w:t>
      </w:r>
      <w:r w:rsidRPr="008C7EB1">
        <w:rPr>
          <w:rFonts w:ascii="Times New Roman" w:eastAsia="Times New Roman" w:hAnsi="Times New Roman" w:cs="Times New Roman"/>
          <w:sz w:val="24"/>
          <w:szCs w:val="24"/>
          <w:lang w:eastAsia="ru-RU"/>
        </w:rPr>
        <w:t>,</w:t>
      </w:r>
      <w:r w:rsidRPr="008C7EB1">
        <w:rPr>
          <w:rFonts w:ascii="Times New Roman" w:eastAsia="Times New Roman" w:hAnsi="Times New Roman" w:cs="Times New Roman"/>
          <w:b/>
          <w:sz w:val="24"/>
          <w:szCs w:val="24"/>
          <w:lang w:eastAsia="ru-RU"/>
        </w:rPr>
        <w:t xml:space="preserve"> формирование культуры здорового образа жизни и эмоционального благополучия </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трудовое воспитание</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экологическое воспитание</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75C9B" w:rsidRPr="008C7EB1" w:rsidRDefault="00975C9B" w:rsidP="00666388">
      <w:pPr>
        <w:widowControl w:val="0"/>
        <w:numPr>
          <w:ilvl w:val="0"/>
          <w:numId w:val="67"/>
        </w:numPr>
        <w:tabs>
          <w:tab w:val="left" w:pos="98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ценности научного познания </w:t>
      </w:r>
      <w:r w:rsidRPr="008C7EB1">
        <w:rPr>
          <w:rFonts w:ascii="Times New Roman" w:eastAsia="Times New Roman" w:hAnsi="Times New Roman" w:cs="Times New Roman"/>
          <w:bCs/>
          <w:sz w:val="24"/>
          <w:szCs w:val="24"/>
          <w:lang w:eastAsia="ru-RU"/>
        </w:rPr>
        <w:t xml:space="preserve">— </w:t>
      </w:r>
      <w:r w:rsidRPr="008C7EB1">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75C9B" w:rsidRPr="008C7EB1" w:rsidRDefault="00975C9B" w:rsidP="00975C9B">
      <w:pPr>
        <w:widowControl w:val="0"/>
        <w:tabs>
          <w:tab w:val="left" w:pos="983"/>
        </w:tabs>
        <w:spacing w:after="0" w:line="360" w:lineRule="auto"/>
        <w:jc w:val="both"/>
        <w:rPr>
          <w:rFonts w:ascii="Times New Roman" w:eastAsia="Times New Roman" w:hAnsi="Times New Roman" w:cs="Times New Roman"/>
          <w:sz w:val="24"/>
          <w:szCs w:val="24"/>
          <w:lang w:eastAsia="ru-RU"/>
        </w:rPr>
      </w:pP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95" w:name="_Toc109838897"/>
      <w:bookmarkEnd w:id="93"/>
      <w:r w:rsidRPr="008C7EB1">
        <w:rPr>
          <w:rFonts w:ascii="Times New Roman" w:eastAsia="Times New Roman" w:hAnsi="Times New Roman" w:cs="Times New Roman"/>
          <w:b/>
          <w:sz w:val="24"/>
          <w:szCs w:val="24"/>
          <w:lang w:eastAsia="ru-RU"/>
        </w:rPr>
        <w:t>1.3 Целевые ориентиры результатов воспитания</w:t>
      </w:r>
      <w:bookmarkEnd w:id="95"/>
      <w:r w:rsidRPr="008C7EB1">
        <w:rPr>
          <w:rFonts w:ascii="Times New Roman" w:eastAsia="Times New Roman" w:hAnsi="Times New Roman" w:cs="Times New Roman"/>
          <w:b/>
          <w:sz w:val="24"/>
          <w:szCs w:val="24"/>
          <w:lang w:eastAsia="ru-RU"/>
        </w:rPr>
        <w:t xml:space="preserve"> </w:t>
      </w:r>
    </w:p>
    <w:p w:rsidR="00975C9B" w:rsidRPr="008C7EB1" w:rsidRDefault="00975C9B" w:rsidP="00975C9B">
      <w:pPr>
        <w:widowControl w:val="0"/>
        <w:spacing w:after="0" w:line="360" w:lineRule="auto"/>
        <w:ind w:firstLine="708"/>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81"/>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Гражданско-патриотическое воспитание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её территории, расположении.</w:t>
            </w:r>
          </w:p>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lastRenderedPageBreak/>
              <w:t>Духовно-нравственное воспитание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ценность каждой человеческой жизни, признающий индивидуальность и достоинство каждого человека. </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Эстетическое воспитание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975C9B" w:rsidRPr="008C7EB1" w:rsidRDefault="00975C9B" w:rsidP="00975C9B">
            <w:pPr>
              <w:widowControl w:val="0"/>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975C9B" w:rsidRPr="008C7EB1" w:rsidTr="00975C9B">
        <w:trPr>
          <w:trHeight w:val="131"/>
        </w:trPr>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физическое развитие с учётом возможностей здоровья, занятия физкультурой и спортом.</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975C9B" w:rsidRPr="008C7EB1" w:rsidTr="00975C9B">
        <w:trPr>
          <w:trHeight w:val="131"/>
        </w:trPr>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Трудовое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ценность труда в жизни человека, семьи, общества. </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Проявляющий уважение к труду, людям труда, бережное отношение к результатам труда, ответственное потребление. </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разным профессиям.</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Участвующий в различных видах доступного по возрасту труда, трудовой деятельности.</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lastRenderedPageBreak/>
              <w:t>Экологическое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975C9B" w:rsidRPr="008C7EB1" w:rsidTr="00975C9B">
        <w:tc>
          <w:tcPr>
            <w:tcW w:w="9351"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75C9B" w:rsidRPr="008C7EB1" w:rsidRDefault="00975C9B" w:rsidP="00975C9B">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75C9B" w:rsidRPr="008C7EB1" w:rsidRDefault="00975C9B" w:rsidP="00975C9B">
      <w:pPr>
        <w:keepNext/>
        <w:keepLines/>
        <w:widowControl w:val="0"/>
        <w:spacing w:after="0" w:line="360" w:lineRule="auto"/>
        <w:ind w:firstLine="709"/>
        <w:jc w:val="both"/>
        <w:rPr>
          <w:rFonts w:ascii="Times New Roman" w:eastAsia="Times New Roman" w:hAnsi="Times New Roman" w:cs="Times New Roman"/>
          <w:b/>
          <w:sz w:val="24"/>
          <w:szCs w:val="24"/>
          <w:lang w:eastAsia="ru-RU"/>
        </w:rPr>
      </w:pPr>
    </w:p>
    <w:p w:rsidR="00975C9B" w:rsidRPr="008C7EB1" w:rsidRDefault="00975C9B" w:rsidP="00975C9B">
      <w:pPr>
        <w:keepNext/>
        <w:keepLines/>
        <w:widowControl w:val="0"/>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6"/>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Гражданское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bookmarkStart w:id="96" w:name="_Hlk101094428"/>
            <w:r w:rsidRPr="008C7EB1">
              <w:rPr>
                <w:rFonts w:ascii="Times New Roman" w:eastAsia="Times New Roman" w:hAnsi="Times New Roman" w:cs="Times New Roman"/>
                <w:sz w:val="24"/>
                <w:szCs w:val="24"/>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государственным символам России, праздникам.</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6"/>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Патриотическое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свою национальную, этническую принадлежность, любящий свой народ, его традиции, культуру.</w:t>
            </w:r>
          </w:p>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Проявляющий интерес к познанию родного языка, истории и культуры своего края, своего народа, других народов России. </w:t>
            </w:r>
          </w:p>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Знающий и уважающий достижения нашей Родины — России в науке, искусстве, </w:t>
            </w:r>
            <w:r w:rsidRPr="008C7EB1">
              <w:rPr>
                <w:rFonts w:ascii="Times New Roman" w:eastAsia="Times New Roman" w:hAnsi="Times New Roman" w:cs="Times New Roman"/>
                <w:sz w:val="24"/>
                <w:szCs w:val="24"/>
                <w:lang w:eastAsia="ru-RU"/>
              </w:rPr>
              <w:lastRenderedPageBreak/>
              <w:t xml:space="preserve">спорте, технологиях, боевые подвиги и трудовые достижения, героев и защитников Отечества в прошлом и современности. </w:t>
            </w:r>
          </w:p>
          <w:p w:rsidR="00975C9B" w:rsidRPr="008C7EB1" w:rsidRDefault="00975C9B" w:rsidP="00975C9B">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мероприятиях патриотической направленности.</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lastRenderedPageBreak/>
              <w:t>Духовно-нравственное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75C9B" w:rsidRPr="008C7EB1" w:rsidRDefault="00975C9B" w:rsidP="00975C9B">
            <w:pPr>
              <w:tabs>
                <w:tab w:val="left" w:pos="4"/>
                <w:tab w:val="left" w:pos="288"/>
                <w:tab w:val="left" w:pos="430"/>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Эстетическое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75C9B" w:rsidRPr="008C7EB1" w:rsidRDefault="00975C9B" w:rsidP="00975C9B">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самовыражение в разных видах искусства, в художественном творчестве.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Умеющий осознавать физическое и эмоциональное состояние (своё и других людей), стремящийся управлять собственным эмоциональным состоянием.</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lastRenderedPageBreak/>
              <w:t>Трудовое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Уважающий труд, результаты своего труда, труда других людей.</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Экологическое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активное неприятие действий, приносящих вред природе.</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Участвующий в практической деятельности экологической, природоохранной направленности.</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975C9B" w:rsidRPr="008C7EB1" w:rsidTr="00975C9B">
        <w:trPr>
          <w:trHeight w:val="85"/>
        </w:trPr>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75C9B" w:rsidRPr="008C7EB1" w:rsidRDefault="00975C9B" w:rsidP="00975C9B">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975C9B" w:rsidRPr="008C7EB1" w:rsidRDefault="00975C9B" w:rsidP="00975C9B">
      <w:pPr>
        <w:keepNext/>
        <w:keepLines/>
        <w:widowControl w:val="0"/>
        <w:spacing w:after="0" w:line="360" w:lineRule="auto"/>
        <w:ind w:firstLine="709"/>
        <w:jc w:val="both"/>
        <w:rPr>
          <w:rFonts w:ascii="Times New Roman" w:eastAsia="Times New Roman" w:hAnsi="Times New Roman" w:cs="Times New Roman"/>
          <w:b/>
          <w:sz w:val="24"/>
          <w:szCs w:val="24"/>
          <w:lang w:eastAsia="ru-RU"/>
        </w:rPr>
      </w:pPr>
    </w:p>
    <w:p w:rsidR="00975C9B" w:rsidRPr="008C7EB1" w:rsidRDefault="00975C9B" w:rsidP="00975C9B">
      <w:pPr>
        <w:keepNext/>
        <w:keepLines/>
        <w:widowControl w:val="0"/>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6"/>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176"/>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lastRenderedPageBreak/>
              <w:t>Гражданское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bookmarkStart w:id="97" w:name="_Hlk101094179"/>
            <w:r w:rsidRPr="008C7EB1">
              <w:rPr>
                <w:rFonts w:ascii="Times New Roman" w:eastAsia="Times New Roman" w:hAnsi="Times New Roman" w:cs="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97"/>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Патриотическое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Выражающий свою национальную, этническую принадлежность, приверженность к родной культуре, любовь к своему народу. </w:t>
            </w:r>
          </w:p>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331"/>
                <w:tab w:val="left" w:pos="460"/>
                <w:tab w:val="left" w:pos="993"/>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Духовно-нравственное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w:t>
            </w:r>
            <w:r w:rsidRPr="008C7EB1">
              <w:rPr>
                <w:rFonts w:ascii="Times New Roman" w:eastAsia="Times New Roman" w:hAnsi="Times New Roman" w:cs="Times New Roman"/>
                <w:sz w:val="24"/>
                <w:szCs w:val="24"/>
                <w:lang w:eastAsia="ru-RU"/>
              </w:rPr>
              <w:lastRenderedPageBreak/>
              <w:t>разных национальностей, отношения к религии и религиозной принадлежности, находить общие цели и сотрудничать для их достижения.</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75C9B" w:rsidRPr="008C7EB1" w:rsidRDefault="00975C9B" w:rsidP="00975C9B">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lastRenderedPageBreak/>
              <w:t>Эстетическое 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75C9B" w:rsidRPr="008C7EB1" w:rsidRDefault="00975C9B" w:rsidP="00975C9B">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widowControl w:val="0"/>
              <w:tabs>
                <w:tab w:val="left" w:pos="851"/>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75C9B" w:rsidRPr="008C7EB1" w:rsidRDefault="00975C9B" w:rsidP="00975C9B">
            <w:pPr>
              <w:tabs>
                <w:tab w:val="left" w:pos="318"/>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Трудовое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75C9B" w:rsidRPr="008C7EB1" w:rsidRDefault="00975C9B" w:rsidP="00975C9B">
            <w:pPr>
              <w:widowControl w:val="0"/>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Экологическое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trike/>
                <w:sz w:val="24"/>
                <w:szCs w:val="24"/>
                <w:lang w:eastAsia="ru-RU"/>
              </w:rPr>
            </w:pPr>
            <w:r w:rsidRPr="008C7EB1">
              <w:rPr>
                <w:rFonts w:ascii="Times New Roman" w:eastAsia="Times New Roman" w:hAnsi="Times New Roman" w:cs="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деятельное неприятие действий, приносящих вред природе.</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75C9B" w:rsidRPr="008C7EB1" w:rsidTr="00975C9B">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975C9B" w:rsidRPr="008C7EB1" w:rsidTr="00975C9B">
        <w:trPr>
          <w:trHeight w:val="85"/>
        </w:trPr>
        <w:tc>
          <w:tcPr>
            <w:tcW w:w="9356" w:type="dxa"/>
            <w:tcBorders>
              <w:top w:val="single" w:sz="4" w:space="0" w:color="000000"/>
              <w:left w:val="single" w:sz="4" w:space="0" w:color="000000"/>
              <w:bottom w:val="single" w:sz="4" w:space="0" w:color="000000"/>
              <w:right w:val="single" w:sz="4" w:space="0" w:color="000000"/>
            </w:tcBorders>
          </w:tcPr>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975C9B" w:rsidRPr="008C7EB1" w:rsidRDefault="00975C9B" w:rsidP="00975C9B">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p>
    <w:p w:rsidR="00975C9B" w:rsidRPr="008C7EB1" w:rsidRDefault="00975C9B" w:rsidP="00975C9B">
      <w:pPr>
        <w:keepNext/>
        <w:keepLines/>
        <w:pageBreakBefore/>
        <w:widowControl w:val="0"/>
        <w:spacing w:after="0" w:line="360" w:lineRule="auto"/>
        <w:jc w:val="both"/>
        <w:outlineLvl w:val="0"/>
        <w:rPr>
          <w:rFonts w:ascii="Times New Roman" w:eastAsia="Times New Roman" w:hAnsi="Times New Roman" w:cs="Times New Roman"/>
          <w:b/>
          <w:sz w:val="24"/>
          <w:szCs w:val="24"/>
          <w:lang w:eastAsia="ru-RU"/>
        </w:rPr>
      </w:pPr>
      <w:bookmarkStart w:id="98" w:name="_Toc109838898"/>
      <w:r w:rsidRPr="008C7EB1">
        <w:rPr>
          <w:rFonts w:ascii="Times New Roman" w:eastAsia="Times New Roman" w:hAnsi="Times New Roman" w:cs="Times New Roman"/>
          <w:b/>
          <w:sz w:val="24"/>
          <w:szCs w:val="24"/>
          <w:lang w:eastAsia="ru-RU"/>
        </w:rPr>
        <w:lastRenderedPageBreak/>
        <w:t>РАЗДЕЛ 2. СОДЕРЖАТЕЛЬНЫЙ</w:t>
      </w:r>
      <w:bookmarkEnd w:id="98"/>
    </w:p>
    <w:p w:rsidR="00975C9B" w:rsidRPr="008C7EB1" w:rsidRDefault="00975C9B" w:rsidP="00975C9B">
      <w:pPr>
        <w:widowControl w:val="0"/>
        <w:spacing w:after="0" w:line="240" w:lineRule="auto"/>
        <w:jc w:val="both"/>
        <w:rPr>
          <w:rFonts w:ascii="Times New Roman" w:eastAsia="Times New Roman" w:hAnsi="Times New Roman" w:cs="Times New Roman"/>
          <w:sz w:val="24"/>
          <w:szCs w:val="24"/>
          <w:lang w:eastAsia="ru-RU"/>
        </w:rPr>
      </w:pPr>
    </w:p>
    <w:p w:rsidR="00975C9B" w:rsidRPr="008C7EB1" w:rsidRDefault="00975C9B" w:rsidP="00975C9B">
      <w:pPr>
        <w:keepNext/>
        <w:keepLines/>
        <w:widowControl w:val="0"/>
        <w:spacing w:after="0" w:line="360" w:lineRule="auto"/>
        <w:ind w:firstLine="567"/>
        <w:jc w:val="both"/>
        <w:outlineLvl w:val="0"/>
        <w:rPr>
          <w:rFonts w:ascii="Times New Roman" w:eastAsia="Times New Roman" w:hAnsi="Times New Roman" w:cs="Times New Roman"/>
          <w:b/>
          <w:sz w:val="24"/>
          <w:szCs w:val="24"/>
          <w:lang w:eastAsia="ru-RU"/>
        </w:rPr>
      </w:pPr>
      <w:bookmarkStart w:id="99" w:name="_Toc109838899"/>
      <w:r w:rsidRPr="008C7EB1">
        <w:rPr>
          <w:rFonts w:ascii="Times New Roman" w:eastAsia="Times New Roman" w:hAnsi="Times New Roman" w:cs="Times New Roman"/>
          <w:b/>
          <w:sz w:val="24"/>
          <w:szCs w:val="24"/>
          <w:lang w:eastAsia="ru-RU"/>
        </w:rPr>
        <w:t>2.1 Уклад общеобразовательной организации</w:t>
      </w:r>
      <w:bookmarkEnd w:id="99"/>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bookmarkStart w:id="100" w:name="_Hlk103786013"/>
      <w:r w:rsidRPr="008C7EB1">
        <w:rPr>
          <w:rFonts w:ascii="Times New Roman" w:eastAsia="Times New Roman" w:hAnsi="Times New Roman" w:cs="Times New Roman"/>
          <w:sz w:val="24"/>
          <w:szCs w:val="24"/>
          <w:lang w:eastAsia="ru-RU"/>
        </w:rPr>
        <w:t xml:space="preserve">МБОУ Игримская СОШ имени Героя Советского Союза Собянина Г.Е. находится в городском поселении Игрим, Березовского района, Тюменской области, Ханты-Мансийского округа – Югра. Школа является правопреемником МБОУ Игримская СОШ 2 и переименовано на основании постановления администрации Березовского района от 02.12.2015 № [376 «О присвоении имен муниципальным бюджетным образовательным учреждениям Березовского района».  Дата основания школы – 26 сентября 1989 года. Первый директор школы - Майер Владимир  Давыдович. С 2007 года школой руководит Неугодников Михаил Валентинович. Обучение осуществляется по трем уровням образования (начальное общее образование, основное общее образование, среднее общее образование). Управление Учреждением осуществляется на основе сочетания принципов единоначалия и коллегиальности.  Единоличным исполнительным органом Учреждения является </w:t>
      </w:r>
      <w:r w:rsidRPr="008C7EB1">
        <w:rPr>
          <w:rFonts w:ascii="Times New Roman" w:eastAsia="Times New Roman" w:hAnsi="Times New Roman" w:cs="Times New Roman"/>
          <w:noProof/>
          <w:sz w:val="24"/>
          <w:szCs w:val="24"/>
          <w:lang w:eastAsia="ru-RU"/>
        </w:rPr>
        <w:drawing>
          <wp:inline distT="0" distB="0" distL="0" distR="0" wp14:anchorId="67F95969" wp14:editId="63E7FA31">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C7EB1">
        <w:rPr>
          <w:rFonts w:ascii="Times New Roman" w:eastAsia="Times New Roman" w:hAnsi="Times New Roman" w:cs="Times New Roman"/>
          <w:sz w:val="24"/>
          <w:szCs w:val="24"/>
          <w:lang w:eastAsia="ru-RU"/>
        </w:rPr>
        <w:t>директор. Коллегиальными органами управления в Учреждении являются: Общее собрание работников Учреждения, Педагогический совет, Управляющий совет, родительские комитеты классов.</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школе обучается 431 ученик. Контингент обучающихся, их семей, их социально-культурные, этнокультурные, конфессиональные и иные особенности разнообразны.  Имеются обучающиеся с особыми образовательными потребностями, с ОВЗ, дети-инвалиды.</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Процесс воспитания в школе ориентирован на интеграцию урочной и внеурочной деятельности,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функции.</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 «Миссия» общеобразовательной организации в самосознании её педагогического коллектива - это развитие личности ребенка, создание условий для ее самоопределения и социализации на основе социокультурных, духовно-нравственных ценностей и принятых в российском обществе правил и норм поведения.</w:t>
      </w:r>
    </w:p>
    <w:p w:rsidR="00975C9B" w:rsidRPr="008C7EB1" w:rsidRDefault="00975C9B" w:rsidP="00975C9B">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 xml:space="preserve">Наиболее значимыми традиционными делами, мероприятиями в общеобразовательной организации, составляющими основу воспитательной системы являются </w:t>
      </w:r>
      <w:r w:rsidRPr="008C7EB1">
        <w:rPr>
          <w:rFonts w:ascii="Times New Roman" w:eastAsia="Times New Roman" w:hAnsi="Times New Roman" w:cs="Times New Roman"/>
          <w:bCs/>
          <w:sz w:val="24"/>
          <w:szCs w:val="24"/>
          <w:lang w:eastAsia="ru-RU"/>
        </w:rPr>
        <w:t>образовательные</w:t>
      </w:r>
      <w:r w:rsidRPr="008C7EB1">
        <w:rPr>
          <w:rFonts w:ascii="Times New Roman" w:eastAsia="Times New Roman" w:hAnsi="Times New Roman" w:cs="Times New Roman"/>
          <w:sz w:val="24"/>
          <w:szCs w:val="24"/>
          <w:lang w:eastAsia="ru-RU"/>
        </w:rPr>
        <w:t> </w:t>
      </w:r>
      <w:r w:rsidRPr="008C7EB1">
        <w:rPr>
          <w:rFonts w:ascii="Times New Roman" w:eastAsia="Times New Roman" w:hAnsi="Times New Roman" w:cs="Times New Roman"/>
          <w:bCs/>
          <w:sz w:val="24"/>
          <w:szCs w:val="24"/>
          <w:lang w:eastAsia="ru-RU"/>
        </w:rPr>
        <w:t>события</w:t>
      </w:r>
      <w:r w:rsidRPr="008C7EB1">
        <w:rPr>
          <w:rFonts w:ascii="Times New Roman" w:eastAsia="Times New Roman" w:hAnsi="Times New Roman" w:cs="Times New Roman"/>
          <w:sz w:val="24"/>
          <w:szCs w:val="24"/>
          <w:lang w:eastAsia="ru-RU"/>
        </w:rPr>
        <w:t xml:space="preserve"> районного, межрегионального, всероссийского и международного уровней, мероприятия Российского движения детей и молодежи «Движение первых», Торжественные общешкольные линейки, посвященные поднятию/спуску Государственного флага РФ, исполнению Государственного Гимна РФ, развитие проектно-исследовательской деятельности обучающихся, системы работы детских объединений, введение курсов внеурочной деятельности «Разговоры о важном», «Орлята России», «Россия – мои горизонты». </w:t>
      </w:r>
    </w:p>
    <w:p w:rsidR="00975C9B" w:rsidRPr="008C7EB1" w:rsidRDefault="00975C9B" w:rsidP="00975C9B">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Значимым для воспитания является участие школы в региональном проекте «Школьное инициативное бюджетирование в общеобразовательных организациях ХМАО-Югры», региональном проекте Литературные дебаты «Дети Сократа», достижения в муниципальном этапе Всероссийского конкурса «Ученик года» на протяжении многих лет (наличие призеров и победителей). С 2023 года школа является Первичным отделением Общероссийского общественно-государственного движения «Движение первых». С 2022-2023 учебного года введена должность советника директора по воспитанию и взаимодействию с детскими общественными объединениями.</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школе налажена система школьного самоуправления. Функционирует правительство «Школьного государства «Виридиан» и «Республики Юнгрин». Руководят правительством президенты из числа учеников. Премьер-министр возглавляет Мэрию, в которую входят мэры классов-городов 1-4, 5-11 классов. Актив правительства составляют шесть Министерств: образования, досуга, культуры, спорта, информации, правопорядка. Во главе каждого министерства свой министр, который руководит работой по своему направлению. В каждое министерство входят советники классов-городов по соответствующим направлениям.  У президента, премьер-министра, министров есть кураторы из числа педагогической общественности. Каждое министерство курирует закрепленный педагог. У «республики» и «государства» имеется своя символика (гимн, эмблема, отличительные знаки).</w:t>
      </w:r>
    </w:p>
    <w:p w:rsidR="00975C9B" w:rsidRPr="008C7EB1" w:rsidRDefault="00975C9B" w:rsidP="00975C9B">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Значимую роль в развитии, совершенствовании условий воспитания, воспитательной деятельности играет взаимодействие с социальными партнерами. Действуют соглашения о сотрудничестве с МБУДО «Игримский центр творчества», МБУ «Березовский районный дом культуры», МБУ ДО «Игримской школой искусств», БУ ХМАО-Югры  «Березовский районный комплексный центр социального обслуживания населения», Игримским центром ремёсел прикладного творчества и национальных культур и др. Составлен график родительских патрулей с КДН и ЗП и ОП ОМВД России по Березовскому району, а  также Комплексные планы мероприятий.</w:t>
      </w:r>
    </w:p>
    <w:p w:rsidR="00975C9B" w:rsidRPr="008C7EB1" w:rsidRDefault="00975C9B" w:rsidP="00975C9B">
      <w:pPr>
        <w:widowControl w:val="0"/>
        <w:tabs>
          <w:tab w:val="left" w:pos="851"/>
        </w:tabs>
        <w:spacing w:after="0" w:line="360" w:lineRule="auto"/>
        <w:ind w:firstLine="709"/>
        <w:jc w:val="both"/>
        <w:outlineLvl w:val="0"/>
        <w:rPr>
          <w:rFonts w:ascii="Times New Roman" w:eastAsia="Times New Roman" w:hAnsi="Times New Roman" w:cs="Times New Roman"/>
          <w:b/>
          <w:sz w:val="24"/>
          <w:szCs w:val="24"/>
          <w:lang w:eastAsia="ru-RU"/>
        </w:rPr>
      </w:pPr>
      <w:bookmarkStart w:id="101" w:name="_Toc109838900"/>
      <w:bookmarkEnd w:id="100"/>
      <w:r w:rsidRPr="008C7EB1">
        <w:rPr>
          <w:rFonts w:ascii="Times New Roman" w:eastAsia="Times New Roman" w:hAnsi="Times New Roman" w:cs="Times New Roman"/>
          <w:b/>
          <w:sz w:val="24"/>
          <w:szCs w:val="24"/>
          <w:lang w:eastAsia="ru-RU"/>
        </w:rPr>
        <w:t>2.2 Виды, формы и содержание воспитательной деятельности</w:t>
      </w:r>
      <w:bookmarkEnd w:id="101"/>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lastRenderedPageBreak/>
        <w:t xml:space="preserve">Урочная деятельность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75C9B" w:rsidRPr="008C7EB1" w:rsidRDefault="00975C9B" w:rsidP="00666388">
      <w:pPr>
        <w:widowControl w:val="0"/>
        <w:numPr>
          <w:ilvl w:val="0"/>
          <w:numId w:val="68"/>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 xml:space="preserve">Внеурочная деятельность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курсы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курсы духовно-нравственной направленности по религиозным культурам народов России, основам духовно-нравственной культуры народов России;</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курсы познавательной, научной, исследовательской, просветительской направленности;</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курсы экологической направленности;</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курсы в области искусств, художественного творчества разных видов и жанров;</w:t>
      </w:r>
    </w:p>
    <w:p w:rsidR="00975C9B" w:rsidRPr="008C7EB1" w:rsidRDefault="00975C9B" w:rsidP="00666388">
      <w:pPr>
        <w:widowControl w:val="0"/>
        <w:numPr>
          <w:ilvl w:val="0"/>
          <w:numId w:val="69"/>
        </w:numPr>
        <w:tabs>
          <w:tab w:val="left" w:pos="851"/>
          <w:tab w:val="left" w:pos="993"/>
        </w:tabs>
        <w:spacing w:after="0" w:line="360" w:lineRule="auto"/>
        <w:ind w:left="0"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sz w:val="24"/>
          <w:szCs w:val="24"/>
          <w:lang w:eastAsia="ru-RU"/>
        </w:rPr>
        <w:t>курсы оздоровительной и спортивной направленности.</w:t>
      </w:r>
    </w:p>
    <w:p w:rsidR="00975C9B" w:rsidRPr="008C7EB1" w:rsidRDefault="00975C9B" w:rsidP="00975C9B">
      <w:pPr>
        <w:widowControl w:val="0"/>
        <w:tabs>
          <w:tab w:val="left" w:pos="993"/>
        </w:tabs>
        <w:spacing w:after="0" w:line="360" w:lineRule="auto"/>
        <w:ind w:left="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Классное руководство</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доверительное общение и поддержку обучающихся в решении проблем (налаживание </w:t>
      </w:r>
      <w:r w:rsidRPr="008C7EB1">
        <w:rPr>
          <w:rFonts w:ascii="Times New Roman" w:eastAsia="Times New Roman" w:hAnsi="Times New Roman" w:cs="Times New Roman"/>
          <w:sz w:val="24"/>
          <w:szCs w:val="24"/>
          <w:lang w:eastAsia="ru-RU"/>
        </w:rPr>
        <w:lastRenderedPageBreak/>
        <w:t>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b/>
          <w:sz w:val="24"/>
          <w:szCs w:val="24"/>
          <w:u w:val="single"/>
          <w:lang w:eastAsia="ru-RU"/>
        </w:rPr>
      </w:pPr>
      <w:r w:rsidRPr="008C7EB1">
        <w:rPr>
          <w:rFonts w:ascii="Times New Roman" w:eastAsia="Times New Roman" w:hAnsi="Times New Roman" w:cs="Times New Roman"/>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75C9B" w:rsidRPr="008C7EB1" w:rsidRDefault="00975C9B" w:rsidP="00666388">
      <w:pPr>
        <w:widowControl w:val="0"/>
        <w:numPr>
          <w:ilvl w:val="0"/>
          <w:numId w:val="70"/>
        </w:numPr>
        <w:tabs>
          <w:tab w:val="left" w:pos="851"/>
          <w:tab w:val="left" w:pos="993"/>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проведение в классе праздников, конкурсов, соревнований и т. п.</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b/>
          <w:sz w:val="24"/>
          <w:szCs w:val="24"/>
          <w:lang w:eastAsia="ru-RU"/>
        </w:rPr>
        <w:t>Основные школьные дела</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основных школьных дел предусматривает:</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участие во всероссийских акциях, посвящённых значимым событиям в России, мире;</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w:t>
      </w:r>
      <w:r w:rsidRPr="008C7EB1">
        <w:rPr>
          <w:rFonts w:ascii="Times New Roman" w:eastAsia="Times New Roman" w:hAnsi="Times New Roman" w:cs="Times New Roman"/>
          <w:sz w:val="24"/>
          <w:szCs w:val="24"/>
          <w:lang w:eastAsia="ru-RU"/>
        </w:rPr>
        <w:lastRenderedPageBreak/>
        <w:t>комплексы дел благотворительной, экологической, патриотической, трудовой и др. направленности;</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975C9B" w:rsidRPr="008C7EB1" w:rsidRDefault="00975C9B" w:rsidP="00666388">
      <w:pPr>
        <w:widowControl w:val="0"/>
        <w:numPr>
          <w:ilvl w:val="0"/>
          <w:numId w:val="71"/>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975C9B" w:rsidRPr="008C7EB1" w:rsidRDefault="00975C9B" w:rsidP="00666388">
      <w:pPr>
        <w:widowControl w:val="0"/>
        <w:numPr>
          <w:ilvl w:val="0"/>
          <w:numId w:val="7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вовлечение по возможности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975C9B" w:rsidRPr="008C7EB1" w:rsidRDefault="00975C9B" w:rsidP="00666388">
      <w:pPr>
        <w:widowControl w:val="0"/>
        <w:numPr>
          <w:ilvl w:val="0"/>
          <w:numId w:val="7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Внешкольные мероприятия</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внешкольных мероприятий предусматривает:</w:t>
      </w:r>
    </w:p>
    <w:p w:rsidR="00975C9B" w:rsidRPr="008C7EB1" w:rsidRDefault="00975C9B" w:rsidP="00666388">
      <w:pPr>
        <w:widowControl w:val="0"/>
        <w:numPr>
          <w:ilvl w:val="0"/>
          <w:numId w:val="72"/>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общие внешкольные мероприятия, в том числе организуемые совместно с социальными партнёрами общеобразовательной организации;</w:t>
      </w:r>
    </w:p>
    <w:p w:rsidR="00975C9B" w:rsidRPr="008C7EB1" w:rsidRDefault="00975C9B" w:rsidP="00666388">
      <w:pPr>
        <w:widowControl w:val="0"/>
        <w:numPr>
          <w:ilvl w:val="0"/>
          <w:numId w:val="72"/>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учебным предметам, курсам, модулям;</w:t>
      </w:r>
    </w:p>
    <w:p w:rsidR="00975C9B" w:rsidRPr="008C7EB1" w:rsidRDefault="00975C9B" w:rsidP="00666388">
      <w:pPr>
        <w:widowControl w:val="0"/>
        <w:numPr>
          <w:ilvl w:val="0"/>
          <w:numId w:val="72"/>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75C9B" w:rsidRPr="008C7EB1" w:rsidRDefault="00975C9B" w:rsidP="00666388">
      <w:pPr>
        <w:widowControl w:val="0"/>
        <w:numPr>
          <w:ilvl w:val="0"/>
          <w:numId w:val="72"/>
        </w:numPr>
        <w:tabs>
          <w:tab w:val="left" w:pos="851"/>
          <w:tab w:val="left" w:pos="993"/>
        </w:tabs>
        <w:spacing w:after="0" w:line="360" w:lineRule="auto"/>
        <w:ind w:left="0"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75C9B" w:rsidRPr="008C7EB1" w:rsidRDefault="00975C9B" w:rsidP="00666388">
      <w:pPr>
        <w:widowControl w:val="0"/>
        <w:numPr>
          <w:ilvl w:val="0"/>
          <w:numId w:val="72"/>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Pr="008C7EB1">
        <w:rPr>
          <w:rFonts w:ascii="Times New Roman" w:eastAsia="Times New Roman" w:hAnsi="Times New Roman" w:cs="Times New Roman"/>
          <w:sz w:val="24"/>
          <w:szCs w:val="24"/>
          <w:lang w:eastAsia="ru-RU"/>
        </w:rPr>
        <w:lastRenderedPageBreak/>
        <w:t>психологического комфорта.</w:t>
      </w:r>
    </w:p>
    <w:p w:rsidR="00975C9B" w:rsidRPr="008C7EB1" w:rsidRDefault="00975C9B" w:rsidP="00975C9B">
      <w:pPr>
        <w:widowControl w:val="0"/>
        <w:tabs>
          <w:tab w:val="left" w:pos="851"/>
          <w:tab w:val="left" w:pos="2977"/>
        </w:tabs>
        <w:spacing w:after="0" w:line="360" w:lineRule="auto"/>
        <w:ind w:firstLine="709"/>
        <w:jc w:val="both"/>
        <w:rPr>
          <w:rFonts w:ascii="Times New Roman" w:eastAsia="Times New Roman" w:hAnsi="Times New Roman" w:cs="Times New Roman"/>
          <w:b/>
          <w:sz w:val="24"/>
          <w:szCs w:val="24"/>
          <w:lang w:eastAsia="ru-RU"/>
        </w:rPr>
      </w:pPr>
    </w:p>
    <w:p w:rsidR="00975C9B" w:rsidRPr="008C7EB1" w:rsidRDefault="00975C9B" w:rsidP="00975C9B">
      <w:pPr>
        <w:widowControl w:val="0"/>
        <w:tabs>
          <w:tab w:val="left" w:pos="851"/>
          <w:tab w:val="left" w:pos="2977"/>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Организация предметно-пространственной среды</w:t>
      </w:r>
    </w:p>
    <w:p w:rsidR="00975C9B" w:rsidRPr="008C7EB1" w:rsidRDefault="00975C9B" w:rsidP="00975C9B">
      <w:pPr>
        <w:widowControl w:val="0"/>
        <w:tabs>
          <w:tab w:val="left" w:pos="851"/>
          <w:tab w:val="left" w:pos="2977"/>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оформление внешнего вида здания, фасада, холла при входе</w:t>
      </w:r>
      <w:bookmarkStart w:id="102" w:name="_Hlk106819027"/>
      <w:r w:rsidRPr="008C7EB1">
        <w:rPr>
          <w:rFonts w:ascii="Times New Roman" w:eastAsia="Times New Roman" w:hAnsi="Times New Roman" w:cs="Times New Roman"/>
          <w:sz w:val="24"/>
          <w:szCs w:val="24"/>
          <w:lang w:eastAsia="ru-RU"/>
        </w:rPr>
        <w:t xml:space="preserve"> в общеобразовательную организацию</w:t>
      </w:r>
      <w:bookmarkEnd w:id="102"/>
      <w:r w:rsidRPr="008C7EB1">
        <w:rPr>
          <w:rFonts w:ascii="Times New Roman" w:eastAsia="Times New Roman" w:hAnsi="Times New Roman" w:cs="Times New Roman"/>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w:t>
      </w:r>
      <w:r w:rsidRPr="008C7EB1">
        <w:rPr>
          <w:rFonts w:ascii="Times New Roman" w:eastAsia="Times New Roman" w:hAnsi="Times New Roman" w:cs="Times New Roman"/>
          <w:i/>
          <w:sz w:val="24"/>
          <w:szCs w:val="24"/>
          <w:lang w:eastAsia="ru-RU"/>
        </w:rPr>
        <w:t>особенно если общеобразовательная организация носит имя выдающегося исторического деятеля, учёного, героя, защитника Отечества и т. п</w:t>
      </w:r>
      <w:r w:rsidRPr="008C7EB1">
        <w:rPr>
          <w:rFonts w:ascii="Times New Roman" w:eastAsia="Times New Roman" w:hAnsi="Times New Roman" w:cs="Times New Roman"/>
          <w:sz w:val="24"/>
          <w:szCs w:val="24"/>
          <w:lang w:eastAsia="ru-RU"/>
        </w:rPr>
        <w:t>.) в помещениях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sidRPr="008C7EB1">
        <w:rPr>
          <w:rFonts w:ascii="Times New Roman" w:eastAsia="Times New Roman" w:hAnsi="Times New Roman" w:cs="Times New Roman"/>
          <w:sz w:val="24"/>
          <w:szCs w:val="24"/>
          <w:lang w:eastAsia="ru-RU"/>
        </w:rPr>
        <w:lastRenderedPageBreak/>
        <w:t xml:space="preserve">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разработку и популяризацию символики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(эмблема, флаг, логотип, элементы костюма обучающихся и т. п.), используемой как повседневно, так и в торжественные моменты;</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75C9B" w:rsidRPr="008C7EB1" w:rsidRDefault="00975C9B" w:rsidP="00666388">
      <w:pPr>
        <w:widowControl w:val="0"/>
        <w:numPr>
          <w:ilvl w:val="0"/>
          <w:numId w:val="7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75C9B" w:rsidRPr="008C7EB1" w:rsidRDefault="00975C9B" w:rsidP="00975C9B">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Взаимодействие с родителями (законными представителями)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предусматривает:</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тематические родительские собрания в классах, общешкольные родительские собрания </w:t>
      </w:r>
      <w:r w:rsidRPr="008C7EB1">
        <w:rPr>
          <w:rFonts w:ascii="Times New Roman" w:eastAsia="Times New Roman" w:hAnsi="Times New Roman" w:cs="Times New Roman"/>
          <w:sz w:val="24"/>
          <w:szCs w:val="24"/>
          <w:lang w:eastAsia="ru-RU"/>
        </w:rPr>
        <w:lastRenderedPageBreak/>
        <w:t>по вопросам воспитания, взаимоотношений обучающихся и педагогов, условий обучения и воспитания;</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родительские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участие родителей в психолого-педагогических консилиумах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в соответствии с порядком привлечения родителей (законных представителей);</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975C9B" w:rsidRPr="008C7EB1" w:rsidRDefault="00975C9B" w:rsidP="00666388">
      <w:pPr>
        <w:widowControl w:val="0"/>
        <w:numPr>
          <w:ilvl w:val="0"/>
          <w:numId w:val="74"/>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3" w:name="_Hlk85440179"/>
      <w:bookmarkEnd w:id="103"/>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Самоуправление</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общеобразовательной организации предусматривает:</w:t>
      </w:r>
    </w:p>
    <w:p w:rsidR="00975C9B" w:rsidRPr="008C7EB1" w:rsidRDefault="00975C9B" w:rsidP="00666388">
      <w:pPr>
        <w:widowControl w:val="0"/>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организацию и деятельность органов ученического самоуправления, избранных обучающимися;</w:t>
      </w:r>
    </w:p>
    <w:p w:rsidR="00975C9B" w:rsidRPr="008C7EB1" w:rsidRDefault="00975C9B" w:rsidP="00666388">
      <w:pPr>
        <w:widowControl w:val="0"/>
        <w:numPr>
          <w:ilvl w:val="0"/>
          <w:numId w:val="7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975C9B" w:rsidRPr="008C7EB1" w:rsidRDefault="00975C9B" w:rsidP="00666388">
      <w:pPr>
        <w:widowControl w:val="0"/>
        <w:numPr>
          <w:ilvl w:val="0"/>
          <w:numId w:val="7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защиту органами ученического самоуправления законных интересов и прав обучающихся;</w:t>
      </w:r>
    </w:p>
    <w:p w:rsidR="00975C9B" w:rsidRPr="008C7EB1" w:rsidRDefault="00975C9B" w:rsidP="00666388">
      <w:pPr>
        <w:widowControl w:val="0"/>
        <w:numPr>
          <w:ilvl w:val="0"/>
          <w:numId w:val="76"/>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Профилактика и безопасность</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975C9B" w:rsidRPr="008C7EB1" w:rsidRDefault="00975C9B" w:rsidP="00666388">
      <w:pPr>
        <w:widowControl w:val="0"/>
        <w:numPr>
          <w:ilvl w:val="0"/>
          <w:numId w:val="77"/>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организацию деятельности педагогического коллектива по созданию в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rsidR="00975C9B" w:rsidRPr="008C7EB1" w:rsidRDefault="00975C9B" w:rsidP="00666388">
      <w:pPr>
        <w:widowControl w:val="0"/>
        <w:numPr>
          <w:ilvl w:val="0"/>
          <w:numId w:val="77"/>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проведение исследований, мониторинга рисков безопасности и ресурсов повышения </w:t>
      </w:r>
      <w:r w:rsidRPr="008C7EB1">
        <w:rPr>
          <w:rFonts w:ascii="Times New Roman" w:eastAsia="Times New Roman" w:hAnsi="Times New Roman" w:cs="Times New Roman"/>
          <w:sz w:val="24"/>
          <w:szCs w:val="24"/>
          <w:lang w:eastAsia="ru-RU"/>
        </w:rPr>
        <w:lastRenderedPageBreak/>
        <w:t>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75C9B" w:rsidRPr="008C7EB1" w:rsidRDefault="00975C9B" w:rsidP="00666388">
      <w:pPr>
        <w:widowControl w:val="0"/>
        <w:numPr>
          <w:ilvl w:val="0"/>
          <w:numId w:val="77"/>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sz w:val="24"/>
          <w:szCs w:val="24"/>
          <w:lang w:eastAsia="ru-RU"/>
        </w:rPr>
        <w:t xml:space="preserve">маргинальных групп обучающихся (оставивших обучение, криминальной направленности, с агрессивным поведением и др.); </w:t>
      </w:r>
    </w:p>
    <w:p w:rsidR="00975C9B" w:rsidRPr="008C7EB1" w:rsidRDefault="00975C9B" w:rsidP="00666388">
      <w:pPr>
        <w:widowControl w:val="0"/>
        <w:numPr>
          <w:ilvl w:val="0"/>
          <w:numId w:val="77"/>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Социальное партнёрство</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социального партнёрства может предусматривает:</w:t>
      </w:r>
    </w:p>
    <w:p w:rsidR="00975C9B" w:rsidRPr="008C7EB1" w:rsidRDefault="00975C9B" w:rsidP="00666388">
      <w:pPr>
        <w:widowControl w:val="0"/>
        <w:numPr>
          <w:ilvl w:val="0"/>
          <w:numId w:val="78"/>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w:t>
      </w:r>
      <w:r w:rsidRPr="008C7EB1">
        <w:rPr>
          <w:rFonts w:ascii="Times New Roman" w:eastAsia="Times New Roman" w:hAnsi="Times New Roman" w:cs="Times New Roman"/>
          <w:sz w:val="24"/>
          <w:szCs w:val="24"/>
          <w:lang w:eastAsia="ru-RU"/>
        </w:rPr>
        <w:lastRenderedPageBreak/>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75C9B" w:rsidRPr="008C7EB1" w:rsidRDefault="00975C9B" w:rsidP="00666388">
      <w:pPr>
        <w:widowControl w:val="0"/>
        <w:numPr>
          <w:ilvl w:val="0"/>
          <w:numId w:val="78"/>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75C9B" w:rsidRPr="008C7EB1" w:rsidRDefault="00975C9B" w:rsidP="00666388">
      <w:pPr>
        <w:widowControl w:val="0"/>
        <w:numPr>
          <w:ilvl w:val="0"/>
          <w:numId w:val="78"/>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975C9B" w:rsidRPr="008C7EB1" w:rsidRDefault="00975C9B" w:rsidP="00666388">
      <w:pPr>
        <w:widowControl w:val="0"/>
        <w:numPr>
          <w:ilvl w:val="0"/>
          <w:numId w:val="78"/>
        </w:numPr>
        <w:tabs>
          <w:tab w:val="left" w:pos="993"/>
          <w:tab w:val="left" w:pos="1134"/>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975C9B" w:rsidRPr="008C7EB1" w:rsidRDefault="00975C9B" w:rsidP="00666388">
      <w:pPr>
        <w:widowControl w:val="0"/>
        <w:numPr>
          <w:ilvl w:val="0"/>
          <w:numId w:val="78"/>
        </w:numPr>
        <w:tabs>
          <w:tab w:val="left" w:pos="993"/>
          <w:tab w:val="left" w:pos="1134"/>
        </w:tabs>
        <w:spacing w:after="0" w:line="360" w:lineRule="auto"/>
        <w:ind w:left="0" w:firstLine="709"/>
        <w:jc w:val="both"/>
        <w:rPr>
          <w:rFonts w:ascii="Times New Roman" w:eastAsia="Times New Roman" w:hAnsi="Times New Roman" w:cs="Times New Roman"/>
          <w:b/>
          <w:i/>
          <w:sz w:val="24"/>
          <w:szCs w:val="24"/>
          <w:lang w:eastAsia="ru-RU"/>
        </w:rPr>
      </w:pPr>
      <w:r w:rsidRPr="008C7EB1">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Профориентация</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Реализация воспитательного потенциала профориентационной работы общеобразовательной организации предусматривает: </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посещение профориентационных выставок, ярмарок профессий, дней открытых дверей в организациях профессионального образования;</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организацию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участие в работе всероссийских профориентационных проектов;</w:t>
      </w:r>
    </w:p>
    <w:p w:rsidR="00975C9B" w:rsidRPr="008C7EB1" w:rsidRDefault="00975C9B" w:rsidP="00666388">
      <w:pPr>
        <w:widowControl w:val="0"/>
        <w:numPr>
          <w:ilvl w:val="0"/>
          <w:numId w:val="77"/>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75C9B" w:rsidRPr="008C7EB1" w:rsidRDefault="00975C9B" w:rsidP="00666388">
      <w:pPr>
        <w:keepNext/>
        <w:keepLines/>
        <w:widowControl w:val="0"/>
        <w:numPr>
          <w:ilvl w:val="0"/>
          <w:numId w:val="77"/>
        </w:numPr>
        <w:tabs>
          <w:tab w:val="left" w:pos="851"/>
          <w:tab w:val="left" w:pos="993"/>
        </w:tabs>
        <w:spacing w:after="0" w:line="360" w:lineRule="auto"/>
        <w:ind w:left="0" w:firstLine="709"/>
        <w:jc w:val="both"/>
        <w:outlineLvl w:val="0"/>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sz w:val="24"/>
          <w:szCs w:val="24"/>
          <w:lang w:eastAsia="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w:t>
      </w:r>
      <w:r w:rsidRPr="008C7EB1">
        <w:rPr>
          <w:rFonts w:ascii="Times New Roman" w:eastAsia="Times New Roman" w:hAnsi="Times New Roman" w:cs="Times New Roman"/>
          <w:b/>
          <w:sz w:val="24"/>
          <w:szCs w:val="24"/>
          <w:lang w:eastAsia="ru-RU"/>
        </w:rPr>
        <w:br w:type="page"/>
      </w:r>
      <w:bookmarkStart w:id="104" w:name="_Toc109838901"/>
      <w:r w:rsidRPr="008C7EB1">
        <w:rPr>
          <w:rFonts w:ascii="Times New Roman" w:eastAsia="Times New Roman" w:hAnsi="Times New Roman" w:cs="Times New Roman"/>
          <w:b/>
          <w:sz w:val="24"/>
          <w:szCs w:val="24"/>
          <w:lang w:eastAsia="ru-RU"/>
        </w:rPr>
        <w:lastRenderedPageBreak/>
        <w:t>РАЗДЕЛ 3. ОРГАНИЗАЦИОННЫЙ</w:t>
      </w:r>
      <w:bookmarkEnd w:id="104"/>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05" w:name="_Toc109838902"/>
      <w:r w:rsidRPr="008C7EB1">
        <w:rPr>
          <w:rFonts w:ascii="Times New Roman" w:eastAsia="Times New Roman" w:hAnsi="Times New Roman" w:cs="Times New Roman"/>
          <w:b/>
          <w:sz w:val="24"/>
          <w:szCs w:val="24"/>
          <w:lang w:eastAsia="ru-RU"/>
        </w:rPr>
        <w:t>3.1 Кадровое обеспечение</w:t>
      </w:r>
      <w:bookmarkEnd w:id="105"/>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sz w:val="24"/>
          <w:szCs w:val="24"/>
          <w:lang w:eastAsia="ru-RU"/>
        </w:rPr>
        <w:t>Управление воспитательной работой обеспечивается кадровым составом, включающим руководителя образовательной организации, заместителя директора, непосредственно курирующего направление воспитания, педагога-организатора, специалистов социально-психологической службы (педагоги-психологи, социальный педагог, логопед-дефектолог), классных руководителей, руководителей внеурочной деятельности, иных педагогических работников. 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06" w:name="_Toc109838903"/>
      <w:r w:rsidRPr="008C7EB1">
        <w:rPr>
          <w:rFonts w:ascii="Times New Roman" w:eastAsia="Times New Roman" w:hAnsi="Times New Roman" w:cs="Times New Roman"/>
          <w:b/>
          <w:sz w:val="24"/>
          <w:szCs w:val="24"/>
          <w:lang w:eastAsia="ru-RU"/>
        </w:rPr>
        <w:t>3.2 Нормативно-методическое обеспечение</w:t>
      </w:r>
      <w:bookmarkEnd w:id="106"/>
    </w:p>
    <w:p w:rsidR="00975C9B" w:rsidRPr="008C7EB1" w:rsidRDefault="00975C9B" w:rsidP="00975C9B">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 воспитательной деятельности школа руководствуется нормативными документами федерального, регионального и районного значения, а также локальными актами, принятыми на уровне общеобразовательной организации. </w:t>
      </w:r>
    </w:p>
    <w:p w:rsidR="00975C9B" w:rsidRPr="008C7EB1" w:rsidRDefault="00975C9B" w:rsidP="00975C9B">
      <w:pPr>
        <w:widowControl w:val="0"/>
        <w:tabs>
          <w:tab w:val="left" w:pos="0"/>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Для системной организации воспитательной работы разработаны:</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Программа психолого-педагогического сопровождения образовательного процесса. </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социально-психологического сопровождения детей-инвалидов и детей с ОВЗ.</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Рабочая программа по нравственно-половому воспитанию обучающихся.</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психологических занятий по формированию ценностного отношения к жизни «Все в твоих руках».</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психолого-педагогического сопровождения детей с признаками одаренности.</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психолого-педагогического просвещения родителей «Югорская семья – компетентные родители».</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по формированию законопослушного поведения несовершеннолетних, в том числе с ограниченными возможностями здоровья.</w:t>
      </w:r>
    </w:p>
    <w:p w:rsidR="00975C9B" w:rsidRPr="008C7EB1" w:rsidRDefault="00975C9B" w:rsidP="00666388">
      <w:pPr>
        <w:widowControl w:val="0"/>
        <w:numPr>
          <w:ilvl w:val="0"/>
          <w:numId w:val="84"/>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Комплексная программа психолого-педагогической коррекции «Повышение стрессоустойчивости участников ГИА».</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Комплекс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обеспечению </w:t>
      </w:r>
      <w:bookmarkStart w:id="107" w:name="__DdeLink__9983_1520195130"/>
      <w:r w:rsidRPr="008C7EB1">
        <w:rPr>
          <w:rFonts w:ascii="Times New Roman" w:eastAsia="Times New Roman" w:hAnsi="Times New Roman" w:cs="Times New Roman"/>
          <w:sz w:val="24"/>
          <w:szCs w:val="24"/>
          <w:lang w:eastAsia="ru-RU"/>
        </w:rPr>
        <w:t>комплексной безопасности несовершеннолетних</w:t>
      </w:r>
      <w:bookmarkEnd w:id="107"/>
      <w:r w:rsidRPr="008C7EB1">
        <w:rPr>
          <w:rFonts w:ascii="Times New Roman" w:eastAsia="Times New Roman" w:hAnsi="Times New Roman" w:cs="Times New Roman"/>
          <w:sz w:val="24"/>
          <w:szCs w:val="24"/>
          <w:lang w:eastAsia="ru-RU"/>
        </w:rPr>
        <w:t>.</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График работы родительского патруля.</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План-график курсов для родителей (законных представителей) несовершеннолетних по основам детской психологии и педагогики в рамках «Семейного клуба «Школа компетентностного родительства».</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План по формированию антикоррупционного мировоззрения у обучающихся.</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bidi="ru-RU"/>
        </w:rPr>
        <w:t>План профилактических мероприятий, направленных на повышение стрессоустойчивости несовершеннолетних.</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по реализации Стратегии противодействия экстремизму в Российской Федерации.</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по профилактике гибели детей от внешних управляемых причин.</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по профилактике жестокого обращения с детьми.</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по профилактике самовольных уходов несовершеннолетних из семей и образовательного учреждения.</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Комплексный план мероприятий по профилактике суицидального поведения среди несовершеннолетних. </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Cs/>
          <w:sz w:val="24"/>
          <w:szCs w:val="24"/>
          <w:lang w:eastAsia="ru-RU"/>
        </w:rPr>
        <w:t>План мероприятий по профилактике экстремизма, терроризма.</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направленных на профилактику деструктивных проявлений, девиации несовершеннолетних, угрожающих общественной безопасности, обеспечение безопасности во время пребывания обучающихся в образовательных организациях от реальных и прогнозируемых угроз социального характера.</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Плана мероприятий по профилактике социального сиротства.</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по реализации Концепции поддержки и развития чтения.</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работы с вновьприбывшими обучающимися, несовершеннолетними, возвращенными из зон боевых действий, принимающими их семьями, детьми-мигрантами.</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План организационно-профилактических мероприятий по предупреждению детского дорожно-транспортного травматизма обучающихся. </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Комплексный план мероприятий  по нравственно-половому воспитанию, профилактике ранней беременности и социально значимых заболеваний.</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по профилактике безнадзорности и противоправных деяний (преступлений, правонарушений, общественно опасных деяний и иных антиобщественных действий), совершаемых несовершеннолетними и в отношении них.</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мероприятий социально-психологической службы по профилактике буллинга в школе.</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 работы Совета профилактики.</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План спортивных мероприятий методического объединения учителей физической культуры. </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Планы работ, направленные на развитие системы ученического самоуправления («Школьное государство «Виридиан», республика «Юнгрин»), детских объединений </w:t>
      </w:r>
      <w:r w:rsidRPr="008C7EB1">
        <w:rPr>
          <w:rFonts w:ascii="Times New Roman" w:eastAsia="Times New Roman" w:hAnsi="Times New Roman" w:cs="Times New Roman"/>
          <w:sz w:val="24"/>
          <w:szCs w:val="24"/>
          <w:lang w:eastAsia="ru-RU"/>
        </w:rPr>
        <w:lastRenderedPageBreak/>
        <w:t xml:space="preserve">(волонтерский отряд «Импульс души», баскетбольная команда «Феникс», вокальная группа «Новый день», команда КВН «Сибирские вареники», пресс-центр «Клевер», школьный краеведческий музей, Юнармейский отряд, Отряд юных инспекторов движения, «Экоотряд», «Кибердружина»). </w:t>
      </w:r>
    </w:p>
    <w:p w:rsidR="00975C9B" w:rsidRPr="008C7EB1" w:rsidRDefault="00975C9B" w:rsidP="00666388">
      <w:pPr>
        <w:widowControl w:val="0"/>
        <w:numPr>
          <w:ilvl w:val="0"/>
          <w:numId w:val="83"/>
        </w:numPr>
        <w:tabs>
          <w:tab w:val="left" w:pos="0"/>
        </w:tabs>
        <w:spacing w:after="0" w:line="360" w:lineRule="auto"/>
        <w:ind w:left="0" w:firstLine="0"/>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Планы работы Школьной службы примирения, МО классных руководителей, Управляющего совета школы и др.</w:t>
      </w:r>
    </w:p>
    <w:p w:rsidR="00975C9B" w:rsidRPr="008C7EB1" w:rsidRDefault="00975C9B" w:rsidP="00975C9B">
      <w:pPr>
        <w:widowControl w:val="0"/>
        <w:tabs>
          <w:tab w:val="left" w:pos="851"/>
        </w:tabs>
        <w:spacing w:after="0" w:line="360" w:lineRule="auto"/>
        <w:jc w:val="both"/>
        <w:outlineLvl w:val="0"/>
        <w:rPr>
          <w:rFonts w:ascii="Times New Roman" w:eastAsia="Times New Roman" w:hAnsi="Times New Roman" w:cs="Times New Roman"/>
          <w:b/>
          <w:sz w:val="24"/>
          <w:szCs w:val="24"/>
          <w:lang w:eastAsia="ru-RU"/>
        </w:rPr>
      </w:pPr>
    </w:p>
    <w:p w:rsidR="00975C9B" w:rsidRPr="008C7EB1" w:rsidRDefault="00975C9B" w:rsidP="00975C9B">
      <w:pPr>
        <w:widowControl w:val="0"/>
        <w:tabs>
          <w:tab w:val="left" w:pos="851"/>
        </w:tabs>
        <w:spacing w:after="0" w:line="360" w:lineRule="auto"/>
        <w:jc w:val="both"/>
        <w:outlineLvl w:val="0"/>
        <w:rPr>
          <w:rFonts w:ascii="Times New Roman" w:eastAsia="Times New Roman" w:hAnsi="Times New Roman" w:cs="Times New Roman"/>
          <w:b/>
          <w:sz w:val="24"/>
          <w:szCs w:val="24"/>
          <w:lang w:eastAsia="ru-RU"/>
        </w:rPr>
      </w:pPr>
      <w:bookmarkStart w:id="108" w:name="_Toc109838904"/>
      <w:r w:rsidRPr="008C7EB1">
        <w:rPr>
          <w:rFonts w:ascii="Times New Roman" w:eastAsia="Times New Roman" w:hAnsi="Times New Roman" w:cs="Times New Roman"/>
          <w:b/>
          <w:sz w:val="24"/>
          <w:szCs w:val="24"/>
          <w:lang w:eastAsia="ru-RU"/>
        </w:rPr>
        <w:t>3.3 Требования к условиям работы с обучающимися с особыми образовательными потребностями</w:t>
      </w:r>
      <w:bookmarkEnd w:id="108"/>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8C7EB1">
        <w:rPr>
          <w:rFonts w:ascii="Times New Roman" w:eastAsia="Times New Roman" w:hAnsi="Times New Roman" w:cs="Times New Roman"/>
          <w:iCs/>
          <w:sz w:val="24"/>
          <w:szCs w:val="24"/>
          <w:lang w:eastAsia="ru-RU"/>
        </w:rPr>
        <w:t>обучающихся с</w:t>
      </w:r>
      <w:r w:rsidRPr="008C7EB1">
        <w:rPr>
          <w:rFonts w:ascii="Times New Roman" w:eastAsia="Times New Roman" w:hAnsi="Times New Roman" w:cs="Times New Roman"/>
          <w:sz w:val="24"/>
          <w:szCs w:val="24"/>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8C7EB1">
        <w:rPr>
          <w:rFonts w:ascii="Times New Roman" w:eastAsia="Times New Roman" w:hAnsi="Times New Roman" w:cs="Times New Roman"/>
          <w:i/>
          <w:sz w:val="24"/>
          <w:szCs w:val="24"/>
          <w:lang w:eastAsia="ru-RU"/>
        </w:rPr>
        <w:t>описываются эти условия</w:t>
      </w:r>
      <w:r w:rsidRPr="008C7EB1">
        <w:rPr>
          <w:rFonts w:ascii="Times New Roman" w:eastAsia="Times New Roman" w:hAnsi="Times New Roman" w:cs="Times New Roman"/>
          <w:sz w:val="24"/>
          <w:szCs w:val="24"/>
          <w:lang w:eastAsia="ru-RU"/>
        </w:rPr>
        <w:t>).</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Особыми задачами воспитания обучающихся с особыми образовательными потребностями являются:</w:t>
      </w:r>
    </w:p>
    <w:p w:rsidR="00975C9B" w:rsidRPr="008C7EB1" w:rsidRDefault="00975C9B" w:rsidP="00666388">
      <w:pPr>
        <w:widowControl w:val="0"/>
        <w:numPr>
          <w:ilvl w:val="0"/>
          <w:numId w:val="7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75C9B" w:rsidRPr="008C7EB1" w:rsidRDefault="00975C9B" w:rsidP="00666388">
      <w:pPr>
        <w:widowControl w:val="0"/>
        <w:numPr>
          <w:ilvl w:val="0"/>
          <w:numId w:val="7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975C9B" w:rsidRPr="008C7EB1" w:rsidRDefault="00975C9B" w:rsidP="00666388">
      <w:pPr>
        <w:widowControl w:val="0"/>
        <w:numPr>
          <w:ilvl w:val="0"/>
          <w:numId w:val="7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975C9B" w:rsidRPr="008C7EB1" w:rsidRDefault="00975C9B" w:rsidP="00666388">
      <w:pPr>
        <w:widowControl w:val="0"/>
        <w:numPr>
          <w:ilvl w:val="0"/>
          <w:numId w:val="7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75C9B" w:rsidRPr="008C7EB1" w:rsidRDefault="00975C9B" w:rsidP="00975C9B">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личностно-ориентированный подход в организации всех видов деятельности</w:t>
      </w:r>
      <w:r w:rsidRPr="008C7EB1">
        <w:rPr>
          <w:rFonts w:ascii="Times New Roman" w:eastAsia="Times New Roman" w:hAnsi="Times New Roman" w:cs="Times New Roman"/>
          <w:i/>
          <w:sz w:val="24"/>
          <w:szCs w:val="24"/>
          <w:lang w:eastAsia="ru-RU"/>
        </w:rPr>
        <w:t xml:space="preserve"> </w:t>
      </w:r>
      <w:r w:rsidRPr="008C7EB1">
        <w:rPr>
          <w:rFonts w:ascii="Times New Roman" w:eastAsia="Times New Roman" w:hAnsi="Times New Roman" w:cs="Times New Roman"/>
          <w:iCs/>
          <w:sz w:val="24"/>
          <w:szCs w:val="24"/>
          <w:lang w:eastAsia="ru-RU"/>
        </w:rPr>
        <w:t>обучающихся с</w:t>
      </w:r>
      <w:r w:rsidRPr="008C7EB1">
        <w:rPr>
          <w:rFonts w:ascii="Times New Roman" w:eastAsia="Times New Roman" w:hAnsi="Times New Roman" w:cs="Times New Roman"/>
          <w:sz w:val="24"/>
          <w:szCs w:val="24"/>
          <w:lang w:eastAsia="ru-RU"/>
        </w:rPr>
        <w:t xml:space="preserve"> особыми образовательными потребностями.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09" w:name="_Toc109838905"/>
      <w:r w:rsidRPr="008C7EB1">
        <w:rPr>
          <w:rFonts w:ascii="Times New Roman" w:eastAsia="Times New Roman" w:hAnsi="Times New Roman" w:cs="Times New Roman"/>
          <w:b/>
          <w:sz w:val="24"/>
          <w:szCs w:val="24"/>
          <w:lang w:eastAsia="ru-RU"/>
        </w:rPr>
        <w:lastRenderedPageBreak/>
        <w:t>3.4 Система поощрения социальной успешности и проявлений активной жизненной позиции обучающихся</w:t>
      </w:r>
      <w:bookmarkEnd w:id="109"/>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соответствия артефактов и процедур награждения укладу </w:t>
      </w:r>
      <w:bookmarkStart w:id="110" w:name="_Hlk106819691"/>
      <w:r w:rsidRPr="008C7EB1">
        <w:rPr>
          <w:rFonts w:ascii="Times New Roman" w:eastAsia="Times New Roman" w:hAnsi="Times New Roman" w:cs="Times New Roman"/>
          <w:sz w:val="24"/>
          <w:szCs w:val="24"/>
          <w:lang w:eastAsia="ru-RU"/>
        </w:rPr>
        <w:t>общеобразовательной организации</w:t>
      </w:r>
      <w:bookmarkEnd w:id="110"/>
      <w:r w:rsidRPr="008C7EB1">
        <w:rPr>
          <w:rFonts w:ascii="Times New Roman" w:eastAsia="Times New Roman" w:hAnsi="Times New Roman" w:cs="Times New Roman"/>
          <w:sz w:val="24"/>
          <w:szCs w:val="24"/>
          <w:lang w:eastAsia="ru-RU"/>
        </w:rPr>
        <w:t>, качеству воспитывающей среды, символике общеобразовательной организации;</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 и т. п.);</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5C9B" w:rsidRPr="008C7EB1" w:rsidRDefault="00975C9B" w:rsidP="00666388">
      <w:pPr>
        <w:widowControl w:val="0"/>
        <w:numPr>
          <w:ilvl w:val="0"/>
          <w:numId w:val="80"/>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Формы поощрения проявлений активной жизненной позиции обучающихся и социальной успешности: портфолио, рейтинги, благотворительная поддержка.</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w:t>
      </w:r>
      <w:r w:rsidRPr="008C7EB1">
        <w:rPr>
          <w:rFonts w:ascii="Times New Roman" w:eastAsia="Times New Roman" w:hAnsi="Times New Roman" w:cs="Times New Roman"/>
          <w:sz w:val="24"/>
          <w:szCs w:val="24"/>
          <w:lang w:eastAsia="ru-RU"/>
        </w:rPr>
        <w:lastRenderedPageBreak/>
        <w:t>изделий, работ и др., участвовавших в конкурсах и т. д.). Кроме индивидуального портфолио, возможно ведение портфолио класса.</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Рейтинги — размещение классов в последовательности, определяемой их успешностью, достижениями в конкурсе «Лучший класс года» среди 5-8 классов. </w:t>
      </w:r>
    </w:p>
    <w:p w:rsidR="00975C9B" w:rsidRPr="008C7EB1" w:rsidRDefault="00975C9B" w:rsidP="00975C9B">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Благотворительная поддержка обучающихся, групп обучающихся (классов и др.) заключается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75C9B" w:rsidRPr="008C7EB1" w:rsidRDefault="00975C9B" w:rsidP="00975C9B">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11" w:name="_Toc109838906"/>
      <w:r w:rsidRPr="008C7EB1">
        <w:rPr>
          <w:rFonts w:ascii="Times New Roman" w:eastAsia="Times New Roman" w:hAnsi="Times New Roman" w:cs="Times New Roman"/>
          <w:b/>
          <w:sz w:val="24"/>
          <w:szCs w:val="24"/>
          <w:lang w:eastAsia="ru-RU"/>
        </w:rPr>
        <w:t>3.5 Анализ воспитательного процесса</w:t>
      </w:r>
      <w:bookmarkEnd w:id="111"/>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Основные принципы самоанализа воспитательной работы:</w:t>
      </w:r>
    </w:p>
    <w:p w:rsidR="00975C9B" w:rsidRPr="008C7EB1" w:rsidRDefault="00975C9B" w:rsidP="00666388">
      <w:pPr>
        <w:widowControl w:val="0"/>
        <w:numPr>
          <w:ilvl w:val="0"/>
          <w:numId w:val="8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взаимное уважение всех участников образовательных отношений; </w:t>
      </w:r>
    </w:p>
    <w:p w:rsidR="00975C9B" w:rsidRPr="008C7EB1" w:rsidRDefault="00975C9B" w:rsidP="00666388">
      <w:pPr>
        <w:widowControl w:val="0"/>
        <w:numPr>
          <w:ilvl w:val="0"/>
          <w:numId w:val="8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75C9B" w:rsidRPr="008C7EB1" w:rsidRDefault="00975C9B" w:rsidP="00666388">
      <w:pPr>
        <w:widowControl w:val="0"/>
        <w:numPr>
          <w:ilvl w:val="0"/>
          <w:numId w:val="81"/>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75C9B" w:rsidRPr="008C7EB1" w:rsidRDefault="00975C9B" w:rsidP="00666388">
      <w:pPr>
        <w:widowControl w:val="0"/>
        <w:numPr>
          <w:ilvl w:val="0"/>
          <w:numId w:val="8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 xml:space="preserve">Основные направления анализа воспитательного процесса: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1. Результаты воспитания, социализации и саморазвития обучающихся.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112" w:name="_Hlk100927456"/>
      <w:r w:rsidRPr="008C7EB1">
        <w:rPr>
          <w:rFonts w:ascii="Times New Roman" w:eastAsia="Times New Roman" w:hAnsi="Times New Roman" w:cs="Times New Roman"/>
          <w:sz w:val="24"/>
          <w:szCs w:val="24"/>
          <w:lang w:eastAsia="ru-RU"/>
        </w:rPr>
        <w:t xml:space="preserve">(советником директора по воспитанию, педагогом-психологом, социальным педагогом) </w:t>
      </w:r>
      <w:bookmarkEnd w:id="112"/>
      <w:r w:rsidRPr="008C7EB1">
        <w:rPr>
          <w:rFonts w:ascii="Times New Roman" w:eastAsia="Times New Roman" w:hAnsi="Times New Roman" w:cs="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2. Состояние совместной деятельности обучающихся и взрослых.</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реализации воспитательного потенциала урочной деятельности;</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организуемой внеурочной деятельности обучающихся;</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классных руководителей и их классов;</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проводимых общешкольных основных дел, мероприятий;</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внешкольных мероприятий; </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создания и поддержки предметно-пространственной среды;</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взаимодействия с родительским сообществом;</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ученического самоуправления;</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деятельности по профилактике и безопасности;</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реализации потенциала социального партнёрства;</w:t>
      </w:r>
    </w:p>
    <w:p w:rsidR="00975C9B" w:rsidRPr="008C7EB1" w:rsidRDefault="00975C9B" w:rsidP="00666388">
      <w:pPr>
        <w:widowControl w:val="0"/>
        <w:numPr>
          <w:ilvl w:val="0"/>
          <w:numId w:val="82"/>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по профориентации обучающихся.</w:t>
      </w:r>
    </w:p>
    <w:p w:rsidR="00975C9B" w:rsidRPr="008C7EB1" w:rsidRDefault="00975C9B" w:rsidP="00975C9B">
      <w:pPr>
        <w:widowControl w:val="0"/>
        <w:tabs>
          <w:tab w:val="left" w:pos="567"/>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75C9B" w:rsidRPr="008C7EB1" w:rsidRDefault="00975C9B" w:rsidP="00975C9B">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p>
    <w:p w:rsidR="00975C9B" w:rsidRPr="008C7EB1" w:rsidRDefault="00975C9B" w:rsidP="00975C9B">
      <w:pPr>
        <w:tabs>
          <w:tab w:val="left" w:pos="33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8C7EB1">
        <w:rPr>
          <w:rFonts w:ascii="Times New Roman" w:eastAsia="Times New Roman" w:hAnsi="Times New Roman" w:cs="Times New Roman"/>
          <w:b/>
          <w:color w:val="000000"/>
          <w:sz w:val="24"/>
          <w:szCs w:val="24"/>
          <w:lang w:eastAsia="ru-RU"/>
        </w:rPr>
        <w:t>2.5. Программа коррекционной работы</w:t>
      </w:r>
    </w:p>
    <w:p w:rsidR="00975C9B" w:rsidRPr="008C7EB1" w:rsidRDefault="00975C9B" w:rsidP="00666388">
      <w:pPr>
        <w:numPr>
          <w:ilvl w:val="0"/>
          <w:numId w:val="6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b/>
          <w:sz w:val="24"/>
          <w:szCs w:val="24"/>
        </w:rPr>
        <w:t>Работа с детьми с ограниченными возможностями здоровья.</w:t>
      </w:r>
      <w:r w:rsidRPr="008C7EB1">
        <w:rPr>
          <w:rFonts w:ascii="Times New Roman" w:eastAsia="Calibri" w:hAnsi="Times New Roman" w:cs="Times New Roman"/>
          <w:sz w:val="24"/>
          <w:szCs w:val="24"/>
        </w:rPr>
        <w:t xml:space="preserve"> Программа коррекционной работы в соответствии со Стандартами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(адаптированные программы), с организацией обучения на дому, в том числе, с использованием дистанционных технологий. Варьироваться может степень участия специалистов службы психолого-педагогического, медико-социального сопровождения (далее ППМС), а также организованные формы работы.</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коррекционной работы обеспечивает:</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начального общего образования;</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выраженными нарушениями в физическом и (или) психическом развитии; </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развитие коммуникативной компетенции, форм и навыков конструктивного личностного общения в группе сверстников; </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color w:val="000000"/>
          <w:sz w:val="24"/>
          <w:szCs w:val="24"/>
        </w:rPr>
      </w:pPr>
      <w:r w:rsidRPr="008C7EB1">
        <w:rPr>
          <w:rFonts w:ascii="Times New Roman" w:eastAsia="Calibri" w:hAnsi="Times New Roman" w:cs="Times New Roman"/>
          <w:color w:val="000000"/>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75C9B" w:rsidRPr="008C7EB1" w:rsidRDefault="00975C9B" w:rsidP="00666388">
      <w:pPr>
        <w:numPr>
          <w:ilvl w:val="0"/>
          <w:numId w:val="6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Цели программы:</w:t>
      </w:r>
    </w:p>
    <w:p w:rsidR="00975C9B" w:rsidRPr="008C7EB1" w:rsidRDefault="00975C9B" w:rsidP="00666388">
      <w:pPr>
        <w:numPr>
          <w:ilvl w:val="0"/>
          <w:numId w:val="4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оказание комплексной психолого-социальной-педагогической помощи и поддержки учащимся с ограниченными возможностями здоровья и их родителям (законным представителям); </w:t>
      </w:r>
    </w:p>
    <w:p w:rsidR="00975C9B" w:rsidRPr="008C7EB1" w:rsidRDefault="00975C9B" w:rsidP="00666388">
      <w:pPr>
        <w:numPr>
          <w:ilvl w:val="0"/>
          <w:numId w:val="4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начального общего образования, дополнительных образовательных программ; </w:t>
      </w:r>
    </w:p>
    <w:p w:rsidR="00975C9B" w:rsidRPr="008C7EB1" w:rsidRDefault="00975C9B" w:rsidP="00666388">
      <w:pPr>
        <w:numPr>
          <w:ilvl w:val="0"/>
          <w:numId w:val="4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барьерной среды для получения качественного образования и формирование социальной компетентности учащихся с ограниченными возможностями здоровья для самореализации в обществе.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особенности каждого ребенка, структурой нарушения развития и степенью выраженности (в соответствии с рекомендациями психолого-медико-педагогической комиссии); </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осуществление индивидуальной ориентированной социально-психолого-педагогической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выраженными нарушениями в физическом и (или) психическом развитии, сопровождаемые поддержкой тьютора образовательного учреждения;</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формирование зрелых личностных установок, способствующих оптимальной адаптации в условиях реальной жизненной ситуации;</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75C9B" w:rsidRPr="008C7EB1" w:rsidRDefault="00975C9B" w:rsidP="00666388">
      <w:pPr>
        <w:numPr>
          <w:ilvl w:val="0"/>
          <w:numId w:val="4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по медицинским, социальным, правовым и другим вопросам.</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Содержание программы коррекционной работы определяют следующие принципы:</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Преемственность.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образование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начального общего образования: программой развития универсальных учебных действий у учащихся на уровне начального общего образования, программой профессиональной ориентации учащихся на уровне основного общего образования, программой формирования и развития ИКТ – компетентности учащихся, программой социальной деятельности учащихся.</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Соблюдение интересов ребенка.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определяет позицию специалиста, который призван решать проблему ребенка с максимальной пользой и в интересах ребенка. </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Системность.</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 же всесторонний много уровневый подход специалистов различного профиля, взаимодействие и согласованность их действий в решении проблем ребенка.</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Непрерывность.</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гарантирует ребенку и его родителям (законным представителям) непрерывность помощи до полного решения проблемы или определение подхода к ее решению.</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Вариативность.</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предполагает создание вариативных условий для получения образования детьми, имеющими различные недостатки физическом и (или) психическом развитии. </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Рекомендательный характер оказания помощи.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Направления работы.</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Программа коррекционной работы на уровне начального общего образования включает в себя взаимосвязанные направления. Данные направления отражают ее основное содержание:</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обследование и подготовку рекомендаций по оказанию им социально – психолого - педагогической помощи в условиях образовательного учреждения;</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коррекционно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способствуют формированию универсальных учебных действий у учащихся (личностных, регулятивных, познавательных, коммуникативных);</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развитии в социализации учащихся;</w:t>
      </w:r>
    </w:p>
    <w:p w:rsidR="00975C9B" w:rsidRPr="008C7EB1" w:rsidRDefault="00975C9B" w:rsidP="00666388">
      <w:pPr>
        <w:numPr>
          <w:ilvl w:val="0"/>
          <w:numId w:val="4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информационно - просветительная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учащимися (как имеющими, так и не имеющими недостатки в развитии), их родителями (законными представителями), педагогическими работниками.</w:t>
      </w:r>
    </w:p>
    <w:p w:rsidR="00975C9B" w:rsidRPr="008C7EB1" w:rsidRDefault="00975C9B" w:rsidP="00975C9B">
      <w:pPr>
        <w:spacing w:after="200" w:line="276" w:lineRule="auto"/>
        <w:ind w:left="567"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Характеристика содержания программы</w:t>
      </w:r>
    </w:p>
    <w:p w:rsidR="00975C9B" w:rsidRPr="008C7EB1" w:rsidRDefault="00975C9B" w:rsidP="00975C9B">
      <w:pPr>
        <w:spacing w:after="200" w:line="276" w:lineRule="auto"/>
        <w:ind w:left="567"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Диагностическая работа: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3969"/>
      </w:tblGrid>
      <w:tr w:rsidR="00975C9B" w:rsidRPr="008C7EB1" w:rsidTr="00975C9B">
        <w:tc>
          <w:tcPr>
            <w:tcW w:w="2552"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(направления деятельности)</w:t>
            </w:r>
          </w:p>
        </w:tc>
        <w:tc>
          <w:tcPr>
            <w:tcW w:w="2835"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Планируемые результаты</w:t>
            </w:r>
          </w:p>
        </w:tc>
        <w:tc>
          <w:tcPr>
            <w:tcW w:w="3969"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Виды и формы деятельности, мероприятий</w:t>
            </w:r>
          </w:p>
        </w:tc>
      </w:tr>
      <w:tr w:rsidR="00975C9B" w:rsidRPr="008C7EB1" w:rsidTr="00975C9B">
        <w:tc>
          <w:tcPr>
            <w:tcW w:w="2552"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Первичная диагностика</w:t>
            </w:r>
          </w:p>
        </w:tc>
        <w:tc>
          <w:tcPr>
            <w:tcW w:w="2835"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банка данных учащихся, нуждающихся в специализированной помощи</w:t>
            </w:r>
          </w:p>
        </w:tc>
        <w:tc>
          <w:tcPr>
            <w:tcW w:w="3969"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Наблюдение, логопедическое и психологическое обследование; анкетирование родителей, беседы с педагогами </w:t>
            </w:r>
          </w:p>
        </w:tc>
      </w:tr>
      <w:tr w:rsidR="00975C9B" w:rsidRPr="008C7EB1" w:rsidTr="00975C9B">
        <w:tc>
          <w:tcPr>
            <w:tcW w:w="2552"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Углубленная диагностика детей с ОВЗ, детей-инвалидов</w:t>
            </w:r>
          </w:p>
        </w:tc>
        <w:tc>
          <w:tcPr>
            <w:tcW w:w="2835"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3969" w:type="dxa"/>
            <w:shd w:val="clear" w:color="auto" w:fill="auto"/>
          </w:tcPr>
          <w:p w:rsidR="00975C9B" w:rsidRPr="008C7EB1" w:rsidRDefault="00975C9B" w:rsidP="00975C9B">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Диагностирование. Заполнение диагностических документов специалистами (речевой карты, протокола обследования)</w:t>
            </w:r>
          </w:p>
        </w:tc>
      </w:tr>
    </w:tbl>
    <w:p w:rsidR="00975C9B" w:rsidRPr="008C7EB1" w:rsidRDefault="00975C9B" w:rsidP="00975C9B">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Определение уровня организованности ребенка, особенности эмоционально-волевой личностной сферы; уровень знаний по предметам; получение объективной информации об организованности ребенка, умение учиться, особенности личности, уровню знаний по предметам. Выявление нарушений в поведении (гиперреактивность, замкнутость, обидчивость и т.д.) Анкетирование, наблюдение во время занятий, беседа с родителями (законными представителями), посещение семьи. Составление характеристики.</w:t>
      </w: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Коррекционно-развивающая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413"/>
        <w:gridCol w:w="2393"/>
      </w:tblGrid>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Задачи (направление деятельности)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Обеспечить педагогическое сопровождение детей с ОВЗ, детей-инвалидов</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Планы, программы</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Разработать индивидуальную программу по предмету. Осуществление педагогического мониторинга достижения школьника</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Обеспечить психологическое и логопедическое сопровождение детей с ОВЗ, дете-инвалидов</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Позитивная динамика развиваемых параметров</w:t>
            </w:r>
          </w:p>
        </w:tc>
        <w:tc>
          <w:tcPr>
            <w:tcW w:w="2393" w:type="dxa"/>
            <w:shd w:val="clear" w:color="auto" w:fill="auto"/>
          </w:tcPr>
          <w:p w:rsidR="00975C9B" w:rsidRPr="008C7EB1" w:rsidRDefault="00975C9B" w:rsidP="00666388">
            <w:pPr>
              <w:numPr>
                <w:ilvl w:val="0"/>
                <w:numId w:val="49"/>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Составление расписания индивидуальных занятии.</w:t>
            </w:r>
          </w:p>
          <w:p w:rsidR="00975C9B" w:rsidRPr="008C7EB1" w:rsidRDefault="00975C9B" w:rsidP="00666388">
            <w:pPr>
              <w:numPr>
                <w:ilvl w:val="0"/>
                <w:numId w:val="49"/>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Проведение коррекционно развивающих занятий</w:t>
            </w:r>
          </w:p>
          <w:p w:rsidR="00975C9B" w:rsidRPr="008C7EB1" w:rsidRDefault="00975C9B" w:rsidP="00666388">
            <w:pPr>
              <w:numPr>
                <w:ilvl w:val="0"/>
                <w:numId w:val="49"/>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Отслеживание динамики развития ребенка</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w:t>
            </w: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Сентябрь-май</w:t>
            </w: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Создание условий для сохранения и укрепления здоровья обучающихся с ОВЗ, детей - инвалидов</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Разработка рекомендаций для педагогов, учителя и родителей (законных представителей) по работе с детьми с ОВЗ. Внедрение здоровье сберегающих технологий в образовательную деятельность.</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p>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Консультативная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462"/>
        <w:gridCol w:w="2393"/>
        <w:gridCol w:w="2393"/>
      </w:tblGrid>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Задачи (направления деятельности)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Консультирование педагогов</w:t>
            </w:r>
          </w:p>
        </w:tc>
        <w:tc>
          <w:tcPr>
            <w:tcW w:w="2393" w:type="dxa"/>
            <w:shd w:val="clear" w:color="auto" w:fill="auto"/>
          </w:tcPr>
          <w:p w:rsidR="00975C9B" w:rsidRPr="008C7EB1" w:rsidRDefault="00975C9B" w:rsidP="00666388">
            <w:pPr>
              <w:numPr>
                <w:ilvl w:val="0"/>
                <w:numId w:val="50"/>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Рекомендации, приемы, упражнения и др. материалы </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Индивидуальные, групповые, </w:t>
            </w:r>
            <w:r w:rsidRPr="008C7EB1">
              <w:rPr>
                <w:rFonts w:ascii="Times New Roman" w:eastAsia="Times New Roman" w:hAnsi="Times New Roman" w:cs="Times New Roman"/>
                <w:sz w:val="24"/>
                <w:szCs w:val="24"/>
                <w:lang w:eastAsia="ru-RU"/>
              </w:rPr>
              <w:lastRenderedPageBreak/>
              <w:t>тематические консультации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В течении года</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lastRenderedPageBreak/>
              <w:t>Консультирование обучающихся по выявленным проблемам, оказание превентивной помощи</w:t>
            </w:r>
          </w:p>
        </w:tc>
        <w:tc>
          <w:tcPr>
            <w:tcW w:w="2393" w:type="dxa"/>
            <w:shd w:val="clear" w:color="auto" w:fill="auto"/>
          </w:tcPr>
          <w:p w:rsidR="00975C9B" w:rsidRPr="008C7EB1" w:rsidRDefault="00975C9B" w:rsidP="00666388">
            <w:pPr>
              <w:numPr>
                <w:ilvl w:val="0"/>
                <w:numId w:val="51"/>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Рекомендации, приемы, упражнения и др. материалы</w:t>
            </w:r>
          </w:p>
          <w:p w:rsidR="00975C9B" w:rsidRPr="008C7EB1" w:rsidRDefault="00975C9B" w:rsidP="00666388">
            <w:pPr>
              <w:numPr>
                <w:ilvl w:val="0"/>
                <w:numId w:val="51"/>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плана консультативной работы с ребенком</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Индивидуальные, групповые, тематические консультации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Консультирование родителей (законных представителей)</w:t>
            </w:r>
          </w:p>
        </w:tc>
        <w:tc>
          <w:tcPr>
            <w:tcW w:w="2393" w:type="dxa"/>
            <w:shd w:val="clear" w:color="auto" w:fill="auto"/>
          </w:tcPr>
          <w:p w:rsidR="00975C9B" w:rsidRPr="008C7EB1" w:rsidRDefault="00975C9B" w:rsidP="00666388">
            <w:pPr>
              <w:numPr>
                <w:ilvl w:val="0"/>
                <w:numId w:val="52"/>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Рекомендации, приемы, упражнения и др. материалы</w:t>
            </w:r>
          </w:p>
          <w:p w:rsidR="00975C9B" w:rsidRPr="008C7EB1" w:rsidRDefault="00975C9B" w:rsidP="00666388">
            <w:pPr>
              <w:numPr>
                <w:ilvl w:val="0"/>
                <w:numId w:val="52"/>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плана консультативной работы с ребенком</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Индивидуальные, групповые, тематические консультации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Информационно-просветительская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Задачи (направления деятельности)</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Информирование родителей (законных представителей) по медицинским, социальным, правовым и другим вопросам</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Организация работы семинаров, тренингов</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Информационные мероприятия</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r w:rsidR="00975C9B" w:rsidRPr="008C7EB1" w:rsidTr="00975C9B">
        <w:tc>
          <w:tcPr>
            <w:tcW w:w="2392"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Психолого-педагогическое просвещение педагогических работников по вопросам развития, обучение и воспитание данной категории детей </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Организация методических мероприятий </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Информационные мероприятия</w:t>
            </w:r>
          </w:p>
        </w:tc>
        <w:tc>
          <w:tcPr>
            <w:tcW w:w="2393" w:type="dxa"/>
            <w:shd w:val="clear" w:color="auto" w:fill="auto"/>
          </w:tcPr>
          <w:p w:rsidR="00975C9B" w:rsidRPr="008C7EB1" w:rsidRDefault="00975C9B" w:rsidP="00975C9B">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975C9B" w:rsidRPr="008C7EB1" w:rsidRDefault="00975C9B" w:rsidP="00975C9B">
      <w:pPr>
        <w:spacing w:after="200" w:line="276" w:lineRule="auto"/>
        <w:ind w:firstLine="426"/>
        <w:jc w:val="both"/>
        <w:rPr>
          <w:rFonts w:ascii="Times New Roman" w:eastAsia="Times New Roman" w:hAnsi="Times New Roman" w:cs="Times New Roman"/>
          <w:sz w:val="24"/>
          <w:szCs w:val="24"/>
          <w:lang w:eastAsia="ru-RU"/>
        </w:rPr>
      </w:pPr>
    </w:p>
    <w:p w:rsidR="00975C9B" w:rsidRPr="008C7EB1" w:rsidRDefault="00975C9B" w:rsidP="00975C9B">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Этапы реализации программы:</w:t>
      </w:r>
    </w:p>
    <w:p w:rsidR="00975C9B" w:rsidRPr="008C7EB1" w:rsidRDefault="00975C9B" w:rsidP="00975C9B">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Коррекционная работа реализуется поэтапно:</w:t>
      </w:r>
    </w:p>
    <w:p w:rsidR="00975C9B" w:rsidRPr="008C7EB1" w:rsidRDefault="00975C9B" w:rsidP="00666388">
      <w:pPr>
        <w:numPr>
          <w:ilvl w:val="0"/>
          <w:numId w:val="6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учащихся для учета особенностей </w:t>
      </w:r>
      <w:r w:rsidRPr="008C7EB1">
        <w:rPr>
          <w:rFonts w:ascii="Times New Roman" w:eastAsia="Calibri" w:hAnsi="Times New Roman" w:cs="Times New Roman"/>
          <w:sz w:val="24"/>
          <w:szCs w:val="24"/>
        </w:rPr>
        <w:lastRenderedPageBreak/>
        <w:t>развития детей, определение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75C9B" w:rsidRPr="008C7EB1" w:rsidRDefault="00975C9B" w:rsidP="00666388">
      <w:pPr>
        <w:numPr>
          <w:ilvl w:val="0"/>
          <w:numId w:val="6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Этап планирование,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75C9B" w:rsidRPr="008C7EB1" w:rsidRDefault="00975C9B" w:rsidP="00666388">
      <w:pPr>
        <w:numPr>
          <w:ilvl w:val="0"/>
          <w:numId w:val="6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975C9B" w:rsidRPr="008C7EB1" w:rsidRDefault="00975C9B" w:rsidP="00666388">
      <w:pPr>
        <w:numPr>
          <w:ilvl w:val="0"/>
          <w:numId w:val="6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Этап регуляции и корректировки. Результатом является внесение необходимых изменений в образовательная деятельность и процесс сопровождения детей с ограниченными возможностями здоровья, корректировка условий и форм обучения, методов и приемов работы. Механизмы реализации программы.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 комплексность в определение и решение проблем ребенка, предоставлении ему квалифицированной помощи специалистов разного профиля; много аспектный анализ личностного и познавательного развития ребенка;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ребенка. </w:t>
      </w:r>
    </w:p>
    <w:p w:rsidR="00975C9B" w:rsidRPr="008C7EB1" w:rsidRDefault="00975C9B" w:rsidP="00975C9B">
      <w:pPr>
        <w:spacing w:after="200" w:line="276" w:lineRule="auto"/>
        <w:ind w:left="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Социальное партнерство включает:</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сотрудничество с родительской общественность.</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Требования к условиям реализации программы. Организационные условия.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 базе школы возможна организация дистанционного обучения по месту жительства обучающегося. Особенности организации образовательной деятельности для каждого обучающегося, включая объем его учебной нагрузки, а также соотношения объема проведенных занятий с использованием дистанционных образовательных технологий или путем непосредственного взаимодействия учителя с учащимся, определяются индивидуально на основании рекомендаций специалистов.</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Обеспечивается 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Психолого-педагогическое обеспечение включает:</w:t>
      </w:r>
    </w:p>
    <w:p w:rsidR="00975C9B" w:rsidRPr="008C7EB1" w:rsidRDefault="00975C9B" w:rsidP="00666388">
      <w:pPr>
        <w:numPr>
          <w:ilvl w:val="0"/>
          <w:numId w:val="5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Дифференцированные условия (оптимальный режим учебных нагрузок);</w:t>
      </w:r>
    </w:p>
    <w:p w:rsidR="00975C9B" w:rsidRPr="008C7EB1" w:rsidRDefault="00975C9B" w:rsidP="00666388">
      <w:pPr>
        <w:numPr>
          <w:ilvl w:val="0"/>
          <w:numId w:val="5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Психолого-педагогические условия (коррекционная направленность образовательной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w:t>
      </w:r>
      <w:r w:rsidRPr="008C7EB1">
        <w:rPr>
          <w:rFonts w:ascii="Times New Roman" w:eastAsia="Calibri" w:hAnsi="Times New Roman" w:cs="Times New Roman"/>
          <w:sz w:val="24"/>
          <w:szCs w:val="24"/>
        </w:rPr>
        <w:lastRenderedPageBreak/>
        <w:t>числе информационных, компьютерных для оптимизации образовательной деятельности, повышения его эффективности, доступности):</w:t>
      </w:r>
    </w:p>
    <w:p w:rsidR="00975C9B" w:rsidRPr="008C7EB1" w:rsidRDefault="00975C9B" w:rsidP="00666388">
      <w:pPr>
        <w:numPr>
          <w:ilvl w:val="0"/>
          <w:numId w:val="5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среди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учащегося, осуществляемое на индивидуальных и групповых коррекционных занятиях);</w:t>
      </w:r>
    </w:p>
    <w:p w:rsidR="00975C9B" w:rsidRPr="008C7EB1" w:rsidRDefault="00975C9B" w:rsidP="00666388">
      <w:pPr>
        <w:numPr>
          <w:ilvl w:val="0"/>
          <w:numId w:val="5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перезагрузок обучающихся, соблюдение санитарно-гигиенических правил и норм);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 спортивно-оздоровительных и иных досуговых мероприятиях; развитие системы обучения и воспитания детей, имеющих сложные нарушения психического и (или) физического развития.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Программно-методическое обеспечение.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необходимые для осуществления профессиональной деятельности учителя, педагога-психолога, социального педагога, учителя-логопеда.</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Кадровое обеспечение.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Важным методом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курсовую или другие виды профессиональной подготовки.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введены в штатное расписание ставки педагогических работников (учитель-логопед, педагог-психолог, социальный педагог).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w:t>
      </w:r>
      <w:r w:rsidRPr="008C7EB1">
        <w:rPr>
          <w:rFonts w:ascii="Times New Roman" w:eastAsia="Calibri" w:hAnsi="Times New Roman" w:cs="Times New Roman"/>
          <w:sz w:val="24"/>
          <w:szCs w:val="24"/>
        </w:rPr>
        <w:lastRenderedPageBreak/>
        <w:t>учреждений, занимающихся решением вопросов образования детей с ограниченными возможностями здоровья.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108 часов) по указанной тематике.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Материально-техническое обеспечение.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хозяйственно-бытового санитарно-гигиенического обслуживания).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учащихся с ограниченными возможностями здоровья.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Аппаратно-программный комплекс передается участникам образовательной деятельности на договорной основе во временное безвозмездное пользование:</w:t>
      </w:r>
    </w:p>
    <w:p w:rsidR="00975C9B" w:rsidRPr="008C7EB1" w:rsidRDefault="00975C9B" w:rsidP="00666388">
      <w:pPr>
        <w:numPr>
          <w:ilvl w:val="0"/>
          <w:numId w:val="5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975C9B" w:rsidRPr="008C7EB1" w:rsidRDefault="00975C9B" w:rsidP="00666388">
      <w:pPr>
        <w:numPr>
          <w:ilvl w:val="0"/>
          <w:numId w:val="5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Информационное обеспечение.</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Необходимыми условиями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Создана широкая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 реализации указанных требований является создание развивающей образовательной среды:</w:t>
      </w:r>
    </w:p>
    <w:p w:rsidR="00975C9B" w:rsidRPr="008C7EB1" w:rsidRDefault="00975C9B" w:rsidP="00666388">
      <w:pPr>
        <w:numPr>
          <w:ilvl w:val="0"/>
          <w:numId w:val="5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данном уровне начального общего образования; </w:t>
      </w:r>
    </w:p>
    <w:p w:rsidR="00975C9B" w:rsidRPr="008C7EB1" w:rsidRDefault="00975C9B" w:rsidP="00666388">
      <w:pPr>
        <w:numPr>
          <w:ilvl w:val="0"/>
          <w:numId w:val="5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975C9B" w:rsidRPr="008C7EB1" w:rsidRDefault="00975C9B" w:rsidP="00666388">
      <w:pPr>
        <w:numPr>
          <w:ilvl w:val="0"/>
          <w:numId w:val="5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способствующей достижение целей основного общего образования, 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975C9B" w:rsidRPr="008C7EB1" w:rsidRDefault="00975C9B" w:rsidP="00666388">
      <w:pPr>
        <w:numPr>
          <w:ilvl w:val="0"/>
          <w:numId w:val="5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способствующей достижению результатов освоения основной образовательной программы начального общего образования, установленными Стандартом.</w:t>
      </w:r>
    </w:p>
    <w:p w:rsidR="00975C9B" w:rsidRPr="008C7EB1" w:rsidRDefault="00975C9B" w:rsidP="00666388">
      <w:pPr>
        <w:numPr>
          <w:ilvl w:val="0"/>
          <w:numId w:val="66"/>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b/>
          <w:sz w:val="24"/>
          <w:szCs w:val="24"/>
        </w:rPr>
        <w:t>Работа с одаренными детьми.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наши дни проблема выявления, развития и обучения одаренных детей является весьма актуальной. Термин «одаренность» многозначен. Узкое его значение – обозначение любого ребенка, чьи интеллектуальные возможности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деятельности, представляющими ценность для общества.</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Таким образом, одаренность – это системное, развивающиеся в течении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с интеллектом. 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Условно можно выделить следующие категории одаренных детей:</w:t>
      </w:r>
    </w:p>
    <w:p w:rsidR="00975C9B" w:rsidRPr="008C7EB1" w:rsidRDefault="00975C9B" w:rsidP="00666388">
      <w:pPr>
        <w:numPr>
          <w:ilvl w:val="0"/>
          <w:numId w:val="5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необыкновенно высокими общими интеллектуальными способностями;</w:t>
      </w:r>
    </w:p>
    <w:p w:rsidR="00975C9B" w:rsidRPr="008C7EB1" w:rsidRDefault="00975C9B" w:rsidP="00666388">
      <w:pPr>
        <w:numPr>
          <w:ilvl w:val="0"/>
          <w:numId w:val="5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признаками специальной умственной одаренности в определенной области наук и конкретными академическими способностями;</w:t>
      </w:r>
    </w:p>
    <w:p w:rsidR="00975C9B" w:rsidRPr="008C7EB1" w:rsidRDefault="00975C9B" w:rsidP="00666388">
      <w:pPr>
        <w:numPr>
          <w:ilvl w:val="0"/>
          <w:numId w:val="5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высокими творческими (художественными) способностями;</w:t>
      </w:r>
    </w:p>
    <w:p w:rsidR="00975C9B" w:rsidRPr="008C7EB1" w:rsidRDefault="00975C9B" w:rsidP="00666388">
      <w:pPr>
        <w:numPr>
          <w:ilvl w:val="0"/>
          <w:numId w:val="5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высокими лидерскими (руководящими) способностями;</w:t>
      </w:r>
    </w:p>
    <w:p w:rsidR="00975C9B" w:rsidRPr="008C7EB1" w:rsidRDefault="00975C9B" w:rsidP="00666388">
      <w:pPr>
        <w:numPr>
          <w:ilvl w:val="0"/>
          <w:numId w:val="5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Цель программы:</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способствовать проявлению одаренности в различных видах деятельности через оптимальное сочетание начального, дополнительного и индивидуального образования;</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внедрить в образовательное пространство школы инновационные педагогические технологии обучения детей с высоким уровнем одаренности;</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совершенствовать систему выявления и сопровождения одаренных детей, их специальной поддержки, создание психолого-консультационной деятельности для оказания психологической помощи одаренным детям;</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банк данных одаренных детей школы;</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условия для укрепления здоровья одаренных детей;</w:t>
      </w:r>
    </w:p>
    <w:p w:rsidR="00975C9B" w:rsidRPr="008C7EB1" w:rsidRDefault="00975C9B" w:rsidP="00666388">
      <w:pPr>
        <w:numPr>
          <w:ilvl w:val="0"/>
          <w:numId w:val="5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расширить возможность для участия способных одаренных детей в городских, областных олимпиадах, научных конференциях, творческих выставках, различных конкурсах.</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Принципы педагогической деятельности в работе с одаренными детьми:</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применение междисциплинарного подхода;</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углубленное изучение тех проблем, которые выбраны самими учащимися;</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насыщенность учебного материала заданиями открытого типа;</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поощрение результатов, которые бросают вызов существующим взглядам и содержат новые идеи;</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поощрения использования разнообразных форм предъявления и внедрения в жизнь результатов работы;</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поощрения движения к пониманию самих себя, сходства и различия с другими, признанию своих способностей;</w:t>
      </w:r>
    </w:p>
    <w:p w:rsidR="00975C9B" w:rsidRPr="008C7EB1" w:rsidRDefault="00975C9B" w:rsidP="00666388">
      <w:pPr>
        <w:numPr>
          <w:ilvl w:val="0"/>
          <w:numId w:val="5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оценка результатов работы на основе критериев, связанных с конкретной областью интересов.</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направления работы:</w:t>
      </w:r>
    </w:p>
    <w:p w:rsidR="00975C9B" w:rsidRPr="008C7EB1" w:rsidRDefault="00975C9B" w:rsidP="00666388">
      <w:pPr>
        <w:numPr>
          <w:ilvl w:val="0"/>
          <w:numId w:val="5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идентификация одаренных и талантливых детей;</w:t>
      </w:r>
    </w:p>
    <w:p w:rsidR="00975C9B" w:rsidRPr="008C7EB1" w:rsidRDefault="00975C9B" w:rsidP="00666388">
      <w:pPr>
        <w:numPr>
          <w:ilvl w:val="0"/>
          <w:numId w:val="5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создание системы учета одаренных детей через: анализ особых успехов и достижений ученика; </w:t>
      </w:r>
    </w:p>
    <w:p w:rsidR="00975C9B" w:rsidRPr="008C7EB1" w:rsidRDefault="00975C9B" w:rsidP="00666388">
      <w:pPr>
        <w:numPr>
          <w:ilvl w:val="0"/>
          <w:numId w:val="5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создание банка данных по талантливым и одаренным детям; диагностику потенциальных возможностей детей с использованием ресурсов ППМС; </w:t>
      </w:r>
    </w:p>
    <w:p w:rsidR="00975C9B" w:rsidRPr="008C7EB1" w:rsidRDefault="00975C9B" w:rsidP="00666388">
      <w:pPr>
        <w:numPr>
          <w:ilvl w:val="0"/>
          <w:numId w:val="5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преемственность между начальным и средним уровнем образования посредством создания программы взаимодействия.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условий для самореализации одаренных детей и талантливых детей для проявления творческих и интеллектуальных способностей:</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Включение в учебный план школы элективных курсов, пропедевтика и профильное изучение предметов школьной программы; формирование и развитие сети дополнительного образования;</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Организация научно-исследовательской проектной деятельности;</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Организация и участие в творческих конкурсах, предметных олимпиадах, научно-практических конференциях;</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Мониторинг формирования ключевых компетенций в рамках учебной деятельности;</w:t>
      </w:r>
    </w:p>
    <w:p w:rsidR="00975C9B" w:rsidRPr="008C7EB1" w:rsidRDefault="00975C9B" w:rsidP="00666388">
      <w:pPr>
        <w:numPr>
          <w:ilvl w:val="0"/>
          <w:numId w:val="6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Организация эффективного взаимодействия педагогов.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Педагогическая поддержка одаренных детей:</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стимулирование педагогической поддержки одаренных детей, проведение индивидуальных занятий.</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Работа с родителями (законными представителями) одаренных детей: психологическое и педагогическое сопровождение родителей (законных представителей) одаренного ребенка; поддержка и поощрения родителей (законных представителей) одаренных детей.</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мероприятия реализации программы:</w:t>
      </w:r>
    </w:p>
    <w:p w:rsidR="00975C9B" w:rsidRPr="008C7EB1" w:rsidRDefault="00975C9B" w:rsidP="00666388">
      <w:pPr>
        <w:numPr>
          <w:ilvl w:val="0"/>
          <w:numId w:val="61"/>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Разработка и внедрение индивидуальных программ учителей для одаренных детей;</w:t>
      </w:r>
    </w:p>
    <w:p w:rsidR="00975C9B" w:rsidRPr="008C7EB1" w:rsidRDefault="00975C9B" w:rsidP="00666388">
      <w:pPr>
        <w:numPr>
          <w:ilvl w:val="0"/>
          <w:numId w:val="61"/>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Организация школьных олимпиад, конкурсов, конференций, выставок, приобретение научной и учебно-методической литературы, необходимой для творческой, проектной и исследовательской деятельности одаренных детей;</w:t>
      </w:r>
    </w:p>
    <w:p w:rsidR="00975C9B" w:rsidRPr="008C7EB1" w:rsidRDefault="00975C9B" w:rsidP="00666388">
      <w:pPr>
        <w:numPr>
          <w:ilvl w:val="0"/>
          <w:numId w:val="61"/>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Подбор и поддержка руководителей</w:t>
      </w:r>
      <w:r w:rsidRPr="008C7EB1">
        <w:rPr>
          <w:rFonts w:ascii="Times New Roman" w:eastAsia="Calibri" w:hAnsi="Times New Roman" w:cs="Times New Roman"/>
          <w:sz w:val="24"/>
          <w:szCs w:val="24"/>
        </w:rPr>
        <w:tab/>
        <w:t xml:space="preserve"> проектных, исследовательских и творческих работ школьников;</w:t>
      </w:r>
    </w:p>
    <w:p w:rsidR="00975C9B" w:rsidRPr="008C7EB1" w:rsidRDefault="00975C9B" w:rsidP="00666388">
      <w:pPr>
        <w:numPr>
          <w:ilvl w:val="0"/>
          <w:numId w:val="61"/>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 xml:space="preserve"> Проведение научно-практических конференций и семинаров по проблемам работы с одаренными детьми.</w:t>
      </w:r>
    </w:p>
    <w:p w:rsidR="00975C9B" w:rsidRPr="008C7EB1" w:rsidRDefault="00975C9B" w:rsidP="00975C9B">
      <w:pPr>
        <w:spacing w:after="200" w:line="276" w:lineRule="auto"/>
        <w:ind w:left="426"/>
        <w:contextualSpacing/>
        <w:jc w:val="both"/>
        <w:rPr>
          <w:rFonts w:ascii="Times New Roman" w:eastAsia="Calibri" w:hAnsi="Times New Roman" w:cs="Times New Roman"/>
          <w:b/>
          <w:sz w:val="24"/>
          <w:szCs w:val="24"/>
        </w:rPr>
      </w:pP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Формы организации образовательной деятельности с одаренными обучающимися: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5681"/>
        <w:gridCol w:w="35"/>
      </w:tblGrid>
      <w:tr w:rsidR="00975C9B" w:rsidRPr="008C7EB1" w:rsidTr="00975C9B">
        <w:tc>
          <w:tcPr>
            <w:tcW w:w="3782"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b/>
                <w:sz w:val="24"/>
                <w:szCs w:val="24"/>
              </w:rPr>
            </w:pPr>
            <w:r w:rsidRPr="008C7EB1">
              <w:rPr>
                <w:rFonts w:ascii="Times New Roman" w:eastAsia="Calibri" w:hAnsi="Times New Roman" w:cs="Times New Roman"/>
                <w:b/>
                <w:sz w:val="24"/>
                <w:szCs w:val="24"/>
              </w:rPr>
              <w:t>Форма</w:t>
            </w:r>
          </w:p>
        </w:tc>
        <w:tc>
          <w:tcPr>
            <w:tcW w:w="5716" w:type="dxa"/>
            <w:gridSpan w:val="2"/>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b/>
                <w:sz w:val="24"/>
                <w:szCs w:val="24"/>
              </w:rPr>
            </w:pPr>
            <w:r w:rsidRPr="008C7EB1">
              <w:rPr>
                <w:rFonts w:ascii="Times New Roman" w:eastAsia="Calibri" w:hAnsi="Times New Roman" w:cs="Times New Roman"/>
                <w:b/>
                <w:sz w:val="24"/>
                <w:szCs w:val="24"/>
              </w:rPr>
              <w:t>Задачи</w:t>
            </w:r>
          </w:p>
        </w:tc>
      </w:tr>
      <w:tr w:rsidR="00975C9B" w:rsidRPr="008C7EB1" w:rsidTr="00975C9B">
        <w:trPr>
          <w:gridAfter w:val="1"/>
          <w:wAfter w:w="35" w:type="dxa"/>
        </w:trPr>
        <w:tc>
          <w:tcPr>
            <w:tcW w:w="3782"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Неделя межпредметной интеграции</w:t>
            </w:r>
          </w:p>
        </w:tc>
        <w:tc>
          <w:tcPr>
            <w:tcW w:w="5681"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Представление широкого спектра форм внеурочной деятельности. Повышение мотивации обучающихся к изучению образовательной области. Развитие творческих способностей учащихся.</w:t>
            </w:r>
          </w:p>
        </w:tc>
      </w:tr>
      <w:tr w:rsidR="00975C9B" w:rsidRPr="008C7EB1" w:rsidTr="00975C9B">
        <w:trPr>
          <w:gridAfter w:val="1"/>
          <w:wAfter w:w="35" w:type="dxa"/>
        </w:trPr>
        <w:tc>
          <w:tcPr>
            <w:tcW w:w="3782"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Научно-практическая конференция «Первые шаги в науку»</w:t>
            </w:r>
          </w:p>
        </w:tc>
        <w:tc>
          <w:tcPr>
            <w:tcW w:w="5681"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Привлечение обучающихся к исследовательской, творческой и проектной деятельности. Формирование аналитического и критического мышления учащихся в процессе творческого поиска и выполнения исследований.</w:t>
            </w:r>
          </w:p>
        </w:tc>
      </w:tr>
      <w:tr w:rsidR="00975C9B" w:rsidRPr="008C7EB1" w:rsidTr="00975C9B">
        <w:trPr>
          <w:gridAfter w:val="1"/>
          <w:wAfter w:w="35" w:type="dxa"/>
        </w:trPr>
        <w:tc>
          <w:tcPr>
            <w:tcW w:w="3782"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Дополнительное образование (кружки, секции, объединения, студии)</w:t>
            </w:r>
          </w:p>
        </w:tc>
        <w:tc>
          <w:tcPr>
            <w:tcW w:w="5681"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Развитие творческих способностей учащихся. Содействие в профессиональной ориентации. Самореализация обучающихся во внеурочной деятельности.</w:t>
            </w:r>
          </w:p>
        </w:tc>
      </w:tr>
      <w:tr w:rsidR="00975C9B" w:rsidRPr="008C7EB1" w:rsidTr="00975C9B">
        <w:trPr>
          <w:gridAfter w:val="1"/>
          <w:wAfter w:w="35" w:type="dxa"/>
        </w:trPr>
        <w:tc>
          <w:tcPr>
            <w:tcW w:w="3782"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Работа по индивидуальным планам</w:t>
            </w:r>
          </w:p>
        </w:tc>
        <w:tc>
          <w:tcPr>
            <w:tcW w:w="5681" w:type="dxa"/>
            <w:shd w:val="clear" w:color="auto" w:fill="auto"/>
          </w:tcPr>
          <w:p w:rsidR="00975C9B" w:rsidRPr="008C7EB1" w:rsidRDefault="00975C9B" w:rsidP="00975C9B">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индивидуальной траектории развития личности ребенка.</w:t>
            </w:r>
          </w:p>
        </w:tc>
      </w:tr>
    </w:tbl>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Показатели эффективности реализации программ.</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Повышение уровня индивидуальных достижений детей в образовательных областях, к которым у них есть способности. Повышение уровня владения детьми ключевыми компетенциями. Создание банка данных одаренных детей. Повышение профессиональной компетентности педагогов по актуальным вопросам педагогики одаренности; 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Удовлетворенность детей своей деятельностью и увеличение числа таких детей.</w:t>
      </w:r>
    </w:p>
    <w:p w:rsidR="00975C9B" w:rsidRPr="008C7EB1" w:rsidRDefault="00975C9B" w:rsidP="00666388">
      <w:pPr>
        <w:numPr>
          <w:ilvl w:val="0"/>
          <w:numId w:val="6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b/>
          <w:sz w:val="24"/>
          <w:szCs w:val="24"/>
        </w:rPr>
        <w:t>Работа с детьми, оказавшимся в трудной жизненной ситуации и социально опасном положении.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w:t>
      </w:r>
      <w:r w:rsidRPr="008C7EB1">
        <w:rPr>
          <w:rFonts w:ascii="Times New Roman" w:eastAsia="Calibri" w:hAnsi="Times New Roman" w:cs="Times New Roman"/>
          <w:sz w:val="24"/>
          <w:szCs w:val="24"/>
        </w:rPr>
        <w:lastRenderedPageBreak/>
        <w:t xml:space="preserve">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 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 «группе риска» относятся следующие семьи: многодетные, неполные, малообеспеченные, с опекаемыми детьми.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Анализ правонарушений, беседы с подростками, анкетирование показывает, что правонарушения в основном совершаются во внеурочное время. Логика профилактики подсказывает необходимость создания в школе условий, которые не провоцируют отклонения в поведении, а расширяют безопасное пространство для ребенка, где ему хорошо и интересно.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социально опасном положении,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учебно-воспитательную деятельность.</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Цель программы:</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социальная защита учащихся, исходя из анализа из развития, воспитания, образования.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Обеспечить обучающимся психолого-педагогическое сопровождение для реализации прав на получение основного общего образования;</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Организовать совершенствование внеучебной деятельности, направленной на вовлечение учащихся в досуговые мероприятия, на развитие социальной инициативы, реализацию социальных программ, участие в их разработке и утверждении;</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Предупредить случаи правонарушений среди учащихся школы;</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установку на необходимость здорового образа жизни;</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Выявить интересы и потребности учащихся, трудности и проблемы, отклонения в поведении, уровень социальной защищенности и адаптированности к специалистам социальных служб, ведомственными и административными органами;</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Координировать взаимодействие учителей, родителей, специалистов социальных служб для оказания помощи учащимся;</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Содействовать созданию обстановки психологического комфорта и безопасности личности учащегося в учреждении, в семье, в окружающей социальной среде;</w:t>
      </w:r>
    </w:p>
    <w:p w:rsidR="00975C9B" w:rsidRPr="008C7EB1" w:rsidRDefault="00975C9B" w:rsidP="00666388">
      <w:pPr>
        <w:numPr>
          <w:ilvl w:val="0"/>
          <w:numId w:val="62"/>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lastRenderedPageBreak/>
        <w:t>Координировать взаимодействие учителей, родителей, специалистов социальных служб для оказания помощи учащимся.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Основное содержание программы.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 Профилактика правонарушений и преступлений становится наиболее актуальной, т. к. появилась немало подростков, оказавшихся в трудной жизненной ситуации и социально опасном положении.</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Совета по самоуправлению, организация летнего отдыха (пришкольный лагерь «Радуга»), походы, привлечение детей, оказавшихся в трудной жизненной ситуации и социально опасном положении к участию в различных мероприятиях школьного и муниципального уровней.</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В школе работает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учащиеся и их родители (законные представители), нуждающиеся в педагогической помощи.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Разработано Положение об организации психолого-педагогического, медицинского и социального сопровождения.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Ведущую роль в работе с детьми, оказавшимися в трудной жизненной ситуации и социально опасном положении, отводится службе ППМС сопровождения.</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(законными представителями) по результатам успеваемости и коррекции поведения. </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направления службы ППМС сопровождения школы:</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диагностика; профилактика и просвещение; работа с общественностью; работа с семьей; организация деятельности Совета профилактики; предупреждение девиантного поведения учащихся; информирование участников образовательных отношений по актуальным вопросам.</w:t>
      </w:r>
    </w:p>
    <w:p w:rsidR="00975C9B" w:rsidRPr="008C7EB1"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Консультирование: всех участников учебно-воспитательной деятельности по возникающим проблемам.</w:t>
      </w:r>
    </w:p>
    <w:p w:rsidR="00975C9B" w:rsidRDefault="00975C9B" w:rsidP="00975C9B">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Коррекционно-развивающая работа:</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работа с нарушениями поведения учащихся; работа с нарушениями интеллектуальной и эмоционально-волевой сферы; работа школьной службы медиации (примирение).</w:t>
      </w:r>
    </w:p>
    <w:p w:rsidR="00975C9B" w:rsidRDefault="00975C9B" w:rsidP="00666388">
      <w:pPr>
        <w:pStyle w:val="a7"/>
        <w:numPr>
          <w:ilvl w:val="0"/>
          <w:numId w:val="52"/>
        </w:numPr>
        <w:spacing w:after="200" w:line="276" w:lineRule="auto"/>
        <w:contextualSpacing/>
        <w:jc w:val="center"/>
        <w:rPr>
          <w:rFonts w:eastAsia="Calibri"/>
          <w:b/>
          <w:sz w:val="28"/>
          <w:szCs w:val="28"/>
        </w:rPr>
      </w:pPr>
      <w:r w:rsidRPr="00975C9B">
        <w:rPr>
          <w:rFonts w:eastAsia="Calibri"/>
          <w:b/>
          <w:sz w:val="28"/>
          <w:szCs w:val="28"/>
        </w:rPr>
        <w:t>Организационный раздел.</w:t>
      </w:r>
    </w:p>
    <w:p w:rsidR="00975C9B" w:rsidRDefault="00975C9B" w:rsidP="00975C9B">
      <w:pPr>
        <w:pStyle w:val="a7"/>
        <w:spacing w:after="200" w:line="276" w:lineRule="auto"/>
        <w:ind w:left="502" w:firstLine="0"/>
        <w:contextualSpacing/>
        <w:rPr>
          <w:rFonts w:eastAsia="Calibri"/>
          <w:b/>
          <w:sz w:val="28"/>
          <w:szCs w:val="28"/>
        </w:rPr>
      </w:pPr>
      <w:r>
        <w:rPr>
          <w:rFonts w:eastAsia="Calibri"/>
          <w:b/>
          <w:sz w:val="28"/>
          <w:szCs w:val="28"/>
        </w:rPr>
        <w:t>3.1 Учебный план.</w:t>
      </w:r>
    </w:p>
    <w:p w:rsidR="00975C9B" w:rsidRPr="00975C9B" w:rsidRDefault="00975C9B" w:rsidP="00975C9B">
      <w:pPr>
        <w:spacing w:line="276" w:lineRule="auto"/>
        <w:ind w:firstLine="567"/>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Учебный план основного общего образования Муниципальное бюджетное общеобразовательное учреждение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r w:rsidRPr="00975C9B">
        <w:rPr>
          <w:rStyle w:val="markedcontent"/>
          <w:rFonts w:ascii="Times New Roman" w:hAnsi="Times New Roman" w:cs="Times New Roman"/>
          <w:sz w:val="28"/>
          <w:szCs w:val="28"/>
        </w:rPr>
        <w:t xml:space="preserve">(далее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w:t>
      </w:r>
      <w:r w:rsidRPr="00975C9B">
        <w:rPr>
          <w:rStyle w:val="markedcontent"/>
          <w:rFonts w:ascii="Times New Roman" w:hAnsi="Times New Roman" w:cs="Times New Roman"/>
          <w:sz w:val="28"/>
          <w:szCs w:val="28"/>
        </w:rPr>
        <w:lastRenderedPageBreak/>
        <w:t>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75C9B" w:rsidRPr="00975C9B" w:rsidRDefault="00975C9B" w:rsidP="00975C9B">
      <w:pPr>
        <w:ind w:firstLine="567"/>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Учебный план является частью образовательной программы МБОУ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r w:rsidRPr="00975C9B">
        <w:rPr>
          <w:rStyle w:val="markedcontent"/>
          <w:rFonts w:ascii="Times New Roman" w:hAnsi="Times New Roman" w:cs="Times New Roman"/>
          <w:sz w:val="28"/>
          <w:szCs w:val="28"/>
        </w:rPr>
        <w:t>(далее - учебный план) для 5-9 классов, реализующих основную образовательную программу основного общего образования, МБОУ   Игримская средняя общеобразовательная школа имени Героя Советского Союза Собянина Гавриила Епифановича,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75C9B" w:rsidRPr="00411BFC" w:rsidRDefault="00975C9B" w:rsidP="00975C9B">
      <w:pPr>
        <w:widowControl w:val="0"/>
        <w:autoSpaceDE w:val="0"/>
        <w:autoSpaceDN w:val="0"/>
        <w:spacing w:after="0" w:line="240" w:lineRule="auto"/>
        <w:contextualSpacing/>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Учебный</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план</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муниципального</w:t>
      </w:r>
      <w:r w:rsidRPr="00411BFC">
        <w:rPr>
          <w:rFonts w:ascii="Times New Roman" w:eastAsia="Times New Roman" w:hAnsi="Times New Roman" w:cs="Times New Roman"/>
          <w:spacing w:val="-3"/>
          <w:sz w:val="28"/>
          <w:szCs w:val="28"/>
        </w:rPr>
        <w:t xml:space="preserve"> </w:t>
      </w:r>
      <w:r w:rsidRPr="00975C9B">
        <w:rPr>
          <w:rStyle w:val="markedcontent"/>
          <w:rFonts w:ascii="Times New Roman" w:hAnsi="Times New Roman" w:cs="Times New Roman"/>
          <w:sz w:val="28"/>
          <w:szCs w:val="28"/>
        </w:rPr>
        <w:t>МБОУ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r w:rsidRPr="00411BFC">
        <w:rPr>
          <w:rFonts w:ascii="Times New Roman" w:eastAsia="Times New Roman" w:hAnsi="Times New Roman" w:cs="Times New Roman"/>
          <w:sz w:val="28"/>
          <w:szCs w:val="28"/>
        </w:rPr>
        <w:t>реализующего основную общеобразовательную программу</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основного общего образования, сформирован в соответствии с требованиями,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изложенными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следующих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документах:</w:t>
      </w:r>
    </w:p>
    <w:p w:rsidR="00975C9B" w:rsidRPr="00411BFC" w:rsidRDefault="00975C9B" w:rsidP="00975C9B">
      <w:pPr>
        <w:widowControl w:val="0"/>
        <w:tabs>
          <w:tab w:val="left" w:pos="9356"/>
        </w:tabs>
        <w:autoSpaceDE w:val="0"/>
        <w:autoSpaceDN w:val="0"/>
        <w:spacing w:before="41" w:after="0" w:line="240" w:lineRule="auto"/>
        <w:ind w:right="220"/>
        <w:contextualSpacing/>
        <w:rPr>
          <w:rFonts w:ascii="Times New Roman" w:eastAsia="Times New Roman" w:hAnsi="Times New Roman" w:cs="Times New Roman"/>
          <w:sz w:val="28"/>
          <w:szCs w:val="28"/>
        </w:rPr>
      </w:pPr>
    </w:p>
    <w:p w:rsidR="00975C9B" w:rsidRPr="00411BFC" w:rsidRDefault="00975C9B" w:rsidP="00666388">
      <w:pPr>
        <w:widowControl w:val="0"/>
        <w:numPr>
          <w:ilvl w:val="0"/>
          <w:numId w:val="87"/>
        </w:numPr>
        <w:tabs>
          <w:tab w:val="left" w:pos="820"/>
        </w:tabs>
        <w:autoSpaceDE w:val="0"/>
        <w:autoSpaceDN w:val="0"/>
        <w:spacing w:before="1"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Федеральный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закон</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29</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декабря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2012</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273-ФЗ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Федерации»</w:t>
      </w:r>
      <w:r w:rsidRPr="00411BFC">
        <w:rPr>
          <w:rFonts w:ascii="Times New Roman" w:eastAsia="Times New Roman" w:hAnsi="Times New Roman" w:cs="Times New Roman"/>
          <w:spacing w:val="-9"/>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ред. от 13.06.2023 №</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299)</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(далее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Федеральный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закон</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273-ФЗ);</w:t>
      </w:r>
    </w:p>
    <w:p w:rsidR="00975C9B" w:rsidRPr="00411BFC" w:rsidRDefault="00975C9B" w:rsidP="00666388">
      <w:pPr>
        <w:widowControl w:val="0"/>
        <w:numPr>
          <w:ilvl w:val="0"/>
          <w:numId w:val="87"/>
        </w:numPr>
        <w:tabs>
          <w:tab w:val="left" w:pos="1245"/>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Федеральный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закон</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24.09.2022</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371-ФЗ</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«О внесении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изменений 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Федеральный</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закон</w:t>
      </w:r>
    </w:p>
    <w:p w:rsidR="00975C9B" w:rsidRPr="00411BFC" w:rsidRDefault="00975C9B" w:rsidP="00975C9B">
      <w:pPr>
        <w:widowControl w:val="0"/>
        <w:autoSpaceDE w:val="0"/>
        <w:autoSpaceDN w:val="0"/>
        <w:spacing w:after="0" w:line="240" w:lineRule="auto"/>
        <w:ind w:left="111"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 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статью</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Федерального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закона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обязательных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требованиях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w:t>
      </w:r>
      <w:r w:rsidRPr="00411BFC">
        <w:rPr>
          <w:rFonts w:ascii="Times New Roman" w:eastAsia="Times New Roman" w:hAnsi="Times New Roman" w:cs="Times New Roman"/>
          <w:spacing w:val="-8"/>
          <w:sz w:val="28"/>
          <w:szCs w:val="28"/>
        </w:rPr>
        <w:t xml:space="preserve"> </w:t>
      </w:r>
      <w:r w:rsidRPr="00411BFC">
        <w:rPr>
          <w:rFonts w:ascii="Times New Roman" w:eastAsia="Times New Roman" w:hAnsi="Times New Roman" w:cs="Times New Roman"/>
          <w:sz w:val="28"/>
          <w:szCs w:val="28"/>
        </w:rPr>
        <w:t>(далее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Федеральный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закон</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371-ФЗ);</w:t>
      </w:r>
    </w:p>
    <w:p w:rsidR="00975C9B" w:rsidRPr="00411BFC" w:rsidRDefault="00975C9B" w:rsidP="00666388">
      <w:pPr>
        <w:widowControl w:val="0"/>
        <w:numPr>
          <w:ilvl w:val="0"/>
          <w:numId w:val="87"/>
        </w:numPr>
        <w:tabs>
          <w:tab w:val="left" w:pos="820"/>
        </w:tabs>
        <w:autoSpaceDE w:val="0"/>
        <w:autoSpaceDN w:val="0"/>
        <w:spacing w:before="1"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Распоряжение</w:t>
      </w:r>
      <w:r w:rsidRPr="00411BFC">
        <w:rPr>
          <w:rFonts w:ascii="Times New Roman" w:eastAsia="Times New Roman" w:hAnsi="Times New Roman" w:cs="Times New Roman"/>
          <w:spacing w:val="55"/>
          <w:sz w:val="28"/>
          <w:szCs w:val="28"/>
        </w:rPr>
        <w:t xml:space="preserve"> </w:t>
      </w:r>
      <w:r w:rsidRPr="00411BFC">
        <w:rPr>
          <w:rFonts w:ascii="Times New Roman" w:eastAsia="Times New Roman" w:hAnsi="Times New Roman" w:cs="Times New Roman"/>
          <w:sz w:val="28"/>
          <w:szCs w:val="28"/>
        </w:rPr>
        <w:t>Правительства</w:t>
      </w:r>
      <w:r w:rsidRPr="00411BFC">
        <w:rPr>
          <w:rFonts w:ascii="Times New Roman" w:eastAsia="Times New Roman" w:hAnsi="Times New Roman" w:cs="Times New Roman"/>
          <w:spacing w:val="124"/>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25"/>
          <w:sz w:val="28"/>
          <w:szCs w:val="28"/>
        </w:rPr>
        <w:t xml:space="preserve"> </w:t>
      </w:r>
      <w:r w:rsidRPr="00411BFC">
        <w:rPr>
          <w:rFonts w:ascii="Times New Roman" w:eastAsia="Times New Roman" w:hAnsi="Times New Roman" w:cs="Times New Roman"/>
          <w:sz w:val="28"/>
          <w:szCs w:val="28"/>
        </w:rPr>
        <w:t>Федерации</w:t>
      </w:r>
      <w:r w:rsidRPr="00411BFC">
        <w:rPr>
          <w:rFonts w:ascii="Times New Roman" w:eastAsia="Times New Roman" w:hAnsi="Times New Roman" w:cs="Times New Roman"/>
          <w:spacing w:val="125"/>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24"/>
          <w:sz w:val="28"/>
          <w:szCs w:val="28"/>
        </w:rPr>
        <w:t xml:space="preserve"> </w:t>
      </w:r>
      <w:r w:rsidRPr="00411BFC">
        <w:rPr>
          <w:rFonts w:ascii="Times New Roman" w:eastAsia="Times New Roman" w:hAnsi="Times New Roman" w:cs="Times New Roman"/>
          <w:sz w:val="28"/>
          <w:szCs w:val="28"/>
        </w:rPr>
        <w:t>29</w:t>
      </w:r>
      <w:r w:rsidRPr="00411BFC">
        <w:rPr>
          <w:rFonts w:ascii="Times New Roman" w:eastAsia="Times New Roman" w:hAnsi="Times New Roman" w:cs="Times New Roman"/>
          <w:spacing w:val="126"/>
          <w:sz w:val="28"/>
          <w:szCs w:val="28"/>
        </w:rPr>
        <w:t xml:space="preserve"> </w:t>
      </w:r>
      <w:r w:rsidRPr="00411BFC">
        <w:rPr>
          <w:rFonts w:ascii="Times New Roman" w:eastAsia="Times New Roman" w:hAnsi="Times New Roman" w:cs="Times New Roman"/>
          <w:sz w:val="28"/>
          <w:szCs w:val="28"/>
        </w:rPr>
        <w:t>мая</w:t>
      </w:r>
      <w:r w:rsidRPr="00411BFC">
        <w:rPr>
          <w:rFonts w:ascii="Times New Roman" w:eastAsia="Times New Roman" w:hAnsi="Times New Roman" w:cs="Times New Roman"/>
          <w:spacing w:val="126"/>
          <w:sz w:val="28"/>
          <w:szCs w:val="28"/>
        </w:rPr>
        <w:t xml:space="preserve"> </w:t>
      </w:r>
      <w:r w:rsidRPr="00411BFC">
        <w:rPr>
          <w:rFonts w:ascii="Times New Roman" w:eastAsia="Times New Roman" w:hAnsi="Times New Roman" w:cs="Times New Roman"/>
          <w:sz w:val="28"/>
          <w:szCs w:val="28"/>
        </w:rPr>
        <w:t>2015</w:t>
      </w:r>
      <w:r w:rsidRPr="00411BFC">
        <w:rPr>
          <w:rFonts w:ascii="Times New Roman" w:eastAsia="Times New Roman" w:hAnsi="Times New Roman" w:cs="Times New Roman"/>
          <w:spacing w:val="126"/>
          <w:sz w:val="28"/>
          <w:szCs w:val="28"/>
        </w:rPr>
        <w:t xml:space="preserve"> </w:t>
      </w:r>
      <w:r w:rsidRPr="00411BFC">
        <w:rPr>
          <w:rFonts w:ascii="Times New Roman" w:eastAsia="Times New Roman" w:hAnsi="Times New Roman" w:cs="Times New Roman"/>
          <w:sz w:val="28"/>
          <w:szCs w:val="28"/>
        </w:rPr>
        <w:t>г.№ 996-р «Стратегия развития воспитания в Российской Федерации на период до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2025</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года»;</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Распоряжение</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Правительства</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Федерации</w:t>
      </w:r>
      <w:r w:rsidRPr="00411BFC">
        <w:rPr>
          <w:rFonts w:ascii="Times New Roman" w:eastAsia="Times New Roman" w:hAnsi="Times New Roman" w:cs="Times New Roman"/>
          <w:spacing w:val="45"/>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45"/>
          <w:sz w:val="28"/>
          <w:szCs w:val="28"/>
        </w:rPr>
        <w:t xml:space="preserve"> </w:t>
      </w:r>
      <w:r w:rsidRPr="00411BFC">
        <w:rPr>
          <w:rFonts w:ascii="Times New Roman" w:eastAsia="Times New Roman" w:hAnsi="Times New Roman" w:cs="Times New Roman"/>
          <w:sz w:val="28"/>
          <w:szCs w:val="28"/>
        </w:rPr>
        <w:t>25</w:t>
      </w:r>
      <w:r w:rsidRPr="00411BFC">
        <w:rPr>
          <w:rFonts w:ascii="Times New Roman" w:eastAsia="Times New Roman" w:hAnsi="Times New Roman" w:cs="Times New Roman"/>
          <w:spacing w:val="48"/>
          <w:sz w:val="28"/>
          <w:szCs w:val="28"/>
        </w:rPr>
        <w:t xml:space="preserve"> </w:t>
      </w:r>
      <w:r w:rsidRPr="00411BFC">
        <w:rPr>
          <w:rFonts w:ascii="Times New Roman" w:eastAsia="Times New Roman" w:hAnsi="Times New Roman" w:cs="Times New Roman"/>
          <w:sz w:val="28"/>
          <w:szCs w:val="28"/>
        </w:rPr>
        <w:t>сентября</w:t>
      </w:r>
      <w:r w:rsidRPr="00411BFC">
        <w:rPr>
          <w:rFonts w:ascii="Times New Roman" w:eastAsia="Times New Roman" w:hAnsi="Times New Roman" w:cs="Times New Roman"/>
          <w:spacing w:val="45"/>
          <w:sz w:val="28"/>
          <w:szCs w:val="28"/>
        </w:rPr>
        <w:t xml:space="preserve"> </w:t>
      </w:r>
      <w:r w:rsidRPr="00411BFC">
        <w:rPr>
          <w:rFonts w:ascii="Times New Roman" w:eastAsia="Times New Roman" w:hAnsi="Times New Roman" w:cs="Times New Roman"/>
          <w:sz w:val="28"/>
          <w:szCs w:val="28"/>
        </w:rPr>
        <w:t>2017</w:t>
      </w:r>
      <w:r w:rsidRPr="00411BFC">
        <w:rPr>
          <w:rFonts w:ascii="Times New Roman" w:eastAsia="Times New Roman" w:hAnsi="Times New Roman" w:cs="Times New Roman"/>
          <w:spacing w:val="48"/>
          <w:sz w:val="28"/>
          <w:szCs w:val="28"/>
        </w:rPr>
        <w:t xml:space="preserve"> </w:t>
      </w:r>
      <w:r w:rsidRPr="00411BFC">
        <w:rPr>
          <w:rFonts w:ascii="Times New Roman" w:eastAsia="Times New Roman" w:hAnsi="Times New Roman" w:cs="Times New Roman"/>
          <w:sz w:val="28"/>
          <w:szCs w:val="28"/>
        </w:rPr>
        <w:t>г.</w:t>
      </w:r>
    </w:p>
    <w:p w:rsidR="00975C9B" w:rsidRPr="00411BFC" w:rsidRDefault="00975C9B" w:rsidP="00975C9B">
      <w:pPr>
        <w:widowControl w:val="0"/>
        <w:autoSpaceDE w:val="0"/>
        <w:autoSpaceDN w:val="0"/>
        <w:spacing w:after="0" w:line="240" w:lineRule="auto"/>
        <w:ind w:left="284" w:right="-1"/>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2039-р</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утверждении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Стратегии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повышения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финансовой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грамотности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 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 на</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2017</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2023 годы»;</w:t>
      </w:r>
    </w:p>
    <w:p w:rsidR="00975C9B" w:rsidRPr="00411BFC" w:rsidRDefault="00975C9B" w:rsidP="00666388">
      <w:pPr>
        <w:widowControl w:val="0"/>
        <w:numPr>
          <w:ilvl w:val="0"/>
          <w:numId w:val="87"/>
        </w:numPr>
        <w:tabs>
          <w:tab w:val="left" w:pos="821"/>
        </w:tabs>
        <w:autoSpaceDE w:val="0"/>
        <w:autoSpaceDN w:val="0"/>
        <w:spacing w:after="0" w:line="240" w:lineRule="auto"/>
        <w:ind w:left="393"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pacing w:val="-1"/>
          <w:sz w:val="28"/>
          <w:szCs w:val="28"/>
        </w:rPr>
        <w:t xml:space="preserve">Письмо Департамента государственной политики и управления </w:t>
      </w:r>
      <w:r w:rsidRPr="00411BFC">
        <w:rPr>
          <w:rFonts w:ascii="Times New Roman" w:eastAsia="Times New Roman" w:hAnsi="Times New Roman" w:cs="Times New Roman"/>
          <w:sz w:val="28"/>
          <w:szCs w:val="28"/>
        </w:rPr>
        <w:t>в сфере общего</w:t>
      </w:r>
      <w:r w:rsidRPr="00411BFC">
        <w:rPr>
          <w:rFonts w:ascii="Times New Roman" w:eastAsia="Times New Roman" w:hAnsi="Times New Roman" w:cs="Times New Roman"/>
          <w:spacing w:val="-67"/>
          <w:sz w:val="28"/>
          <w:szCs w:val="28"/>
        </w:rPr>
        <w:t xml:space="preserve"> </w:t>
      </w:r>
      <w:r w:rsidRPr="00411BFC">
        <w:rPr>
          <w:rFonts w:ascii="Times New Roman" w:eastAsia="Times New Roman" w:hAnsi="Times New Roman" w:cs="Times New Roman"/>
          <w:spacing w:val="-3"/>
          <w:sz w:val="28"/>
          <w:szCs w:val="28"/>
        </w:rPr>
        <w:t>образования</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pacing w:val="-3"/>
          <w:sz w:val="28"/>
          <w:szCs w:val="28"/>
        </w:rPr>
        <w:t>Министерства</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pacing w:val="-3"/>
          <w:sz w:val="28"/>
          <w:szCs w:val="28"/>
        </w:rPr>
        <w:t>просвещения</w:t>
      </w:r>
      <w:r w:rsidRPr="00411BFC">
        <w:rPr>
          <w:rFonts w:ascii="Times New Roman" w:eastAsia="Times New Roman" w:hAnsi="Times New Roman" w:cs="Times New Roman"/>
          <w:spacing w:val="-12"/>
          <w:sz w:val="28"/>
          <w:szCs w:val="28"/>
        </w:rPr>
        <w:t xml:space="preserve"> </w:t>
      </w:r>
      <w:r w:rsidRPr="00411BFC">
        <w:rPr>
          <w:rFonts w:ascii="Times New Roman" w:eastAsia="Times New Roman" w:hAnsi="Times New Roman" w:cs="Times New Roman"/>
          <w:spacing w:val="-3"/>
          <w:sz w:val="28"/>
          <w:szCs w:val="28"/>
        </w:rPr>
        <w:t>Российской</w:t>
      </w:r>
      <w:r w:rsidRPr="00411BFC">
        <w:rPr>
          <w:rFonts w:ascii="Times New Roman" w:eastAsia="Times New Roman" w:hAnsi="Times New Roman" w:cs="Times New Roman"/>
          <w:spacing w:val="-11"/>
          <w:sz w:val="28"/>
          <w:szCs w:val="28"/>
        </w:rPr>
        <w:t xml:space="preserve"> </w:t>
      </w:r>
      <w:r w:rsidRPr="00411BFC">
        <w:rPr>
          <w:rFonts w:ascii="Times New Roman" w:eastAsia="Times New Roman" w:hAnsi="Times New Roman" w:cs="Times New Roman"/>
          <w:spacing w:val="-3"/>
          <w:sz w:val="28"/>
          <w:szCs w:val="28"/>
        </w:rPr>
        <w:t>Федерации</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pacing w:val="-3"/>
          <w:sz w:val="28"/>
          <w:szCs w:val="28"/>
        </w:rPr>
        <w:t>от</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pacing w:val="-3"/>
          <w:sz w:val="28"/>
          <w:szCs w:val="28"/>
        </w:rPr>
        <w:t>17.06.2022</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pacing w:val="-3"/>
          <w:sz w:val="28"/>
          <w:szCs w:val="28"/>
        </w:rPr>
        <w:t>№</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pacing w:val="-2"/>
          <w:sz w:val="28"/>
          <w:szCs w:val="28"/>
        </w:rPr>
        <w:t>03-</w:t>
      </w:r>
      <w:r w:rsidRPr="00411BFC">
        <w:rPr>
          <w:rFonts w:ascii="Times New Roman" w:eastAsia="Times New Roman" w:hAnsi="Times New Roman" w:cs="Times New Roman"/>
          <w:spacing w:val="-68"/>
          <w:sz w:val="28"/>
          <w:szCs w:val="28"/>
        </w:rPr>
        <w:t xml:space="preserve"> </w:t>
      </w:r>
      <w:r w:rsidRPr="00411BFC">
        <w:rPr>
          <w:rFonts w:ascii="Times New Roman" w:eastAsia="Times New Roman" w:hAnsi="Times New Roman" w:cs="Times New Roman"/>
          <w:sz w:val="28"/>
          <w:szCs w:val="28"/>
        </w:rPr>
        <w:t>871</w:t>
      </w:r>
      <w:r w:rsidRPr="00411BFC">
        <w:rPr>
          <w:rFonts w:ascii="Times New Roman" w:eastAsia="Times New Roman" w:hAnsi="Times New Roman" w:cs="Times New Roman"/>
          <w:spacing w:val="-18"/>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организации</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занятий</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«Разговоры</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о</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важном»;</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Письмо</w:t>
      </w:r>
      <w:r w:rsidRPr="00411BFC">
        <w:rPr>
          <w:rFonts w:ascii="Times New Roman" w:eastAsia="Times New Roman" w:hAnsi="Times New Roman" w:cs="Times New Roman"/>
          <w:spacing w:val="71"/>
          <w:sz w:val="28"/>
          <w:szCs w:val="28"/>
        </w:rPr>
        <w:t xml:space="preserve"> </w:t>
      </w:r>
      <w:r w:rsidRPr="00411BFC">
        <w:rPr>
          <w:rFonts w:ascii="Times New Roman" w:eastAsia="Times New Roman" w:hAnsi="Times New Roman" w:cs="Times New Roman"/>
          <w:sz w:val="28"/>
          <w:szCs w:val="28"/>
        </w:rPr>
        <w:t>Министерства</w:t>
      </w:r>
      <w:r w:rsidRPr="00411BFC">
        <w:rPr>
          <w:rFonts w:ascii="Times New Roman" w:eastAsia="Times New Roman" w:hAnsi="Times New Roman" w:cs="Times New Roman"/>
          <w:spacing w:val="71"/>
          <w:sz w:val="28"/>
          <w:szCs w:val="28"/>
        </w:rPr>
        <w:t xml:space="preserve"> </w:t>
      </w:r>
      <w:r w:rsidRPr="00411BFC">
        <w:rPr>
          <w:rFonts w:ascii="Times New Roman" w:eastAsia="Times New Roman" w:hAnsi="Times New Roman" w:cs="Times New Roman"/>
          <w:sz w:val="28"/>
          <w:szCs w:val="28"/>
        </w:rPr>
        <w:t>образования   и   науки   Российской   Федерации   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18 августа 2017 г. № 09-1672 «О направлении методических рекомендаций по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уточнению понятия и содержания внеурочной деятельности в рамках реализации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основных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программ,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том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числе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lastRenderedPageBreak/>
        <w:t>проектной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деятельности»;</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Примерная программа воспитания (</w:t>
      </w:r>
      <w:r w:rsidRPr="00411BFC">
        <w:rPr>
          <w:rFonts w:ascii="Times New Roman" w:eastAsia="Calibri" w:hAnsi="Times New Roman" w:cs="Times New Roman"/>
          <w:color w:val="000000"/>
          <w:sz w:val="28"/>
          <w:szCs w:val="28"/>
          <w:shd w:val="clear" w:color="auto" w:fill="FFFFFF"/>
        </w:rPr>
        <w:t>одобрена решением федерального учебно-методического объединения по общему образованию, протокол от 23 июня 2022 г. № 3/22</w:t>
      </w:r>
      <w:r w:rsidRPr="00411BFC">
        <w:rPr>
          <w:rFonts w:ascii="Times New Roman" w:eastAsia="Times New Roman" w:hAnsi="Times New Roman" w:cs="Times New Roman"/>
          <w:sz w:val="28"/>
          <w:szCs w:val="28"/>
        </w:rPr>
        <w:t>)</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Calibri" w:hAnsi="Times New Roman" w:cs="Times New Roman"/>
          <w:sz w:val="28"/>
          <w:szCs w:val="28"/>
          <w:shd w:val="clear" w:color="auto" w:fill="FFFFFF"/>
        </w:rPr>
        <w:t>Приказ Министерства просвещения Российской Федерации от 24.11.2022 № 1025 "Об утверждении </w:t>
      </w:r>
      <w:r w:rsidRPr="00411BFC">
        <w:rPr>
          <w:rFonts w:ascii="Times New Roman" w:eastAsia="Calibri" w:hAnsi="Times New Roman" w:cs="Times New Roman"/>
          <w:bCs/>
          <w:sz w:val="28"/>
          <w:szCs w:val="28"/>
          <w:shd w:val="clear" w:color="auto" w:fill="FFFFFF"/>
        </w:rPr>
        <w:t>федеральной</w:t>
      </w:r>
      <w:r w:rsidRPr="00411BFC">
        <w:rPr>
          <w:rFonts w:ascii="Times New Roman" w:eastAsia="Calibri" w:hAnsi="Times New Roman" w:cs="Times New Roman"/>
          <w:sz w:val="28"/>
          <w:szCs w:val="28"/>
          <w:shd w:val="clear" w:color="auto" w:fill="FFFFFF"/>
        </w:rPr>
        <w:t> </w:t>
      </w:r>
      <w:r w:rsidRPr="00411BFC">
        <w:rPr>
          <w:rFonts w:ascii="Times New Roman" w:eastAsia="Calibri" w:hAnsi="Times New Roman" w:cs="Times New Roman"/>
          <w:bCs/>
          <w:sz w:val="28"/>
          <w:szCs w:val="28"/>
          <w:shd w:val="clear" w:color="auto" w:fill="FFFFFF"/>
        </w:rPr>
        <w:t>адаптированной</w:t>
      </w:r>
      <w:r w:rsidRPr="00411BFC">
        <w:rPr>
          <w:rFonts w:ascii="Times New Roman" w:eastAsia="Calibri" w:hAnsi="Times New Roman" w:cs="Times New Roman"/>
          <w:sz w:val="28"/>
          <w:szCs w:val="28"/>
          <w:shd w:val="clear" w:color="auto" w:fill="FFFFFF"/>
        </w:rPr>
        <w:t> образовательной </w:t>
      </w:r>
      <w:r w:rsidRPr="00411BFC">
        <w:rPr>
          <w:rFonts w:ascii="Times New Roman" w:eastAsia="Calibri" w:hAnsi="Times New Roman" w:cs="Times New Roman"/>
          <w:bCs/>
          <w:sz w:val="28"/>
          <w:szCs w:val="28"/>
          <w:shd w:val="clear" w:color="auto" w:fill="FFFFFF"/>
        </w:rPr>
        <w:t>программы</w:t>
      </w:r>
      <w:r w:rsidRPr="00411BFC">
        <w:rPr>
          <w:rFonts w:ascii="Times New Roman" w:eastAsia="Calibri" w:hAnsi="Times New Roman" w:cs="Times New Roman"/>
          <w:sz w:val="28"/>
          <w:szCs w:val="28"/>
          <w:shd w:val="clear" w:color="auto" w:fill="FFFFFF"/>
        </w:rPr>
        <w:t> основного </w:t>
      </w:r>
      <w:r w:rsidRPr="00411BFC">
        <w:rPr>
          <w:rFonts w:ascii="Times New Roman" w:eastAsia="Calibri" w:hAnsi="Times New Roman" w:cs="Times New Roman"/>
          <w:bCs/>
          <w:sz w:val="28"/>
          <w:szCs w:val="28"/>
          <w:shd w:val="clear" w:color="auto" w:fill="FFFFFF"/>
        </w:rPr>
        <w:t>общего</w:t>
      </w:r>
      <w:r w:rsidRPr="00411BFC">
        <w:rPr>
          <w:rFonts w:ascii="Times New Roman" w:eastAsia="Calibri" w:hAnsi="Times New Roman" w:cs="Times New Roman"/>
          <w:sz w:val="28"/>
          <w:szCs w:val="28"/>
          <w:shd w:val="clear" w:color="auto" w:fill="FFFFFF"/>
        </w:rPr>
        <w:t> </w:t>
      </w:r>
      <w:r w:rsidRPr="00411BFC">
        <w:rPr>
          <w:rFonts w:ascii="Times New Roman" w:eastAsia="Calibri" w:hAnsi="Times New Roman" w:cs="Times New Roman"/>
          <w:bCs/>
          <w:sz w:val="28"/>
          <w:szCs w:val="28"/>
          <w:shd w:val="clear" w:color="auto" w:fill="FFFFFF"/>
        </w:rPr>
        <w:t>образования</w:t>
      </w:r>
      <w:r w:rsidRPr="00411BFC">
        <w:rPr>
          <w:rFonts w:ascii="Times New Roman" w:eastAsia="Calibri" w:hAnsi="Times New Roman" w:cs="Times New Roman"/>
          <w:sz w:val="28"/>
          <w:szCs w:val="28"/>
          <w:shd w:val="clear" w:color="auto" w:fill="FFFFFF"/>
        </w:rPr>
        <w:t> для обучающихся с </w:t>
      </w:r>
      <w:r w:rsidRPr="00411BFC">
        <w:rPr>
          <w:rFonts w:ascii="Times New Roman" w:eastAsia="Calibri" w:hAnsi="Times New Roman" w:cs="Times New Roman"/>
          <w:bCs/>
          <w:sz w:val="28"/>
          <w:szCs w:val="28"/>
          <w:shd w:val="clear" w:color="auto" w:fill="FFFFFF"/>
        </w:rPr>
        <w:t>ограниченными</w:t>
      </w:r>
      <w:r w:rsidRPr="00411BFC">
        <w:rPr>
          <w:rFonts w:ascii="Times New Roman" w:eastAsia="Calibri" w:hAnsi="Times New Roman" w:cs="Times New Roman"/>
          <w:sz w:val="28"/>
          <w:szCs w:val="28"/>
          <w:shd w:val="clear" w:color="auto" w:fill="FFFFFF"/>
        </w:rPr>
        <w:t> возможностями здоровья"</w:t>
      </w:r>
      <w:r w:rsidRPr="00411BFC">
        <w:rPr>
          <w:rFonts w:ascii="Times New Roman" w:eastAsia="Times New Roman" w:hAnsi="Times New Roman" w:cs="Times New Roman"/>
          <w:sz w:val="28"/>
          <w:szCs w:val="28"/>
        </w:rPr>
        <w:t xml:space="preserve">; </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Министерства просвещения</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Российской Федерации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22</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марта 2021</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г.</w:t>
      </w:r>
    </w:p>
    <w:p w:rsidR="00975C9B" w:rsidRPr="00411BFC" w:rsidRDefault="00975C9B" w:rsidP="00975C9B">
      <w:pPr>
        <w:widowControl w:val="0"/>
        <w:autoSpaceDE w:val="0"/>
        <w:autoSpaceDN w:val="0"/>
        <w:spacing w:after="0" w:line="240" w:lineRule="auto"/>
        <w:ind w:left="426" w:right="-1" w:hanging="426"/>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 115 «Об утверждении Порядка организации и осуществления образовательной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деятельности по основным общеобразовательным программам – образовательным</w:t>
      </w:r>
      <w:r w:rsidRPr="00411BFC">
        <w:rPr>
          <w:rFonts w:ascii="Times New Roman" w:eastAsia="Times New Roman" w:hAnsi="Times New Roman" w:cs="Times New Roman"/>
          <w:spacing w:val="-67"/>
          <w:sz w:val="28"/>
          <w:szCs w:val="28"/>
        </w:rPr>
        <w:t xml:space="preserve"> </w:t>
      </w:r>
      <w:r w:rsidRPr="00411BFC">
        <w:rPr>
          <w:rFonts w:ascii="Times New Roman" w:eastAsia="Times New Roman" w:hAnsi="Times New Roman" w:cs="Times New Roman"/>
          <w:sz w:val="28"/>
          <w:szCs w:val="28"/>
        </w:rPr>
        <w:t>программам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начального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основного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среднего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Примерная программа воспитания (одобрена решением федерального учебно-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методического</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объединения</w:t>
      </w:r>
      <w:r w:rsidRPr="00411BFC">
        <w:rPr>
          <w:rFonts w:ascii="Times New Roman" w:eastAsia="Times New Roman" w:hAnsi="Times New Roman" w:cs="Times New Roman"/>
          <w:spacing w:val="11"/>
          <w:sz w:val="28"/>
          <w:szCs w:val="28"/>
        </w:rPr>
        <w:t xml:space="preserve"> </w:t>
      </w:r>
      <w:r w:rsidRPr="00411BFC">
        <w:rPr>
          <w:rFonts w:ascii="Times New Roman" w:eastAsia="Times New Roman" w:hAnsi="Times New Roman" w:cs="Times New Roman"/>
          <w:sz w:val="28"/>
          <w:szCs w:val="28"/>
        </w:rPr>
        <w:t>по</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общему</w:t>
      </w:r>
      <w:r w:rsidRPr="00411BFC">
        <w:rPr>
          <w:rFonts w:ascii="Times New Roman" w:eastAsia="Times New Roman" w:hAnsi="Times New Roman" w:cs="Times New Roman"/>
          <w:spacing w:val="9"/>
          <w:sz w:val="28"/>
          <w:szCs w:val="28"/>
        </w:rPr>
        <w:t xml:space="preserve"> </w:t>
      </w:r>
      <w:r w:rsidRPr="00411BFC">
        <w:rPr>
          <w:rFonts w:ascii="Times New Roman" w:eastAsia="Times New Roman" w:hAnsi="Times New Roman" w:cs="Times New Roman"/>
          <w:sz w:val="28"/>
          <w:szCs w:val="28"/>
        </w:rPr>
        <w:t>образованию,</w:t>
      </w:r>
      <w:r w:rsidRPr="00411BFC">
        <w:rPr>
          <w:rFonts w:ascii="Times New Roman" w:eastAsia="Times New Roman" w:hAnsi="Times New Roman" w:cs="Times New Roman"/>
          <w:spacing w:val="11"/>
          <w:sz w:val="28"/>
          <w:szCs w:val="28"/>
        </w:rPr>
        <w:t xml:space="preserve"> </w:t>
      </w:r>
      <w:r w:rsidRPr="00411BFC">
        <w:rPr>
          <w:rFonts w:ascii="Times New Roman" w:eastAsia="Times New Roman" w:hAnsi="Times New Roman" w:cs="Times New Roman"/>
          <w:sz w:val="28"/>
          <w:szCs w:val="28"/>
        </w:rPr>
        <w:t>протокол</w:t>
      </w:r>
      <w:r w:rsidRPr="00411BFC">
        <w:rPr>
          <w:rFonts w:ascii="Times New Roman" w:eastAsia="Times New Roman" w:hAnsi="Times New Roman" w:cs="Times New Roman"/>
          <w:spacing w:val="12"/>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1"/>
          <w:sz w:val="28"/>
          <w:szCs w:val="28"/>
        </w:rPr>
        <w:t xml:space="preserve"> </w:t>
      </w:r>
      <w:r w:rsidRPr="00411BFC">
        <w:rPr>
          <w:rFonts w:ascii="Times New Roman" w:eastAsia="Times New Roman" w:hAnsi="Times New Roman" w:cs="Times New Roman"/>
          <w:sz w:val="28"/>
          <w:szCs w:val="28"/>
        </w:rPr>
        <w:t>2</w:t>
      </w:r>
      <w:r w:rsidRPr="00411BFC">
        <w:rPr>
          <w:rFonts w:ascii="Times New Roman" w:eastAsia="Times New Roman" w:hAnsi="Times New Roman" w:cs="Times New Roman"/>
          <w:spacing w:val="12"/>
          <w:sz w:val="28"/>
          <w:szCs w:val="28"/>
        </w:rPr>
        <w:t xml:space="preserve"> </w:t>
      </w:r>
      <w:r w:rsidRPr="00411BFC">
        <w:rPr>
          <w:rFonts w:ascii="Times New Roman" w:eastAsia="Times New Roman" w:hAnsi="Times New Roman" w:cs="Times New Roman"/>
          <w:sz w:val="28"/>
          <w:szCs w:val="28"/>
        </w:rPr>
        <w:t>июня</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2020</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г.№</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2/20);</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Calibri" w:hAnsi="Times New Roman" w:cs="Times New Roman"/>
          <w:sz w:val="28"/>
          <w:szCs w:val="28"/>
          <w:shd w:val="clear" w:color="auto" w:fill="FFFFFF"/>
        </w:rPr>
        <w:t>Приказ Министерства просвещения Российской Федерации от 21.09.2022 № 858</w:t>
      </w:r>
      <w:r w:rsidRPr="00411BFC">
        <w:rPr>
          <w:rFonts w:ascii="Times New Roman" w:eastAsia="Calibri" w:hAnsi="Times New Roman" w:cs="Times New Roman"/>
          <w:sz w:val="28"/>
          <w:szCs w:val="28"/>
        </w:rPr>
        <w:br/>
      </w:r>
      <w:r w:rsidRPr="00411BFC">
        <w:rPr>
          <w:rFonts w:ascii="Times New Roman" w:eastAsia="Calibri" w:hAnsi="Times New Roman" w:cs="Times New Roman"/>
          <w:sz w:val="28"/>
          <w:szCs w:val="28"/>
          <w:shd w:val="clear" w:color="auto" w:fill="FFFFFF"/>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sidRPr="00411BFC">
        <w:rPr>
          <w:rFonts w:ascii="Times New Roman" w:eastAsia="Times New Roman" w:hAnsi="Times New Roman" w:cs="Times New Roman"/>
          <w:sz w:val="28"/>
          <w:szCs w:val="28"/>
        </w:rPr>
        <w:t>;</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Министерства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Просвещения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РФ</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06</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мая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2019</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года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219</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утверждении методологии и критериев оценки качества общего образования 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общеобразовательных</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организациях»;</w:t>
      </w:r>
    </w:p>
    <w:p w:rsidR="00975C9B" w:rsidRPr="00411BFC" w:rsidRDefault="00975C9B" w:rsidP="00666388">
      <w:pPr>
        <w:widowControl w:val="0"/>
        <w:numPr>
          <w:ilvl w:val="0"/>
          <w:numId w:val="87"/>
        </w:numPr>
        <w:tabs>
          <w:tab w:val="left" w:pos="820"/>
        </w:tabs>
        <w:autoSpaceDE w:val="0"/>
        <w:autoSpaceDN w:val="0"/>
        <w:spacing w:before="1" w:after="0" w:line="240" w:lineRule="auto"/>
        <w:ind w:left="393"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Министерства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науки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23</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xml:space="preserve">августа 2017 г. </w:t>
      </w:r>
    </w:p>
    <w:p w:rsidR="00975C9B" w:rsidRPr="00411BFC" w:rsidRDefault="00975C9B" w:rsidP="00975C9B">
      <w:pPr>
        <w:widowControl w:val="0"/>
        <w:tabs>
          <w:tab w:val="left" w:pos="820"/>
        </w:tabs>
        <w:autoSpaceDE w:val="0"/>
        <w:autoSpaceDN w:val="0"/>
        <w:spacing w:before="1" w:after="0" w:line="240" w:lineRule="auto"/>
        <w:ind w:left="393"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816 «Об утверждении Порядка применения организациями,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осуществляющими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образовательную</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деятельность,</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электронного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обучения,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дистанционных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технологий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реализации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программ»;</w:t>
      </w:r>
    </w:p>
    <w:p w:rsidR="00975C9B" w:rsidRPr="00411BFC" w:rsidRDefault="00975C9B" w:rsidP="00666388">
      <w:pPr>
        <w:widowControl w:val="0"/>
        <w:numPr>
          <w:ilvl w:val="0"/>
          <w:numId w:val="87"/>
        </w:numPr>
        <w:tabs>
          <w:tab w:val="left" w:pos="820"/>
        </w:tabs>
        <w:autoSpaceDE w:val="0"/>
        <w:autoSpaceDN w:val="0"/>
        <w:spacing w:before="1" w:after="0" w:line="240" w:lineRule="auto"/>
        <w:ind w:left="393"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Письмо</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Министерства</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просвещения</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РФ</w:t>
      </w:r>
      <w:r w:rsidRPr="00411BFC">
        <w:rPr>
          <w:rFonts w:ascii="Times New Roman" w:eastAsia="Times New Roman" w:hAnsi="Times New Roman" w:cs="Times New Roman"/>
          <w:spacing w:val="-18"/>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12</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сентября</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2019</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года</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z w:val="28"/>
          <w:szCs w:val="28"/>
        </w:rPr>
        <w:t>ТС-2176/04</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материалах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для формирования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оценки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функциональной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грамотности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обучающихся»;</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Постановление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Главного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государственного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санитарного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врача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 от 28 сентября 2020 г. № 28 «Об утверждении санитарных правил СП</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2.4.3648-20</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«Санитарно-эпидемиологические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требования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организациям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воспитания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 обучения,</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отдыха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оздоровления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молодёжи»;</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Постановление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Главного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государственного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санитарного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врача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Российской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Федерации от 28 января 2021 г. № 2 «Об утверждении санитарных правил и норм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СанПиН</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1.2.3685-21</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«Гигиенические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нормативы</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требования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обеспечению</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безопасности</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(или)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безвредности</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для</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человека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факторов</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среды</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lastRenderedPageBreak/>
        <w:t>обитания»;</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Приказ об утверждении </w:t>
      </w:r>
      <w:r w:rsidRPr="00411BFC">
        <w:rPr>
          <w:rFonts w:ascii="Times New Roman" w:eastAsia="Calibri" w:hAnsi="Times New Roman" w:cs="Times New Roman"/>
          <w:sz w:val="28"/>
          <w:szCs w:val="28"/>
        </w:rPr>
        <w:t>федеральной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основной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образовательной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программы</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основного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общего</w:t>
      </w:r>
      <w:r w:rsidRPr="00411BFC">
        <w:rPr>
          <w:rFonts w:ascii="Times New Roman" w:eastAsia="Calibri" w:hAnsi="Times New Roman" w:cs="Times New Roman"/>
          <w:spacing w:val="-67"/>
          <w:sz w:val="28"/>
          <w:szCs w:val="28"/>
        </w:rPr>
        <w:t xml:space="preserve"> </w:t>
      </w:r>
      <w:r w:rsidRPr="00411BFC">
        <w:rPr>
          <w:rFonts w:ascii="Times New Roman" w:eastAsia="Calibri" w:hAnsi="Times New Roman" w:cs="Times New Roman"/>
          <w:sz w:val="28"/>
          <w:szCs w:val="28"/>
        </w:rPr>
        <w:t>образования (утверждена приказом Министерства просвещения Российской Федерации от 16 ноября 2022года №993);</w:t>
      </w:r>
    </w:p>
    <w:p w:rsidR="00975C9B" w:rsidRPr="00411BFC" w:rsidRDefault="00975C9B" w:rsidP="00666388">
      <w:pPr>
        <w:numPr>
          <w:ilvl w:val="0"/>
          <w:numId w:val="87"/>
        </w:numPr>
        <w:spacing w:after="200" w:line="276" w:lineRule="auto"/>
        <w:ind w:right="-1"/>
        <w:contextualSpacing/>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(далее - Приказ Минпросвещения России № 1025);</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i/>
          <w:sz w:val="28"/>
          <w:szCs w:val="28"/>
        </w:rPr>
      </w:pPr>
      <w:r w:rsidRPr="00411BFC">
        <w:rPr>
          <w:rFonts w:ascii="Times New Roman" w:eastAsia="Times New Roman" w:hAnsi="Times New Roman" w:cs="Times New Roman"/>
          <w:i/>
          <w:sz w:val="28"/>
          <w:szCs w:val="28"/>
        </w:rPr>
        <w:t>Регионального</w:t>
      </w:r>
      <w:r w:rsidRPr="00411BFC">
        <w:rPr>
          <w:rFonts w:ascii="Times New Roman" w:eastAsia="Times New Roman" w:hAnsi="Times New Roman" w:cs="Times New Roman"/>
          <w:i/>
          <w:spacing w:val="-7"/>
          <w:sz w:val="28"/>
          <w:szCs w:val="28"/>
        </w:rPr>
        <w:t xml:space="preserve"> </w:t>
      </w:r>
      <w:r w:rsidRPr="00411BFC">
        <w:rPr>
          <w:rFonts w:ascii="Times New Roman" w:eastAsia="Times New Roman" w:hAnsi="Times New Roman" w:cs="Times New Roman"/>
          <w:i/>
          <w:sz w:val="28"/>
          <w:szCs w:val="28"/>
        </w:rPr>
        <w:t>уровня:</w:t>
      </w:r>
    </w:p>
    <w:p w:rsidR="00975C9B" w:rsidRPr="00411BFC" w:rsidRDefault="00975C9B" w:rsidP="00666388">
      <w:pPr>
        <w:widowControl w:val="0"/>
        <w:numPr>
          <w:ilvl w:val="0"/>
          <w:numId w:val="87"/>
        </w:numPr>
        <w:tabs>
          <w:tab w:val="left" w:pos="820"/>
        </w:tabs>
        <w:autoSpaceDE w:val="0"/>
        <w:autoSpaceDN w:val="0"/>
        <w:spacing w:before="1"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Постановление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Правительства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ХМАО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Югры</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порядке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организации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индивидуального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отбора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приеме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либо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переводе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государственные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муниципальные образовательные организации для получения основного общего и</w:t>
      </w:r>
      <w:r w:rsidRPr="00411BFC">
        <w:rPr>
          <w:rFonts w:ascii="Times New Roman" w:eastAsia="Times New Roman" w:hAnsi="Times New Roman" w:cs="Times New Roman"/>
          <w:spacing w:val="-67"/>
          <w:sz w:val="28"/>
          <w:szCs w:val="28"/>
        </w:rPr>
        <w:t xml:space="preserve"> </w:t>
      </w:r>
      <w:r w:rsidRPr="00411BFC">
        <w:rPr>
          <w:rFonts w:ascii="Times New Roman" w:eastAsia="Times New Roman" w:hAnsi="Times New Roman" w:cs="Times New Roman"/>
          <w:sz w:val="28"/>
          <w:szCs w:val="28"/>
        </w:rPr>
        <w:t>среднего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углубленным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изучением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отдельных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учебных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предметов или для профильного обучения» от 9 августа 2013 г. № 303-п (в ред.</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постановлений</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Правительства</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z w:val="28"/>
          <w:szCs w:val="28"/>
        </w:rPr>
        <w:t>ХМАО</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Югры</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09.09.2016</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346-п;</w:t>
      </w:r>
      <w:r w:rsidRPr="00411BFC">
        <w:rPr>
          <w:rFonts w:ascii="Times New Roman" w:eastAsia="Times New Roman" w:hAnsi="Times New Roman" w:cs="Times New Roman"/>
          <w:spacing w:val="-12"/>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22.01.2021 № 8-п,</w:t>
      </w:r>
      <w:r w:rsidRPr="00411BFC">
        <w:rPr>
          <w:rFonts w:ascii="Times New Roman" w:eastAsia="Times New Roman" w:hAnsi="Times New Roman" w:cs="Times New Roman"/>
          <w:spacing w:val="68"/>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27.05.2022</w:t>
      </w:r>
      <w:r w:rsidRPr="00411BFC">
        <w:rPr>
          <w:rFonts w:ascii="Times New Roman" w:eastAsia="Times New Roman" w:hAnsi="Times New Roman" w:cs="Times New Roman"/>
          <w:spacing w:val="1"/>
          <w:sz w:val="28"/>
          <w:szCs w:val="28"/>
        </w:rPr>
        <w:t xml:space="preserve"> </w:t>
      </w:r>
      <w:hyperlink r:id="rId11">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235-п</w:t>
        </w:r>
      </w:hyperlink>
      <w:r w:rsidRPr="00411BFC">
        <w:rPr>
          <w:rFonts w:ascii="Times New Roman" w:eastAsia="Times New Roman" w:hAnsi="Times New Roman" w:cs="Times New Roman"/>
          <w:sz w:val="28"/>
          <w:szCs w:val="28"/>
        </w:rPr>
        <w:t>);</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Департамента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молодежной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политики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Ханты-</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Мансийского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автономного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округа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Югры</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20.09.2021</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10-П-1244</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утверждении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регионального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плана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мероприятий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(«дорожная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карта»),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направленных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формирование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оценку</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функциональной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грамотности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обучающихся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общеобразовательных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организаций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Ханты-Мансийского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автономного</w:t>
      </w:r>
      <w:r w:rsidRPr="00411BFC">
        <w:rPr>
          <w:rFonts w:ascii="Times New Roman" w:eastAsia="Times New Roman" w:hAnsi="Times New Roman" w:cs="Times New Roman"/>
          <w:spacing w:val="59"/>
          <w:sz w:val="28"/>
          <w:szCs w:val="28"/>
        </w:rPr>
        <w:t xml:space="preserve"> </w:t>
      </w:r>
      <w:r w:rsidRPr="00411BFC">
        <w:rPr>
          <w:rFonts w:ascii="Times New Roman" w:eastAsia="Times New Roman" w:hAnsi="Times New Roman" w:cs="Times New Roman"/>
          <w:sz w:val="28"/>
          <w:szCs w:val="28"/>
        </w:rPr>
        <w:t>округа</w:t>
      </w:r>
      <w:r w:rsidRPr="00411BFC">
        <w:rPr>
          <w:rFonts w:ascii="Times New Roman" w:eastAsia="Times New Roman" w:hAnsi="Times New Roman" w:cs="Times New Roman"/>
          <w:spacing w:val="59"/>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59"/>
          <w:sz w:val="28"/>
          <w:szCs w:val="28"/>
        </w:rPr>
        <w:t xml:space="preserve"> </w:t>
      </w:r>
      <w:r w:rsidRPr="00411BFC">
        <w:rPr>
          <w:rFonts w:ascii="Times New Roman" w:eastAsia="Times New Roman" w:hAnsi="Times New Roman" w:cs="Times New Roman"/>
          <w:sz w:val="28"/>
          <w:szCs w:val="28"/>
        </w:rPr>
        <w:t>Югры</w:t>
      </w:r>
      <w:r w:rsidRPr="00411BFC">
        <w:rPr>
          <w:rFonts w:ascii="Times New Roman" w:eastAsia="Times New Roman" w:hAnsi="Times New Roman" w:cs="Times New Roman"/>
          <w:spacing w:val="60"/>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58"/>
          <w:sz w:val="28"/>
          <w:szCs w:val="28"/>
        </w:rPr>
        <w:t xml:space="preserve"> </w:t>
      </w:r>
      <w:r w:rsidRPr="00411BFC">
        <w:rPr>
          <w:rFonts w:ascii="Times New Roman" w:eastAsia="Times New Roman" w:hAnsi="Times New Roman" w:cs="Times New Roman"/>
          <w:sz w:val="28"/>
          <w:szCs w:val="28"/>
        </w:rPr>
        <w:t>2021-2022</w:t>
      </w:r>
      <w:r w:rsidRPr="00411BFC">
        <w:rPr>
          <w:rFonts w:ascii="Times New Roman" w:eastAsia="Times New Roman" w:hAnsi="Times New Roman" w:cs="Times New Roman"/>
          <w:spacing w:val="59"/>
          <w:sz w:val="28"/>
          <w:szCs w:val="28"/>
        </w:rPr>
        <w:t xml:space="preserve"> </w:t>
      </w:r>
      <w:r w:rsidRPr="00411BFC">
        <w:rPr>
          <w:rFonts w:ascii="Times New Roman" w:eastAsia="Times New Roman" w:hAnsi="Times New Roman" w:cs="Times New Roman"/>
          <w:sz w:val="28"/>
          <w:szCs w:val="28"/>
        </w:rPr>
        <w:t>учебный</w:t>
      </w:r>
      <w:r w:rsidRPr="00411BFC">
        <w:rPr>
          <w:rFonts w:ascii="Times New Roman" w:eastAsia="Times New Roman" w:hAnsi="Times New Roman" w:cs="Times New Roman"/>
          <w:spacing w:val="60"/>
          <w:sz w:val="28"/>
          <w:szCs w:val="28"/>
        </w:rPr>
        <w:t xml:space="preserve"> </w:t>
      </w:r>
      <w:r w:rsidRPr="00411BFC">
        <w:rPr>
          <w:rFonts w:ascii="Times New Roman" w:eastAsia="Times New Roman" w:hAnsi="Times New Roman" w:cs="Times New Roman"/>
          <w:sz w:val="28"/>
          <w:szCs w:val="28"/>
        </w:rPr>
        <w:t>год»</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ред.</w:t>
      </w:r>
      <w:r w:rsidRPr="00411BFC">
        <w:rPr>
          <w:rFonts w:ascii="Times New Roman" w:eastAsia="Times New Roman" w:hAnsi="Times New Roman" w:cs="Times New Roman"/>
          <w:spacing w:val="59"/>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58"/>
          <w:sz w:val="28"/>
          <w:szCs w:val="28"/>
        </w:rPr>
        <w:t xml:space="preserve"> </w:t>
      </w:r>
      <w:r w:rsidRPr="00411BFC">
        <w:rPr>
          <w:rFonts w:ascii="Times New Roman" w:eastAsia="Times New Roman" w:hAnsi="Times New Roman" w:cs="Times New Roman"/>
          <w:sz w:val="28"/>
          <w:szCs w:val="28"/>
        </w:rPr>
        <w:t>20.12.2021№</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10-П-1814);</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Приказ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Департамента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молодежной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политики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Ханты-</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Мансийского</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автономного</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округа</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Югры</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от</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25</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февраля</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2022</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года</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10-П-221</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«Об</w:t>
      </w:r>
      <w:r w:rsidRPr="00411BFC">
        <w:rPr>
          <w:rFonts w:ascii="Times New Roman" w:eastAsia="Times New Roman" w:hAnsi="Times New Roman" w:cs="Times New Roman"/>
          <w:spacing w:val="-68"/>
          <w:sz w:val="28"/>
          <w:szCs w:val="28"/>
        </w:rPr>
        <w:t xml:space="preserve"> </w:t>
      </w:r>
      <w:r w:rsidRPr="00411BFC">
        <w:rPr>
          <w:rFonts w:ascii="Times New Roman" w:eastAsia="Times New Roman" w:hAnsi="Times New Roman" w:cs="Times New Roman"/>
          <w:sz w:val="28"/>
          <w:szCs w:val="28"/>
        </w:rPr>
        <w:t>утверждении регионального плана мероприятий («дорожной карты») по введению</w:t>
      </w:r>
      <w:r w:rsidRPr="00411BFC">
        <w:rPr>
          <w:rFonts w:ascii="Times New Roman" w:eastAsia="Times New Roman" w:hAnsi="Times New Roman" w:cs="Times New Roman"/>
          <w:spacing w:val="-67"/>
          <w:sz w:val="28"/>
          <w:szCs w:val="28"/>
        </w:rPr>
        <w:t xml:space="preserve"> </w:t>
      </w:r>
      <w:r w:rsidRPr="00411BFC">
        <w:rPr>
          <w:rFonts w:ascii="Times New Roman" w:eastAsia="Times New Roman" w:hAnsi="Times New Roman" w:cs="Times New Roman"/>
          <w:sz w:val="28"/>
          <w:szCs w:val="28"/>
        </w:rPr>
        <w:t>обновленных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федеральных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государственных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стандартов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pacing w:val="-1"/>
          <w:sz w:val="28"/>
          <w:szCs w:val="28"/>
        </w:rPr>
        <w:t>начального</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основного</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7"/>
          <w:sz w:val="28"/>
          <w:szCs w:val="28"/>
        </w:rPr>
        <w:t xml:space="preserve"> </w:t>
      </w:r>
      <w:r w:rsidRPr="00411BFC">
        <w:rPr>
          <w:rFonts w:ascii="Times New Roman" w:eastAsia="Times New Roman" w:hAnsi="Times New Roman" w:cs="Times New Roman"/>
          <w:sz w:val="28"/>
          <w:szCs w:val="28"/>
        </w:rPr>
        <w:t>общеобразовательных</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организациях</w:t>
      </w:r>
      <w:r w:rsidRPr="00411BFC">
        <w:rPr>
          <w:rFonts w:ascii="Times New Roman" w:eastAsia="Times New Roman" w:hAnsi="Times New Roman" w:cs="Times New Roman"/>
          <w:spacing w:val="-68"/>
          <w:sz w:val="28"/>
          <w:szCs w:val="28"/>
        </w:rPr>
        <w:t xml:space="preserve"> </w:t>
      </w:r>
      <w:r w:rsidRPr="00411BFC">
        <w:rPr>
          <w:rFonts w:ascii="Times New Roman" w:eastAsia="Times New Roman" w:hAnsi="Times New Roman" w:cs="Times New Roman"/>
          <w:sz w:val="28"/>
          <w:szCs w:val="28"/>
        </w:rPr>
        <w:t>Ханты-Мансийского автономного округа – Югры на 2022 год» ( в ред. приказа 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22.03.2022</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10-П-368);</w:t>
      </w:r>
    </w:p>
    <w:p w:rsidR="00975C9B" w:rsidRPr="00411BFC" w:rsidRDefault="00975C9B" w:rsidP="00666388">
      <w:pPr>
        <w:widowControl w:val="0"/>
        <w:numPr>
          <w:ilvl w:val="0"/>
          <w:numId w:val="87"/>
        </w:numPr>
        <w:tabs>
          <w:tab w:val="left" w:pos="1245"/>
        </w:tabs>
        <w:autoSpaceDE w:val="0"/>
        <w:autoSpaceDN w:val="0"/>
        <w:spacing w:after="0" w:line="240" w:lineRule="auto"/>
        <w:ind w:right="-1"/>
        <w:jc w:val="both"/>
        <w:rPr>
          <w:rFonts w:ascii="Times New Roman" w:eastAsia="Calibri" w:hAnsi="Times New Roman" w:cs="Times New Roman"/>
          <w:sz w:val="28"/>
          <w:szCs w:val="28"/>
        </w:rPr>
      </w:pPr>
      <w:r w:rsidRPr="00411BFC">
        <w:rPr>
          <w:rFonts w:ascii="Times New Roman" w:eastAsia="Calibri" w:hAnsi="Times New Roman" w:cs="Times New Roman"/>
          <w:sz w:val="28"/>
          <w:szCs w:val="28"/>
        </w:rPr>
        <w:t>Приказ Департамента образования и науки</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Ханты-Мансийского автономного округа –</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Югры от 18.05.2023 № 10-П-1197 «Об утверждении сроков перехода на обновленные федеральные</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государственные</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образовательные</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стандарты</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начального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общего,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основного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общего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и</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среднего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общего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образования</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в</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образовательных</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организациях</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Ханты-Мансийского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автономного округа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Югры»</w:t>
      </w:r>
      <w:r w:rsidRPr="00411BFC">
        <w:rPr>
          <w:rFonts w:ascii="Times New Roman" w:eastAsia="Calibri" w:hAnsi="Times New Roman" w:cs="Times New Roman"/>
          <w:spacing w:val="-9"/>
          <w:sz w:val="28"/>
          <w:szCs w:val="28"/>
        </w:rPr>
        <w:t xml:space="preserve"> </w:t>
      </w:r>
      <w:r w:rsidRPr="00411BFC">
        <w:rPr>
          <w:rFonts w:ascii="Times New Roman" w:eastAsia="Calibri" w:hAnsi="Times New Roman" w:cs="Times New Roman"/>
          <w:sz w:val="28"/>
          <w:szCs w:val="28"/>
        </w:rPr>
        <w:t>(далее</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w:t>
      </w:r>
      <w:r w:rsidRPr="00411BFC">
        <w:rPr>
          <w:rFonts w:ascii="Times New Roman" w:eastAsia="Calibri" w:hAnsi="Times New Roman" w:cs="Times New Roman"/>
          <w:spacing w:val="2"/>
          <w:sz w:val="28"/>
          <w:szCs w:val="28"/>
        </w:rPr>
        <w:t xml:space="preserve"> </w:t>
      </w:r>
      <w:r w:rsidRPr="00411BFC">
        <w:rPr>
          <w:rFonts w:ascii="Times New Roman" w:eastAsia="Calibri" w:hAnsi="Times New Roman" w:cs="Times New Roman"/>
          <w:sz w:val="28"/>
          <w:szCs w:val="28"/>
        </w:rPr>
        <w:t>Приказ</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ДОиН</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10-П-1197);</w:t>
      </w:r>
    </w:p>
    <w:p w:rsidR="00975C9B" w:rsidRPr="00411BFC" w:rsidRDefault="00975C9B" w:rsidP="00975C9B">
      <w:pPr>
        <w:widowControl w:val="0"/>
        <w:autoSpaceDE w:val="0"/>
        <w:autoSpaceDN w:val="0"/>
        <w:spacing w:after="0" w:line="240" w:lineRule="auto"/>
        <w:ind w:left="426" w:right="-1" w:hanging="284"/>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Распоряжение Губернатора Ханты-Мансийского АО - Югры от 27.03.2019 № 63-рг «О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Комплексном</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плане</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противодействия</w:t>
      </w:r>
      <w:r w:rsidRPr="00411BFC">
        <w:rPr>
          <w:rFonts w:ascii="Times New Roman" w:eastAsia="Times New Roman" w:hAnsi="Times New Roman" w:cs="Times New Roman"/>
          <w:spacing w:val="-14"/>
          <w:sz w:val="28"/>
          <w:szCs w:val="28"/>
        </w:rPr>
        <w:t xml:space="preserve"> </w:t>
      </w:r>
      <w:r w:rsidRPr="00411BFC">
        <w:rPr>
          <w:rFonts w:ascii="Times New Roman" w:eastAsia="Times New Roman" w:hAnsi="Times New Roman" w:cs="Times New Roman"/>
          <w:sz w:val="28"/>
          <w:szCs w:val="28"/>
        </w:rPr>
        <w:t>идеологии</w:t>
      </w:r>
      <w:r w:rsidRPr="00411BFC">
        <w:rPr>
          <w:rFonts w:ascii="Times New Roman" w:eastAsia="Times New Roman" w:hAnsi="Times New Roman" w:cs="Times New Roman"/>
          <w:spacing w:val="-13"/>
          <w:sz w:val="28"/>
          <w:szCs w:val="28"/>
        </w:rPr>
        <w:t xml:space="preserve"> </w:t>
      </w:r>
      <w:r w:rsidRPr="00411BFC">
        <w:rPr>
          <w:rFonts w:ascii="Times New Roman" w:eastAsia="Times New Roman" w:hAnsi="Times New Roman" w:cs="Times New Roman"/>
          <w:sz w:val="28"/>
          <w:szCs w:val="28"/>
        </w:rPr>
        <w:t>терроризма</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Ханты-Мансийском</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автономном</w:t>
      </w:r>
      <w:r w:rsidRPr="00411BFC">
        <w:rPr>
          <w:rFonts w:ascii="Times New Roman" w:eastAsia="Times New Roman" w:hAnsi="Times New Roman" w:cs="Times New Roman"/>
          <w:spacing w:val="-15"/>
          <w:sz w:val="28"/>
          <w:szCs w:val="28"/>
        </w:rPr>
        <w:t xml:space="preserve"> </w:t>
      </w:r>
      <w:r w:rsidRPr="00411BFC">
        <w:rPr>
          <w:rFonts w:ascii="Times New Roman" w:eastAsia="Times New Roman" w:hAnsi="Times New Roman" w:cs="Times New Roman"/>
          <w:sz w:val="28"/>
          <w:szCs w:val="28"/>
        </w:rPr>
        <w:t>округе Югре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2019 -</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2023 годы»;</w:t>
      </w:r>
    </w:p>
    <w:p w:rsidR="00975C9B" w:rsidRPr="00411BFC"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Устав</w:t>
      </w:r>
      <w:r w:rsidRPr="00411BFC">
        <w:rPr>
          <w:rFonts w:ascii="Times New Roman" w:eastAsia="Times New Roman" w:hAnsi="Times New Roman" w:cs="Times New Roman"/>
          <w:spacing w:val="-6"/>
          <w:sz w:val="28"/>
          <w:szCs w:val="28"/>
        </w:rPr>
        <w:t xml:space="preserve"> </w:t>
      </w:r>
      <w:r w:rsidRPr="00975C9B">
        <w:rPr>
          <w:rStyle w:val="markedcontent"/>
          <w:rFonts w:ascii="Times New Roman" w:hAnsi="Times New Roman" w:cs="Times New Roman"/>
          <w:sz w:val="28"/>
          <w:szCs w:val="28"/>
        </w:rPr>
        <w:t>МБОУ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p>
    <w:p w:rsidR="00975C9B" w:rsidRPr="00284C82" w:rsidRDefault="00975C9B" w:rsidP="00666388">
      <w:pPr>
        <w:widowControl w:val="0"/>
        <w:numPr>
          <w:ilvl w:val="0"/>
          <w:numId w:val="87"/>
        </w:numPr>
        <w:tabs>
          <w:tab w:val="left" w:pos="820"/>
        </w:tabs>
        <w:autoSpaceDE w:val="0"/>
        <w:autoSpaceDN w:val="0"/>
        <w:spacing w:after="0" w:line="240" w:lineRule="auto"/>
        <w:ind w:right="-1"/>
        <w:jc w:val="both"/>
        <w:rPr>
          <w:rFonts w:ascii="Times New Roman" w:eastAsia="Times New Roman" w:hAnsi="Times New Roman" w:cs="Times New Roman"/>
          <w:sz w:val="28"/>
          <w:szCs w:val="28"/>
        </w:rPr>
      </w:pPr>
      <w:r w:rsidRPr="00284C82">
        <w:rPr>
          <w:rFonts w:ascii="Times New Roman" w:eastAsia="Times New Roman" w:hAnsi="Times New Roman" w:cs="Times New Roman"/>
          <w:sz w:val="28"/>
          <w:szCs w:val="28"/>
        </w:rPr>
        <w:t xml:space="preserve">Основная образовательная программа основного общего образования </w:t>
      </w:r>
      <w:r w:rsidRPr="00975C9B">
        <w:rPr>
          <w:rStyle w:val="markedcontent"/>
          <w:rFonts w:ascii="Times New Roman" w:hAnsi="Times New Roman" w:cs="Times New Roman"/>
          <w:sz w:val="28"/>
          <w:szCs w:val="28"/>
        </w:rPr>
        <w:t>МБОУ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lastRenderedPageBreak/>
        <w:t xml:space="preserve">        Учебный план является частью основной общеобразовательной программы основного </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2"/>
          <w:sz w:val="28"/>
          <w:szCs w:val="28"/>
        </w:rPr>
        <w:t xml:space="preserve"> </w:t>
      </w:r>
      <w:r w:rsidRPr="00975C9B">
        <w:rPr>
          <w:rStyle w:val="markedcontent"/>
          <w:rFonts w:ascii="Times New Roman" w:hAnsi="Times New Roman" w:cs="Times New Roman"/>
          <w:sz w:val="28"/>
          <w:szCs w:val="28"/>
        </w:rPr>
        <w:t>МБОУ   Игримская средняя общеобразовательная школа имени Героя Советского Союза Собянина Гавриила Епифановича</w:t>
      </w:r>
      <w:r w:rsidRPr="00975C9B">
        <w:rPr>
          <w:rFonts w:ascii="Times New Roman" w:hAnsi="Times New Roman" w:cs="Times New Roman"/>
          <w:sz w:val="28"/>
          <w:szCs w:val="28"/>
        </w:rPr>
        <w:t xml:space="preserve"> </w:t>
      </w:r>
      <w:r w:rsidRPr="00975C9B">
        <w:rPr>
          <w:rStyle w:val="markedcontent"/>
          <w:rFonts w:ascii="Times New Roman" w:hAnsi="Times New Roman" w:cs="Times New Roman"/>
          <w:sz w:val="28"/>
          <w:szCs w:val="28"/>
        </w:rPr>
        <w:t xml:space="preserve"> р</w:t>
      </w:r>
      <w:r w:rsidRPr="00411BFC">
        <w:rPr>
          <w:rFonts w:ascii="Times New Roman" w:eastAsia="Times New Roman" w:hAnsi="Times New Roman" w:cs="Times New Roman"/>
          <w:sz w:val="28"/>
          <w:szCs w:val="28"/>
        </w:rPr>
        <w:t>еализуется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V-IX</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классах.</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Учебный план обеспечивает выполнение гигиенических требований к режиму</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образовательного процесса, установленных СанПиН</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1.2.3685-21, и предусматривает 5-</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летний нормативный срок освоения образовательной программы основного 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для V-IX</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классов.</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Образовательный процесс в </w:t>
      </w:r>
      <w:r w:rsidRPr="00411BFC">
        <w:rPr>
          <w:rFonts w:ascii="Times New Roman" w:eastAsia="Times New Roman" w:hAnsi="Times New Roman" w:cs="Times New Roman"/>
          <w:sz w:val="28"/>
          <w:szCs w:val="28"/>
          <w:lang w:val="en-US"/>
        </w:rPr>
        <w:t>V</w:t>
      </w:r>
      <w:r w:rsidRPr="00411BFC">
        <w:rPr>
          <w:rFonts w:ascii="Times New Roman" w:eastAsia="Times New Roman" w:hAnsi="Times New Roman" w:cs="Times New Roman"/>
          <w:sz w:val="28"/>
          <w:szCs w:val="28"/>
        </w:rPr>
        <w:t>-IX –х классах организован в условиях пятидневной</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учебной недели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соответствии с Санитарно-эпидемиологическими нормами (СанПиН</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1.2.3685-21),</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регламентирован</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календарным учебным</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графиком</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2023/2024</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учебный</w:t>
      </w:r>
      <w:r w:rsidRPr="00411BFC">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w:t>
      </w:r>
    </w:p>
    <w:p w:rsidR="00975C9B" w:rsidRPr="00975C9B" w:rsidRDefault="00975C9B" w:rsidP="00975C9B">
      <w:pPr>
        <w:spacing w:line="240" w:lineRule="auto"/>
        <w:ind w:right="-1" w:firstLine="567"/>
        <w:contextualSpacing/>
        <w:jc w:val="both"/>
        <w:rPr>
          <w:rFonts w:ascii="Times New Roman" w:hAnsi="Times New Roman" w:cs="Times New Roman"/>
          <w:sz w:val="28"/>
          <w:szCs w:val="28"/>
        </w:rPr>
      </w:pPr>
      <w:r w:rsidRPr="00975C9B">
        <w:rPr>
          <w:rStyle w:val="markedcontent"/>
          <w:rFonts w:ascii="Times New Roman" w:hAnsi="Times New Roman" w:cs="Times New Roman"/>
          <w:sz w:val="28"/>
          <w:szCs w:val="28"/>
        </w:rPr>
        <w:t xml:space="preserve">Учебный год </w:t>
      </w:r>
      <w:r w:rsidRPr="00975C9B">
        <w:rPr>
          <w:rFonts w:ascii="Times New Roman" w:hAnsi="Times New Roman" w:cs="Times New Roman"/>
          <w:sz w:val="28"/>
          <w:szCs w:val="28"/>
        </w:rPr>
        <w:t xml:space="preserve"> </w:t>
      </w:r>
      <w:r w:rsidRPr="00975C9B">
        <w:rPr>
          <w:rStyle w:val="markedcontent"/>
          <w:rFonts w:ascii="Times New Roman" w:hAnsi="Times New Roman" w:cs="Times New Roman"/>
          <w:sz w:val="28"/>
          <w:szCs w:val="28"/>
        </w:rPr>
        <w:t xml:space="preserve">начинается </w:t>
      </w:r>
      <w:r w:rsidRPr="00975C9B">
        <w:rPr>
          <w:rFonts w:ascii="Times New Roman" w:hAnsi="Times New Roman" w:cs="Times New Roman"/>
          <w:sz w:val="28"/>
          <w:szCs w:val="28"/>
        </w:rPr>
        <w:t xml:space="preserve">01.09.2023 </w:t>
      </w:r>
      <w:r w:rsidRPr="00975C9B">
        <w:rPr>
          <w:rStyle w:val="markedcontent"/>
          <w:rFonts w:ascii="Times New Roman" w:hAnsi="Times New Roman" w:cs="Times New Roman"/>
          <w:sz w:val="28"/>
          <w:szCs w:val="28"/>
        </w:rPr>
        <w:t xml:space="preserve">и заканчивается </w:t>
      </w:r>
      <w:r w:rsidRPr="00975C9B">
        <w:rPr>
          <w:rFonts w:ascii="Times New Roman" w:hAnsi="Times New Roman" w:cs="Times New Roman"/>
          <w:sz w:val="28"/>
          <w:szCs w:val="28"/>
        </w:rPr>
        <w:t xml:space="preserve">24.05.2024г.. </w:t>
      </w:r>
    </w:p>
    <w:p w:rsidR="00975C9B" w:rsidRPr="00975C9B" w:rsidRDefault="00975C9B" w:rsidP="00975C9B">
      <w:pPr>
        <w:spacing w:line="240" w:lineRule="auto"/>
        <w:ind w:right="-1"/>
        <w:contextualSpacing/>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 xml:space="preserve">Продолжительность учебного года в 5-9 классах составляет 34 учебные недели. </w:t>
      </w:r>
    </w:p>
    <w:p w:rsidR="00975C9B" w:rsidRPr="00975C9B" w:rsidRDefault="00975C9B" w:rsidP="00975C9B">
      <w:pPr>
        <w:spacing w:line="240" w:lineRule="auto"/>
        <w:ind w:right="-1"/>
        <w:contextualSpacing/>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Учебные занятия для учащихся 5-9 классов проводятся по 5-ти дневной учебной неделе.</w:t>
      </w:r>
    </w:p>
    <w:p w:rsidR="00975C9B" w:rsidRPr="00975C9B" w:rsidRDefault="00975C9B" w:rsidP="00975C9B">
      <w:pPr>
        <w:spacing w:line="240" w:lineRule="auto"/>
        <w:ind w:right="-1"/>
        <w:contextualSpacing/>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 xml:space="preserve">Максимальный объем аудиторной нагрузки обучающихся в неделю составляет  в  5 классе – </w:t>
      </w:r>
    </w:p>
    <w:p w:rsidR="00975C9B" w:rsidRPr="00975C9B" w:rsidRDefault="00975C9B" w:rsidP="00975C9B">
      <w:pPr>
        <w:spacing w:line="240" w:lineRule="auto"/>
        <w:ind w:right="-1"/>
        <w:contextualSpacing/>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29 часов, в  6 классе – 30 часов, в 7 классе – 32 часа, в  8-9 классах – 33 часа. .</w:t>
      </w:r>
    </w:p>
    <w:p w:rsidR="00975C9B" w:rsidRPr="00411BFC" w:rsidRDefault="00975C9B" w:rsidP="00975C9B">
      <w:pPr>
        <w:widowControl w:val="0"/>
        <w:autoSpaceDE w:val="0"/>
        <w:autoSpaceDN w:val="0"/>
        <w:spacing w:after="0" w:line="240" w:lineRule="auto"/>
        <w:ind w:right="-1"/>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Для профилактики переутомления обучающихся</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в календарном учебном графике предусмотрено равномерное распределение периодов</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учебного</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времени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каникул.</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Продолжительность учебного</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года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5 –</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9-х классах–</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34 недели, продолжительность каникул должна составлять не менее 7 календарных дней.</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Количество</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часов,</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отведенных</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освоение</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 xml:space="preserve">обучающимися </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учебного плана школы, состоящего из обязательной части и части, формируемой</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участниками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отношений,</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совокупности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не</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превышает</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величину недельной образовательной нагрузки, установленной СанПиН</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xml:space="preserve">1.2.3685-21. Нагрузка </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равномерно распределяется в течение недели. Расписание составляется отдельно для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обязательных</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предметов,</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элективных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учебных</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предметов</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внеурочной</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деятельности.</w:t>
      </w:r>
    </w:p>
    <w:p w:rsidR="00975C9B" w:rsidRPr="00411BFC" w:rsidRDefault="00975C9B" w:rsidP="00975C9B">
      <w:pPr>
        <w:spacing w:after="200" w:line="276" w:lineRule="auto"/>
        <w:contextualSpacing/>
        <w:jc w:val="both"/>
        <w:rPr>
          <w:rFonts w:ascii="Times New Roman" w:eastAsia="Times New Roman" w:hAnsi="Times New Roman" w:cs="Times New Roman"/>
          <w:sz w:val="28"/>
          <w:szCs w:val="28"/>
        </w:rPr>
      </w:pPr>
      <w:r w:rsidRPr="00411BFC">
        <w:rPr>
          <w:rFonts w:ascii="Times New Roman" w:eastAsia="Calibri" w:hAnsi="Times New Roman" w:cs="Times New Roman"/>
          <w:sz w:val="28"/>
          <w:szCs w:val="28"/>
        </w:rPr>
        <w:t>Программа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учебного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предмета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«Технология»</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ориентирована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на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формирование</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технологической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грамотности,</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глобальных</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компетенций,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творческого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мышления</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для</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перехода</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к</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новым</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приоритетам</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научно-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технологического</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развития</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Российской</w:t>
      </w:r>
      <w:r w:rsidRPr="00411BFC">
        <w:rPr>
          <w:rFonts w:ascii="Times New Roman" w:eastAsia="Calibri" w:hAnsi="Times New Roman" w:cs="Times New Roman"/>
          <w:spacing w:val="1"/>
          <w:sz w:val="28"/>
          <w:szCs w:val="28"/>
        </w:rPr>
        <w:t xml:space="preserve"> </w:t>
      </w:r>
      <w:r w:rsidRPr="00411BFC">
        <w:rPr>
          <w:rFonts w:ascii="Times New Roman" w:eastAsia="Calibri" w:hAnsi="Times New Roman" w:cs="Times New Roman"/>
          <w:sz w:val="28"/>
          <w:szCs w:val="28"/>
        </w:rPr>
        <w:t xml:space="preserve">Федерации. </w:t>
      </w:r>
      <w:r w:rsidRPr="00411BFC">
        <w:rPr>
          <w:rFonts w:ascii="Times New Roman" w:eastAsia="Times New Roman" w:hAnsi="Times New Roman" w:cs="Times New Roman"/>
          <w:sz w:val="28"/>
          <w:szCs w:val="28"/>
        </w:rPr>
        <w:t>В целях реализации основной образовательной программы основного 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w:t>
      </w:r>
      <w:r w:rsidRPr="00411BFC">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 xml:space="preserve">общеобразовательное учреждение </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осуществляется деление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классов на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две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группы при реализации основной общеобразовательной программы основного общего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образования при проведении учебных занятий по «Технологии»</w:t>
      </w:r>
      <w:r w:rsidRPr="00411BFC">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8"/>
          <w:sz w:val="28"/>
          <w:szCs w:val="28"/>
        </w:rPr>
        <w:t xml:space="preserve">, «Информатике», «Иностранного языка»  </w:t>
      </w:r>
      <w:r w:rsidRPr="00411BFC">
        <w:rPr>
          <w:rFonts w:ascii="Times New Roman" w:eastAsia="Times New Roman" w:hAnsi="Times New Roman" w:cs="Times New Roman"/>
          <w:sz w:val="28"/>
          <w:szCs w:val="28"/>
        </w:rPr>
        <w:t>(V-</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lang w:val="en-US"/>
        </w:rPr>
        <w:t>IX</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классы).</w:t>
      </w:r>
      <w:r w:rsidRPr="00411BFC">
        <w:rPr>
          <w:rFonts w:ascii="Calibri" w:eastAsia="Calibri" w:hAnsi="Calibri" w:cs="Times New Roman"/>
          <w:sz w:val="28"/>
          <w:szCs w:val="28"/>
        </w:rPr>
        <w:t xml:space="preserve"> </w:t>
      </w:r>
      <w:r w:rsidRPr="00411BFC">
        <w:rPr>
          <w:rFonts w:ascii="Times New Roman" w:eastAsia="Times New Roman" w:hAnsi="Times New Roman" w:cs="Times New Roman"/>
          <w:sz w:val="28"/>
          <w:szCs w:val="28"/>
        </w:rPr>
        <w:t>В целях пропедевтической подготовки обучающихся к выбору профиля обучения,</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графической грамоте и элементам графической культуры, технологической подготовки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обучающихся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xml:space="preserve">VIII и </w:t>
      </w:r>
      <w:r w:rsidRPr="00411BFC">
        <w:rPr>
          <w:rFonts w:ascii="Times New Roman" w:eastAsia="Times New Roman" w:hAnsi="Times New Roman" w:cs="Times New Roman"/>
          <w:sz w:val="28"/>
          <w:szCs w:val="28"/>
          <w:lang w:val="en-US"/>
        </w:rPr>
        <w:t>IX</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классов</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рамках</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учебного</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предмета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«Технология»</w:t>
      </w:r>
      <w:r w:rsidRPr="00411BFC">
        <w:rPr>
          <w:rFonts w:ascii="Times New Roman" w:eastAsia="Times New Roman" w:hAnsi="Times New Roman" w:cs="Times New Roman"/>
          <w:spacing w:val="-7"/>
          <w:sz w:val="28"/>
          <w:szCs w:val="28"/>
        </w:rPr>
        <w:t xml:space="preserve"> </w:t>
      </w:r>
      <w:r w:rsidRPr="00411BFC">
        <w:rPr>
          <w:rFonts w:ascii="Times New Roman" w:eastAsia="Times New Roman" w:hAnsi="Times New Roman" w:cs="Times New Roman"/>
          <w:sz w:val="28"/>
          <w:szCs w:val="28"/>
        </w:rPr>
        <w:t>вводится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раздел«Черчение</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графика»</w:t>
      </w:r>
      <w:r w:rsidRPr="00411BFC">
        <w:rPr>
          <w:rFonts w:ascii="Times New Roman" w:eastAsia="Times New Roman" w:hAnsi="Times New Roman" w:cs="Times New Roman"/>
          <w:spacing w:val="-10"/>
          <w:sz w:val="28"/>
          <w:szCs w:val="28"/>
        </w:rPr>
        <w:t xml:space="preserve"> </w:t>
      </w:r>
      <w:r w:rsidRPr="00411BFC">
        <w:rPr>
          <w:rFonts w:ascii="Times New Roman" w:eastAsia="Times New Roman" w:hAnsi="Times New Roman" w:cs="Times New Roman"/>
          <w:sz w:val="28"/>
          <w:szCs w:val="28"/>
        </w:rPr>
        <w:t>(в</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том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числе</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с</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использованием</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ИКТ).</w:t>
      </w:r>
    </w:p>
    <w:p w:rsidR="00975C9B" w:rsidRPr="00411BFC" w:rsidRDefault="00975C9B" w:rsidP="00975C9B">
      <w:pPr>
        <w:widowControl w:val="0"/>
        <w:tabs>
          <w:tab w:val="left" w:pos="1002"/>
        </w:tabs>
        <w:autoSpaceDE w:val="0"/>
        <w:autoSpaceDN w:val="0"/>
        <w:spacing w:after="0" w:line="240" w:lineRule="auto"/>
        <w:ind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Учебный план основного общего образования состоит из двух частей: </w:t>
      </w:r>
      <w:r w:rsidRPr="00411BFC">
        <w:rPr>
          <w:rFonts w:ascii="Times New Roman" w:eastAsia="Times New Roman" w:hAnsi="Times New Roman" w:cs="Times New Roman"/>
          <w:sz w:val="28"/>
          <w:szCs w:val="28"/>
        </w:rPr>
        <w:lastRenderedPageBreak/>
        <w:t>обязательной</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части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формируемой</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участниками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отношений.</w:t>
      </w:r>
    </w:p>
    <w:p w:rsidR="00975C9B" w:rsidRPr="00411BFC" w:rsidRDefault="00975C9B" w:rsidP="00975C9B">
      <w:pPr>
        <w:widowControl w:val="0"/>
        <w:autoSpaceDE w:val="0"/>
        <w:autoSpaceDN w:val="0"/>
        <w:spacing w:after="0" w:line="240" w:lineRule="auto"/>
        <w:ind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Обязательная</w:t>
      </w:r>
      <w:r w:rsidRPr="00411BFC">
        <w:rPr>
          <w:rFonts w:ascii="Times New Roman" w:eastAsia="Times New Roman" w:hAnsi="Times New Roman" w:cs="Times New Roman"/>
          <w:spacing w:val="50"/>
          <w:sz w:val="28"/>
          <w:szCs w:val="28"/>
        </w:rPr>
        <w:t xml:space="preserve"> </w:t>
      </w:r>
      <w:r w:rsidRPr="00411BFC">
        <w:rPr>
          <w:rFonts w:ascii="Times New Roman" w:eastAsia="Times New Roman" w:hAnsi="Times New Roman" w:cs="Times New Roman"/>
          <w:sz w:val="28"/>
          <w:szCs w:val="28"/>
        </w:rPr>
        <w:t>часть</w:t>
      </w:r>
      <w:r w:rsidRPr="00411BFC">
        <w:rPr>
          <w:rFonts w:ascii="Times New Roman" w:eastAsia="Times New Roman" w:hAnsi="Times New Roman" w:cs="Times New Roman"/>
          <w:spacing w:val="54"/>
          <w:sz w:val="28"/>
          <w:szCs w:val="28"/>
        </w:rPr>
        <w:t xml:space="preserve"> </w:t>
      </w:r>
      <w:r w:rsidRPr="00411BFC">
        <w:rPr>
          <w:rFonts w:ascii="Times New Roman" w:eastAsia="Times New Roman" w:hAnsi="Times New Roman" w:cs="Times New Roman"/>
          <w:sz w:val="28"/>
          <w:szCs w:val="28"/>
        </w:rPr>
        <w:t>учебного</w:t>
      </w:r>
      <w:r w:rsidRPr="00411BFC">
        <w:rPr>
          <w:rFonts w:ascii="Times New Roman" w:eastAsia="Times New Roman" w:hAnsi="Times New Roman" w:cs="Times New Roman"/>
          <w:spacing w:val="50"/>
          <w:sz w:val="28"/>
          <w:szCs w:val="28"/>
        </w:rPr>
        <w:t xml:space="preserve"> </w:t>
      </w:r>
      <w:r w:rsidRPr="00411BFC">
        <w:rPr>
          <w:rFonts w:ascii="Times New Roman" w:eastAsia="Times New Roman" w:hAnsi="Times New Roman" w:cs="Times New Roman"/>
          <w:sz w:val="28"/>
          <w:szCs w:val="28"/>
        </w:rPr>
        <w:t>плана</w:t>
      </w:r>
      <w:r w:rsidRPr="00411BFC">
        <w:rPr>
          <w:rFonts w:ascii="Times New Roman" w:eastAsia="Times New Roman" w:hAnsi="Times New Roman" w:cs="Times New Roman"/>
          <w:spacing w:val="50"/>
          <w:sz w:val="28"/>
          <w:szCs w:val="28"/>
        </w:rPr>
        <w:t xml:space="preserve"> </w:t>
      </w:r>
      <w:r w:rsidRPr="00411BFC">
        <w:rPr>
          <w:rFonts w:ascii="Times New Roman" w:eastAsia="Times New Roman" w:hAnsi="Times New Roman" w:cs="Times New Roman"/>
          <w:sz w:val="28"/>
          <w:szCs w:val="28"/>
        </w:rPr>
        <w:t>представлена</w:t>
      </w:r>
      <w:r w:rsidRPr="00411BFC">
        <w:rPr>
          <w:rFonts w:ascii="Times New Roman" w:eastAsia="Times New Roman" w:hAnsi="Times New Roman" w:cs="Times New Roman"/>
          <w:spacing w:val="50"/>
          <w:sz w:val="28"/>
          <w:szCs w:val="28"/>
        </w:rPr>
        <w:t xml:space="preserve"> </w:t>
      </w:r>
      <w:r w:rsidRPr="00411BFC">
        <w:rPr>
          <w:rFonts w:ascii="Times New Roman" w:eastAsia="Times New Roman" w:hAnsi="Times New Roman" w:cs="Times New Roman"/>
          <w:sz w:val="28"/>
          <w:szCs w:val="28"/>
        </w:rPr>
        <w:t>следующими</w:t>
      </w:r>
      <w:r w:rsidRPr="00411BFC">
        <w:rPr>
          <w:rFonts w:ascii="Times New Roman" w:eastAsia="Times New Roman" w:hAnsi="Times New Roman" w:cs="Times New Roman"/>
          <w:spacing w:val="51"/>
          <w:sz w:val="28"/>
          <w:szCs w:val="28"/>
        </w:rPr>
        <w:t xml:space="preserve"> </w:t>
      </w:r>
      <w:r w:rsidRPr="00411BFC">
        <w:rPr>
          <w:rFonts w:ascii="Times New Roman" w:eastAsia="Times New Roman" w:hAnsi="Times New Roman" w:cs="Times New Roman"/>
          <w:sz w:val="28"/>
          <w:szCs w:val="28"/>
        </w:rPr>
        <w:t xml:space="preserve">предметными </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областями:</w:t>
      </w:r>
    </w:p>
    <w:p w:rsidR="00975C9B" w:rsidRPr="00411BFC" w:rsidRDefault="00975C9B" w:rsidP="00666388">
      <w:pPr>
        <w:widowControl w:val="0"/>
        <w:numPr>
          <w:ilvl w:val="0"/>
          <w:numId w:val="86"/>
        </w:numPr>
        <w:tabs>
          <w:tab w:val="left" w:pos="1290"/>
        </w:tabs>
        <w:autoSpaceDE w:val="0"/>
        <w:autoSpaceDN w:val="0"/>
        <w:spacing w:after="0" w:line="240" w:lineRule="auto"/>
        <w:ind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Русский</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язык</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литература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(русский</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язык,</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литература)</w:t>
      </w:r>
    </w:p>
    <w:p w:rsidR="00975C9B" w:rsidRPr="00411BFC" w:rsidRDefault="00975C9B" w:rsidP="00666388">
      <w:pPr>
        <w:widowControl w:val="0"/>
        <w:numPr>
          <w:ilvl w:val="0"/>
          <w:numId w:val="86"/>
        </w:numPr>
        <w:tabs>
          <w:tab w:val="left" w:pos="1290"/>
        </w:tabs>
        <w:autoSpaceDE w:val="0"/>
        <w:autoSpaceDN w:val="0"/>
        <w:spacing w:after="0" w:line="240" w:lineRule="auto"/>
        <w:ind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Иностранные</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языки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(английский</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язык)</w:t>
      </w:r>
    </w:p>
    <w:p w:rsidR="00975C9B" w:rsidRPr="00411BFC" w:rsidRDefault="00975C9B" w:rsidP="00666388">
      <w:pPr>
        <w:widowControl w:val="0"/>
        <w:numPr>
          <w:ilvl w:val="0"/>
          <w:numId w:val="86"/>
        </w:numPr>
        <w:tabs>
          <w:tab w:val="left" w:pos="1230"/>
        </w:tabs>
        <w:autoSpaceDE w:val="0"/>
        <w:autoSpaceDN w:val="0"/>
        <w:spacing w:after="0" w:line="240" w:lineRule="auto"/>
        <w:ind w:left="1230" w:right="369" w:hanging="30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Математика</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информатика</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(математика,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алгебра,</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геометрия,</w:t>
      </w:r>
      <w:r>
        <w:rPr>
          <w:rFonts w:ascii="Times New Roman" w:eastAsia="Times New Roman" w:hAnsi="Times New Roman" w:cs="Times New Roman"/>
          <w:sz w:val="28"/>
          <w:szCs w:val="28"/>
        </w:rPr>
        <w:t xml:space="preserve"> </w:t>
      </w:r>
      <w:r w:rsidRPr="00411BFC">
        <w:rPr>
          <w:rFonts w:ascii="Times New Roman" w:eastAsia="Times New Roman" w:hAnsi="Times New Roman" w:cs="Times New Roman"/>
          <w:sz w:val="28"/>
          <w:szCs w:val="28"/>
        </w:rPr>
        <w:t xml:space="preserve">вероятность и статистика, </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информатика).</w:t>
      </w:r>
    </w:p>
    <w:p w:rsidR="00975C9B" w:rsidRPr="00411BFC" w:rsidRDefault="00975C9B" w:rsidP="00666388">
      <w:pPr>
        <w:widowControl w:val="0"/>
        <w:numPr>
          <w:ilvl w:val="0"/>
          <w:numId w:val="86"/>
        </w:numPr>
        <w:tabs>
          <w:tab w:val="left" w:pos="1551"/>
          <w:tab w:val="left" w:pos="1552"/>
          <w:tab w:val="left" w:pos="4116"/>
          <w:tab w:val="left" w:pos="5337"/>
          <w:tab w:val="left" w:pos="6459"/>
          <w:tab w:val="left" w:pos="7462"/>
          <w:tab w:val="left" w:pos="8697"/>
        </w:tabs>
        <w:autoSpaceDE w:val="0"/>
        <w:autoSpaceDN w:val="0"/>
        <w:spacing w:after="0" w:line="240" w:lineRule="auto"/>
        <w:ind w:left="222" w:right="369" w:firstLine="707"/>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Общественно-научные</w:t>
      </w:r>
      <w:r w:rsidRPr="00411BFC">
        <w:rPr>
          <w:rFonts w:ascii="Times New Roman" w:eastAsia="Times New Roman" w:hAnsi="Times New Roman" w:cs="Times New Roman"/>
          <w:sz w:val="28"/>
          <w:szCs w:val="28"/>
        </w:rPr>
        <w:tab/>
        <w:t>предметы (история России, Всеобщая история,</w:t>
      </w:r>
      <w:r w:rsidRPr="00411BFC">
        <w:rPr>
          <w:rFonts w:ascii="Times New Roman" w:eastAsia="Times New Roman" w:hAnsi="Times New Roman" w:cs="Times New Roman"/>
          <w:spacing w:val="-57"/>
          <w:sz w:val="28"/>
          <w:szCs w:val="28"/>
        </w:rPr>
        <w:t xml:space="preserve">    </w:t>
      </w:r>
    </w:p>
    <w:p w:rsidR="00975C9B" w:rsidRPr="00411BFC" w:rsidRDefault="00975C9B" w:rsidP="00975C9B">
      <w:pPr>
        <w:widowControl w:val="0"/>
        <w:tabs>
          <w:tab w:val="left" w:pos="1551"/>
          <w:tab w:val="left" w:pos="1552"/>
          <w:tab w:val="left" w:pos="4116"/>
          <w:tab w:val="left" w:pos="5337"/>
          <w:tab w:val="left" w:pos="6459"/>
          <w:tab w:val="left" w:pos="7462"/>
          <w:tab w:val="left" w:pos="8697"/>
        </w:tabs>
        <w:autoSpaceDE w:val="0"/>
        <w:autoSpaceDN w:val="0"/>
        <w:spacing w:after="0" w:line="240" w:lineRule="auto"/>
        <w:ind w:left="929"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обществознание, Введение в новейшую историю России, география)</w:t>
      </w:r>
    </w:p>
    <w:p w:rsidR="00975C9B" w:rsidRPr="00411BFC" w:rsidRDefault="00975C9B" w:rsidP="00666388">
      <w:pPr>
        <w:widowControl w:val="0"/>
        <w:numPr>
          <w:ilvl w:val="0"/>
          <w:numId w:val="86"/>
        </w:numPr>
        <w:tabs>
          <w:tab w:val="left" w:pos="1230"/>
        </w:tabs>
        <w:autoSpaceDE w:val="0"/>
        <w:autoSpaceDN w:val="0"/>
        <w:spacing w:after="0" w:line="240" w:lineRule="auto"/>
        <w:ind w:left="1230" w:right="369" w:hanging="30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Естественно-научные</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предметы</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(биология,</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физика,</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химия)</w:t>
      </w:r>
    </w:p>
    <w:p w:rsidR="00975C9B" w:rsidRPr="00411BFC" w:rsidRDefault="00975C9B" w:rsidP="00666388">
      <w:pPr>
        <w:widowControl w:val="0"/>
        <w:numPr>
          <w:ilvl w:val="0"/>
          <w:numId w:val="86"/>
        </w:numPr>
        <w:tabs>
          <w:tab w:val="left" w:pos="1230"/>
        </w:tabs>
        <w:autoSpaceDE w:val="0"/>
        <w:autoSpaceDN w:val="0"/>
        <w:spacing w:after="0" w:line="240" w:lineRule="auto"/>
        <w:ind w:left="1230" w:right="369" w:hanging="30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Искусство</w:t>
      </w:r>
      <w:r w:rsidRPr="00411BFC">
        <w:rPr>
          <w:rFonts w:ascii="Times New Roman" w:eastAsia="Times New Roman" w:hAnsi="Times New Roman" w:cs="Times New Roman"/>
          <w:spacing w:val="-7"/>
          <w:sz w:val="28"/>
          <w:szCs w:val="28"/>
        </w:rPr>
        <w:t xml:space="preserve"> </w:t>
      </w:r>
      <w:r w:rsidRPr="00411BFC">
        <w:rPr>
          <w:rFonts w:ascii="Times New Roman" w:eastAsia="Times New Roman" w:hAnsi="Times New Roman" w:cs="Times New Roman"/>
          <w:sz w:val="28"/>
          <w:szCs w:val="28"/>
        </w:rPr>
        <w:t>(музыка,</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изобразительное</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искусство)</w:t>
      </w:r>
    </w:p>
    <w:p w:rsidR="00975C9B" w:rsidRPr="00411BFC" w:rsidRDefault="00975C9B" w:rsidP="00666388">
      <w:pPr>
        <w:widowControl w:val="0"/>
        <w:numPr>
          <w:ilvl w:val="0"/>
          <w:numId w:val="86"/>
        </w:numPr>
        <w:tabs>
          <w:tab w:val="left" w:pos="1170"/>
        </w:tabs>
        <w:autoSpaceDE w:val="0"/>
        <w:autoSpaceDN w:val="0"/>
        <w:spacing w:before="1" w:after="0" w:line="240" w:lineRule="auto"/>
        <w:ind w:left="1170" w:right="369" w:hanging="24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Технология</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(технология)</w:t>
      </w:r>
    </w:p>
    <w:p w:rsidR="00975C9B" w:rsidRPr="00411BFC" w:rsidRDefault="00975C9B" w:rsidP="00666388">
      <w:pPr>
        <w:widowControl w:val="0"/>
        <w:numPr>
          <w:ilvl w:val="0"/>
          <w:numId w:val="86"/>
        </w:numPr>
        <w:tabs>
          <w:tab w:val="left" w:pos="1223"/>
        </w:tabs>
        <w:autoSpaceDE w:val="0"/>
        <w:autoSpaceDN w:val="0"/>
        <w:spacing w:after="0" w:line="240" w:lineRule="auto"/>
        <w:ind w:left="222" w:right="369" w:firstLine="707"/>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Физическая</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культура</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49"/>
          <w:sz w:val="28"/>
          <w:szCs w:val="28"/>
        </w:rPr>
        <w:t xml:space="preserve"> </w:t>
      </w:r>
      <w:r w:rsidRPr="00411BFC">
        <w:rPr>
          <w:rFonts w:ascii="Times New Roman" w:eastAsia="Times New Roman" w:hAnsi="Times New Roman" w:cs="Times New Roman"/>
          <w:sz w:val="28"/>
          <w:szCs w:val="28"/>
        </w:rPr>
        <w:t>Основы</w:t>
      </w:r>
      <w:r w:rsidRPr="00411BFC">
        <w:rPr>
          <w:rFonts w:ascii="Times New Roman" w:eastAsia="Times New Roman" w:hAnsi="Times New Roman" w:cs="Times New Roman"/>
          <w:spacing w:val="46"/>
          <w:sz w:val="28"/>
          <w:szCs w:val="28"/>
        </w:rPr>
        <w:t xml:space="preserve"> </w:t>
      </w:r>
      <w:r w:rsidRPr="00411BFC">
        <w:rPr>
          <w:rFonts w:ascii="Times New Roman" w:eastAsia="Times New Roman" w:hAnsi="Times New Roman" w:cs="Times New Roman"/>
          <w:sz w:val="28"/>
          <w:szCs w:val="28"/>
        </w:rPr>
        <w:t>безопасности</w:t>
      </w:r>
      <w:r w:rsidRPr="00411BFC">
        <w:rPr>
          <w:rFonts w:ascii="Times New Roman" w:eastAsia="Times New Roman" w:hAnsi="Times New Roman" w:cs="Times New Roman"/>
          <w:spacing w:val="49"/>
          <w:sz w:val="28"/>
          <w:szCs w:val="28"/>
        </w:rPr>
        <w:t xml:space="preserve"> </w:t>
      </w:r>
      <w:r w:rsidRPr="00411BFC">
        <w:rPr>
          <w:rFonts w:ascii="Times New Roman" w:eastAsia="Times New Roman" w:hAnsi="Times New Roman" w:cs="Times New Roman"/>
          <w:sz w:val="28"/>
          <w:szCs w:val="28"/>
        </w:rPr>
        <w:t>жизнедеятельности</w:t>
      </w:r>
      <w:r w:rsidRPr="00411BFC">
        <w:rPr>
          <w:rFonts w:ascii="Times New Roman" w:eastAsia="Times New Roman" w:hAnsi="Times New Roman" w:cs="Times New Roman"/>
          <w:spacing w:val="47"/>
          <w:sz w:val="28"/>
          <w:szCs w:val="28"/>
        </w:rPr>
        <w:t xml:space="preserve"> </w:t>
      </w:r>
      <w:r w:rsidRPr="00411BFC">
        <w:rPr>
          <w:rFonts w:ascii="Times New Roman" w:eastAsia="Times New Roman" w:hAnsi="Times New Roman" w:cs="Times New Roman"/>
          <w:sz w:val="28"/>
          <w:szCs w:val="28"/>
        </w:rPr>
        <w:t>(физическая</w:t>
      </w:r>
      <w:r w:rsidRPr="00411BFC">
        <w:rPr>
          <w:rFonts w:ascii="Times New Roman" w:eastAsia="Times New Roman" w:hAnsi="Times New Roman" w:cs="Times New Roman"/>
          <w:spacing w:val="-57"/>
          <w:sz w:val="28"/>
          <w:szCs w:val="28"/>
        </w:rPr>
        <w:t xml:space="preserve"> </w:t>
      </w:r>
    </w:p>
    <w:p w:rsidR="00975C9B" w:rsidRPr="00411BFC" w:rsidRDefault="00975C9B" w:rsidP="00975C9B">
      <w:pPr>
        <w:widowControl w:val="0"/>
        <w:tabs>
          <w:tab w:val="left" w:pos="1223"/>
        </w:tabs>
        <w:autoSpaceDE w:val="0"/>
        <w:autoSpaceDN w:val="0"/>
        <w:spacing w:after="0" w:line="240" w:lineRule="auto"/>
        <w:ind w:left="929" w:right="369"/>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культура,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ОБЖ)</w:t>
      </w:r>
    </w:p>
    <w:p w:rsidR="00975C9B" w:rsidRPr="00411BFC" w:rsidRDefault="00975C9B" w:rsidP="00666388">
      <w:pPr>
        <w:numPr>
          <w:ilvl w:val="0"/>
          <w:numId w:val="86"/>
        </w:numPr>
        <w:spacing w:after="200" w:line="276" w:lineRule="auto"/>
        <w:contextualSpacing/>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Основы духовно-нравственной культуры народов России (Основы духовно-нравственной культуры народов России)</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Предмет «Физическая культура» реализуется в 5-9-х классах через основную часть учебного</w:t>
      </w:r>
      <w:r w:rsidRPr="00411BFC">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плана </w:t>
      </w:r>
      <w:r w:rsidRPr="00411BFC">
        <w:rPr>
          <w:rFonts w:ascii="Times New Roman" w:eastAsia="Times New Roman" w:hAnsi="Times New Roman" w:cs="Times New Roman"/>
          <w:sz w:val="28"/>
          <w:szCs w:val="28"/>
        </w:rPr>
        <w:t xml:space="preserve"> и через</w:t>
      </w:r>
      <w:r>
        <w:rPr>
          <w:rFonts w:ascii="Times New Roman" w:eastAsia="Times New Roman" w:hAnsi="Times New Roman" w:cs="Times New Roman"/>
          <w:sz w:val="28"/>
          <w:szCs w:val="28"/>
        </w:rPr>
        <w:t xml:space="preserve"> внеурочную деятельность </w:t>
      </w:r>
      <w:r w:rsidRPr="00411BFC">
        <w:rPr>
          <w:rFonts w:ascii="Times New Roman" w:eastAsia="Times New Roman" w:hAnsi="Times New Roman" w:cs="Times New Roman"/>
          <w:sz w:val="28"/>
          <w:szCs w:val="28"/>
        </w:rPr>
        <w:t>.</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для:</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z w:val="28"/>
          <w:szCs w:val="28"/>
        </w:rPr>
        <w:tab/>
        <w:t>увеличения учебных часов, предусмотренных на изучение отдельных учебных предметов обязательной части:</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«Информатика» - 1 час в неделю в 5,6-х классах,</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«Физическая культура» - 1 час в неделю в </w:t>
      </w:r>
      <w:r>
        <w:rPr>
          <w:rFonts w:ascii="Times New Roman" w:eastAsia="Times New Roman" w:hAnsi="Times New Roman" w:cs="Times New Roman"/>
          <w:sz w:val="28"/>
          <w:szCs w:val="28"/>
        </w:rPr>
        <w:t>5,</w:t>
      </w:r>
      <w:r w:rsidRPr="00411BFC">
        <w:rPr>
          <w:rFonts w:ascii="Times New Roman" w:eastAsia="Times New Roman" w:hAnsi="Times New Roman" w:cs="Times New Roman"/>
          <w:sz w:val="28"/>
          <w:szCs w:val="28"/>
        </w:rPr>
        <w:t>7</w:t>
      </w:r>
      <w:r>
        <w:rPr>
          <w:rFonts w:ascii="Times New Roman" w:eastAsia="Times New Roman" w:hAnsi="Times New Roman" w:cs="Times New Roman"/>
          <w:sz w:val="28"/>
          <w:szCs w:val="28"/>
        </w:rPr>
        <w:t>,8</w:t>
      </w:r>
      <w:r w:rsidRPr="00411BFC">
        <w:rPr>
          <w:rFonts w:ascii="Times New Roman" w:eastAsia="Times New Roman" w:hAnsi="Times New Roman" w:cs="Times New Roman"/>
          <w:sz w:val="28"/>
          <w:szCs w:val="28"/>
        </w:rPr>
        <w:t xml:space="preserve"> классе.</w:t>
      </w:r>
    </w:p>
    <w:p w:rsidR="00975C9B" w:rsidRPr="00411BFC" w:rsidRDefault="00975C9B" w:rsidP="00975C9B">
      <w:pPr>
        <w:widowControl w:val="0"/>
        <w:autoSpaceDE w:val="0"/>
        <w:autoSpaceDN w:val="0"/>
        <w:spacing w:after="0" w:line="240" w:lineRule="auto"/>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«Введение в новейшую историю России» - 0,5 часа в неделю в 9-ом классе.</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Максимальный</w:t>
      </w:r>
      <w:r w:rsidRPr="00411BFC">
        <w:rPr>
          <w:rFonts w:ascii="Times New Roman" w:eastAsia="Times New Roman" w:hAnsi="Times New Roman" w:cs="Times New Roman"/>
          <w:spacing w:val="20"/>
          <w:sz w:val="28"/>
          <w:szCs w:val="28"/>
        </w:rPr>
        <w:t xml:space="preserve"> </w:t>
      </w:r>
      <w:r w:rsidRPr="00411BFC">
        <w:rPr>
          <w:rFonts w:ascii="Times New Roman" w:eastAsia="Times New Roman" w:hAnsi="Times New Roman" w:cs="Times New Roman"/>
          <w:sz w:val="28"/>
          <w:szCs w:val="28"/>
        </w:rPr>
        <w:t>объем</w:t>
      </w:r>
      <w:r w:rsidRPr="00411BFC">
        <w:rPr>
          <w:rFonts w:ascii="Times New Roman" w:eastAsia="Times New Roman" w:hAnsi="Times New Roman" w:cs="Times New Roman"/>
          <w:spacing w:val="16"/>
          <w:sz w:val="28"/>
          <w:szCs w:val="28"/>
        </w:rPr>
        <w:t xml:space="preserve"> </w:t>
      </w:r>
      <w:r w:rsidRPr="00411BFC">
        <w:rPr>
          <w:rFonts w:ascii="Times New Roman" w:eastAsia="Times New Roman" w:hAnsi="Times New Roman" w:cs="Times New Roman"/>
          <w:sz w:val="28"/>
          <w:szCs w:val="28"/>
        </w:rPr>
        <w:t>учебной</w:t>
      </w:r>
      <w:r w:rsidRPr="00411BFC">
        <w:rPr>
          <w:rFonts w:ascii="Times New Roman" w:eastAsia="Times New Roman" w:hAnsi="Times New Roman" w:cs="Times New Roman"/>
          <w:spacing w:val="20"/>
          <w:sz w:val="28"/>
          <w:szCs w:val="28"/>
        </w:rPr>
        <w:t xml:space="preserve"> </w:t>
      </w:r>
      <w:r w:rsidRPr="00411BFC">
        <w:rPr>
          <w:rFonts w:ascii="Times New Roman" w:eastAsia="Times New Roman" w:hAnsi="Times New Roman" w:cs="Times New Roman"/>
          <w:sz w:val="28"/>
          <w:szCs w:val="28"/>
        </w:rPr>
        <w:t>нагрузки</w:t>
      </w:r>
      <w:r w:rsidRPr="00411BFC">
        <w:rPr>
          <w:rFonts w:ascii="Times New Roman" w:eastAsia="Times New Roman" w:hAnsi="Times New Roman" w:cs="Times New Roman"/>
          <w:spacing w:val="19"/>
          <w:sz w:val="28"/>
          <w:szCs w:val="28"/>
        </w:rPr>
        <w:t xml:space="preserve"> </w:t>
      </w:r>
      <w:r w:rsidRPr="00411BFC">
        <w:rPr>
          <w:rFonts w:ascii="Times New Roman" w:eastAsia="Times New Roman" w:hAnsi="Times New Roman" w:cs="Times New Roman"/>
          <w:sz w:val="28"/>
          <w:szCs w:val="28"/>
        </w:rPr>
        <w:t>не</w:t>
      </w:r>
      <w:r w:rsidRPr="00411BFC">
        <w:rPr>
          <w:rFonts w:ascii="Times New Roman" w:eastAsia="Times New Roman" w:hAnsi="Times New Roman" w:cs="Times New Roman"/>
          <w:spacing w:val="18"/>
          <w:sz w:val="28"/>
          <w:szCs w:val="28"/>
        </w:rPr>
        <w:t xml:space="preserve"> </w:t>
      </w:r>
      <w:r w:rsidRPr="00411BFC">
        <w:rPr>
          <w:rFonts w:ascii="Times New Roman" w:eastAsia="Times New Roman" w:hAnsi="Times New Roman" w:cs="Times New Roman"/>
          <w:sz w:val="28"/>
          <w:szCs w:val="28"/>
        </w:rPr>
        <w:t>превышает</w:t>
      </w:r>
      <w:r w:rsidRPr="00411BFC">
        <w:rPr>
          <w:rFonts w:ascii="Times New Roman" w:eastAsia="Times New Roman" w:hAnsi="Times New Roman" w:cs="Times New Roman"/>
          <w:spacing w:val="19"/>
          <w:sz w:val="28"/>
          <w:szCs w:val="28"/>
        </w:rPr>
        <w:t xml:space="preserve"> </w:t>
      </w:r>
      <w:r w:rsidRPr="00411BFC">
        <w:rPr>
          <w:rFonts w:ascii="Times New Roman" w:eastAsia="Times New Roman" w:hAnsi="Times New Roman" w:cs="Times New Roman"/>
          <w:sz w:val="28"/>
          <w:szCs w:val="28"/>
        </w:rPr>
        <w:t>допустимые</w:t>
      </w:r>
      <w:r w:rsidRPr="00411BFC">
        <w:rPr>
          <w:rFonts w:ascii="Times New Roman" w:eastAsia="Times New Roman" w:hAnsi="Times New Roman" w:cs="Times New Roman"/>
          <w:spacing w:val="19"/>
          <w:sz w:val="28"/>
          <w:szCs w:val="28"/>
        </w:rPr>
        <w:t xml:space="preserve"> </w:t>
      </w:r>
      <w:r w:rsidRPr="00411BFC">
        <w:rPr>
          <w:rFonts w:ascii="Times New Roman" w:eastAsia="Times New Roman" w:hAnsi="Times New Roman" w:cs="Times New Roman"/>
          <w:sz w:val="28"/>
          <w:szCs w:val="28"/>
        </w:rPr>
        <w:t>нормы</w:t>
      </w:r>
      <w:r w:rsidRPr="00411BFC">
        <w:rPr>
          <w:rFonts w:ascii="Times New Roman" w:eastAsia="Times New Roman" w:hAnsi="Times New Roman" w:cs="Times New Roman"/>
          <w:spacing w:val="22"/>
          <w:sz w:val="28"/>
          <w:szCs w:val="28"/>
        </w:rPr>
        <w:t xml:space="preserve"> </w:t>
      </w:r>
      <w:r w:rsidRPr="00411BFC">
        <w:rPr>
          <w:rFonts w:ascii="Times New Roman" w:eastAsia="Times New Roman" w:hAnsi="Times New Roman" w:cs="Times New Roman"/>
          <w:sz w:val="28"/>
          <w:szCs w:val="28"/>
        </w:rPr>
        <w:t>при</w:t>
      </w:r>
      <w:r w:rsidRPr="00411BFC">
        <w:rPr>
          <w:rFonts w:ascii="Times New Roman" w:eastAsia="Times New Roman" w:hAnsi="Times New Roman" w:cs="Times New Roman"/>
          <w:spacing w:val="37"/>
          <w:sz w:val="28"/>
          <w:szCs w:val="28"/>
        </w:rPr>
        <w:t xml:space="preserve"> </w:t>
      </w:r>
      <w:r w:rsidRPr="00411BFC">
        <w:rPr>
          <w:rFonts w:ascii="Times New Roman" w:eastAsia="Times New Roman" w:hAnsi="Times New Roman" w:cs="Times New Roman"/>
          <w:sz w:val="28"/>
          <w:szCs w:val="28"/>
        </w:rPr>
        <w:t>5-</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дневной</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учебной неделе</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согласно норм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СанПин:</w:t>
      </w:r>
    </w:p>
    <w:p w:rsidR="00975C9B" w:rsidRPr="00411BFC" w:rsidRDefault="00975C9B" w:rsidP="00666388">
      <w:pPr>
        <w:widowControl w:val="0"/>
        <w:numPr>
          <w:ilvl w:val="0"/>
          <w:numId w:val="85"/>
        </w:numPr>
        <w:tabs>
          <w:tab w:val="left" w:pos="1070"/>
        </w:tabs>
        <w:autoSpaceDE w:val="0"/>
        <w:autoSpaceDN w:val="0"/>
        <w:spacing w:after="0" w:line="240" w:lineRule="auto"/>
        <w:ind w:left="1069" w:hanging="14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5</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27</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недельных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часов;</w:t>
      </w:r>
    </w:p>
    <w:p w:rsidR="00975C9B" w:rsidRPr="00411BFC" w:rsidRDefault="00975C9B" w:rsidP="00666388">
      <w:pPr>
        <w:widowControl w:val="0"/>
        <w:numPr>
          <w:ilvl w:val="0"/>
          <w:numId w:val="85"/>
        </w:numPr>
        <w:tabs>
          <w:tab w:val="left" w:pos="1070"/>
        </w:tabs>
        <w:autoSpaceDE w:val="0"/>
        <w:autoSpaceDN w:val="0"/>
        <w:spacing w:after="0" w:line="240" w:lineRule="auto"/>
        <w:ind w:left="1069" w:hanging="14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6</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классы</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29</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недельных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часов;</w:t>
      </w:r>
    </w:p>
    <w:p w:rsidR="00975C9B" w:rsidRPr="00411BFC" w:rsidRDefault="00975C9B" w:rsidP="00666388">
      <w:pPr>
        <w:widowControl w:val="0"/>
        <w:numPr>
          <w:ilvl w:val="0"/>
          <w:numId w:val="85"/>
        </w:numPr>
        <w:tabs>
          <w:tab w:val="left" w:pos="1070"/>
        </w:tabs>
        <w:autoSpaceDE w:val="0"/>
        <w:autoSpaceDN w:val="0"/>
        <w:spacing w:after="0" w:line="240" w:lineRule="auto"/>
        <w:ind w:left="1069" w:hanging="14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7</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30</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недельных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часа;</w:t>
      </w:r>
    </w:p>
    <w:p w:rsidR="00975C9B" w:rsidRPr="00411BFC" w:rsidRDefault="00975C9B" w:rsidP="00666388">
      <w:pPr>
        <w:widowControl w:val="0"/>
        <w:numPr>
          <w:ilvl w:val="0"/>
          <w:numId w:val="85"/>
        </w:numPr>
        <w:tabs>
          <w:tab w:val="left" w:pos="1070"/>
        </w:tabs>
        <w:autoSpaceDE w:val="0"/>
        <w:autoSpaceDN w:val="0"/>
        <w:spacing w:after="0" w:line="240" w:lineRule="auto"/>
        <w:ind w:left="1069" w:hanging="140"/>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8</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31</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недельных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часа;</w:t>
      </w:r>
    </w:p>
    <w:p w:rsidR="00975C9B" w:rsidRPr="00411BFC" w:rsidRDefault="00975C9B" w:rsidP="00975C9B">
      <w:pPr>
        <w:widowControl w:val="0"/>
        <w:autoSpaceDE w:val="0"/>
        <w:autoSpaceDN w:val="0"/>
        <w:spacing w:after="0" w:line="240" w:lineRule="auto"/>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                - 9</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классы</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3</w:t>
      </w:r>
      <w:r w:rsidRPr="00411BFC">
        <w:rPr>
          <w:rFonts w:ascii="Times New Roman" w:eastAsia="Times New Roman" w:hAnsi="Times New Roman" w:cs="Times New Roman"/>
          <w:spacing w:val="-1"/>
          <w:sz w:val="28"/>
          <w:szCs w:val="28"/>
        </w:rPr>
        <w:t xml:space="preserve">2 </w:t>
      </w:r>
      <w:r w:rsidRPr="00411BFC">
        <w:rPr>
          <w:rFonts w:ascii="Times New Roman" w:eastAsia="Times New Roman" w:hAnsi="Times New Roman" w:cs="Times New Roman"/>
          <w:sz w:val="28"/>
          <w:szCs w:val="28"/>
        </w:rPr>
        <w:t>недельных часа.</w:t>
      </w:r>
    </w:p>
    <w:p w:rsidR="00975C9B" w:rsidRPr="00975C9B" w:rsidRDefault="00975C9B" w:rsidP="00975C9B">
      <w:pPr>
        <w:spacing w:line="240" w:lineRule="auto"/>
        <w:contextualSpacing/>
        <w:jc w:val="both"/>
        <w:rPr>
          <w:rStyle w:val="markedcontent"/>
          <w:rFonts w:ascii="Times New Roman" w:hAnsi="Times New Roman" w:cs="Times New Roman"/>
          <w:sz w:val="28"/>
          <w:szCs w:val="28"/>
        </w:rPr>
      </w:pPr>
      <w:r w:rsidRPr="00975C9B">
        <w:rPr>
          <w:rStyle w:val="markedcontent"/>
          <w:rFonts w:ascii="Times New Roman" w:hAnsi="Times New Roman" w:cs="Times New Roman"/>
          <w:sz w:val="28"/>
          <w:szCs w:val="28"/>
        </w:rPr>
        <w:t>При изучении предмета технология осуществляется деление учащихся на подгруппы.</w:t>
      </w:r>
    </w:p>
    <w:p w:rsidR="00975C9B" w:rsidRPr="00411BFC" w:rsidRDefault="00975C9B" w:rsidP="00975C9B">
      <w:pPr>
        <w:widowControl w:val="0"/>
        <w:autoSpaceDE w:val="0"/>
        <w:autoSpaceDN w:val="0"/>
        <w:spacing w:after="0" w:line="240" w:lineRule="auto"/>
        <w:ind w:right="-1"/>
        <w:contextualSpacing/>
        <w:jc w:val="both"/>
        <w:rPr>
          <w:rFonts w:ascii="Times New Roman" w:eastAsia="Times New Roman" w:hAnsi="Times New Roman" w:cs="Times New Roman"/>
          <w:sz w:val="28"/>
          <w:szCs w:val="28"/>
        </w:rPr>
      </w:pPr>
      <w:r w:rsidRPr="00411BFC">
        <w:rPr>
          <w:rFonts w:ascii="Times New Roman" w:eastAsia="Times New Roman" w:hAnsi="Times New Roman" w:cs="Times New Roman"/>
          <w:sz w:val="28"/>
          <w:szCs w:val="28"/>
        </w:rPr>
        <w:t xml:space="preserve">Для реализации образовательной программы используются учебники из числа </w:t>
      </w:r>
      <w:r w:rsidRPr="00411BFC">
        <w:rPr>
          <w:rFonts w:ascii="Times New Roman" w:eastAsia="Times New Roman" w:hAnsi="Times New Roman" w:cs="Times New Roman"/>
          <w:spacing w:val="-58"/>
          <w:sz w:val="28"/>
          <w:szCs w:val="28"/>
        </w:rPr>
        <w:t xml:space="preserve"> </w:t>
      </w:r>
      <w:r w:rsidRPr="00411BFC">
        <w:rPr>
          <w:rFonts w:ascii="Times New Roman" w:eastAsia="Times New Roman" w:hAnsi="Times New Roman" w:cs="Times New Roman"/>
          <w:sz w:val="28"/>
          <w:szCs w:val="28"/>
        </w:rPr>
        <w:t>входящих в федеральный перечень учебников, рекомендуемых к использованию при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реализации имеющих государственную аккредитацию образовательных программ</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начального общего, основного общего, среднего общего образования (приказ</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Министерства</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Просвещения</w:t>
      </w:r>
      <w:r w:rsidRPr="00411BFC">
        <w:rPr>
          <w:rFonts w:ascii="Times New Roman" w:eastAsia="Times New Roman" w:hAnsi="Times New Roman" w:cs="Times New Roman"/>
          <w:spacing w:val="58"/>
          <w:sz w:val="28"/>
          <w:szCs w:val="28"/>
        </w:rPr>
        <w:t xml:space="preserve"> </w:t>
      </w:r>
      <w:r w:rsidRPr="00411BFC">
        <w:rPr>
          <w:rFonts w:ascii="Times New Roman" w:eastAsia="Times New Roman" w:hAnsi="Times New Roman" w:cs="Times New Roman"/>
          <w:sz w:val="28"/>
          <w:szCs w:val="28"/>
        </w:rPr>
        <w:t>России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xml:space="preserve">от </w:t>
      </w:r>
      <w:r w:rsidRPr="00411BFC">
        <w:rPr>
          <w:rFonts w:ascii="Times New Roman" w:eastAsia="Calibri" w:hAnsi="Times New Roman" w:cs="Times New Roman"/>
          <w:sz w:val="28"/>
          <w:szCs w:val="28"/>
          <w:shd w:val="clear" w:color="auto" w:fill="FFFFFF"/>
        </w:rPr>
        <w:t>от 21.09.2022 № 858</w:t>
      </w:r>
      <w:r w:rsidRPr="00411BFC">
        <w:rPr>
          <w:rFonts w:ascii="Times New Roman" w:eastAsia="Times New Roman" w:hAnsi="Times New Roman" w:cs="Times New Roman"/>
          <w:sz w:val="28"/>
          <w:szCs w:val="28"/>
        </w:rPr>
        <w:t>);</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учебные</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lastRenderedPageBreak/>
        <w:t>пособия, выпущенные организациями, входящими в перечень организаций, осуществляющих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выпуск учебных пособий, которые допускаются к использованию при реализации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имеющих</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государственную</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аккредитацию</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образовательных</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программ</w:t>
      </w:r>
      <w:r w:rsidRPr="00411BFC">
        <w:rPr>
          <w:rFonts w:ascii="Times New Roman" w:eastAsia="Times New Roman" w:hAnsi="Times New Roman" w:cs="Times New Roman"/>
          <w:spacing w:val="-7"/>
          <w:sz w:val="28"/>
          <w:szCs w:val="28"/>
        </w:rPr>
        <w:t xml:space="preserve"> </w:t>
      </w:r>
      <w:r w:rsidRPr="00411BFC">
        <w:rPr>
          <w:rFonts w:ascii="Times New Roman" w:eastAsia="Times New Roman" w:hAnsi="Times New Roman" w:cs="Times New Roman"/>
          <w:sz w:val="28"/>
          <w:szCs w:val="28"/>
        </w:rPr>
        <w:t>начального</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общего,</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основного общего, среднего общего образования (приказ Минобрнауки России от</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09.06.2016 №</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699).</w:t>
      </w:r>
    </w:p>
    <w:p w:rsidR="00975C9B" w:rsidRPr="007F70A0" w:rsidRDefault="00975C9B" w:rsidP="00975C9B">
      <w:pPr>
        <w:jc w:val="both"/>
        <w:rPr>
          <w:rFonts w:ascii="Times New Roman" w:hAnsi="Times New Roman" w:cs="Times New Roman"/>
          <w:sz w:val="28"/>
          <w:szCs w:val="28"/>
        </w:rPr>
      </w:pPr>
      <w:r w:rsidRPr="00411BFC">
        <w:rPr>
          <w:rFonts w:ascii="Times New Roman" w:eastAsia="Times New Roman" w:hAnsi="Times New Roman" w:cs="Times New Roman"/>
          <w:sz w:val="28"/>
          <w:szCs w:val="28"/>
        </w:rPr>
        <w:t>Освоение образовательной программы основного общего образования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сопровождается промежуточной аттестацией обучающихся. Формой проведения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промежуточной аттестации обучающихся по всем предметам учебного плана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 xml:space="preserve">5-9-х </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классов</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является</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годовая отметка</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успеваемости</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на</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основе</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четвертных</w:t>
      </w:r>
      <w:r w:rsidRPr="00411BFC">
        <w:rPr>
          <w:rFonts w:ascii="Times New Roman" w:eastAsia="Times New Roman" w:hAnsi="Times New Roman" w:cs="Times New Roman"/>
          <w:spacing w:val="-1"/>
          <w:sz w:val="28"/>
          <w:szCs w:val="28"/>
        </w:rPr>
        <w:t xml:space="preserve"> </w:t>
      </w:r>
      <w:r w:rsidRPr="00411BFC">
        <w:rPr>
          <w:rFonts w:ascii="Times New Roman" w:eastAsia="Times New Roman" w:hAnsi="Times New Roman" w:cs="Times New Roman"/>
          <w:sz w:val="28"/>
          <w:szCs w:val="28"/>
        </w:rPr>
        <w:t>отметок успеваемости.</w:t>
      </w:r>
      <w:r w:rsidRPr="00411BFC">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6"/>
          <w:sz w:val="28"/>
          <w:szCs w:val="28"/>
        </w:rPr>
        <w:t xml:space="preserve"> </w:t>
      </w:r>
      <w:r w:rsidRPr="007F70A0">
        <w:rPr>
          <w:rFonts w:ascii="Times New Roman" w:hAnsi="Times New Roman" w:cs="Times New Roman"/>
          <w:sz w:val="28"/>
          <w:szCs w:val="28"/>
        </w:rPr>
        <w:t xml:space="preserve">Текущий контроль успеваемости </w:t>
      </w:r>
      <w:r>
        <w:rPr>
          <w:rFonts w:ascii="Times New Roman" w:hAnsi="Times New Roman" w:cs="Times New Roman"/>
          <w:sz w:val="28"/>
          <w:szCs w:val="28"/>
        </w:rPr>
        <w:t xml:space="preserve"> об</w:t>
      </w:r>
      <w:r w:rsidRPr="007F70A0">
        <w:rPr>
          <w:rFonts w:ascii="Times New Roman" w:hAnsi="Times New Roman" w:cs="Times New Roman"/>
          <w:sz w:val="28"/>
          <w:szCs w:val="28"/>
        </w:rPr>
        <w:t xml:space="preserve">учащихся в МБОУ </w:t>
      </w:r>
      <w:r>
        <w:rPr>
          <w:rFonts w:ascii="Times New Roman" w:hAnsi="Times New Roman" w:cs="Times New Roman"/>
          <w:sz w:val="28"/>
          <w:szCs w:val="28"/>
        </w:rPr>
        <w:t>Игимской СОЩ имени Героя Советского Союза Собянина Г.Е.</w:t>
      </w:r>
      <w:r w:rsidRPr="007F70A0">
        <w:rPr>
          <w:rFonts w:ascii="Times New Roman" w:hAnsi="Times New Roman" w:cs="Times New Roman"/>
          <w:sz w:val="28"/>
          <w:szCs w:val="28"/>
        </w:rPr>
        <w:t xml:space="preserve"> проводится по всем предметам учебного плана, кроме предметов «Основы религиозных культур и светской этики» (ОРКиСЭ), элективных курсов, курсов по выбору: поурочно, потемно; по учебным четвертям и полугодиям. Текущий контроль успеваемости может проводиться в виде устной проверки знаний, письменной проверки знаний, практической (лабораторной) работы. Формы устной проверки - устный ответ, чтение наизусть, доклад, сообщение. Формы письменной проверки: - контрольная работа: текстовая контрольная работа, тест, диктант, сочинение, изложение; - самостоятельная работа: текстовая самостоятельная работа, тест, диктант, сочинение, изложение; - реферат; - проект. Формы практической работы: выполнение контрольных двигательных упражнений, контрольное исполнение музыкальных произведений, изготовление изделий.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требований федеральных государственных образовательных стандартов общего образования (по уровням образования), индивидуальных особенностей </w:t>
      </w:r>
      <w:r>
        <w:rPr>
          <w:rFonts w:ascii="Times New Roman" w:hAnsi="Times New Roman" w:cs="Times New Roman"/>
          <w:sz w:val="28"/>
          <w:szCs w:val="28"/>
        </w:rPr>
        <w:t>об</w:t>
      </w:r>
      <w:r w:rsidRPr="007F70A0">
        <w:rPr>
          <w:rFonts w:ascii="Times New Roman" w:hAnsi="Times New Roman" w:cs="Times New Roman"/>
          <w:sz w:val="28"/>
          <w:szCs w:val="28"/>
        </w:rPr>
        <w:t xml:space="preserve">учащихся соответствующего класса/группы, содержанием образовательной программы, используемых образовательных технологий; указываются в календарно-тематическом планировании учебных предметов, курсов. Дата проведения работ контрольного характера, требования к их выполнению доводятся учителем до сведения учащихся не позднее, чем за два рабочих дня до проведения работы. В течение учебного дня для одних и тех же </w:t>
      </w:r>
      <w:r>
        <w:rPr>
          <w:rFonts w:ascii="Times New Roman" w:hAnsi="Times New Roman" w:cs="Times New Roman"/>
          <w:sz w:val="28"/>
          <w:szCs w:val="28"/>
        </w:rPr>
        <w:t>об</w:t>
      </w:r>
      <w:r w:rsidRPr="007F70A0">
        <w:rPr>
          <w:rFonts w:ascii="Times New Roman" w:hAnsi="Times New Roman" w:cs="Times New Roman"/>
          <w:sz w:val="28"/>
          <w:szCs w:val="28"/>
        </w:rPr>
        <w:t>учащихся может быть проведено не более одной работы контрольного характера. В течение учебной недели для</w:t>
      </w:r>
      <w:r>
        <w:rPr>
          <w:rFonts w:ascii="Times New Roman" w:hAnsi="Times New Roman" w:cs="Times New Roman"/>
          <w:sz w:val="28"/>
          <w:szCs w:val="28"/>
        </w:rPr>
        <w:t xml:space="preserve"> обучащихся 5-9</w:t>
      </w:r>
      <w:r w:rsidRPr="007F70A0">
        <w:rPr>
          <w:rFonts w:ascii="Times New Roman" w:hAnsi="Times New Roman" w:cs="Times New Roman"/>
          <w:sz w:val="28"/>
          <w:szCs w:val="28"/>
        </w:rPr>
        <w:t xml:space="preserve"> классов может быть проведено не более трёх работ контрольного характера. Сроки проведения промежуточной аттестации определяются в календарном учебном графике на текущий учебный год. Целями проведения промежуточной аттестации являются: - объективное установление фактического уровня освоения образовательной программы и достижения результатов освоения образовательной программы; - соотнесение </w:t>
      </w:r>
      <w:r>
        <w:rPr>
          <w:rFonts w:ascii="Times New Roman" w:hAnsi="Times New Roman" w:cs="Times New Roman"/>
          <w:sz w:val="28"/>
          <w:szCs w:val="28"/>
        </w:rPr>
        <w:t xml:space="preserve">этого уровня с требованиями </w:t>
      </w:r>
      <w:r w:rsidRPr="007F70A0">
        <w:rPr>
          <w:rFonts w:ascii="Times New Roman" w:hAnsi="Times New Roman" w:cs="Times New Roman"/>
          <w:sz w:val="28"/>
          <w:szCs w:val="28"/>
        </w:rPr>
        <w:t xml:space="preserve">; - оценка достижений конкретного </w:t>
      </w:r>
      <w:r>
        <w:rPr>
          <w:rFonts w:ascii="Times New Roman" w:hAnsi="Times New Roman" w:cs="Times New Roman"/>
          <w:sz w:val="28"/>
          <w:szCs w:val="28"/>
        </w:rPr>
        <w:t>об</w:t>
      </w:r>
      <w:r w:rsidRPr="007F70A0">
        <w:rPr>
          <w:rFonts w:ascii="Times New Roman" w:hAnsi="Times New Roman" w:cs="Times New Roman"/>
          <w:sz w:val="28"/>
          <w:szCs w:val="28"/>
        </w:rPr>
        <w:t xml:space="preserve">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 оценка динамики </w:t>
      </w:r>
      <w:r w:rsidRPr="007F70A0">
        <w:rPr>
          <w:rFonts w:ascii="Times New Roman" w:hAnsi="Times New Roman" w:cs="Times New Roman"/>
          <w:sz w:val="28"/>
          <w:szCs w:val="28"/>
        </w:rPr>
        <w:lastRenderedPageBreak/>
        <w:t>индивидуальных образовательных достижений, продвижения в достижении планируемых результатов освоения образовательной программы. Промеж</w:t>
      </w:r>
      <w:r>
        <w:rPr>
          <w:rFonts w:ascii="Times New Roman" w:hAnsi="Times New Roman" w:cs="Times New Roman"/>
          <w:sz w:val="28"/>
          <w:szCs w:val="28"/>
        </w:rPr>
        <w:t>уточная аттестация в МБОУ Игримской СОШ имени Героя Советского Союза Собянина Г.Е.</w:t>
      </w:r>
      <w:r w:rsidRPr="007F70A0">
        <w:rPr>
          <w:rFonts w:ascii="Times New Roman" w:hAnsi="Times New Roman" w:cs="Times New Roman"/>
          <w:sz w:val="28"/>
          <w:szCs w:val="28"/>
        </w:rPr>
        <w:t xml:space="preserve"> проводится на основе принципов объективности, беспристрастности. Оценка результатов освоения </w:t>
      </w:r>
      <w:r>
        <w:rPr>
          <w:rFonts w:ascii="Times New Roman" w:hAnsi="Times New Roman" w:cs="Times New Roman"/>
          <w:sz w:val="28"/>
          <w:szCs w:val="28"/>
        </w:rPr>
        <w:t>об</w:t>
      </w:r>
      <w:r w:rsidRPr="007F70A0">
        <w:rPr>
          <w:rFonts w:ascii="Times New Roman" w:hAnsi="Times New Roman" w:cs="Times New Roman"/>
          <w:sz w:val="28"/>
          <w:szCs w:val="28"/>
        </w:rPr>
        <w:t xml:space="preserve">учащимися образовательных программ осуществляется в зависимости от достигнутых </w:t>
      </w:r>
      <w:r>
        <w:rPr>
          <w:rFonts w:ascii="Times New Roman" w:hAnsi="Times New Roman" w:cs="Times New Roman"/>
          <w:sz w:val="28"/>
          <w:szCs w:val="28"/>
        </w:rPr>
        <w:t>об</w:t>
      </w:r>
      <w:r w:rsidRPr="007F70A0">
        <w:rPr>
          <w:rFonts w:ascii="Times New Roman" w:hAnsi="Times New Roman" w:cs="Times New Roman"/>
          <w:sz w:val="28"/>
          <w:szCs w:val="28"/>
        </w:rPr>
        <w:t>учащимся результатов и не может быть поставлена в зависимость</w:t>
      </w:r>
      <w:r>
        <w:rPr>
          <w:rFonts w:ascii="Times New Roman" w:hAnsi="Times New Roman" w:cs="Times New Roman"/>
          <w:sz w:val="28"/>
          <w:szCs w:val="28"/>
        </w:rPr>
        <w:t xml:space="preserve"> от формы получения образования.</w:t>
      </w:r>
      <w:r w:rsidRPr="007F70A0">
        <w:rPr>
          <w:rFonts w:ascii="Times New Roman" w:hAnsi="Times New Roman" w:cs="Times New Roman"/>
          <w:sz w:val="28"/>
          <w:szCs w:val="28"/>
        </w:rPr>
        <w:t xml:space="preserve"> Промежуточная аттестация </w:t>
      </w:r>
      <w:r>
        <w:rPr>
          <w:rFonts w:ascii="Times New Roman" w:hAnsi="Times New Roman" w:cs="Times New Roman"/>
          <w:sz w:val="28"/>
          <w:szCs w:val="28"/>
        </w:rPr>
        <w:t>об</w:t>
      </w:r>
      <w:r w:rsidRPr="007F70A0">
        <w:rPr>
          <w:rFonts w:ascii="Times New Roman" w:hAnsi="Times New Roman" w:cs="Times New Roman"/>
          <w:sz w:val="28"/>
          <w:szCs w:val="28"/>
        </w:rPr>
        <w:t xml:space="preserve">учащихся проводится в форме итогового контроля 1 раз в год в качестве контроля освоения учебных предметов. Фиксация результатов промежуточной аттестации осуществляется по пятибалльной системе. Годовая отметка по учебному предмету представляет собой среднее арифметическое результатов четвертных отметок по предмету и результатов итогового контроля освоения учебного предмета, в случае, если учебный предмет осваивался обучающимся в срок более одной четверти. Округление результата проводится с учетом правил математического округления. Формой итогового контроля освоения учебного предмета является - комплексная контрольная работа; - итоговая контрольная работа; - письменные и устные зачёты; - тестирование; - защита индивидуального/группового проекта; -иные формы, определяемые образовательными программами или учебными планами. Особенности сроков и порядка проведения промежуточной аттестации могут быть установлены МБОУ </w:t>
      </w:r>
      <w:r>
        <w:rPr>
          <w:rFonts w:ascii="Times New Roman" w:hAnsi="Times New Roman" w:cs="Times New Roman"/>
          <w:sz w:val="28"/>
          <w:szCs w:val="28"/>
        </w:rPr>
        <w:t>ИСОШ имени Героя Советского Союза Собянина Г.Е.</w:t>
      </w:r>
      <w:r w:rsidRPr="007F70A0">
        <w:rPr>
          <w:rFonts w:ascii="Times New Roman" w:hAnsi="Times New Roman" w:cs="Times New Roman"/>
          <w:sz w:val="28"/>
          <w:szCs w:val="28"/>
        </w:rPr>
        <w:t xml:space="preserve"> для следующих категорий </w:t>
      </w:r>
      <w:r>
        <w:rPr>
          <w:rFonts w:ascii="Times New Roman" w:hAnsi="Times New Roman" w:cs="Times New Roman"/>
          <w:sz w:val="28"/>
          <w:szCs w:val="28"/>
        </w:rPr>
        <w:t>об</w:t>
      </w:r>
      <w:r w:rsidRPr="007F70A0">
        <w:rPr>
          <w:rFonts w:ascii="Times New Roman" w:hAnsi="Times New Roman" w:cs="Times New Roman"/>
          <w:sz w:val="28"/>
          <w:szCs w:val="28"/>
        </w:rPr>
        <w:t>учащихся по заявлению их законных представителей: - выезжающих на учебно-тренировочные сборы, на олимпиады школьников, на российские или международные спортивные соревнования, конкурсы, смотры, олимпиады, тренировочные сборы и иные подобные мероприятия; - отъезжающих на постоянное ме</w:t>
      </w:r>
      <w:r>
        <w:rPr>
          <w:rFonts w:ascii="Times New Roman" w:hAnsi="Times New Roman" w:cs="Times New Roman"/>
          <w:sz w:val="28"/>
          <w:szCs w:val="28"/>
        </w:rPr>
        <w:t xml:space="preserve">сто жительства за пределы </w:t>
      </w:r>
      <w:r w:rsidRPr="007F70A0">
        <w:rPr>
          <w:rFonts w:ascii="Times New Roman" w:hAnsi="Times New Roman" w:cs="Times New Roman"/>
          <w:sz w:val="28"/>
          <w:szCs w:val="28"/>
        </w:rPr>
        <w:t xml:space="preserve">. Неудовлетворительные результаты промежуточной аттестации или не прохождение промежуточной аттестации по одному или нескольким учебным предметам, курсам, дисциплинам (модулям) образовательной программы при отсутствии уважительных причин признаются академической задолженностью. Для проведения промежуточной аттестации </w:t>
      </w:r>
      <w:r>
        <w:rPr>
          <w:rFonts w:ascii="Times New Roman" w:hAnsi="Times New Roman" w:cs="Times New Roman"/>
          <w:sz w:val="28"/>
          <w:szCs w:val="28"/>
        </w:rPr>
        <w:t>обучащихся 5-9</w:t>
      </w:r>
      <w:r w:rsidRPr="007F70A0">
        <w:rPr>
          <w:rFonts w:ascii="Times New Roman" w:hAnsi="Times New Roman" w:cs="Times New Roman"/>
          <w:sz w:val="28"/>
          <w:szCs w:val="28"/>
        </w:rPr>
        <w:t xml:space="preserve"> классов по предметам учебного плана используются разнообразные формы: письменная (итоговая контрольная работа), комбинированная (защита проекта), сдача нормативов физической подготовленности обучающихся. Итоговая контрольная работа Физическая культура Сдача нормативов Музыка, технология, ИЗО Защита прое</w:t>
      </w:r>
      <w:r>
        <w:rPr>
          <w:rFonts w:ascii="Times New Roman" w:hAnsi="Times New Roman" w:cs="Times New Roman"/>
          <w:sz w:val="28"/>
          <w:szCs w:val="28"/>
        </w:rPr>
        <w:t>ктов.</w:t>
      </w:r>
    </w:p>
    <w:p w:rsidR="00975C9B" w:rsidRPr="00975C9B" w:rsidRDefault="00975C9B" w:rsidP="00975C9B">
      <w:pPr>
        <w:widowControl w:val="0"/>
        <w:autoSpaceDE w:val="0"/>
        <w:autoSpaceDN w:val="0"/>
        <w:spacing w:before="1" w:after="0" w:line="240" w:lineRule="auto"/>
        <w:ind w:right="-1"/>
        <w:contextualSpacing/>
        <w:jc w:val="both"/>
        <w:rPr>
          <w:rStyle w:val="markedcontent"/>
          <w:rFonts w:ascii="Times New Roman" w:hAnsi="Times New Roman" w:cs="Times New Roman"/>
          <w:sz w:val="28"/>
          <w:szCs w:val="28"/>
        </w:rPr>
        <w:sectPr w:rsidR="00975C9B" w:rsidRPr="00975C9B" w:rsidSect="00975C9B">
          <w:pgSz w:w="11906" w:h="16838"/>
          <w:pgMar w:top="1134" w:right="850" w:bottom="1134" w:left="1134" w:header="708" w:footer="708" w:gutter="0"/>
          <w:cols w:space="708"/>
          <w:docGrid w:linePitch="360"/>
        </w:sectPr>
      </w:pPr>
      <w:r w:rsidRPr="00411BFC">
        <w:rPr>
          <w:rFonts w:ascii="Times New Roman" w:eastAsia="Times New Roman" w:hAnsi="Times New Roman" w:cs="Times New Roman"/>
          <w:sz w:val="28"/>
          <w:szCs w:val="28"/>
        </w:rPr>
        <w:t>Порядок</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проведения</w:t>
      </w:r>
      <w:r w:rsidRPr="00411BFC">
        <w:rPr>
          <w:rFonts w:ascii="Times New Roman" w:eastAsia="Times New Roman" w:hAnsi="Times New Roman" w:cs="Times New Roman"/>
          <w:spacing w:val="-7"/>
          <w:sz w:val="28"/>
          <w:szCs w:val="28"/>
        </w:rPr>
        <w:t xml:space="preserve"> </w:t>
      </w:r>
      <w:r w:rsidRPr="00411BFC">
        <w:rPr>
          <w:rFonts w:ascii="Times New Roman" w:eastAsia="Times New Roman" w:hAnsi="Times New Roman" w:cs="Times New Roman"/>
          <w:sz w:val="28"/>
          <w:szCs w:val="28"/>
        </w:rPr>
        <w:t>промежуточной</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аттестации</w:t>
      </w:r>
      <w:r w:rsidRPr="00411BFC">
        <w:rPr>
          <w:rFonts w:ascii="Times New Roman" w:eastAsia="Times New Roman" w:hAnsi="Times New Roman" w:cs="Times New Roman"/>
          <w:spacing w:val="-6"/>
          <w:sz w:val="28"/>
          <w:szCs w:val="28"/>
        </w:rPr>
        <w:t xml:space="preserve"> </w:t>
      </w:r>
      <w:r w:rsidRPr="00411BFC">
        <w:rPr>
          <w:rFonts w:ascii="Times New Roman" w:eastAsia="Times New Roman" w:hAnsi="Times New Roman" w:cs="Times New Roman"/>
          <w:sz w:val="28"/>
          <w:szCs w:val="28"/>
        </w:rPr>
        <w:t>регулируется</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Положением «О</w:t>
      </w:r>
      <w:r w:rsidRPr="00411BFC">
        <w:rPr>
          <w:rFonts w:ascii="Times New Roman" w:eastAsia="Times New Roman" w:hAnsi="Times New Roman" w:cs="Times New Roman"/>
          <w:spacing w:val="-3"/>
          <w:sz w:val="28"/>
          <w:szCs w:val="28"/>
        </w:rPr>
        <w:t xml:space="preserve"> </w:t>
      </w:r>
      <w:r w:rsidRPr="00411BFC">
        <w:rPr>
          <w:rFonts w:ascii="Times New Roman" w:eastAsia="Times New Roman" w:hAnsi="Times New Roman" w:cs="Times New Roman"/>
          <w:sz w:val="28"/>
          <w:szCs w:val="28"/>
        </w:rPr>
        <w:t>формах,</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периодичности</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порядке</w:t>
      </w:r>
      <w:r w:rsidRPr="00411BFC">
        <w:rPr>
          <w:rFonts w:ascii="Times New Roman" w:eastAsia="Times New Roman" w:hAnsi="Times New Roman" w:cs="Times New Roman"/>
          <w:spacing w:val="-5"/>
          <w:sz w:val="28"/>
          <w:szCs w:val="28"/>
        </w:rPr>
        <w:t xml:space="preserve"> </w:t>
      </w:r>
      <w:r w:rsidRPr="00411BFC">
        <w:rPr>
          <w:rFonts w:ascii="Times New Roman" w:eastAsia="Times New Roman" w:hAnsi="Times New Roman" w:cs="Times New Roman"/>
          <w:sz w:val="28"/>
          <w:szCs w:val="28"/>
        </w:rPr>
        <w:t>текущего</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контроля</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успеваемости</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и</w:t>
      </w:r>
      <w:r w:rsidRPr="00411BFC">
        <w:rPr>
          <w:rFonts w:ascii="Times New Roman" w:eastAsia="Times New Roman" w:hAnsi="Times New Roman" w:cs="Times New Roman"/>
          <w:spacing w:val="-4"/>
          <w:sz w:val="28"/>
          <w:szCs w:val="28"/>
        </w:rPr>
        <w:t xml:space="preserve"> </w:t>
      </w:r>
      <w:r w:rsidRPr="00411BFC">
        <w:rPr>
          <w:rFonts w:ascii="Times New Roman" w:eastAsia="Times New Roman" w:hAnsi="Times New Roman" w:cs="Times New Roman"/>
          <w:sz w:val="28"/>
          <w:szCs w:val="28"/>
        </w:rPr>
        <w:t>промежуточной</w:t>
      </w:r>
      <w:r w:rsidRPr="00411BFC">
        <w:rPr>
          <w:rFonts w:ascii="Times New Roman" w:eastAsia="Times New Roman" w:hAnsi="Times New Roman" w:cs="Times New Roman"/>
          <w:spacing w:val="-57"/>
          <w:sz w:val="28"/>
          <w:szCs w:val="28"/>
        </w:rPr>
        <w:t xml:space="preserve"> </w:t>
      </w:r>
      <w:r w:rsidRPr="00411BFC">
        <w:rPr>
          <w:rFonts w:ascii="Times New Roman" w:eastAsia="Times New Roman" w:hAnsi="Times New Roman" w:cs="Times New Roman"/>
          <w:sz w:val="28"/>
          <w:szCs w:val="28"/>
        </w:rPr>
        <w:t>аттестации</w:t>
      </w:r>
      <w:r w:rsidRPr="00411BFC">
        <w:rPr>
          <w:rFonts w:ascii="Times New Roman" w:eastAsia="Times New Roman" w:hAnsi="Times New Roman" w:cs="Times New Roman"/>
          <w:spacing w:val="-2"/>
          <w:sz w:val="28"/>
          <w:szCs w:val="28"/>
        </w:rPr>
        <w:t xml:space="preserve"> </w:t>
      </w:r>
      <w:r w:rsidRPr="00411BFC">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w:t>
      </w:r>
      <w:r w:rsidRPr="00411BFC">
        <w:rPr>
          <w:rFonts w:ascii="Times New Roman" w:eastAsia="Times New Roman" w:hAnsi="Times New Roman" w:cs="Times New Roman"/>
          <w:spacing w:val="-1"/>
          <w:sz w:val="28"/>
          <w:szCs w:val="28"/>
        </w:rPr>
        <w:t xml:space="preserve"> </w:t>
      </w:r>
    </w:p>
    <w:tbl>
      <w:tblPr>
        <w:tblStyle w:val="53"/>
        <w:tblW w:w="0" w:type="auto"/>
        <w:tblLook w:val="04A0" w:firstRow="1" w:lastRow="0" w:firstColumn="1" w:lastColumn="0" w:noHBand="0" w:noVBand="1"/>
      </w:tblPr>
      <w:tblGrid>
        <w:gridCol w:w="2085"/>
        <w:gridCol w:w="2085"/>
        <w:gridCol w:w="551"/>
        <w:gridCol w:w="551"/>
        <w:gridCol w:w="663"/>
        <w:gridCol w:w="663"/>
        <w:gridCol w:w="663"/>
        <w:gridCol w:w="663"/>
        <w:gridCol w:w="663"/>
        <w:gridCol w:w="663"/>
        <w:gridCol w:w="663"/>
        <w:gridCol w:w="663"/>
      </w:tblGrid>
      <w:tr w:rsidR="00975C9B" w:rsidTr="00975C9B">
        <w:tc>
          <w:tcPr>
            <w:tcW w:w="1798" w:type="dxa"/>
            <w:vMerge w:val="restart"/>
            <w:shd w:val="clear" w:color="auto" w:fill="D9D9D9"/>
          </w:tcPr>
          <w:p w:rsidR="00975C9B" w:rsidRDefault="00975C9B" w:rsidP="00975C9B">
            <w:r>
              <w:rPr>
                <w:b/>
              </w:rPr>
              <w:lastRenderedPageBreak/>
              <w:t>Предметная область</w:t>
            </w:r>
          </w:p>
        </w:tc>
        <w:tc>
          <w:tcPr>
            <w:tcW w:w="1797" w:type="dxa"/>
            <w:vMerge w:val="restart"/>
            <w:shd w:val="clear" w:color="auto" w:fill="D9D9D9"/>
          </w:tcPr>
          <w:p w:rsidR="00975C9B" w:rsidRDefault="00975C9B" w:rsidP="00975C9B">
            <w:r>
              <w:rPr>
                <w:b/>
              </w:rPr>
              <w:t>Учебный предмет</w:t>
            </w:r>
          </w:p>
        </w:tc>
        <w:tc>
          <w:tcPr>
            <w:tcW w:w="5750" w:type="dxa"/>
            <w:gridSpan w:val="10"/>
            <w:shd w:val="clear" w:color="auto" w:fill="D9D9D9"/>
          </w:tcPr>
          <w:p w:rsidR="00975C9B" w:rsidRDefault="00975C9B" w:rsidP="00975C9B">
            <w:pPr>
              <w:jc w:val="center"/>
            </w:pPr>
            <w:r>
              <w:rPr>
                <w:b/>
              </w:rPr>
              <w:t>Количество часов в неделю</w:t>
            </w:r>
          </w:p>
        </w:tc>
      </w:tr>
      <w:tr w:rsidR="00975C9B" w:rsidTr="00975C9B">
        <w:tc>
          <w:tcPr>
            <w:tcW w:w="1798" w:type="dxa"/>
            <w:vMerge/>
          </w:tcPr>
          <w:p w:rsidR="00975C9B" w:rsidRDefault="00975C9B" w:rsidP="00975C9B"/>
        </w:tc>
        <w:tc>
          <w:tcPr>
            <w:tcW w:w="1797" w:type="dxa"/>
            <w:vMerge/>
          </w:tcPr>
          <w:p w:rsidR="00975C9B" w:rsidRDefault="00975C9B" w:rsidP="00975C9B"/>
        </w:tc>
        <w:tc>
          <w:tcPr>
            <w:tcW w:w="499" w:type="dxa"/>
            <w:shd w:val="clear" w:color="auto" w:fill="D9D9D9"/>
          </w:tcPr>
          <w:p w:rsidR="00975C9B" w:rsidRDefault="00975C9B" w:rsidP="00975C9B">
            <w:pPr>
              <w:jc w:val="center"/>
            </w:pPr>
            <w:r>
              <w:rPr>
                <w:b/>
              </w:rPr>
              <w:t>5а</w:t>
            </w:r>
          </w:p>
        </w:tc>
        <w:tc>
          <w:tcPr>
            <w:tcW w:w="499" w:type="dxa"/>
            <w:shd w:val="clear" w:color="auto" w:fill="D9D9D9"/>
          </w:tcPr>
          <w:p w:rsidR="00975C9B" w:rsidRDefault="00975C9B" w:rsidP="00975C9B">
            <w:pPr>
              <w:jc w:val="center"/>
            </w:pPr>
            <w:r>
              <w:rPr>
                <w:b/>
              </w:rPr>
              <w:t>5б</w:t>
            </w:r>
          </w:p>
        </w:tc>
        <w:tc>
          <w:tcPr>
            <w:tcW w:w="594" w:type="dxa"/>
            <w:shd w:val="clear" w:color="auto" w:fill="D9D9D9"/>
          </w:tcPr>
          <w:p w:rsidR="00975C9B" w:rsidRDefault="00975C9B" w:rsidP="00975C9B">
            <w:pPr>
              <w:jc w:val="center"/>
            </w:pPr>
            <w:r>
              <w:rPr>
                <w:b/>
              </w:rPr>
              <w:t>6а</w:t>
            </w:r>
          </w:p>
        </w:tc>
        <w:tc>
          <w:tcPr>
            <w:tcW w:w="594" w:type="dxa"/>
            <w:shd w:val="clear" w:color="auto" w:fill="D9D9D9"/>
          </w:tcPr>
          <w:p w:rsidR="00975C9B" w:rsidRDefault="00975C9B" w:rsidP="00975C9B">
            <w:pPr>
              <w:jc w:val="center"/>
            </w:pPr>
            <w:r>
              <w:rPr>
                <w:b/>
              </w:rPr>
              <w:t>6б</w:t>
            </w:r>
          </w:p>
        </w:tc>
        <w:tc>
          <w:tcPr>
            <w:tcW w:w="594" w:type="dxa"/>
            <w:shd w:val="clear" w:color="auto" w:fill="D9D9D9"/>
          </w:tcPr>
          <w:p w:rsidR="00975C9B" w:rsidRDefault="00975C9B" w:rsidP="00975C9B">
            <w:pPr>
              <w:jc w:val="center"/>
            </w:pPr>
            <w:r>
              <w:rPr>
                <w:b/>
              </w:rPr>
              <w:t>7а</w:t>
            </w:r>
          </w:p>
        </w:tc>
        <w:tc>
          <w:tcPr>
            <w:tcW w:w="594" w:type="dxa"/>
            <w:shd w:val="clear" w:color="auto" w:fill="D9D9D9"/>
          </w:tcPr>
          <w:p w:rsidR="00975C9B" w:rsidRDefault="00975C9B" w:rsidP="00975C9B">
            <w:pPr>
              <w:jc w:val="center"/>
            </w:pPr>
            <w:r>
              <w:rPr>
                <w:b/>
              </w:rPr>
              <w:t>7б</w:t>
            </w:r>
          </w:p>
        </w:tc>
        <w:tc>
          <w:tcPr>
            <w:tcW w:w="594" w:type="dxa"/>
            <w:shd w:val="clear" w:color="auto" w:fill="D9D9D9"/>
          </w:tcPr>
          <w:p w:rsidR="00975C9B" w:rsidRDefault="00975C9B" w:rsidP="00975C9B">
            <w:pPr>
              <w:jc w:val="center"/>
            </w:pPr>
            <w:r>
              <w:rPr>
                <w:b/>
              </w:rPr>
              <w:t>8а</w:t>
            </w:r>
          </w:p>
        </w:tc>
        <w:tc>
          <w:tcPr>
            <w:tcW w:w="594" w:type="dxa"/>
            <w:shd w:val="clear" w:color="auto" w:fill="D9D9D9"/>
          </w:tcPr>
          <w:p w:rsidR="00975C9B" w:rsidRDefault="00975C9B" w:rsidP="00975C9B">
            <w:pPr>
              <w:jc w:val="center"/>
            </w:pPr>
            <w:r>
              <w:rPr>
                <w:b/>
              </w:rPr>
              <w:t>8б</w:t>
            </w:r>
          </w:p>
        </w:tc>
        <w:tc>
          <w:tcPr>
            <w:tcW w:w="594" w:type="dxa"/>
            <w:shd w:val="clear" w:color="auto" w:fill="D9D9D9"/>
          </w:tcPr>
          <w:p w:rsidR="00975C9B" w:rsidRDefault="00975C9B" w:rsidP="00975C9B">
            <w:pPr>
              <w:jc w:val="center"/>
            </w:pPr>
            <w:r>
              <w:rPr>
                <w:b/>
              </w:rPr>
              <w:t>9а</w:t>
            </w:r>
          </w:p>
        </w:tc>
        <w:tc>
          <w:tcPr>
            <w:tcW w:w="594" w:type="dxa"/>
            <w:shd w:val="clear" w:color="auto" w:fill="D9D9D9"/>
          </w:tcPr>
          <w:p w:rsidR="00975C9B" w:rsidRDefault="00975C9B" w:rsidP="00975C9B">
            <w:pPr>
              <w:jc w:val="center"/>
            </w:pPr>
            <w:r>
              <w:rPr>
                <w:b/>
              </w:rPr>
              <w:t>9б</w:t>
            </w:r>
          </w:p>
        </w:tc>
      </w:tr>
      <w:tr w:rsidR="00975C9B" w:rsidTr="00975C9B">
        <w:tc>
          <w:tcPr>
            <w:tcW w:w="9345" w:type="dxa"/>
            <w:gridSpan w:val="12"/>
            <w:shd w:val="clear" w:color="auto" w:fill="FFFFB3"/>
          </w:tcPr>
          <w:p w:rsidR="00975C9B" w:rsidRDefault="00975C9B" w:rsidP="00975C9B">
            <w:pPr>
              <w:jc w:val="center"/>
            </w:pPr>
            <w:r>
              <w:rPr>
                <w:b/>
              </w:rPr>
              <w:t>Обязательная часть</w:t>
            </w:r>
          </w:p>
        </w:tc>
      </w:tr>
      <w:tr w:rsidR="00975C9B" w:rsidTr="00975C9B">
        <w:tc>
          <w:tcPr>
            <w:tcW w:w="1798" w:type="dxa"/>
            <w:vMerge w:val="restart"/>
          </w:tcPr>
          <w:p w:rsidR="00975C9B" w:rsidRDefault="00975C9B" w:rsidP="00975C9B">
            <w:r>
              <w:t>Русский язык и литература</w:t>
            </w:r>
          </w:p>
        </w:tc>
        <w:tc>
          <w:tcPr>
            <w:tcW w:w="1797" w:type="dxa"/>
          </w:tcPr>
          <w:p w:rsidR="00975C9B" w:rsidRDefault="00975C9B" w:rsidP="00975C9B">
            <w:r>
              <w:t>Русский язык</w:t>
            </w:r>
          </w:p>
        </w:tc>
        <w:tc>
          <w:tcPr>
            <w:tcW w:w="499" w:type="dxa"/>
          </w:tcPr>
          <w:p w:rsidR="00975C9B" w:rsidRDefault="00975C9B" w:rsidP="00975C9B">
            <w:pPr>
              <w:jc w:val="center"/>
            </w:pPr>
            <w:r>
              <w:t>5</w:t>
            </w:r>
          </w:p>
        </w:tc>
        <w:tc>
          <w:tcPr>
            <w:tcW w:w="499" w:type="dxa"/>
          </w:tcPr>
          <w:p w:rsidR="00975C9B" w:rsidRDefault="00975C9B" w:rsidP="00975C9B">
            <w:pPr>
              <w:jc w:val="center"/>
            </w:pPr>
            <w:r>
              <w:t>5</w:t>
            </w:r>
          </w:p>
        </w:tc>
        <w:tc>
          <w:tcPr>
            <w:tcW w:w="594" w:type="dxa"/>
          </w:tcPr>
          <w:p w:rsidR="00975C9B" w:rsidRDefault="00975C9B" w:rsidP="00975C9B">
            <w:pPr>
              <w:jc w:val="center"/>
            </w:pPr>
            <w:r>
              <w:t>6</w:t>
            </w:r>
          </w:p>
        </w:tc>
        <w:tc>
          <w:tcPr>
            <w:tcW w:w="594" w:type="dxa"/>
          </w:tcPr>
          <w:p w:rsidR="00975C9B" w:rsidRDefault="00975C9B" w:rsidP="00975C9B">
            <w:pPr>
              <w:jc w:val="center"/>
            </w:pPr>
            <w:r>
              <w:t>6</w:t>
            </w:r>
          </w:p>
        </w:tc>
        <w:tc>
          <w:tcPr>
            <w:tcW w:w="594" w:type="dxa"/>
          </w:tcPr>
          <w:p w:rsidR="00975C9B" w:rsidRDefault="00975C9B" w:rsidP="00975C9B">
            <w:pPr>
              <w:jc w:val="center"/>
            </w:pPr>
            <w:r>
              <w:t>4</w:t>
            </w:r>
          </w:p>
        </w:tc>
        <w:tc>
          <w:tcPr>
            <w:tcW w:w="594" w:type="dxa"/>
          </w:tcPr>
          <w:p w:rsidR="00975C9B" w:rsidRDefault="00975C9B" w:rsidP="00975C9B">
            <w:pPr>
              <w:jc w:val="center"/>
            </w:pPr>
            <w:r>
              <w:t>4</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r>
      <w:tr w:rsidR="00975C9B" w:rsidTr="00975C9B">
        <w:tc>
          <w:tcPr>
            <w:tcW w:w="1798" w:type="dxa"/>
            <w:vMerge/>
          </w:tcPr>
          <w:p w:rsidR="00975C9B" w:rsidRDefault="00975C9B" w:rsidP="00975C9B"/>
        </w:tc>
        <w:tc>
          <w:tcPr>
            <w:tcW w:w="1797" w:type="dxa"/>
          </w:tcPr>
          <w:p w:rsidR="00975C9B" w:rsidRDefault="00975C9B" w:rsidP="00975C9B">
            <w:r>
              <w:t>Литература</w:t>
            </w:r>
          </w:p>
        </w:tc>
        <w:tc>
          <w:tcPr>
            <w:tcW w:w="499" w:type="dxa"/>
          </w:tcPr>
          <w:p w:rsidR="00975C9B" w:rsidRDefault="00975C9B" w:rsidP="00975C9B">
            <w:pPr>
              <w:jc w:val="center"/>
            </w:pPr>
            <w:r>
              <w:t>3</w:t>
            </w:r>
          </w:p>
        </w:tc>
        <w:tc>
          <w:tcPr>
            <w:tcW w:w="499"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r>
      <w:tr w:rsidR="00975C9B" w:rsidTr="00975C9B">
        <w:tc>
          <w:tcPr>
            <w:tcW w:w="1798" w:type="dxa"/>
            <w:vMerge w:val="restart"/>
          </w:tcPr>
          <w:p w:rsidR="00975C9B" w:rsidRDefault="00975C9B" w:rsidP="00975C9B">
            <w:r>
              <w:t>Родной язык и родная литература</w:t>
            </w:r>
          </w:p>
        </w:tc>
        <w:tc>
          <w:tcPr>
            <w:tcW w:w="1797" w:type="dxa"/>
          </w:tcPr>
          <w:p w:rsidR="00975C9B" w:rsidRDefault="00975C9B" w:rsidP="00975C9B">
            <w:r>
              <w:t>Родной язык и (или) государственный язык республики Российской Федерации</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0.5</w:t>
            </w:r>
          </w:p>
        </w:tc>
        <w:tc>
          <w:tcPr>
            <w:tcW w:w="594" w:type="dxa"/>
          </w:tcPr>
          <w:p w:rsidR="00975C9B" w:rsidRDefault="00975C9B" w:rsidP="00975C9B">
            <w:pPr>
              <w:jc w:val="center"/>
            </w:pPr>
            <w:r>
              <w:t>0.5</w:t>
            </w:r>
          </w:p>
        </w:tc>
      </w:tr>
      <w:tr w:rsidR="00975C9B" w:rsidTr="00975C9B">
        <w:tc>
          <w:tcPr>
            <w:tcW w:w="1798" w:type="dxa"/>
            <w:vMerge/>
          </w:tcPr>
          <w:p w:rsidR="00975C9B" w:rsidRDefault="00975C9B" w:rsidP="00975C9B"/>
        </w:tc>
        <w:tc>
          <w:tcPr>
            <w:tcW w:w="1797" w:type="dxa"/>
          </w:tcPr>
          <w:p w:rsidR="00975C9B" w:rsidRDefault="00975C9B" w:rsidP="00975C9B">
            <w:r>
              <w:t>Родная литература</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0.5</w:t>
            </w:r>
          </w:p>
        </w:tc>
        <w:tc>
          <w:tcPr>
            <w:tcW w:w="594" w:type="dxa"/>
          </w:tcPr>
          <w:p w:rsidR="00975C9B" w:rsidRDefault="00975C9B" w:rsidP="00975C9B">
            <w:pPr>
              <w:jc w:val="center"/>
            </w:pPr>
            <w:r>
              <w:t>0.5</w:t>
            </w:r>
          </w:p>
        </w:tc>
      </w:tr>
      <w:tr w:rsidR="00975C9B" w:rsidTr="00975C9B">
        <w:tc>
          <w:tcPr>
            <w:tcW w:w="1798" w:type="dxa"/>
          </w:tcPr>
          <w:p w:rsidR="00975C9B" w:rsidRDefault="00975C9B" w:rsidP="00975C9B">
            <w:r>
              <w:t>Иностранные языки</w:t>
            </w:r>
          </w:p>
        </w:tc>
        <w:tc>
          <w:tcPr>
            <w:tcW w:w="1797" w:type="dxa"/>
          </w:tcPr>
          <w:p w:rsidR="00975C9B" w:rsidRDefault="00975C9B" w:rsidP="00975C9B">
            <w:r>
              <w:t>Иностранный язык</w:t>
            </w:r>
          </w:p>
        </w:tc>
        <w:tc>
          <w:tcPr>
            <w:tcW w:w="499" w:type="dxa"/>
          </w:tcPr>
          <w:p w:rsidR="00975C9B" w:rsidRDefault="00975C9B" w:rsidP="00975C9B">
            <w:pPr>
              <w:jc w:val="center"/>
            </w:pPr>
            <w:r>
              <w:t>3</w:t>
            </w:r>
          </w:p>
        </w:tc>
        <w:tc>
          <w:tcPr>
            <w:tcW w:w="499"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r>
      <w:tr w:rsidR="00975C9B" w:rsidTr="00975C9B">
        <w:tc>
          <w:tcPr>
            <w:tcW w:w="1798" w:type="dxa"/>
            <w:vMerge w:val="restart"/>
          </w:tcPr>
          <w:p w:rsidR="00975C9B" w:rsidRDefault="00975C9B" w:rsidP="00975C9B">
            <w:r>
              <w:t>Математика и информатика</w:t>
            </w:r>
          </w:p>
        </w:tc>
        <w:tc>
          <w:tcPr>
            <w:tcW w:w="1797" w:type="dxa"/>
          </w:tcPr>
          <w:p w:rsidR="00975C9B" w:rsidRDefault="00975C9B" w:rsidP="00975C9B">
            <w:r>
              <w:t>Математика</w:t>
            </w:r>
          </w:p>
        </w:tc>
        <w:tc>
          <w:tcPr>
            <w:tcW w:w="499" w:type="dxa"/>
          </w:tcPr>
          <w:p w:rsidR="00975C9B" w:rsidRDefault="00975C9B" w:rsidP="00975C9B">
            <w:pPr>
              <w:jc w:val="center"/>
            </w:pPr>
            <w:r>
              <w:t>5</w:t>
            </w:r>
          </w:p>
        </w:tc>
        <w:tc>
          <w:tcPr>
            <w:tcW w:w="499" w:type="dxa"/>
          </w:tcPr>
          <w:p w:rsidR="00975C9B" w:rsidRDefault="00975C9B" w:rsidP="00975C9B">
            <w:pPr>
              <w:jc w:val="center"/>
            </w:pPr>
            <w:r>
              <w:t>5</w:t>
            </w:r>
          </w:p>
        </w:tc>
        <w:tc>
          <w:tcPr>
            <w:tcW w:w="594" w:type="dxa"/>
          </w:tcPr>
          <w:p w:rsidR="00975C9B" w:rsidRDefault="00975C9B" w:rsidP="00975C9B">
            <w:pPr>
              <w:jc w:val="center"/>
            </w:pPr>
            <w:r>
              <w:t>5</w:t>
            </w:r>
          </w:p>
        </w:tc>
        <w:tc>
          <w:tcPr>
            <w:tcW w:w="594" w:type="dxa"/>
          </w:tcPr>
          <w:p w:rsidR="00975C9B" w:rsidRDefault="00975C9B" w:rsidP="00975C9B">
            <w:pPr>
              <w:jc w:val="center"/>
            </w:pPr>
            <w:r>
              <w:t>5</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1798" w:type="dxa"/>
            <w:vMerge/>
          </w:tcPr>
          <w:p w:rsidR="00975C9B" w:rsidRDefault="00975C9B" w:rsidP="00975C9B"/>
        </w:tc>
        <w:tc>
          <w:tcPr>
            <w:tcW w:w="1797" w:type="dxa"/>
          </w:tcPr>
          <w:p w:rsidR="00975C9B" w:rsidRDefault="00975C9B" w:rsidP="00975C9B">
            <w:r>
              <w:t>Алгебра</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r>
      <w:tr w:rsidR="00975C9B" w:rsidTr="00975C9B">
        <w:tc>
          <w:tcPr>
            <w:tcW w:w="1798" w:type="dxa"/>
            <w:vMerge/>
          </w:tcPr>
          <w:p w:rsidR="00975C9B" w:rsidRDefault="00975C9B" w:rsidP="00975C9B"/>
        </w:tc>
        <w:tc>
          <w:tcPr>
            <w:tcW w:w="1797" w:type="dxa"/>
          </w:tcPr>
          <w:p w:rsidR="00975C9B" w:rsidRDefault="00975C9B" w:rsidP="00975C9B">
            <w:r>
              <w:t>Геометрия</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tcPr>
          <w:p w:rsidR="00975C9B" w:rsidRDefault="00975C9B" w:rsidP="00975C9B"/>
        </w:tc>
        <w:tc>
          <w:tcPr>
            <w:tcW w:w="1797" w:type="dxa"/>
          </w:tcPr>
          <w:p w:rsidR="00975C9B" w:rsidRDefault="00975C9B" w:rsidP="00975C9B">
            <w:r>
              <w:t>Вероятность и статистика</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0,5</w:t>
            </w:r>
          </w:p>
        </w:tc>
        <w:tc>
          <w:tcPr>
            <w:tcW w:w="594" w:type="dxa"/>
          </w:tcPr>
          <w:p w:rsidR="00975C9B" w:rsidRDefault="00975C9B" w:rsidP="00975C9B">
            <w:pPr>
              <w:jc w:val="center"/>
            </w:pPr>
            <w:r>
              <w:t>0,5</w:t>
            </w:r>
          </w:p>
        </w:tc>
      </w:tr>
      <w:tr w:rsidR="00975C9B" w:rsidTr="00975C9B">
        <w:tc>
          <w:tcPr>
            <w:tcW w:w="1798" w:type="dxa"/>
            <w:vMerge/>
          </w:tcPr>
          <w:p w:rsidR="00975C9B" w:rsidRDefault="00975C9B" w:rsidP="00975C9B"/>
        </w:tc>
        <w:tc>
          <w:tcPr>
            <w:tcW w:w="1797" w:type="dxa"/>
          </w:tcPr>
          <w:p w:rsidR="00975C9B" w:rsidRDefault="00975C9B" w:rsidP="00975C9B">
            <w:r>
              <w:t>Информатика</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r>
      <w:tr w:rsidR="00975C9B" w:rsidTr="00975C9B">
        <w:tc>
          <w:tcPr>
            <w:tcW w:w="1798" w:type="dxa"/>
            <w:vMerge w:val="restart"/>
          </w:tcPr>
          <w:p w:rsidR="00975C9B" w:rsidRDefault="00975C9B" w:rsidP="00975C9B">
            <w:r>
              <w:t>Общественно-научные предметы</w:t>
            </w:r>
          </w:p>
        </w:tc>
        <w:tc>
          <w:tcPr>
            <w:tcW w:w="1797" w:type="dxa"/>
          </w:tcPr>
          <w:p w:rsidR="00975C9B" w:rsidRDefault="00975C9B" w:rsidP="00975C9B">
            <w:r>
              <w:t>История</w:t>
            </w:r>
          </w:p>
        </w:tc>
        <w:tc>
          <w:tcPr>
            <w:tcW w:w="499" w:type="dxa"/>
          </w:tcPr>
          <w:p w:rsidR="00975C9B" w:rsidRDefault="00975C9B" w:rsidP="00975C9B">
            <w:pPr>
              <w:jc w:val="center"/>
            </w:pPr>
            <w:r>
              <w:t>2</w:t>
            </w:r>
          </w:p>
        </w:tc>
        <w:tc>
          <w:tcPr>
            <w:tcW w:w="499"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tcPr>
          <w:p w:rsidR="00975C9B" w:rsidRDefault="00975C9B" w:rsidP="00975C9B"/>
        </w:tc>
        <w:tc>
          <w:tcPr>
            <w:tcW w:w="1797" w:type="dxa"/>
          </w:tcPr>
          <w:p w:rsidR="00975C9B" w:rsidRDefault="00975C9B" w:rsidP="00975C9B">
            <w:r>
              <w:t>Обществознание</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r>
      <w:tr w:rsidR="00975C9B" w:rsidTr="00975C9B">
        <w:tc>
          <w:tcPr>
            <w:tcW w:w="1798" w:type="dxa"/>
            <w:vMerge/>
          </w:tcPr>
          <w:p w:rsidR="00975C9B" w:rsidRDefault="00975C9B" w:rsidP="00975C9B"/>
        </w:tc>
        <w:tc>
          <w:tcPr>
            <w:tcW w:w="1797" w:type="dxa"/>
          </w:tcPr>
          <w:p w:rsidR="00975C9B" w:rsidRDefault="00975C9B" w:rsidP="00975C9B">
            <w:r>
              <w:t>Введение в новейшую историю России</w:t>
            </w:r>
          </w:p>
        </w:tc>
        <w:tc>
          <w:tcPr>
            <w:tcW w:w="499" w:type="dxa"/>
          </w:tcPr>
          <w:p w:rsidR="00975C9B" w:rsidRDefault="00975C9B" w:rsidP="00975C9B">
            <w:pPr>
              <w:jc w:val="center"/>
            </w:pPr>
          </w:p>
        </w:tc>
        <w:tc>
          <w:tcPr>
            <w:tcW w:w="499"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r>
              <w:t>0,5</w:t>
            </w:r>
          </w:p>
        </w:tc>
        <w:tc>
          <w:tcPr>
            <w:tcW w:w="594" w:type="dxa"/>
          </w:tcPr>
          <w:p w:rsidR="00975C9B" w:rsidRDefault="00975C9B" w:rsidP="00975C9B">
            <w:pPr>
              <w:jc w:val="center"/>
            </w:pPr>
            <w:r>
              <w:t>0,5</w:t>
            </w:r>
          </w:p>
        </w:tc>
      </w:tr>
      <w:tr w:rsidR="00975C9B" w:rsidTr="00975C9B">
        <w:tc>
          <w:tcPr>
            <w:tcW w:w="1798" w:type="dxa"/>
            <w:vMerge/>
          </w:tcPr>
          <w:p w:rsidR="00975C9B" w:rsidRDefault="00975C9B" w:rsidP="00975C9B"/>
        </w:tc>
        <w:tc>
          <w:tcPr>
            <w:tcW w:w="1797" w:type="dxa"/>
          </w:tcPr>
          <w:p w:rsidR="00975C9B" w:rsidRDefault="00975C9B" w:rsidP="00975C9B">
            <w:r>
              <w:t>География</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val="restart"/>
          </w:tcPr>
          <w:p w:rsidR="00975C9B" w:rsidRDefault="00975C9B" w:rsidP="00975C9B">
            <w:r>
              <w:t>Естественно-научные предметы</w:t>
            </w:r>
          </w:p>
        </w:tc>
        <w:tc>
          <w:tcPr>
            <w:tcW w:w="1797" w:type="dxa"/>
          </w:tcPr>
          <w:p w:rsidR="00975C9B" w:rsidRDefault="00975C9B" w:rsidP="00975C9B">
            <w:r>
              <w:t>Физика</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3</w:t>
            </w:r>
          </w:p>
        </w:tc>
        <w:tc>
          <w:tcPr>
            <w:tcW w:w="594" w:type="dxa"/>
          </w:tcPr>
          <w:p w:rsidR="00975C9B" w:rsidRDefault="00975C9B" w:rsidP="00975C9B">
            <w:pPr>
              <w:jc w:val="center"/>
            </w:pPr>
            <w:r>
              <w:t>3</w:t>
            </w:r>
          </w:p>
        </w:tc>
      </w:tr>
      <w:tr w:rsidR="00975C9B" w:rsidTr="00975C9B">
        <w:tc>
          <w:tcPr>
            <w:tcW w:w="1798" w:type="dxa"/>
            <w:vMerge/>
          </w:tcPr>
          <w:p w:rsidR="00975C9B" w:rsidRDefault="00975C9B" w:rsidP="00975C9B"/>
        </w:tc>
        <w:tc>
          <w:tcPr>
            <w:tcW w:w="1797" w:type="dxa"/>
          </w:tcPr>
          <w:p w:rsidR="00975C9B" w:rsidRDefault="00975C9B" w:rsidP="00975C9B">
            <w:r>
              <w:t>Химия</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tcPr>
          <w:p w:rsidR="00975C9B" w:rsidRDefault="00975C9B" w:rsidP="00975C9B"/>
        </w:tc>
        <w:tc>
          <w:tcPr>
            <w:tcW w:w="1797" w:type="dxa"/>
          </w:tcPr>
          <w:p w:rsidR="00975C9B" w:rsidRDefault="00975C9B" w:rsidP="00975C9B">
            <w:r>
              <w:t>Биология</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val="restart"/>
          </w:tcPr>
          <w:p w:rsidR="00975C9B" w:rsidRDefault="00975C9B" w:rsidP="00975C9B">
            <w:r>
              <w:t>Искусство</w:t>
            </w:r>
          </w:p>
        </w:tc>
        <w:tc>
          <w:tcPr>
            <w:tcW w:w="1797" w:type="dxa"/>
          </w:tcPr>
          <w:p w:rsidR="00975C9B" w:rsidRDefault="00975C9B" w:rsidP="00975C9B">
            <w:r>
              <w:t>Изобразительное искусство</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1798" w:type="dxa"/>
            <w:vMerge/>
          </w:tcPr>
          <w:p w:rsidR="00975C9B" w:rsidRDefault="00975C9B" w:rsidP="00975C9B"/>
        </w:tc>
        <w:tc>
          <w:tcPr>
            <w:tcW w:w="1797" w:type="dxa"/>
          </w:tcPr>
          <w:p w:rsidR="00975C9B" w:rsidRDefault="00975C9B" w:rsidP="00975C9B">
            <w:r>
              <w:t>Музыка</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1798" w:type="dxa"/>
          </w:tcPr>
          <w:p w:rsidR="00975C9B" w:rsidRDefault="00975C9B" w:rsidP="00975C9B">
            <w:r>
              <w:t>Технология</w:t>
            </w:r>
          </w:p>
        </w:tc>
        <w:tc>
          <w:tcPr>
            <w:tcW w:w="1797" w:type="dxa"/>
          </w:tcPr>
          <w:p w:rsidR="00975C9B" w:rsidRDefault="00975C9B" w:rsidP="00975C9B">
            <w:r>
              <w:t>Технология</w:t>
            </w:r>
          </w:p>
        </w:tc>
        <w:tc>
          <w:tcPr>
            <w:tcW w:w="499" w:type="dxa"/>
          </w:tcPr>
          <w:p w:rsidR="00975C9B" w:rsidRDefault="00975C9B" w:rsidP="00975C9B">
            <w:pPr>
              <w:jc w:val="center"/>
            </w:pPr>
            <w:r>
              <w:t>2</w:t>
            </w:r>
          </w:p>
        </w:tc>
        <w:tc>
          <w:tcPr>
            <w:tcW w:w="499"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r>
      <w:tr w:rsidR="00975C9B" w:rsidTr="00975C9B">
        <w:tc>
          <w:tcPr>
            <w:tcW w:w="1798" w:type="dxa"/>
            <w:vMerge w:val="restart"/>
          </w:tcPr>
          <w:p w:rsidR="00975C9B" w:rsidRDefault="00975C9B" w:rsidP="00975C9B">
            <w:r>
              <w:t xml:space="preserve">Физическая культура и основы </w:t>
            </w:r>
            <w:r>
              <w:lastRenderedPageBreak/>
              <w:t>безопасности жизнедеятельности</w:t>
            </w:r>
          </w:p>
        </w:tc>
        <w:tc>
          <w:tcPr>
            <w:tcW w:w="1797" w:type="dxa"/>
          </w:tcPr>
          <w:p w:rsidR="00975C9B" w:rsidRDefault="00975C9B" w:rsidP="00975C9B">
            <w:r>
              <w:lastRenderedPageBreak/>
              <w:t>Физическая культура</w:t>
            </w:r>
          </w:p>
        </w:tc>
        <w:tc>
          <w:tcPr>
            <w:tcW w:w="499" w:type="dxa"/>
          </w:tcPr>
          <w:p w:rsidR="00975C9B" w:rsidRDefault="00975C9B" w:rsidP="00975C9B">
            <w:pPr>
              <w:jc w:val="center"/>
            </w:pPr>
            <w:r>
              <w:t>2</w:t>
            </w:r>
          </w:p>
        </w:tc>
        <w:tc>
          <w:tcPr>
            <w:tcW w:w="499"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c>
          <w:tcPr>
            <w:tcW w:w="594" w:type="dxa"/>
          </w:tcPr>
          <w:p w:rsidR="00975C9B" w:rsidRDefault="00975C9B" w:rsidP="00975C9B">
            <w:pPr>
              <w:jc w:val="center"/>
            </w:pPr>
            <w:r>
              <w:t>2</w:t>
            </w:r>
          </w:p>
        </w:tc>
      </w:tr>
      <w:tr w:rsidR="00975C9B" w:rsidTr="00975C9B">
        <w:tc>
          <w:tcPr>
            <w:tcW w:w="1798" w:type="dxa"/>
            <w:vMerge/>
          </w:tcPr>
          <w:p w:rsidR="00975C9B" w:rsidRDefault="00975C9B" w:rsidP="00975C9B"/>
        </w:tc>
        <w:tc>
          <w:tcPr>
            <w:tcW w:w="1797" w:type="dxa"/>
          </w:tcPr>
          <w:p w:rsidR="00975C9B" w:rsidRDefault="00975C9B" w:rsidP="00975C9B">
            <w:r>
              <w:t>Основы безопасности жизнедеятельности</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r>
      <w:tr w:rsidR="00975C9B" w:rsidTr="00975C9B">
        <w:tc>
          <w:tcPr>
            <w:tcW w:w="1798" w:type="dxa"/>
          </w:tcPr>
          <w:p w:rsidR="00975C9B" w:rsidRDefault="00975C9B" w:rsidP="00975C9B">
            <w:r>
              <w:lastRenderedPageBreak/>
              <w:t>Основы духовно-нравственной культуры народов России</w:t>
            </w:r>
          </w:p>
        </w:tc>
        <w:tc>
          <w:tcPr>
            <w:tcW w:w="1797" w:type="dxa"/>
          </w:tcPr>
          <w:p w:rsidR="00975C9B" w:rsidRDefault="00975C9B" w:rsidP="00975C9B">
            <w:r>
              <w:t>Основы духовно-нравственной культуры народов России</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3595" w:type="dxa"/>
            <w:gridSpan w:val="2"/>
            <w:shd w:val="clear" w:color="auto" w:fill="00FF00"/>
          </w:tcPr>
          <w:p w:rsidR="00975C9B" w:rsidRDefault="00975C9B" w:rsidP="00975C9B">
            <w:r>
              <w:t>Итого</w:t>
            </w:r>
          </w:p>
        </w:tc>
        <w:tc>
          <w:tcPr>
            <w:tcW w:w="499" w:type="dxa"/>
            <w:shd w:val="clear" w:color="auto" w:fill="00FF00"/>
          </w:tcPr>
          <w:p w:rsidR="00975C9B" w:rsidRDefault="00975C9B" w:rsidP="00975C9B">
            <w:pPr>
              <w:jc w:val="center"/>
            </w:pPr>
            <w:r>
              <w:t>27</w:t>
            </w:r>
          </w:p>
        </w:tc>
        <w:tc>
          <w:tcPr>
            <w:tcW w:w="499" w:type="dxa"/>
            <w:shd w:val="clear" w:color="auto" w:fill="00FF00"/>
          </w:tcPr>
          <w:p w:rsidR="00975C9B" w:rsidRDefault="00975C9B" w:rsidP="00975C9B">
            <w:pPr>
              <w:jc w:val="center"/>
            </w:pPr>
            <w:r>
              <w:t>27</w:t>
            </w:r>
          </w:p>
        </w:tc>
        <w:tc>
          <w:tcPr>
            <w:tcW w:w="594" w:type="dxa"/>
            <w:shd w:val="clear" w:color="auto" w:fill="00FF00"/>
          </w:tcPr>
          <w:p w:rsidR="00975C9B" w:rsidRDefault="00975C9B" w:rsidP="00975C9B">
            <w:pPr>
              <w:jc w:val="center"/>
            </w:pPr>
            <w:r>
              <w:t>29</w:t>
            </w:r>
          </w:p>
        </w:tc>
        <w:tc>
          <w:tcPr>
            <w:tcW w:w="594" w:type="dxa"/>
            <w:shd w:val="clear" w:color="auto" w:fill="00FF00"/>
          </w:tcPr>
          <w:p w:rsidR="00975C9B" w:rsidRDefault="00975C9B" w:rsidP="00975C9B">
            <w:pPr>
              <w:jc w:val="center"/>
            </w:pPr>
            <w:r>
              <w:t>29</w:t>
            </w:r>
          </w:p>
        </w:tc>
        <w:tc>
          <w:tcPr>
            <w:tcW w:w="594" w:type="dxa"/>
            <w:shd w:val="clear" w:color="auto" w:fill="00FF00"/>
          </w:tcPr>
          <w:p w:rsidR="00975C9B" w:rsidRDefault="00975C9B" w:rsidP="00975C9B">
            <w:pPr>
              <w:jc w:val="center"/>
            </w:pPr>
            <w:r>
              <w:t>30</w:t>
            </w:r>
          </w:p>
        </w:tc>
        <w:tc>
          <w:tcPr>
            <w:tcW w:w="594" w:type="dxa"/>
            <w:shd w:val="clear" w:color="auto" w:fill="00FF00"/>
          </w:tcPr>
          <w:p w:rsidR="00975C9B" w:rsidRDefault="00975C9B" w:rsidP="00975C9B">
            <w:pPr>
              <w:jc w:val="center"/>
            </w:pPr>
            <w:r>
              <w:t>30</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r>
      <w:tr w:rsidR="00975C9B" w:rsidTr="00975C9B">
        <w:tc>
          <w:tcPr>
            <w:tcW w:w="9345" w:type="dxa"/>
            <w:gridSpan w:val="12"/>
            <w:shd w:val="clear" w:color="auto" w:fill="FFFFB3"/>
          </w:tcPr>
          <w:p w:rsidR="00975C9B" w:rsidRDefault="00975C9B" w:rsidP="00975C9B">
            <w:pPr>
              <w:jc w:val="center"/>
            </w:pPr>
            <w:r>
              <w:rPr>
                <w:b/>
              </w:rPr>
              <w:t>Часть, формируемая участниками образовательных отношений</w:t>
            </w:r>
          </w:p>
        </w:tc>
      </w:tr>
      <w:tr w:rsidR="00975C9B" w:rsidTr="00975C9B">
        <w:tc>
          <w:tcPr>
            <w:tcW w:w="3595" w:type="dxa"/>
            <w:gridSpan w:val="2"/>
            <w:shd w:val="clear" w:color="auto" w:fill="D9D9D9"/>
          </w:tcPr>
          <w:p w:rsidR="00975C9B" w:rsidRDefault="00975C9B" w:rsidP="00975C9B">
            <w:r>
              <w:rPr>
                <w:b/>
              </w:rPr>
              <w:t>Наименование учебного курса</w:t>
            </w:r>
          </w:p>
        </w:tc>
        <w:tc>
          <w:tcPr>
            <w:tcW w:w="499" w:type="dxa"/>
            <w:shd w:val="clear" w:color="auto" w:fill="D9D9D9"/>
          </w:tcPr>
          <w:p w:rsidR="00975C9B" w:rsidRDefault="00975C9B" w:rsidP="00975C9B"/>
        </w:tc>
        <w:tc>
          <w:tcPr>
            <w:tcW w:w="499"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c>
          <w:tcPr>
            <w:tcW w:w="594" w:type="dxa"/>
            <w:shd w:val="clear" w:color="auto" w:fill="D9D9D9"/>
          </w:tcPr>
          <w:p w:rsidR="00975C9B" w:rsidRDefault="00975C9B" w:rsidP="00975C9B"/>
        </w:tc>
      </w:tr>
      <w:tr w:rsidR="00975C9B" w:rsidTr="00975C9B">
        <w:tc>
          <w:tcPr>
            <w:tcW w:w="3595" w:type="dxa"/>
            <w:gridSpan w:val="2"/>
          </w:tcPr>
          <w:p w:rsidR="00975C9B" w:rsidRDefault="00975C9B" w:rsidP="00975C9B">
            <w:r>
              <w:t xml:space="preserve">Информатика </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3595" w:type="dxa"/>
            <w:gridSpan w:val="2"/>
          </w:tcPr>
          <w:p w:rsidR="00975C9B" w:rsidRDefault="00975C9B" w:rsidP="00975C9B">
            <w:r>
              <w:t>Физическая культура</w:t>
            </w:r>
          </w:p>
        </w:tc>
        <w:tc>
          <w:tcPr>
            <w:tcW w:w="499" w:type="dxa"/>
          </w:tcPr>
          <w:p w:rsidR="00975C9B" w:rsidRDefault="00975C9B" w:rsidP="00975C9B">
            <w:pPr>
              <w:jc w:val="center"/>
            </w:pPr>
            <w:r>
              <w:t>1</w:t>
            </w:r>
          </w:p>
        </w:tc>
        <w:tc>
          <w:tcPr>
            <w:tcW w:w="499"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p>
        </w:tc>
        <w:tc>
          <w:tcPr>
            <w:tcW w:w="594" w:type="dxa"/>
          </w:tcPr>
          <w:p w:rsidR="00975C9B" w:rsidRDefault="00975C9B" w:rsidP="00975C9B">
            <w:pPr>
              <w:jc w:val="center"/>
            </w:pP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3595" w:type="dxa"/>
            <w:gridSpan w:val="2"/>
          </w:tcPr>
          <w:p w:rsidR="00975C9B" w:rsidRDefault="00975C9B" w:rsidP="00975C9B">
            <w:r>
              <w:t xml:space="preserve">Биология </w:t>
            </w:r>
          </w:p>
        </w:tc>
        <w:tc>
          <w:tcPr>
            <w:tcW w:w="499" w:type="dxa"/>
          </w:tcPr>
          <w:p w:rsidR="00975C9B" w:rsidRDefault="00975C9B" w:rsidP="00975C9B">
            <w:pPr>
              <w:jc w:val="center"/>
            </w:pPr>
            <w:r>
              <w:t>0</w:t>
            </w:r>
          </w:p>
        </w:tc>
        <w:tc>
          <w:tcPr>
            <w:tcW w:w="499"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1</w:t>
            </w:r>
          </w:p>
        </w:tc>
        <w:tc>
          <w:tcPr>
            <w:tcW w:w="594" w:type="dxa"/>
          </w:tcPr>
          <w:p w:rsidR="00975C9B" w:rsidRDefault="00975C9B" w:rsidP="00975C9B">
            <w:pPr>
              <w:jc w:val="center"/>
            </w:pPr>
            <w:r>
              <w:t>1</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c>
          <w:tcPr>
            <w:tcW w:w="594" w:type="dxa"/>
          </w:tcPr>
          <w:p w:rsidR="00975C9B" w:rsidRDefault="00975C9B" w:rsidP="00975C9B">
            <w:pPr>
              <w:jc w:val="center"/>
            </w:pPr>
            <w:r>
              <w:t>0</w:t>
            </w:r>
          </w:p>
        </w:tc>
      </w:tr>
      <w:tr w:rsidR="00975C9B" w:rsidTr="00975C9B">
        <w:tc>
          <w:tcPr>
            <w:tcW w:w="3595" w:type="dxa"/>
            <w:gridSpan w:val="2"/>
            <w:shd w:val="clear" w:color="auto" w:fill="00FF00"/>
          </w:tcPr>
          <w:p w:rsidR="00975C9B" w:rsidRDefault="00975C9B" w:rsidP="00975C9B">
            <w:r>
              <w:t>Итого</w:t>
            </w:r>
          </w:p>
        </w:tc>
        <w:tc>
          <w:tcPr>
            <w:tcW w:w="499" w:type="dxa"/>
            <w:shd w:val="clear" w:color="auto" w:fill="00FF00"/>
          </w:tcPr>
          <w:p w:rsidR="00975C9B" w:rsidRDefault="00975C9B" w:rsidP="00975C9B">
            <w:pPr>
              <w:jc w:val="center"/>
            </w:pPr>
            <w:r>
              <w:t>2</w:t>
            </w:r>
          </w:p>
        </w:tc>
        <w:tc>
          <w:tcPr>
            <w:tcW w:w="499" w:type="dxa"/>
            <w:shd w:val="clear" w:color="auto" w:fill="00FF00"/>
          </w:tcPr>
          <w:p w:rsidR="00975C9B" w:rsidRDefault="00975C9B" w:rsidP="00975C9B">
            <w:pPr>
              <w:jc w:val="center"/>
            </w:pPr>
            <w:r>
              <w:t>2</w:t>
            </w:r>
          </w:p>
        </w:tc>
        <w:tc>
          <w:tcPr>
            <w:tcW w:w="594" w:type="dxa"/>
            <w:shd w:val="clear" w:color="auto" w:fill="00FF00"/>
          </w:tcPr>
          <w:p w:rsidR="00975C9B" w:rsidRDefault="00975C9B" w:rsidP="00975C9B">
            <w:pPr>
              <w:jc w:val="center"/>
            </w:pPr>
            <w:r>
              <w:t>1</w:t>
            </w:r>
          </w:p>
        </w:tc>
        <w:tc>
          <w:tcPr>
            <w:tcW w:w="594" w:type="dxa"/>
            <w:shd w:val="clear" w:color="auto" w:fill="00FF00"/>
          </w:tcPr>
          <w:p w:rsidR="00975C9B" w:rsidRDefault="00975C9B" w:rsidP="00975C9B">
            <w:pPr>
              <w:jc w:val="center"/>
            </w:pPr>
            <w:r>
              <w:t>1</w:t>
            </w:r>
          </w:p>
        </w:tc>
        <w:tc>
          <w:tcPr>
            <w:tcW w:w="594" w:type="dxa"/>
            <w:shd w:val="clear" w:color="auto" w:fill="00FF00"/>
          </w:tcPr>
          <w:p w:rsidR="00975C9B" w:rsidRDefault="00975C9B" w:rsidP="00975C9B">
            <w:pPr>
              <w:jc w:val="center"/>
            </w:pPr>
            <w:r>
              <w:t>2</w:t>
            </w:r>
          </w:p>
        </w:tc>
        <w:tc>
          <w:tcPr>
            <w:tcW w:w="594" w:type="dxa"/>
            <w:shd w:val="clear" w:color="auto" w:fill="00FF00"/>
          </w:tcPr>
          <w:p w:rsidR="00975C9B" w:rsidRDefault="00975C9B" w:rsidP="00975C9B">
            <w:pPr>
              <w:jc w:val="center"/>
            </w:pPr>
            <w:r>
              <w:t>2</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0</w:t>
            </w:r>
          </w:p>
        </w:tc>
        <w:tc>
          <w:tcPr>
            <w:tcW w:w="594" w:type="dxa"/>
            <w:shd w:val="clear" w:color="auto" w:fill="00FF00"/>
          </w:tcPr>
          <w:p w:rsidR="00975C9B" w:rsidRDefault="00975C9B" w:rsidP="00975C9B">
            <w:pPr>
              <w:jc w:val="center"/>
            </w:pPr>
            <w:r>
              <w:t>0</w:t>
            </w:r>
          </w:p>
        </w:tc>
      </w:tr>
      <w:tr w:rsidR="00975C9B" w:rsidTr="00975C9B">
        <w:tc>
          <w:tcPr>
            <w:tcW w:w="3595" w:type="dxa"/>
            <w:gridSpan w:val="2"/>
            <w:shd w:val="clear" w:color="auto" w:fill="00FF00"/>
          </w:tcPr>
          <w:p w:rsidR="00975C9B" w:rsidRDefault="00975C9B" w:rsidP="00975C9B">
            <w:r>
              <w:t>ИТОГО недельная нагрузка</w:t>
            </w:r>
          </w:p>
        </w:tc>
        <w:tc>
          <w:tcPr>
            <w:tcW w:w="499" w:type="dxa"/>
            <w:shd w:val="clear" w:color="auto" w:fill="00FF00"/>
          </w:tcPr>
          <w:p w:rsidR="00975C9B" w:rsidRDefault="00975C9B" w:rsidP="00975C9B">
            <w:pPr>
              <w:jc w:val="center"/>
            </w:pPr>
            <w:r>
              <w:t>29</w:t>
            </w:r>
          </w:p>
        </w:tc>
        <w:tc>
          <w:tcPr>
            <w:tcW w:w="499" w:type="dxa"/>
            <w:shd w:val="clear" w:color="auto" w:fill="00FF00"/>
          </w:tcPr>
          <w:p w:rsidR="00975C9B" w:rsidRDefault="00975C9B" w:rsidP="00975C9B">
            <w:pPr>
              <w:jc w:val="center"/>
            </w:pPr>
            <w:r>
              <w:t>29</w:t>
            </w:r>
          </w:p>
        </w:tc>
        <w:tc>
          <w:tcPr>
            <w:tcW w:w="594" w:type="dxa"/>
            <w:shd w:val="clear" w:color="auto" w:fill="00FF00"/>
          </w:tcPr>
          <w:p w:rsidR="00975C9B" w:rsidRDefault="00975C9B" w:rsidP="00975C9B">
            <w:pPr>
              <w:jc w:val="center"/>
            </w:pPr>
            <w:r>
              <w:t>30</w:t>
            </w:r>
          </w:p>
        </w:tc>
        <w:tc>
          <w:tcPr>
            <w:tcW w:w="594" w:type="dxa"/>
            <w:shd w:val="clear" w:color="auto" w:fill="00FF00"/>
          </w:tcPr>
          <w:p w:rsidR="00975C9B" w:rsidRDefault="00975C9B" w:rsidP="00975C9B">
            <w:pPr>
              <w:jc w:val="center"/>
            </w:pPr>
            <w:r>
              <w:t>30</w:t>
            </w:r>
          </w:p>
        </w:tc>
        <w:tc>
          <w:tcPr>
            <w:tcW w:w="594" w:type="dxa"/>
            <w:shd w:val="clear" w:color="auto" w:fill="00FF00"/>
          </w:tcPr>
          <w:p w:rsidR="00975C9B" w:rsidRDefault="00975C9B" w:rsidP="00975C9B">
            <w:pPr>
              <w:jc w:val="center"/>
            </w:pPr>
            <w:r>
              <w:t>32</w:t>
            </w:r>
          </w:p>
        </w:tc>
        <w:tc>
          <w:tcPr>
            <w:tcW w:w="594" w:type="dxa"/>
            <w:shd w:val="clear" w:color="auto" w:fill="00FF00"/>
          </w:tcPr>
          <w:p w:rsidR="00975C9B" w:rsidRDefault="00975C9B" w:rsidP="00975C9B">
            <w:pPr>
              <w:jc w:val="center"/>
            </w:pPr>
            <w:r>
              <w:t>32</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c>
          <w:tcPr>
            <w:tcW w:w="594" w:type="dxa"/>
            <w:shd w:val="clear" w:color="auto" w:fill="00FF00"/>
          </w:tcPr>
          <w:p w:rsidR="00975C9B" w:rsidRDefault="00975C9B" w:rsidP="00975C9B">
            <w:pPr>
              <w:jc w:val="center"/>
            </w:pPr>
            <w:r>
              <w:t>33</w:t>
            </w:r>
          </w:p>
        </w:tc>
      </w:tr>
      <w:tr w:rsidR="00975C9B" w:rsidTr="00975C9B">
        <w:tc>
          <w:tcPr>
            <w:tcW w:w="3595" w:type="dxa"/>
            <w:gridSpan w:val="2"/>
            <w:shd w:val="clear" w:color="auto" w:fill="FCE3FC"/>
          </w:tcPr>
          <w:p w:rsidR="00975C9B" w:rsidRDefault="00975C9B" w:rsidP="00975C9B">
            <w:r>
              <w:t>Количество учебных недель</w:t>
            </w:r>
          </w:p>
        </w:tc>
        <w:tc>
          <w:tcPr>
            <w:tcW w:w="499" w:type="dxa"/>
            <w:shd w:val="clear" w:color="auto" w:fill="FCE3FC"/>
          </w:tcPr>
          <w:p w:rsidR="00975C9B" w:rsidRDefault="00975C9B" w:rsidP="00975C9B">
            <w:pPr>
              <w:jc w:val="center"/>
            </w:pPr>
            <w:r>
              <w:t>34</w:t>
            </w:r>
          </w:p>
        </w:tc>
        <w:tc>
          <w:tcPr>
            <w:tcW w:w="499"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c>
          <w:tcPr>
            <w:tcW w:w="594" w:type="dxa"/>
            <w:shd w:val="clear" w:color="auto" w:fill="FCE3FC"/>
          </w:tcPr>
          <w:p w:rsidR="00975C9B" w:rsidRDefault="00975C9B" w:rsidP="00975C9B">
            <w:pPr>
              <w:jc w:val="center"/>
            </w:pPr>
            <w:r>
              <w:t>34</w:t>
            </w:r>
          </w:p>
        </w:tc>
      </w:tr>
      <w:tr w:rsidR="00975C9B" w:rsidTr="00975C9B">
        <w:tc>
          <w:tcPr>
            <w:tcW w:w="3595" w:type="dxa"/>
            <w:gridSpan w:val="2"/>
            <w:shd w:val="clear" w:color="auto" w:fill="FCE3FC"/>
          </w:tcPr>
          <w:p w:rsidR="00975C9B" w:rsidRDefault="00975C9B" w:rsidP="00975C9B">
            <w:r>
              <w:t>Всего часов в год</w:t>
            </w:r>
          </w:p>
        </w:tc>
        <w:tc>
          <w:tcPr>
            <w:tcW w:w="499" w:type="dxa"/>
            <w:shd w:val="clear" w:color="auto" w:fill="FCE3FC"/>
          </w:tcPr>
          <w:p w:rsidR="00975C9B" w:rsidRDefault="00975C9B" w:rsidP="00975C9B">
            <w:pPr>
              <w:jc w:val="center"/>
            </w:pPr>
            <w:r>
              <w:t>986</w:t>
            </w:r>
          </w:p>
        </w:tc>
        <w:tc>
          <w:tcPr>
            <w:tcW w:w="499" w:type="dxa"/>
            <w:shd w:val="clear" w:color="auto" w:fill="FCE3FC"/>
          </w:tcPr>
          <w:p w:rsidR="00975C9B" w:rsidRDefault="00975C9B" w:rsidP="00975C9B">
            <w:pPr>
              <w:jc w:val="center"/>
            </w:pPr>
            <w:r>
              <w:t>986</w:t>
            </w:r>
          </w:p>
        </w:tc>
        <w:tc>
          <w:tcPr>
            <w:tcW w:w="594" w:type="dxa"/>
            <w:shd w:val="clear" w:color="auto" w:fill="FCE3FC"/>
          </w:tcPr>
          <w:p w:rsidR="00975C9B" w:rsidRDefault="00975C9B" w:rsidP="00975C9B">
            <w:pPr>
              <w:jc w:val="center"/>
            </w:pPr>
            <w:r>
              <w:t>1020</w:t>
            </w:r>
          </w:p>
        </w:tc>
        <w:tc>
          <w:tcPr>
            <w:tcW w:w="594" w:type="dxa"/>
            <w:shd w:val="clear" w:color="auto" w:fill="FCE3FC"/>
          </w:tcPr>
          <w:p w:rsidR="00975C9B" w:rsidRDefault="00975C9B" w:rsidP="00975C9B">
            <w:pPr>
              <w:jc w:val="center"/>
            </w:pPr>
            <w:r>
              <w:t>1020</w:t>
            </w:r>
          </w:p>
        </w:tc>
        <w:tc>
          <w:tcPr>
            <w:tcW w:w="594" w:type="dxa"/>
            <w:shd w:val="clear" w:color="auto" w:fill="FCE3FC"/>
          </w:tcPr>
          <w:p w:rsidR="00975C9B" w:rsidRDefault="00975C9B" w:rsidP="00975C9B">
            <w:pPr>
              <w:jc w:val="center"/>
            </w:pPr>
            <w:r>
              <w:t>1088</w:t>
            </w:r>
          </w:p>
        </w:tc>
        <w:tc>
          <w:tcPr>
            <w:tcW w:w="594" w:type="dxa"/>
            <w:shd w:val="clear" w:color="auto" w:fill="FCE3FC"/>
          </w:tcPr>
          <w:p w:rsidR="00975C9B" w:rsidRDefault="00975C9B" w:rsidP="00975C9B">
            <w:pPr>
              <w:jc w:val="center"/>
            </w:pPr>
            <w:r>
              <w:t>1088</w:t>
            </w:r>
          </w:p>
        </w:tc>
        <w:tc>
          <w:tcPr>
            <w:tcW w:w="594" w:type="dxa"/>
            <w:shd w:val="clear" w:color="auto" w:fill="FCE3FC"/>
          </w:tcPr>
          <w:p w:rsidR="00975C9B" w:rsidRDefault="00975C9B" w:rsidP="00975C9B">
            <w:pPr>
              <w:jc w:val="center"/>
            </w:pPr>
            <w:r>
              <w:t>1122</w:t>
            </w:r>
          </w:p>
        </w:tc>
        <w:tc>
          <w:tcPr>
            <w:tcW w:w="594" w:type="dxa"/>
            <w:shd w:val="clear" w:color="auto" w:fill="FCE3FC"/>
          </w:tcPr>
          <w:p w:rsidR="00975C9B" w:rsidRDefault="00975C9B" w:rsidP="00975C9B">
            <w:pPr>
              <w:jc w:val="center"/>
            </w:pPr>
            <w:r>
              <w:t>1122</w:t>
            </w:r>
          </w:p>
        </w:tc>
        <w:tc>
          <w:tcPr>
            <w:tcW w:w="594" w:type="dxa"/>
            <w:shd w:val="clear" w:color="auto" w:fill="FCE3FC"/>
          </w:tcPr>
          <w:p w:rsidR="00975C9B" w:rsidRDefault="00975C9B" w:rsidP="00975C9B">
            <w:pPr>
              <w:jc w:val="center"/>
            </w:pPr>
            <w:r>
              <w:t>1122</w:t>
            </w:r>
          </w:p>
        </w:tc>
        <w:tc>
          <w:tcPr>
            <w:tcW w:w="594" w:type="dxa"/>
            <w:shd w:val="clear" w:color="auto" w:fill="FCE3FC"/>
          </w:tcPr>
          <w:p w:rsidR="00975C9B" w:rsidRDefault="00975C9B" w:rsidP="00975C9B">
            <w:pPr>
              <w:jc w:val="center"/>
            </w:pPr>
            <w:r>
              <w:t>1122</w:t>
            </w:r>
          </w:p>
        </w:tc>
      </w:tr>
    </w:tbl>
    <w:p w:rsidR="00975C9B" w:rsidRPr="007F70A0" w:rsidRDefault="00975C9B" w:rsidP="00975C9B">
      <w:pPr>
        <w:rPr>
          <w:rFonts w:ascii="Times New Roman" w:hAnsi="Times New Roman" w:cs="Times New Roman"/>
          <w:sz w:val="28"/>
          <w:szCs w:val="28"/>
        </w:rPr>
      </w:pPr>
    </w:p>
    <w:p w:rsidR="00975C9B" w:rsidRDefault="00975C9B" w:rsidP="00666388">
      <w:pPr>
        <w:pStyle w:val="affa"/>
        <w:numPr>
          <w:ilvl w:val="1"/>
          <w:numId w:val="52"/>
        </w:numPr>
        <w:spacing w:after="200" w:line="276" w:lineRule="auto"/>
        <w:contextualSpacing/>
        <w:jc w:val="both"/>
        <w:rPr>
          <w:rFonts w:ascii="Times New Roman" w:hAnsi="Times New Roman"/>
          <w:b/>
          <w:sz w:val="28"/>
          <w:szCs w:val="28"/>
        </w:rPr>
      </w:pPr>
      <w:r>
        <w:rPr>
          <w:rFonts w:ascii="Times New Roman" w:hAnsi="Times New Roman"/>
          <w:b/>
          <w:sz w:val="28"/>
          <w:szCs w:val="28"/>
        </w:rPr>
        <w:t>План внеурочной деятельности.</w:t>
      </w:r>
    </w:p>
    <w:tbl>
      <w:tblPr>
        <w:tblStyle w:val="62"/>
        <w:tblW w:w="0" w:type="auto"/>
        <w:tblLook w:val="04A0" w:firstRow="1" w:lastRow="0" w:firstColumn="1" w:lastColumn="0" w:noHBand="0" w:noVBand="1"/>
      </w:tblPr>
      <w:tblGrid>
        <w:gridCol w:w="2686"/>
        <w:gridCol w:w="1213"/>
        <w:gridCol w:w="1213"/>
        <w:gridCol w:w="1213"/>
        <w:gridCol w:w="1213"/>
        <w:gridCol w:w="1213"/>
        <w:gridCol w:w="1213"/>
        <w:gridCol w:w="1213"/>
        <w:gridCol w:w="1213"/>
        <w:gridCol w:w="1213"/>
        <w:gridCol w:w="1213"/>
      </w:tblGrid>
      <w:tr w:rsidR="00975C9B" w:rsidRPr="00975C9B" w:rsidTr="00975C9B">
        <w:tc>
          <w:tcPr>
            <w:tcW w:w="2426" w:type="dxa"/>
            <w:vMerge w:val="restart"/>
            <w:shd w:val="clear" w:color="auto" w:fill="D9D9D9"/>
          </w:tcPr>
          <w:p w:rsidR="00975C9B" w:rsidRPr="00975C9B" w:rsidRDefault="00975C9B" w:rsidP="00975C9B">
            <w:pPr>
              <w:rPr>
                <w:rFonts w:ascii="Calibri" w:eastAsia="Calibri" w:hAnsi="Calibri" w:cs="Times New Roman"/>
              </w:rPr>
            </w:pPr>
            <w:r w:rsidRPr="00975C9B">
              <w:rPr>
                <w:rFonts w:ascii="Calibri" w:eastAsia="Calibri" w:hAnsi="Calibri" w:cs="Times New Roman"/>
                <w:b/>
              </w:rPr>
              <w:t>Учебные курсы</w:t>
            </w:r>
          </w:p>
          <w:p w:rsidR="00975C9B" w:rsidRPr="00975C9B" w:rsidRDefault="00975C9B" w:rsidP="00975C9B">
            <w:pPr>
              <w:rPr>
                <w:rFonts w:ascii="Calibri" w:eastAsia="Calibri" w:hAnsi="Calibri" w:cs="Times New Roman"/>
              </w:rPr>
            </w:pPr>
          </w:p>
        </w:tc>
        <w:tc>
          <w:tcPr>
            <w:tcW w:w="12130" w:type="dxa"/>
            <w:gridSpan w:val="10"/>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Количество часов в неделю</w:t>
            </w:r>
          </w:p>
        </w:tc>
      </w:tr>
      <w:tr w:rsidR="00975C9B" w:rsidRPr="00975C9B" w:rsidTr="00975C9B">
        <w:tc>
          <w:tcPr>
            <w:tcW w:w="2426" w:type="dxa"/>
            <w:vMerge/>
          </w:tcPr>
          <w:p w:rsidR="00975C9B" w:rsidRPr="00975C9B" w:rsidRDefault="00975C9B" w:rsidP="00975C9B">
            <w:pPr>
              <w:rPr>
                <w:rFonts w:ascii="Calibri" w:eastAsia="Calibri" w:hAnsi="Calibri" w:cs="Times New Roman"/>
              </w:rPr>
            </w:pP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5а</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5б</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6а</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6б</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7а</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7б</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8а</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8б</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9а</w:t>
            </w:r>
          </w:p>
        </w:tc>
        <w:tc>
          <w:tcPr>
            <w:tcW w:w="1213" w:type="dxa"/>
            <w:shd w:val="clear" w:color="auto" w:fill="D9D9D9"/>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b/>
              </w:rPr>
              <w:t>9б</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химии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обществознанию/истории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физике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информатике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Разговоры о важном</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Министерство правопорядка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lastRenderedPageBreak/>
              <w:t>Министерство спорта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Министерство культуры</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"Движение первых"</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Я-лидер класса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Министерство образования</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Школа вожатых</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Юнармейский отряд</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Функциональная грамотность: учимся для жизни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Россия - мои горизонты</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Квадрокоптеры</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Школьное инициативное бюджетирование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Новый день</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От презентации до видеоролика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Футбол</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Мир спорта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Проектно-исследовательская деятельность</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Я-лидер "Школьного государства"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Школьный театр</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Волонтерский отряд "Импульс души"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Волонтеры Победы</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Юный инспектор движения</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Экоотряд</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Команда КВН "Сибирские вареники"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Кибердружина</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lastRenderedPageBreak/>
              <w:t>Коррекционные занятия по русскому языку</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математике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географии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Коррекционные занятия по биологии</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0.25</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Компьютерная графика и 3-d моделирование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Юный краевед</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Итоговое собеседование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1</w:t>
            </w:r>
          </w:p>
        </w:tc>
      </w:tr>
      <w:tr w:rsidR="00975C9B" w:rsidRPr="00975C9B" w:rsidTr="00975C9B">
        <w:tc>
          <w:tcPr>
            <w:tcW w:w="2426" w:type="dxa"/>
          </w:tcPr>
          <w:p w:rsidR="00975C9B" w:rsidRPr="00975C9B" w:rsidRDefault="00975C9B" w:rsidP="00975C9B">
            <w:pPr>
              <w:rPr>
                <w:rFonts w:ascii="Calibri" w:eastAsia="Calibri" w:hAnsi="Calibri" w:cs="Times New Roman"/>
              </w:rPr>
            </w:pPr>
            <w:r w:rsidRPr="00975C9B">
              <w:rPr>
                <w:rFonts w:ascii="Calibri" w:eastAsia="Calibri" w:hAnsi="Calibri" w:cs="Times New Roman"/>
              </w:rPr>
              <w:t>Новичок в средней школе</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0.5</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c>
          <w:tcPr>
            <w:tcW w:w="1213" w:type="dxa"/>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0</w:t>
            </w:r>
          </w:p>
        </w:tc>
      </w:tr>
      <w:tr w:rsidR="00975C9B" w:rsidRPr="00975C9B" w:rsidTr="00975C9B">
        <w:tc>
          <w:tcPr>
            <w:tcW w:w="2426" w:type="dxa"/>
            <w:shd w:val="clear" w:color="auto" w:fill="00FF00"/>
          </w:tcPr>
          <w:p w:rsidR="00975C9B" w:rsidRPr="00975C9B" w:rsidRDefault="00975C9B" w:rsidP="00975C9B">
            <w:pPr>
              <w:rPr>
                <w:rFonts w:ascii="Calibri" w:eastAsia="Calibri" w:hAnsi="Calibri" w:cs="Times New Roman"/>
              </w:rPr>
            </w:pPr>
            <w:r w:rsidRPr="00975C9B">
              <w:rPr>
                <w:rFonts w:ascii="Calibri" w:eastAsia="Calibri" w:hAnsi="Calibri" w:cs="Times New Roman"/>
              </w:rPr>
              <w:t>ИТОГО недельная нагрузка</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6.75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6.75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7.25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7.25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8.5</w:t>
            </w:r>
          </w:p>
        </w:tc>
        <w:tc>
          <w:tcPr>
            <w:tcW w:w="1213" w:type="dxa"/>
            <w:shd w:val="clear" w:color="auto" w:fill="00FF00"/>
          </w:tcPr>
          <w:p w:rsidR="00975C9B" w:rsidRPr="00975C9B" w:rsidRDefault="00975C9B" w:rsidP="00975C9B">
            <w:pPr>
              <w:jc w:val="center"/>
              <w:rPr>
                <w:rFonts w:ascii="Calibri" w:eastAsia="Calibri" w:hAnsi="Calibri" w:cs="Times New Roman"/>
              </w:rPr>
            </w:pPr>
            <w:r w:rsidRPr="00975C9B">
              <w:rPr>
                <w:rFonts w:ascii="Calibri" w:eastAsia="Calibri" w:hAnsi="Calibri" w:cs="Times New Roman"/>
              </w:rPr>
              <w:t>8.5</w:t>
            </w:r>
          </w:p>
        </w:tc>
      </w:tr>
    </w:tbl>
    <w:p w:rsidR="00975C9B" w:rsidRPr="00975C9B" w:rsidRDefault="00975C9B" w:rsidP="00975C9B">
      <w:pPr>
        <w:widowControl w:val="0"/>
        <w:wordWrap w:val="0"/>
        <w:autoSpaceDE w:val="0"/>
        <w:autoSpaceDN w:val="0"/>
        <w:adjustRightInd w:val="0"/>
        <w:spacing w:after="0" w:line="240" w:lineRule="auto"/>
        <w:ind w:right="-1" w:firstLine="567"/>
        <w:jc w:val="cente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3.3 </w:t>
      </w:r>
      <w:r w:rsidRPr="00975C9B">
        <w:rPr>
          <w:rFonts w:ascii="Times New Roman" w:eastAsia="Times New Roman" w:hAnsi="Times New Roman" w:cs="Times New Roman"/>
          <w:b/>
          <w:kern w:val="2"/>
          <w:sz w:val="24"/>
          <w:szCs w:val="24"/>
          <w:lang w:eastAsia="ko-KR"/>
        </w:rPr>
        <w:t>КАЛЕНДАРНЫЙ ПЛАН ВОСПИТАТЕЛЬНОЙ РАБОТЫ ШКОЛЫ</w:t>
      </w:r>
    </w:p>
    <w:p w:rsidR="00975C9B" w:rsidRPr="00975C9B" w:rsidRDefault="00975C9B" w:rsidP="00975C9B">
      <w:pPr>
        <w:widowControl w:val="0"/>
        <w:wordWrap w:val="0"/>
        <w:autoSpaceDE w:val="0"/>
        <w:autoSpaceDN w:val="0"/>
        <w:adjustRightInd w:val="0"/>
        <w:spacing w:after="0" w:line="240" w:lineRule="auto"/>
        <w:ind w:right="-1" w:firstLine="567"/>
        <w:jc w:val="center"/>
        <w:rPr>
          <w:rFonts w:ascii="Times New Roman" w:eastAsia="Times New Roman" w:hAnsi="Times New Roman" w:cs="Times New Roman"/>
          <w:b/>
          <w:kern w:val="2"/>
          <w:sz w:val="24"/>
          <w:szCs w:val="24"/>
          <w:lang w:eastAsia="ko-KR"/>
        </w:rPr>
      </w:pPr>
      <w:r w:rsidRPr="00975C9B">
        <w:rPr>
          <w:rFonts w:ascii="Times New Roman" w:eastAsia="Times New Roman" w:hAnsi="Times New Roman" w:cs="Times New Roman"/>
          <w:b/>
          <w:kern w:val="2"/>
          <w:sz w:val="24"/>
          <w:szCs w:val="24"/>
          <w:lang w:eastAsia="ko-KR"/>
        </w:rPr>
        <w:t>НА 2023-2024 УЧЕБНЫЙ ГОД</w:t>
      </w:r>
    </w:p>
    <w:p w:rsidR="00975C9B" w:rsidRPr="00975C9B" w:rsidRDefault="00975C9B" w:rsidP="00975C9B">
      <w:pPr>
        <w:jc w:val="center"/>
        <w:rPr>
          <w:rFonts w:ascii="Times New Roman" w:eastAsia="Times New Roman" w:hAnsi="Times New Roman" w:cs="Times New Roman"/>
          <w:kern w:val="2"/>
          <w:sz w:val="24"/>
          <w:szCs w:val="24"/>
          <w:lang w:eastAsia="ko-KR"/>
        </w:rPr>
      </w:pPr>
      <w:r w:rsidRPr="00975C9B">
        <w:rPr>
          <w:rFonts w:ascii="Times New Roman" w:eastAsia="Times New Roman" w:hAnsi="Times New Roman" w:cs="Times New Roman"/>
          <w:kern w:val="2"/>
          <w:sz w:val="24"/>
          <w:szCs w:val="24"/>
          <w:lang w:eastAsia="ko-KR"/>
        </w:rPr>
        <w:t xml:space="preserve">          (на уровне основного общего образования)</w:t>
      </w:r>
    </w:p>
    <w:p w:rsidR="00975C9B" w:rsidRPr="00975C9B" w:rsidRDefault="00975C9B" w:rsidP="00975C9B">
      <w:pPr>
        <w:spacing w:after="0" w:line="240" w:lineRule="auto"/>
        <w:ind w:left="993"/>
        <w:rPr>
          <w:rFonts w:ascii="Times New Roman" w:hAnsi="Times New Roman" w:cs="Times New Roman"/>
          <w:b/>
          <w:bCs/>
          <w:sz w:val="24"/>
          <w:szCs w:val="24"/>
        </w:rPr>
      </w:pPr>
      <w:r w:rsidRPr="00975C9B">
        <w:rPr>
          <w:rFonts w:ascii="Times New Roman" w:hAnsi="Times New Roman" w:cs="Times New Roman"/>
          <w:b/>
          <w:bCs/>
          <w:sz w:val="24"/>
          <w:szCs w:val="24"/>
        </w:rPr>
        <w:t>2023 год - 200-летие со дня рождения Константина Дмитриевича Ушинского (русский педагог, писатель, основоположник научной педагогики в России)</w:t>
      </w:r>
    </w:p>
    <w:p w:rsidR="00975C9B" w:rsidRPr="00975C9B" w:rsidRDefault="00975C9B" w:rsidP="00975C9B">
      <w:pPr>
        <w:spacing w:after="0" w:line="240" w:lineRule="auto"/>
        <w:ind w:firstLine="993"/>
        <w:rPr>
          <w:rFonts w:ascii="Times New Roman" w:hAnsi="Times New Roman" w:cs="Times New Roman"/>
          <w:b/>
          <w:bCs/>
          <w:sz w:val="24"/>
          <w:szCs w:val="24"/>
        </w:rPr>
      </w:pPr>
      <w:r w:rsidRPr="00975C9B">
        <w:rPr>
          <w:rFonts w:ascii="Times New Roman" w:hAnsi="Times New Roman" w:cs="Times New Roman"/>
          <w:b/>
          <w:bCs/>
          <w:sz w:val="24"/>
          <w:szCs w:val="24"/>
        </w:rPr>
        <w:t>2023 год - Год педагога и наставника</w:t>
      </w:r>
    </w:p>
    <w:p w:rsidR="00975C9B" w:rsidRPr="00975C9B" w:rsidRDefault="00975C9B" w:rsidP="00975C9B">
      <w:pPr>
        <w:spacing w:after="0" w:line="240" w:lineRule="auto"/>
        <w:ind w:firstLine="993"/>
        <w:rPr>
          <w:rFonts w:ascii="Times New Roman" w:hAnsi="Times New Roman" w:cs="Times New Roman"/>
          <w:b/>
          <w:bCs/>
          <w:sz w:val="24"/>
          <w:szCs w:val="24"/>
        </w:rPr>
      </w:pP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Сентябрь</w:t>
      </w:r>
    </w:p>
    <w:p w:rsidR="00975C9B" w:rsidRPr="00975C9B" w:rsidRDefault="002A6834" w:rsidP="00975C9B">
      <w:pPr>
        <w:spacing w:after="0" w:line="240" w:lineRule="auto"/>
        <w:ind w:firstLine="993"/>
        <w:rPr>
          <w:rFonts w:ascii="Times New Roman" w:hAnsi="Times New Roman" w:cs="Times New Roman"/>
          <w:sz w:val="24"/>
          <w:szCs w:val="24"/>
        </w:rPr>
      </w:pPr>
      <w:hyperlink r:id="rId12" w:history="1">
        <w:r w:rsidR="00975C9B" w:rsidRPr="00975C9B">
          <w:rPr>
            <w:rFonts w:ascii="Times New Roman" w:hAnsi="Times New Roman" w:cs="Times New Roman"/>
            <w:bCs/>
            <w:sz w:val="24"/>
            <w:szCs w:val="24"/>
          </w:rPr>
          <w:t>1 сентября: День знаний;</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3 сентября: День окончания Второй мировой войны</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3 сентября: День солидарности в борьбе с терроризмом</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8 сентября: Международный день распространения грамотности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10 сентября: Международный день памяти жертв фашизма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13 сентября: 100 лет со дня рождения советской партизанки Зои Космодемьянской (1923 - 1941)</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27 сентября: День работника дошкольного образования</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27 сентября: День туризма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Октябрь</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 октября: Международный день пожилых людей</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 октября: Международный день музыки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lastRenderedPageBreak/>
        <w:t>4 октября: День защиты животных</w:t>
      </w:r>
    </w:p>
    <w:p w:rsidR="00975C9B" w:rsidRPr="00975C9B" w:rsidRDefault="002A6834" w:rsidP="00975C9B">
      <w:pPr>
        <w:spacing w:after="0" w:line="240" w:lineRule="auto"/>
        <w:ind w:firstLine="993"/>
        <w:rPr>
          <w:rFonts w:ascii="Times New Roman" w:hAnsi="Times New Roman" w:cs="Times New Roman"/>
          <w:sz w:val="24"/>
          <w:szCs w:val="24"/>
        </w:rPr>
      </w:pPr>
      <w:hyperlink r:id="rId13" w:history="1">
        <w:r w:rsidR="00975C9B" w:rsidRPr="00975C9B">
          <w:rPr>
            <w:rFonts w:ascii="Times New Roman" w:hAnsi="Times New Roman" w:cs="Times New Roman"/>
            <w:bCs/>
            <w:sz w:val="24"/>
            <w:szCs w:val="24"/>
          </w:rPr>
          <w:t>5 октября: День учителя</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15 октября: День отца в России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25 октября: Международный день школьных библиотек</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Ноябрь</w:t>
      </w:r>
    </w:p>
    <w:p w:rsidR="00975C9B" w:rsidRPr="00975C9B" w:rsidRDefault="002A6834" w:rsidP="00975C9B">
      <w:pPr>
        <w:spacing w:after="0" w:line="240" w:lineRule="auto"/>
        <w:ind w:firstLine="993"/>
        <w:rPr>
          <w:rFonts w:ascii="Times New Roman" w:hAnsi="Times New Roman" w:cs="Times New Roman"/>
          <w:sz w:val="24"/>
          <w:szCs w:val="24"/>
        </w:rPr>
      </w:pPr>
      <w:hyperlink r:id="rId14" w:history="1">
        <w:r w:rsidR="00975C9B" w:rsidRPr="00975C9B">
          <w:rPr>
            <w:rFonts w:ascii="Times New Roman" w:hAnsi="Times New Roman" w:cs="Times New Roman"/>
            <w:bCs/>
            <w:sz w:val="24"/>
            <w:szCs w:val="24"/>
          </w:rPr>
          <w:t>4 ноября: День народного единства</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20 ноября: День начала Нюрнбергского процесса</w:t>
      </w:r>
    </w:p>
    <w:p w:rsidR="00975C9B" w:rsidRPr="00975C9B" w:rsidRDefault="002A6834" w:rsidP="00975C9B">
      <w:pPr>
        <w:spacing w:after="0" w:line="240" w:lineRule="auto"/>
        <w:ind w:firstLine="993"/>
        <w:rPr>
          <w:rFonts w:ascii="Times New Roman" w:hAnsi="Times New Roman" w:cs="Times New Roman"/>
          <w:sz w:val="24"/>
          <w:szCs w:val="24"/>
        </w:rPr>
      </w:pPr>
      <w:hyperlink r:id="rId15" w:history="1">
        <w:r w:rsidR="00975C9B" w:rsidRPr="00975C9B">
          <w:rPr>
            <w:rFonts w:ascii="Times New Roman" w:hAnsi="Times New Roman" w:cs="Times New Roman"/>
            <w:bCs/>
            <w:sz w:val="24"/>
            <w:szCs w:val="24"/>
          </w:rPr>
          <w:t>26 ноября: День матери в России</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30 ноября: День Государственного герба Российской Федерации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Декабрь</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3 декабря: День неизвестного солдата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3 декабря: Международный день инвалидов</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5 декабря: День добровольца (волонтера) в России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8 декабря: Международный день художника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9 декабря: День Героев Отечества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10 декабря: День прав человека</w:t>
      </w:r>
    </w:p>
    <w:p w:rsidR="00975C9B" w:rsidRPr="00975C9B" w:rsidRDefault="002A6834" w:rsidP="00975C9B">
      <w:pPr>
        <w:spacing w:after="0" w:line="240" w:lineRule="auto"/>
        <w:ind w:firstLine="993"/>
        <w:rPr>
          <w:rFonts w:ascii="Times New Roman" w:hAnsi="Times New Roman" w:cs="Times New Roman"/>
          <w:sz w:val="24"/>
          <w:szCs w:val="24"/>
        </w:rPr>
      </w:pPr>
      <w:hyperlink r:id="rId16" w:history="1">
        <w:r w:rsidR="00975C9B" w:rsidRPr="00975C9B">
          <w:rPr>
            <w:rFonts w:ascii="Times New Roman" w:hAnsi="Times New Roman" w:cs="Times New Roman"/>
            <w:bCs/>
            <w:sz w:val="24"/>
            <w:szCs w:val="24"/>
          </w:rPr>
          <w:t>12 декабря: День Конституции Российской Федерации</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25 декабря: День принятия Федеральных конституционных законов о Государственных символах Российской Федерации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Январь</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25 января: День российского студенчества</w:t>
      </w:r>
    </w:p>
    <w:p w:rsidR="00975C9B" w:rsidRPr="00975C9B" w:rsidRDefault="002A6834" w:rsidP="00975C9B">
      <w:pPr>
        <w:spacing w:after="0" w:line="240" w:lineRule="auto"/>
        <w:ind w:firstLine="993"/>
        <w:rPr>
          <w:rFonts w:ascii="Times New Roman" w:hAnsi="Times New Roman" w:cs="Times New Roman"/>
          <w:sz w:val="24"/>
          <w:szCs w:val="24"/>
        </w:rPr>
      </w:pPr>
      <w:hyperlink r:id="rId17" w:history="1">
        <w:r w:rsidR="00975C9B" w:rsidRPr="00975C9B">
          <w:rPr>
            <w:rFonts w:ascii="Times New Roman" w:hAnsi="Times New Roman" w:cs="Times New Roman"/>
            <w:bCs/>
            <w:sz w:val="24"/>
            <w:szCs w:val="24"/>
          </w:rPr>
          <w:t>27 января: День полного освобождения Ленинграда от фашистской блокады;</w:t>
        </w:r>
      </w:hyperlink>
    </w:p>
    <w:p w:rsidR="00975C9B" w:rsidRPr="00975C9B" w:rsidRDefault="00975C9B" w:rsidP="00975C9B">
      <w:pPr>
        <w:spacing w:after="0" w:line="240" w:lineRule="auto"/>
        <w:ind w:left="993"/>
        <w:rPr>
          <w:rFonts w:ascii="Times New Roman" w:hAnsi="Times New Roman" w:cs="Times New Roman"/>
          <w:sz w:val="24"/>
          <w:szCs w:val="24"/>
        </w:rPr>
      </w:pPr>
      <w:r w:rsidRPr="00975C9B">
        <w:rPr>
          <w:rFonts w:ascii="Times New Roman" w:hAnsi="Times New Roman" w:cs="Times New Roman"/>
          <w:sz w:val="24"/>
          <w:szCs w:val="24"/>
        </w:rPr>
        <w:t>27 января: День освобождения Красной армией крупнейшего «лагеря смерти» Аушвиц-Биркенау (Освенцима) – День памяти жертв Холокоста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Февраль</w:t>
      </w:r>
    </w:p>
    <w:p w:rsidR="00975C9B" w:rsidRPr="00975C9B" w:rsidRDefault="002A6834" w:rsidP="00975C9B">
      <w:pPr>
        <w:spacing w:after="0" w:line="240" w:lineRule="auto"/>
        <w:ind w:firstLine="993"/>
        <w:rPr>
          <w:rFonts w:ascii="Times New Roman" w:hAnsi="Times New Roman" w:cs="Times New Roman"/>
          <w:sz w:val="24"/>
          <w:szCs w:val="24"/>
        </w:rPr>
      </w:pPr>
      <w:hyperlink r:id="rId18" w:history="1">
        <w:r w:rsidR="00975C9B" w:rsidRPr="00975C9B">
          <w:rPr>
            <w:rFonts w:ascii="Times New Roman" w:hAnsi="Times New Roman" w:cs="Times New Roman"/>
            <w:bCs/>
            <w:sz w:val="24"/>
            <w:szCs w:val="24"/>
          </w:rPr>
          <w:t>2 февраля: День разгрома советскими войсками немецко-фашистских войск в Сталинградской битве</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8 февраля: День российской науки, 300-летие со времени основания Российской Академии наук (1724)</w:t>
      </w:r>
    </w:p>
    <w:p w:rsidR="00975C9B" w:rsidRPr="00975C9B" w:rsidRDefault="002A6834" w:rsidP="00975C9B">
      <w:pPr>
        <w:spacing w:after="0" w:line="240" w:lineRule="auto"/>
        <w:ind w:left="993"/>
        <w:rPr>
          <w:rFonts w:ascii="Times New Roman" w:hAnsi="Times New Roman" w:cs="Times New Roman"/>
          <w:sz w:val="24"/>
          <w:szCs w:val="24"/>
        </w:rPr>
      </w:pPr>
      <w:hyperlink r:id="rId19" w:history="1">
        <w:r w:rsidR="00975C9B" w:rsidRPr="00975C9B">
          <w:rPr>
            <w:rFonts w:ascii="Times New Roman" w:hAnsi="Times New Roman" w:cs="Times New Roman"/>
            <w:bCs/>
            <w:sz w:val="24"/>
            <w:szCs w:val="24"/>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21 февраля: Международный день родного языка</w:t>
      </w:r>
    </w:p>
    <w:p w:rsidR="00975C9B" w:rsidRPr="00975C9B" w:rsidRDefault="002A6834" w:rsidP="00975C9B">
      <w:pPr>
        <w:spacing w:after="0" w:line="240" w:lineRule="auto"/>
        <w:ind w:firstLine="993"/>
        <w:rPr>
          <w:rFonts w:ascii="Times New Roman" w:hAnsi="Times New Roman" w:cs="Times New Roman"/>
          <w:sz w:val="24"/>
          <w:szCs w:val="24"/>
        </w:rPr>
      </w:pPr>
      <w:hyperlink r:id="rId20" w:history="1">
        <w:r w:rsidR="00975C9B" w:rsidRPr="00975C9B">
          <w:rPr>
            <w:rFonts w:ascii="Times New Roman" w:hAnsi="Times New Roman" w:cs="Times New Roman"/>
            <w:bCs/>
            <w:sz w:val="24"/>
            <w:szCs w:val="24"/>
          </w:rPr>
          <w:t>23 февраля: День защитника Отечества</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Март</w:t>
      </w:r>
    </w:p>
    <w:p w:rsidR="00975C9B" w:rsidRPr="00975C9B" w:rsidRDefault="002A6834" w:rsidP="00975C9B">
      <w:pPr>
        <w:spacing w:after="0" w:line="240" w:lineRule="auto"/>
        <w:ind w:firstLine="993"/>
        <w:rPr>
          <w:rFonts w:ascii="Times New Roman" w:hAnsi="Times New Roman" w:cs="Times New Roman"/>
          <w:sz w:val="24"/>
          <w:szCs w:val="24"/>
        </w:rPr>
      </w:pPr>
      <w:hyperlink r:id="rId21" w:history="1">
        <w:r w:rsidR="00975C9B" w:rsidRPr="00975C9B">
          <w:rPr>
            <w:rFonts w:ascii="Times New Roman" w:hAnsi="Times New Roman" w:cs="Times New Roman"/>
            <w:bCs/>
            <w:sz w:val="24"/>
            <w:szCs w:val="24"/>
          </w:rPr>
          <w:t>8 марта: Международный женский день</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14 марта: 450-летие со дня выхода первой "Азбуки" (печатной книги для обучения письму и чтению) Ивана Федорова (1574)</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18 марта: День воссоединения Крыма с Россией</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lastRenderedPageBreak/>
        <w:t>27 марта: Всемирный день театра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Апрель</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7 апреля: Всемирный день здоровья</w:t>
      </w:r>
    </w:p>
    <w:p w:rsidR="00975C9B" w:rsidRPr="00975C9B" w:rsidRDefault="002A6834" w:rsidP="00975C9B">
      <w:pPr>
        <w:spacing w:after="0" w:line="240" w:lineRule="auto"/>
        <w:ind w:firstLine="993"/>
        <w:rPr>
          <w:rFonts w:ascii="Times New Roman" w:hAnsi="Times New Roman" w:cs="Times New Roman"/>
          <w:sz w:val="24"/>
          <w:szCs w:val="24"/>
        </w:rPr>
      </w:pPr>
      <w:hyperlink r:id="rId22" w:history="1">
        <w:r w:rsidR="00975C9B" w:rsidRPr="00975C9B">
          <w:rPr>
            <w:rFonts w:ascii="Times New Roman" w:hAnsi="Times New Roman" w:cs="Times New Roman"/>
            <w:bCs/>
            <w:sz w:val="24"/>
            <w:szCs w:val="24"/>
          </w:rPr>
          <w:t>12 апреля: День космонавтики</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22 апреля: Всемирный день Земли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27 апреля: День российского парламентаризма</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Май</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 мая: Праздник Весны и Труда</w:t>
      </w:r>
    </w:p>
    <w:p w:rsidR="00975C9B" w:rsidRPr="00975C9B" w:rsidRDefault="002A6834" w:rsidP="00975C9B">
      <w:pPr>
        <w:spacing w:after="0" w:line="240" w:lineRule="auto"/>
        <w:ind w:firstLine="993"/>
        <w:rPr>
          <w:rFonts w:ascii="Times New Roman" w:hAnsi="Times New Roman" w:cs="Times New Roman"/>
          <w:sz w:val="24"/>
          <w:szCs w:val="24"/>
        </w:rPr>
      </w:pPr>
      <w:hyperlink r:id="rId23" w:history="1">
        <w:r w:rsidR="00975C9B" w:rsidRPr="00975C9B">
          <w:rPr>
            <w:rFonts w:ascii="Times New Roman" w:hAnsi="Times New Roman" w:cs="Times New Roman"/>
            <w:bCs/>
            <w:sz w:val="24"/>
            <w:szCs w:val="24"/>
          </w:rPr>
          <w:t>9 мая: День Победы;</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18 мая: Международный день музеев</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19 мая: День детских общественных организаций России</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24 мая: День славянской письменности и культуры</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Июнь</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 июня: День защиты детей</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b/>
          <w:bCs/>
          <w:sz w:val="24"/>
          <w:szCs w:val="24"/>
        </w:rPr>
        <w:t>Юбилейные даты со дня рождения писателей, музыкантов, художников и других деятелей</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7 сентября</w:t>
      </w:r>
      <w:r w:rsidRPr="00975C9B">
        <w:rPr>
          <w:rFonts w:ascii="Times New Roman" w:hAnsi="Times New Roman" w:cs="Times New Roman"/>
          <w:sz w:val="24"/>
          <w:szCs w:val="24"/>
        </w:rPr>
        <w:t> - 100 лет со дня рождения советского поэта Эдуарда Аркадьевича Асадова (1923 - 2004)</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8 сентября</w:t>
      </w:r>
      <w:r w:rsidRPr="00975C9B">
        <w:rPr>
          <w:rFonts w:ascii="Times New Roman" w:hAnsi="Times New Roman" w:cs="Times New Roman"/>
          <w:sz w:val="24"/>
          <w:szCs w:val="24"/>
        </w:rPr>
        <w:t> - 100 лет со дня рождения советского поэта Расула Гамзатова (1923 - 2003)</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9 сентября</w:t>
      </w:r>
      <w:r w:rsidRPr="00975C9B">
        <w:rPr>
          <w:rFonts w:ascii="Times New Roman" w:hAnsi="Times New Roman" w:cs="Times New Roman"/>
          <w:sz w:val="24"/>
          <w:szCs w:val="24"/>
        </w:rPr>
        <w:t> - 195 лет со дня рождения русского писателя Льва Николаевича Толстого (1828 - 1910)</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28 сентября</w:t>
      </w:r>
      <w:r w:rsidRPr="00975C9B">
        <w:rPr>
          <w:rFonts w:ascii="Times New Roman" w:hAnsi="Times New Roman" w:cs="Times New Roman"/>
          <w:sz w:val="24"/>
          <w:szCs w:val="24"/>
        </w:rPr>
        <w:t> - 105 лет со дня рождения педагога Василия Александровича Сухомлинского (1918 - 1970)</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3 октября</w:t>
      </w:r>
      <w:r w:rsidRPr="00975C9B">
        <w:rPr>
          <w:rFonts w:ascii="Times New Roman" w:hAnsi="Times New Roman" w:cs="Times New Roman"/>
          <w:sz w:val="24"/>
          <w:szCs w:val="24"/>
        </w:rPr>
        <w:t> - 150 лет со дня рождения писателя Вячеслава Яковлевича Шишкова (1873 - 1945)</w:t>
      </w:r>
    </w:p>
    <w:p w:rsidR="00975C9B" w:rsidRPr="00975C9B" w:rsidRDefault="002A6834" w:rsidP="00975C9B">
      <w:pPr>
        <w:spacing w:after="0" w:line="240" w:lineRule="auto"/>
        <w:ind w:firstLine="993"/>
        <w:rPr>
          <w:rFonts w:ascii="Times New Roman" w:hAnsi="Times New Roman" w:cs="Times New Roman"/>
          <w:sz w:val="24"/>
          <w:szCs w:val="24"/>
        </w:rPr>
      </w:pPr>
      <w:hyperlink r:id="rId24" w:history="1">
        <w:r w:rsidR="00975C9B" w:rsidRPr="00975C9B">
          <w:rPr>
            <w:rFonts w:ascii="Times New Roman" w:hAnsi="Times New Roman" w:cs="Times New Roman"/>
            <w:bCs/>
            <w:i/>
            <w:iCs/>
            <w:sz w:val="24"/>
            <w:szCs w:val="24"/>
          </w:rPr>
          <w:t>9 ноября</w:t>
        </w:r>
        <w:r w:rsidR="00975C9B" w:rsidRPr="00975C9B">
          <w:rPr>
            <w:rFonts w:ascii="Times New Roman" w:hAnsi="Times New Roman" w:cs="Times New Roman"/>
            <w:bCs/>
            <w:sz w:val="24"/>
            <w:szCs w:val="24"/>
          </w:rPr>
          <w:t> - 205 лет со дня рождения писателя Ивана Сергеевича Тургенева (1818 - 1883)</w:t>
        </w:r>
      </w:hyperlink>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10 ноября</w:t>
      </w:r>
      <w:r w:rsidRPr="00975C9B">
        <w:rPr>
          <w:rFonts w:ascii="Times New Roman" w:hAnsi="Times New Roman" w:cs="Times New Roman"/>
          <w:sz w:val="24"/>
          <w:szCs w:val="24"/>
        </w:rPr>
        <w:t> - 135 лет со дня рождения ученого, авиаконструктора Андрея Николаевича Туполева (1888 - 1972)</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23 ноября</w:t>
      </w:r>
      <w:r w:rsidRPr="00975C9B">
        <w:rPr>
          <w:rFonts w:ascii="Times New Roman" w:hAnsi="Times New Roman" w:cs="Times New Roman"/>
          <w:sz w:val="24"/>
          <w:szCs w:val="24"/>
        </w:rPr>
        <w:t> - 115 лет со дня рождения советского писателя Николая Николаевича Носова (1908 - 1976)</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5 декабря</w:t>
      </w:r>
      <w:r w:rsidRPr="00975C9B">
        <w:rPr>
          <w:rFonts w:ascii="Times New Roman" w:hAnsi="Times New Roman" w:cs="Times New Roman"/>
          <w:sz w:val="24"/>
          <w:szCs w:val="24"/>
        </w:rPr>
        <w:t> - 220 лет со дня рождения поэта Федора Ивановича Тютчева (1803 - 1873)</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19 января</w:t>
      </w:r>
      <w:r w:rsidRPr="00975C9B">
        <w:rPr>
          <w:rFonts w:ascii="Times New Roman" w:hAnsi="Times New Roman" w:cs="Times New Roman"/>
          <w:sz w:val="24"/>
          <w:szCs w:val="24"/>
        </w:rPr>
        <w:t> (31 января) - 190 лет со дня рождения русского мецената, собирателя живописи Сергея Михайловича Третьякова (1834 - 1892)</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22 января</w:t>
      </w:r>
      <w:r w:rsidRPr="00975C9B">
        <w:rPr>
          <w:rFonts w:ascii="Times New Roman" w:hAnsi="Times New Roman" w:cs="Times New Roman"/>
          <w:sz w:val="24"/>
          <w:szCs w:val="24"/>
        </w:rPr>
        <w:t> - 120 лет со дня рождения советского детского писателя Аркадия Петровича Гайдара (1904 - 1941)</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5 февраля</w:t>
      </w:r>
      <w:r w:rsidRPr="00975C9B">
        <w:rPr>
          <w:rFonts w:ascii="Times New Roman" w:hAnsi="Times New Roman" w:cs="Times New Roman"/>
          <w:sz w:val="24"/>
          <w:szCs w:val="24"/>
        </w:rPr>
        <w:t> - 120 лет со дня рождения героя Великой Отечественной войны Александра Матвеевича Матросова (1924 - 1943)</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8 февраля</w:t>
      </w:r>
      <w:r w:rsidRPr="00975C9B">
        <w:rPr>
          <w:rFonts w:ascii="Times New Roman" w:hAnsi="Times New Roman" w:cs="Times New Roman"/>
          <w:sz w:val="24"/>
          <w:szCs w:val="24"/>
        </w:rPr>
        <w:t> - 190 лет со дня рождения русского ученого Дмитрия Ивановича Менделеева (1834 - 1907)</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11 февраля</w:t>
      </w:r>
      <w:r w:rsidRPr="00975C9B">
        <w:rPr>
          <w:rFonts w:ascii="Times New Roman" w:hAnsi="Times New Roman" w:cs="Times New Roman"/>
          <w:sz w:val="24"/>
          <w:szCs w:val="24"/>
        </w:rPr>
        <w:t> - 130 лет со дня рождения российского детского писателя Виталия Валентиновича Бианки (1894 - 1959)</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13 февраля</w:t>
      </w:r>
      <w:r w:rsidRPr="00975C9B">
        <w:rPr>
          <w:rFonts w:ascii="Times New Roman" w:hAnsi="Times New Roman" w:cs="Times New Roman"/>
          <w:sz w:val="24"/>
          <w:szCs w:val="24"/>
        </w:rPr>
        <w:t> - 255 лет со дня рождения русского писателя и баснописца Ивана Андреевича Крылова (1769 - 1844)</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4 марта</w:t>
      </w:r>
      <w:r w:rsidRPr="00975C9B">
        <w:rPr>
          <w:rFonts w:ascii="Times New Roman" w:hAnsi="Times New Roman" w:cs="Times New Roman"/>
          <w:sz w:val="24"/>
          <w:szCs w:val="24"/>
        </w:rPr>
        <w:t> - 165 лет со дня рождения русского физика Александра Степановича Попова (1859 - 1906)</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9 марта</w:t>
      </w:r>
      <w:r w:rsidRPr="00975C9B">
        <w:rPr>
          <w:rFonts w:ascii="Times New Roman" w:hAnsi="Times New Roman" w:cs="Times New Roman"/>
          <w:sz w:val="24"/>
          <w:szCs w:val="24"/>
        </w:rPr>
        <w:t> - 90 лет со дня рождения советского летчика-космонавта Юрия Гагарина (1934 - 1968)</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18 марта</w:t>
      </w:r>
      <w:r w:rsidRPr="00975C9B">
        <w:rPr>
          <w:rFonts w:ascii="Times New Roman" w:hAnsi="Times New Roman" w:cs="Times New Roman"/>
          <w:sz w:val="24"/>
          <w:szCs w:val="24"/>
        </w:rPr>
        <w:t> - 180 лет со дня рождения композитора Николая Андреевича Римского-Корсакова (1844 - 1908)</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21 марта</w:t>
      </w:r>
      <w:r w:rsidRPr="00975C9B">
        <w:rPr>
          <w:rFonts w:ascii="Times New Roman" w:hAnsi="Times New Roman" w:cs="Times New Roman"/>
          <w:sz w:val="24"/>
          <w:szCs w:val="24"/>
        </w:rPr>
        <w:t> - 185 лет со дня рождения композитора Модеста Петровича Мусоргского (1839 - 1881)</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lastRenderedPageBreak/>
        <w:t>1 апреля</w:t>
      </w:r>
      <w:r w:rsidRPr="00975C9B">
        <w:rPr>
          <w:rFonts w:ascii="Times New Roman" w:hAnsi="Times New Roman" w:cs="Times New Roman"/>
          <w:sz w:val="24"/>
          <w:szCs w:val="24"/>
        </w:rPr>
        <w:t> - 215 лет со дня рождения писателя Николая Васильевича Гоголя (1809 - 1852)</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12 апреля</w:t>
      </w:r>
      <w:r w:rsidRPr="00975C9B">
        <w:rPr>
          <w:rFonts w:ascii="Times New Roman" w:hAnsi="Times New Roman" w:cs="Times New Roman"/>
          <w:sz w:val="24"/>
          <w:szCs w:val="24"/>
        </w:rPr>
        <w:t> - 185 лет со дня рождения русского географа Николая Михайловича Пржевальского (1839 - 1888)</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i/>
          <w:iCs/>
          <w:sz w:val="24"/>
          <w:szCs w:val="24"/>
        </w:rPr>
        <w:t>2 мая</w:t>
      </w:r>
      <w:r w:rsidRPr="00975C9B">
        <w:rPr>
          <w:rFonts w:ascii="Times New Roman" w:hAnsi="Times New Roman" w:cs="Times New Roman"/>
          <w:sz w:val="24"/>
          <w:szCs w:val="24"/>
        </w:rPr>
        <w:t> - 295 лет со дня рождения российской императрицы Екатерины II (1729 - 1796)</w:t>
      </w:r>
    </w:p>
    <w:p w:rsidR="00975C9B" w:rsidRPr="00975C9B" w:rsidRDefault="00975C9B" w:rsidP="00975C9B">
      <w:pPr>
        <w:spacing w:after="0" w:line="240" w:lineRule="auto"/>
        <w:ind w:firstLine="993"/>
        <w:rPr>
          <w:rFonts w:ascii="Times New Roman" w:hAnsi="Times New Roman" w:cs="Times New Roman"/>
          <w:sz w:val="24"/>
          <w:szCs w:val="24"/>
        </w:rPr>
      </w:pPr>
      <w:r w:rsidRPr="00975C9B">
        <w:rPr>
          <w:rFonts w:ascii="Times New Roman" w:hAnsi="Times New Roman" w:cs="Times New Roman"/>
          <w:sz w:val="24"/>
          <w:szCs w:val="24"/>
        </w:rPr>
        <w:t>100 лет со дня рождения писателя Виктора Петровича Астафьева (1924 - 2001)</w:t>
      </w:r>
    </w:p>
    <w:p w:rsidR="00975C9B" w:rsidRPr="00975C9B" w:rsidRDefault="00975C9B" w:rsidP="00975C9B">
      <w:pPr>
        <w:jc w:val="center"/>
        <w:rPr>
          <w:rFonts w:ascii="Times New Roman" w:eastAsia="Times New Roman" w:hAnsi="Times New Roman" w:cs="Times New Roman"/>
          <w:kern w:val="2"/>
          <w:sz w:val="24"/>
          <w:szCs w:val="24"/>
          <w:lang w:eastAsia="ko-KR"/>
        </w:rPr>
      </w:pPr>
      <w:r w:rsidRPr="00975C9B">
        <w:rPr>
          <w:rFonts w:ascii="Times New Roman" w:eastAsia="Times New Roman" w:hAnsi="Times New Roman" w:cs="Times New Roman"/>
          <w:kern w:val="2"/>
          <w:sz w:val="24"/>
          <w:szCs w:val="24"/>
          <w:lang w:eastAsia="ko-KR"/>
        </w:rPr>
        <w:br w:type="page"/>
      </w:r>
    </w:p>
    <w:tbl>
      <w:tblPr>
        <w:tblStyle w:val="111"/>
        <w:tblW w:w="0" w:type="auto"/>
        <w:tblInd w:w="562" w:type="dxa"/>
        <w:tblLayout w:type="fixed"/>
        <w:tblLook w:val="0600" w:firstRow="0" w:lastRow="0" w:firstColumn="0" w:lastColumn="0" w:noHBand="1" w:noVBand="1"/>
      </w:tblPr>
      <w:tblGrid>
        <w:gridCol w:w="851"/>
        <w:gridCol w:w="6095"/>
        <w:gridCol w:w="1276"/>
        <w:gridCol w:w="1843"/>
        <w:gridCol w:w="4783"/>
      </w:tblGrid>
      <w:tr w:rsidR="00975C9B" w:rsidRPr="00975C9B" w:rsidTr="00975C9B">
        <w:tc>
          <w:tcPr>
            <w:tcW w:w="14848" w:type="dxa"/>
            <w:gridSpan w:val="5"/>
          </w:tcPr>
          <w:p w:rsidR="00975C9B" w:rsidRPr="00975C9B" w:rsidRDefault="00975C9B" w:rsidP="00975C9B">
            <w:pPr>
              <w:jc w:val="center"/>
              <w:rPr>
                <w:rFonts w:ascii="Times New Roman" w:hAnsi="Times New Roman" w:cs="Times New Roman"/>
                <w:b/>
                <w:i/>
                <w:sz w:val="24"/>
                <w:szCs w:val="24"/>
              </w:rPr>
            </w:pPr>
            <w:r w:rsidRPr="00975C9B">
              <w:rPr>
                <w:rFonts w:ascii="Times New Roman" w:hAnsi="Times New Roman" w:cs="Times New Roman"/>
                <w:b/>
                <w:sz w:val="24"/>
                <w:szCs w:val="24"/>
              </w:rPr>
              <w:lastRenderedPageBreak/>
              <w:t>Основные школьные дела</w:t>
            </w:r>
          </w:p>
        </w:tc>
      </w:tr>
      <w:tr w:rsidR="00975C9B" w:rsidRPr="00975C9B" w:rsidTr="00975C9B">
        <w:tc>
          <w:tcPr>
            <w:tcW w:w="851"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 xml:space="preserve">№ </w:t>
            </w:r>
          </w:p>
        </w:tc>
        <w:tc>
          <w:tcPr>
            <w:tcW w:w="6095"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Дела, события, мероприятия</w:t>
            </w:r>
          </w:p>
        </w:tc>
        <w:tc>
          <w:tcPr>
            <w:tcW w:w="1276"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Классы</w:t>
            </w:r>
          </w:p>
        </w:tc>
        <w:tc>
          <w:tcPr>
            <w:tcW w:w="1843"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Сроки</w:t>
            </w:r>
          </w:p>
        </w:tc>
        <w:tc>
          <w:tcPr>
            <w:tcW w:w="4783" w:type="dxa"/>
          </w:tcPr>
          <w:p w:rsidR="00975C9B" w:rsidRPr="00975C9B" w:rsidRDefault="00975C9B" w:rsidP="00975C9B">
            <w:pPr>
              <w:jc w:val="center"/>
              <w:rPr>
                <w:rFonts w:ascii="Times New Roman" w:hAnsi="Times New Roman" w:cs="Times New Roman"/>
                <w:b/>
                <w:sz w:val="24"/>
                <w:szCs w:val="24"/>
              </w:rPr>
            </w:pPr>
            <w:r w:rsidRPr="00975C9B">
              <w:rPr>
                <w:rFonts w:ascii="Times New Roman" w:hAnsi="Times New Roman" w:cs="Times New Roman"/>
                <w:b/>
                <w:sz w:val="24"/>
                <w:szCs w:val="24"/>
              </w:rPr>
              <w:t>Ответственные</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 xml:space="preserve">Торжественная линейка “Первый звонок”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 сентября</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советник, кл.рук-ли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Поздравление ко Дню рождения школы</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 xml:space="preserve">Педагог-организатор, правительство </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Выставка «Осенние фантазии», посвященная Дню работника дошкольного образования</w:t>
            </w:r>
          </w:p>
        </w:tc>
        <w:tc>
          <w:tcPr>
            <w:tcW w:w="1276" w:type="dxa"/>
          </w:tcPr>
          <w:p w:rsidR="00975C9B" w:rsidRPr="00975C9B" w:rsidRDefault="00975C9B" w:rsidP="00975C9B">
            <w:pPr>
              <w:jc w:val="center"/>
            </w:pPr>
            <w:r w:rsidRPr="00975C9B">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Педагог-организатор,кл. 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Calibri" w:hAnsi="Times New Roman" w:cs="Times New Roman"/>
                <w:sz w:val="24"/>
                <w:szCs w:val="24"/>
              </w:rPr>
            </w:pPr>
            <w:r w:rsidRPr="00975C9B">
              <w:rPr>
                <w:rFonts w:ascii="Times New Roman" w:eastAsia="Calibri" w:hAnsi="Times New Roman" w:cs="Times New Roman"/>
                <w:sz w:val="24"/>
                <w:szCs w:val="24"/>
              </w:rPr>
              <w:t xml:space="preserve">Праздник «День учителя»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октябрь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советник,  кл.рук-ли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Торжественные линейки, посвященные подъему/спуску Государственного флага и исполнению гимна РФ</w:t>
            </w:r>
          </w:p>
        </w:tc>
        <w:tc>
          <w:tcPr>
            <w:tcW w:w="1276" w:type="dxa"/>
          </w:tcPr>
          <w:p w:rsidR="00975C9B" w:rsidRPr="00975C9B" w:rsidRDefault="00975C9B" w:rsidP="00975C9B">
            <w:pPr>
              <w:jc w:val="center"/>
              <w:rPr>
                <w:rFonts w:ascii="Times New Roman" w:hAnsi="Times New Roman" w:cs="Times New Roman"/>
                <w:sz w:val="24"/>
                <w:szCs w:val="24"/>
              </w:rPr>
            </w:pPr>
            <w:r w:rsidRPr="00975C9B">
              <w:rPr>
                <w:rFonts w:ascii="Times New Roman" w:hAnsi="Times New Roman" w:cs="Times New Roman"/>
                <w:sz w:val="24"/>
                <w:szCs w:val="24"/>
              </w:rPr>
              <w:t>5-8,9-11</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понедельник</w:t>
            </w:r>
          </w:p>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пятница</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советник,  кл.рук-ли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Школьный этап районного конкурса «Ученик года»</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ноябрь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Фестиваль «Дружба народов»</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ноябрь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Всемирный день приветствия</w:t>
            </w:r>
          </w:p>
        </w:tc>
        <w:tc>
          <w:tcPr>
            <w:tcW w:w="1276" w:type="dxa"/>
          </w:tcPr>
          <w:p w:rsidR="00975C9B" w:rsidRPr="00975C9B" w:rsidRDefault="00975C9B" w:rsidP="00975C9B">
            <w:pPr>
              <w:jc w:val="center"/>
            </w:pPr>
            <w:r w:rsidRPr="00975C9B">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21 ноября</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Всемирный день ребенка</w:t>
            </w:r>
          </w:p>
        </w:tc>
        <w:tc>
          <w:tcPr>
            <w:tcW w:w="1276" w:type="dxa"/>
          </w:tcPr>
          <w:p w:rsidR="00975C9B" w:rsidRPr="00975C9B" w:rsidRDefault="00975C9B" w:rsidP="00975C9B">
            <w:pPr>
              <w:jc w:val="center"/>
            </w:pPr>
            <w:r w:rsidRPr="00975C9B">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20 ноября</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 xml:space="preserve">Новогодние утренники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декабрь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День образования ХМАО-Югры</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10 декабря</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Мероприятия, посвященные темат. открытию года</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январь</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 xml:space="preserve">Мероприятие, посвященные Дню защитника Отечества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февраль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Педагог-организатор,кл. 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 xml:space="preserve">Вечер встречи выпускников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февраль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 xml:space="preserve">Мероприятие, посвященные 8 марта  </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март</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«Неделя открытий»</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4 четверть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рук-ли ВД</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Times New Roman" w:hAnsi="Times New Roman" w:cs="Times New Roman"/>
                <w:sz w:val="24"/>
                <w:szCs w:val="24"/>
                <w:lang w:eastAsia="ru-RU"/>
              </w:rPr>
              <w:t>День здоровья</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апрель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МО физ-ры</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Праздник весны и труда. Акция «Повтори открытку»</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 мая</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День Победы</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советник, кл. рук-ли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Arial Unicode MS"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Фестиваль театрал.постановок «Дети-герои»</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Фестиваль «Школьная весна»</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4 четверть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Международный день семьи</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15 мая</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Общешкольная линейка «Звездный час»</w:t>
            </w:r>
          </w:p>
        </w:tc>
        <w:tc>
          <w:tcPr>
            <w:tcW w:w="1276"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советник, кл. рук-ли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«Праздник последнего звонка», «Аллея выпускников»</w:t>
            </w:r>
          </w:p>
        </w:tc>
        <w:tc>
          <w:tcPr>
            <w:tcW w:w="1276"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Педагог-организатор,кл. 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«Выпускной вечер»</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1843"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июнь</w:t>
            </w:r>
          </w:p>
        </w:tc>
        <w:tc>
          <w:tcPr>
            <w:tcW w:w="4783"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Педагог-организатор,кл. 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«Уроки мужества»</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0"/>
                <w:szCs w:val="20"/>
                <w:lang w:eastAsia="ru-RU"/>
              </w:rPr>
            </w:pPr>
            <w:r w:rsidRPr="00975C9B">
              <w:rPr>
                <w:rFonts w:ascii="Times New Roman" w:eastAsia="Times New Roman" w:hAnsi="Times New Roman" w:cs="Times New Roman"/>
                <w:sz w:val="20"/>
                <w:szCs w:val="20"/>
                <w:lang w:eastAsia="ru-RU"/>
              </w:rPr>
              <w:t>В течение года</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Всероссийские открытые онлайн – уроки, единые уроки</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0"/>
                <w:szCs w:val="20"/>
                <w:lang w:eastAsia="ru-RU"/>
              </w:rPr>
            </w:pPr>
            <w:r w:rsidRPr="00975C9B">
              <w:rPr>
                <w:rFonts w:ascii="Times New Roman" w:eastAsia="Times New Roman" w:hAnsi="Times New Roman" w:cs="Times New Roman"/>
                <w:sz w:val="20"/>
                <w:szCs w:val="20"/>
                <w:lang w:eastAsia="ru-RU"/>
              </w:rPr>
              <w:t>В течение года</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Участие в конкурсах различного уровня</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1843" w:type="dxa"/>
          </w:tcPr>
          <w:p w:rsidR="00975C9B" w:rsidRPr="00975C9B" w:rsidRDefault="00975C9B" w:rsidP="00975C9B">
            <w:pPr>
              <w:jc w:val="center"/>
              <w:rPr>
                <w:rFonts w:ascii="Times New Roman" w:eastAsia="Times New Roman" w:hAnsi="Times New Roman" w:cs="Times New Roman"/>
                <w:sz w:val="20"/>
                <w:szCs w:val="20"/>
                <w:lang w:eastAsia="ru-RU"/>
              </w:rPr>
            </w:pPr>
            <w:r w:rsidRPr="00975C9B">
              <w:rPr>
                <w:rFonts w:ascii="Times New Roman" w:eastAsia="Times New Roman" w:hAnsi="Times New Roman" w:cs="Times New Roman"/>
                <w:sz w:val="20"/>
                <w:szCs w:val="20"/>
                <w:lang w:eastAsia="ru-RU"/>
              </w:rPr>
              <w:t>В течение года</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Кл.руководители</w:t>
            </w:r>
          </w:p>
        </w:tc>
      </w:tr>
      <w:tr w:rsidR="00975C9B" w:rsidRPr="00975C9B" w:rsidTr="00975C9B">
        <w:tc>
          <w:tcPr>
            <w:tcW w:w="851" w:type="dxa"/>
          </w:tcPr>
          <w:p w:rsidR="00975C9B" w:rsidRPr="00975C9B" w:rsidRDefault="00975C9B" w:rsidP="00666388">
            <w:pPr>
              <w:numPr>
                <w:ilvl w:val="0"/>
                <w:numId w:val="91"/>
              </w:numPr>
              <w:contextualSpacing/>
              <w:jc w:val="center"/>
              <w:rPr>
                <w:rFonts w:ascii="Times New Roman" w:eastAsia="Times New Roman" w:hAnsi="Times New Roman" w:cs="Times New Roman"/>
                <w:sz w:val="24"/>
                <w:szCs w:val="24"/>
                <w:lang w:eastAsia="ru-RU"/>
              </w:rPr>
            </w:pPr>
          </w:p>
        </w:tc>
        <w:tc>
          <w:tcPr>
            <w:tcW w:w="6095"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«Недели безопасности»</w:t>
            </w:r>
          </w:p>
        </w:tc>
        <w:tc>
          <w:tcPr>
            <w:tcW w:w="1276"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1-4</w:t>
            </w:r>
          </w:p>
        </w:tc>
        <w:tc>
          <w:tcPr>
            <w:tcW w:w="1843" w:type="dxa"/>
          </w:tcPr>
          <w:p w:rsidR="00975C9B" w:rsidRPr="00975C9B" w:rsidRDefault="00975C9B" w:rsidP="00975C9B">
            <w:pPr>
              <w:jc w:val="center"/>
              <w:rPr>
                <w:rFonts w:ascii="Times New Roman" w:eastAsia="Times New Roman" w:hAnsi="Times New Roman" w:cs="Times New Roman"/>
                <w:sz w:val="20"/>
                <w:szCs w:val="20"/>
                <w:lang w:eastAsia="ru-RU"/>
              </w:rPr>
            </w:pPr>
            <w:r w:rsidRPr="00975C9B">
              <w:rPr>
                <w:rFonts w:ascii="Times New Roman" w:eastAsia="Times New Roman" w:hAnsi="Times New Roman" w:cs="Times New Roman"/>
                <w:sz w:val="20"/>
                <w:szCs w:val="20"/>
                <w:lang w:eastAsia="ru-RU"/>
              </w:rPr>
              <w:t>В течение года</w:t>
            </w:r>
          </w:p>
        </w:tc>
        <w:tc>
          <w:tcPr>
            <w:tcW w:w="4783" w:type="dxa"/>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Кл.руководители, СПС</w:t>
            </w:r>
          </w:p>
        </w:tc>
      </w:tr>
    </w:tbl>
    <w:p w:rsidR="00975C9B" w:rsidRPr="00975C9B" w:rsidRDefault="00975C9B" w:rsidP="00975C9B">
      <w:pPr>
        <w:rPr>
          <w:rFonts w:ascii="Times New Roman" w:hAnsi="Times New Roman" w:cs="Times New Roman"/>
          <w:sz w:val="24"/>
          <w:szCs w:val="24"/>
        </w:rPr>
      </w:pPr>
    </w:p>
    <w:tbl>
      <w:tblPr>
        <w:tblStyle w:val="74"/>
        <w:tblW w:w="14884" w:type="dxa"/>
        <w:tblInd w:w="562" w:type="dxa"/>
        <w:tblLook w:val="04A0" w:firstRow="1" w:lastRow="0" w:firstColumn="1" w:lastColumn="0" w:noHBand="0" w:noVBand="1"/>
      </w:tblPr>
      <w:tblGrid>
        <w:gridCol w:w="851"/>
        <w:gridCol w:w="6198"/>
        <w:gridCol w:w="1268"/>
        <w:gridCol w:w="2401"/>
        <w:gridCol w:w="4166"/>
      </w:tblGrid>
      <w:tr w:rsidR="00975C9B" w:rsidRPr="00975C9B" w:rsidTr="00975C9B">
        <w:tc>
          <w:tcPr>
            <w:tcW w:w="14884" w:type="dxa"/>
            <w:gridSpan w:val="5"/>
          </w:tcPr>
          <w:p w:rsidR="00975C9B" w:rsidRPr="00975C9B" w:rsidRDefault="00975C9B" w:rsidP="00975C9B">
            <w:pPr>
              <w:widowControl w:val="0"/>
              <w:wordWrap w:val="0"/>
              <w:spacing w:line="360" w:lineRule="auto"/>
              <w:ind w:right="-1"/>
              <w:jc w:val="center"/>
              <w:rPr>
                <w:rFonts w:ascii="Times New Roman" w:eastAsia="№Е" w:hAnsi="Times New Roman" w:cs="Times New Roman"/>
                <w:b/>
                <w:sz w:val="24"/>
                <w:szCs w:val="24"/>
                <w:lang w:eastAsia="ru-RU"/>
              </w:rPr>
            </w:pPr>
            <w:r w:rsidRPr="00975C9B">
              <w:rPr>
                <w:rFonts w:ascii="Times New Roman" w:eastAsia="№Е" w:hAnsi="Times New Roman" w:cs="Times New Roman"/>
                <w:b/>
                <w:color w:val="000000"/>
                <w:sz w:val="24"/>
                <w:szCs w:val="24"/>
                <w:lang w:eastAsia="ru-RU"/>
              </w:rPr>
              <w:lastRenderedPageBreak/>
              <w:t>Самоуправление</w:t>
            </w:r>
          </w:p>
        </w:tc>
      </w:tr>
      <w:tr w:rsidR="00975C9B" w:rsidRPr="00975C9B" w:rsidTr="00975C9B">
        <w:tc>
          <w:tcPr>
            <w:tcW w:w="851"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 п/п</w:t>
            </w:r>
          </w:p>
        </w:tc>
        <w:tc>
          <w:tcPr>
            <w:tcW w:w="6198"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Дела, события, мероприятия</w:t>
            </w:r>
          </w:p>
        </w:tc>
        <w:tc>
          <w:tcPr>
            <w:tcW w:w="1268"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Классы</w:t>
            </w:r>
          </w:p>
        </w:tc>
        <w:tc>
          <w:tcPr>
            <w:tcW w:w="2401"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Сроки</w:t>
            </w:r>
          </w:p>
        </w:tc>
        <w:tc>
          <w:tcPr>
            <w:tcW w:w="4166" w:type="dxa"/>
          </w:tcPr>
          <w:p w:rsidR="00975C9B" w:rsidRPr="00975C9B" w:rsidRDefault="00975C9B" w:rsidP="00975C9B">
            <w:pPr>
              <w:jc w:val="center"/>
              <w:rPr>
                <w:rFonts w:ascii="Times New Roman" w:hAnsi="Times New Roman" w:cs="Times New Roman"/>
                <w:b/>
                <w:sz w:val="24"/>
                <w:szCs w:val="24"/>
              </w:rPr>
            </w:pPr>
            <w:r w:rsidRPr="00975C9B">
              <w:rPr>
                <w:rFonts w:ascii="Times New Roman" w:hAnsi="Times New Roman" w:cs="Times New Roman"/>
                <w:b/>
                <w:sz w:val="24"/>
                <w:szCs w:val="24"/>
              </w:rPr>
              <w:t>Ответственные</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Выборы Президента «Школьного государства «Виридиан», формирование Правительства (Министерства виридианских дел - МВД)</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педагог-организатор,</w:t>
            </w:r>
          </w:p>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Правительство, советник</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Выборы в классах актива школьников (мэров, советников), формирование Министерств</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 xml:space="preserve">Зам. директора, кл. руководители </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Times New Roman" w:hAnsi="Times New Roman" w:cs="Times New Roman"/>
                <w:sz w:val="24"/>
                <w:szCs w:val="24"/>
                <w:lang w:eastAsia="ru-RU"/>
              </w:rPr>
              <w:t>Инаугурация Президента, вступление в должности членов Правительства</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7-9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правительство</w:t>
            </w:r>
          </w:p>
          <w:p w:rsidR="00975C9B" w:rsidRPr="00975C9B" w:rsidRDefault="00975C9B" w:rsidP="00975C9B">
            <w:pPr>
              <w:rPr>
                <w:rFonts w:ascii="Times New Roman" w:hAnsi="Times New Roman" w:cs="Times New Roman"/>
                <w:sz w:val="24"/>
                <w:szCs w:val="24"/>
              </w:rPr>
            </w:pP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Планирование работы Правительства, Министерств</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7-9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педагог-организатор</w:t>
            </w:r>
          </w:p>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Правительство, советник</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Общешкольная ученическая конференция «Школьного государства «Виридиан»</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правительство, советник</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 xml:space="preserve">Подготовка и проведение Дня самоуправления </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7-9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 октября</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 xml:space="preserve">Педагог-организатор, правительство </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Участие в мероприятиях РДДМ</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Педагог-организатор, кл.руководители, советник</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Заседания Правительства</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8-9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 раз в четверть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педагог-организатор.</w:t>
            </w:r>
          </w:p>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Президент, советник</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tabs>
                <w:tab w:val="left" w:pos="373"/>
                <w:tab w:val="left" w:pos="4447"/>
              </w:tabs>
              <w:contextualSpacing/>
              <w:rPr>
                <w:rFonts w:ascii="Times New Roman" w:hAnsi="Times New Roman" w:cs="Times New Roman"/>
                <w:spacing w:val="2"/>
                <w:sz w:val="24"/>
                <w:szCs w:val="24"/>
              </w:rPr>
            </w:pPr>
            <w:r w:rsidRPr="00975C9B">
              <w:rPr>
                <w:rFonts w:ascii="Times New Roman" w:hAnsi="Times New Roman" w:cs="Times New Roman"/>
                <w:spacing w:val="2"/>
                <w:sz w:val="24"/>
                <w:szCs w:val="24"/>
              </w:rPr>
              <w:t>«Неделя» Министерств</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4 четверть</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Министры, кураторы</w:t>
            </w:r>
          </w:p>
        </w:tc>
      </w:tr>
      <w:tr w:rsidR="00975C9B" w:rsidRPr="00975C9B" w:rsidTr="00975C9B">
        <w:tc>
          <w:tcPr>
            <w:tcW w:w="851" w:type="dxa"/>
          </w:tcPr>
          <w:p w:rsidR="00975C9B" w:rsidRPr="00975C9B" w:rsidRDefault="00975C9B" w:rsidP="00666388">
            <w:pPr>
              <w:numPr>
                <w:ilvl w:val="0"/>
                <w:numId w:val="88"/>
              </w:numPr>
              <w:tabs>
                <w:tab w:val="left" w:pos="360"/>
              </w:tabs>
              <w:contextualSpacing/>
              <w:jc w:val="center"/>
              <w:rPr>
                <w:rFonts w:ascii="Times New Roman" w:eastAsia="Times New Roman" w:hAnsi="Times New Roman" w:cs="Times New Roman"/>
                <w:sz w:val="24"/>
                <w:szCs w:val="24"/>
                <w:lang w:eastAsia="ru-RU"/>
              </w:rPr>
            </w:pPr>
          </w:p>
        </w:tc>
        <w:tc>
          <w:tcPr>
            <w:tcW w:w="6198" w:type="dxa"/>
            <w:vAlign w:val="center"/>
          </w:tcPr>
          <w:p w:rsidR="00975C9B" w:rsidRPr="00975C9B" w:rsidRDefault="00975C9B" w:rsidP="00975C9B">
            <w:pPr>
              <w:tabs>
                <w:tab w:val="left" w:pos="373"/>
                <w:tab w:val="left" w:pos="4447"/>
              </w:tabs>
              <w:contextualSpacing/>
              <w:rPr>
                <w:rFonts w:ascii="Times New Roman" w:hAnsi="Times New Roman" w:cs="Times New Roman"/>
                <w:spacing w:val="2"/>
                <w:sz w:val="24"/>
                <w:szCs w:val="24"/>
              </w:rPr>
            </w:pPr>
            <w:r w:rsidRPr="00975C9B">
              <w:rPr>
                <w:rFonts w:ascii="Times New Roman" w:hAnsi="Times New Roman" w:cs="Times New Roman"/>
                <w:spacing w:val="2"/>
                <w:sz w:val="24"/>
                <w:szCs w:val="24"/>
              </w:rPr>
              <w:t>Поощрение активных членов Правительства «Школьного Государства «Виридиан», Министерств</w:t>
            </w:r>
          </w:p>
        </w:tc>
        <w:tc>
          <w:tcPr>
            <w:tcW w:w="1268" w:type="dxa"/>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4166" w:type="dxa"/>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правительство</w:t>
            </w:r>
          </w:p>
        </w:tc>
      </w:tr>
    </w:tbl>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br w:type="page"/>
      </w:r>
    </w:p>
    <w:tbl>
      <w:tblPr>
        <w:tblStyle w:val="213"/>
        <w:tblpPr w:leftFromText="180" w:rightFromText="180" w:vertAnchor="text" w:horzAnchor="page" w:tblpX="1831" w:tblpY="254"/>
        <w:tblW w:w="14459" w:type="dxa"/>
        <w:tblInd w:w="0" w:type="dxa"/>
        <w:tblLook w:val="04A0" w:firstRow="1" w:lastRow="0" w:firstColumn="1" w:lastColumn="0" w:noHBand="0" w:noVBand="1"/>
      </w:tblPr>
      <w:tblGrid>
        <w:gridCol w:w="849"/>
        <w:gridCol w:w="7188"/>
        <w:gridCol w:w="1133"/>
        <w:gridCol w:w="2179"/>
        <w:gridCol w:w="3110"/>
      </w:tblGrid>
      <w:tr w:rsidR="00975C9B" w:rsidRPr="00975C9B" w:rsidTr="00975C9B">
        <w:tc>
          <w:tcPr>
            <w:tcW w:w="14459" w:type="dxa"/>
            <w:gridSpan w:val="5"/>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widowControl w:val="0"/>
              <w:wordWrap w:val="0"/>
              <w:spacing w:line="360" w:lineRule="auto"/>
              <w:ind w:right="-1"/>
              <w:jc w:val="center"/>
              <w:rPr>
                <w:rFonts w:ascii="Times New Roman" w:eastAsia="№Е" w:hAnsi="Times New Roman"/>
                <w:b/>
                <w:color w:val="000000"/>
                <w:sz w:val="24"/>
                <w:szCs w:val="24"/>
                <w:lang w:eastAsia="ru-RU"/>
              </w:rPr>
            </w:pPr>
            <w:r w:rsidRPr="00975C9B">
              <w:rPr>
                <w:rFonts w:ascii="Times New Roman" w:eastAsia="№Е" w:hAnsi="Times New Roman"/>
                <w:b/>
                <w:color w:val="000000"/>
                <w:sz w:val="24"/>
                <w:szCs w:val="24"/>
                <w:lang w:eastAsia="ru-RU"/>
              </w:rPr>
              <w:lastRenderedPageBreak/>
              <w:t>Внешкольные мероприятия</w:t>
            </w:r>
          </w:p>
          <w:p w:rsidR="00975C9B" w:rsidRPr="00975C9B" w:rsidRDefault="00975C9B" w:rsidP="00975C9B">
            <w:pPr>
              <w:widowControl w:val="0"/>
              <w:wordWrap w:val="0"/>
              <w:spacing w:line="360" w:lineRule="auto"/>
              <w:ind w:right="-1"/>
              <w:jc w:val="center"/>
              <w:rPr>
                <w:rFonts w:ascii="Times New Roman" w:eastAsia="№Е" w:hAnsi="Times New Roman"/>
                <w:b/>
                <w:sz w:val="24"/>
                <w:szCs w:val="24"/>
                <w:lang w:eastAsia="ru-RU"/>
              </w:rPr>
            </w:pPr>
          </w:p>
        </w:tc>
      </w:tr>
      <w:tr w:rsidR="00975C9B" w:rsidRPr="00975C9B" w:rsidTr="00975C9B">
        <w:tc>
          <w:tcPr>
            <w:tcW w:w="849" w:type="dxa"/>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 п/п</w:t>
            </w:r>
          </w:p>
        </w:tc>
        <w:tc>
          <w:tcPr>
            <w:tcW w:w="7188" w:type="dxa"/>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Дела, события, мероприятия</w:t>
            </w:r>
          </w:p>
        </w:tc>
        <w:tc>
          <w:tcPr>
            <w:tcW w:w="1133" w:type="dxa"/>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Классы</w:t>
            </w:r>
          </w:p>
        </w:tc>
        <w:tc>
          <w:tcPr>
            <w:tcW w:w="2179" w:type="dxa"/>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Сроки</w:t>
            </w:r>
          </w:p>
        </w:tc>
        <w:tc>
          <w:tcPr>
            <w:tcW w:w="3110" w:type="dxa"/>
            <w:hideMark/>
          </w:tcPr>
          <w:p w:rsidR="00975C9B" w:rsidRPr="00975C9B" w:rsidRDefault="00975C9B" w:rsidP="00975C9B">
            <w:pPr>
              <w:jc w:val="center"/>
              <w:rPr>
                <w:rFonts w:ascii="Times New Roman" w:hAnsi="Times New Roman"/>
                <w:b/>
                <w:sz w:val="24"/>
                <w:szCs w:val="24"/>
              </w:rPr>
            </w:pPr>
            <w:r w:rsidRPr="00975C9B">
              <w:rPr>
                <w:rFonts w:ascii="Times New Roman" w:hAnsi="Times New Roman"/>
                <w:b/>
                <w:sz w:val="24"/>
                <w:szCs w:val="24"/>
              </w:rPr>
              <w:t>Ответственные</w:t>
            </w:r>
          </w:p>
        </w:tc>
      </w:tr>
      <w:tr w:rsidR="00975C9B" w:rsidRPr="00975C9B" w:rsidTr="00975C9B">
        <w:tc>
          <w:tcPr>
            <w:tcW w:w="849" w:type="dxa"/>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4"/>
              </w:numPr>
              <w:spacing w:line="256" w:lineRule="auto"/>
              <w:jc w:val="center"/>
              <w:rPr>
                <w:rFonts w:ascii="Times New Roman" w:eastAsia="Times New Roman" w:hAnsi="Times New Roman"/>
                <w:sz w:val="24"/>
                <w:szCs w:val="24"/>
                <w:lang w:eastAsia="ru-RU"/>
              </w:rPr>
            </w:pPr>
          </w:p>
        </w:tc>
        <w:tc>
          <w:tcPr>
            <w:tcW w:w="7188" w:type="dxa"/>
            <w:tcBorders>
              <w:top w:val="single" w:sz="8" w:space="0" w:color="000000"/>
              <w:left w:val="single" w:sz="8" w:space="0" w:color="000000"/>
              <w:bottom w:val="single" w:sz="8" w:space="0" w:color="000000"/>
              <w:right w:val="single" w:sz="8" w:space="0" w:color="000000"/>
            </w:tcBorders>
            <w:shd w:val="clear" w:color="auto" w:fill="FFFFFF"/>
          </w:tcPr>
          <w:p w:rsidR="00975C9B" w:rsidRPr="00975C9B" w:rsidRDefault="00975C9B" w:rsidP="00975C9B">
            <w:pPr>
              <w:ind w:left="104"/>
              <w:jc w:val="both"/>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3" w:type="dxa"/>
            <w:tcBorders>
              <w:top w:val="single" w:sz="8" w:space="0" w:color="000000"/>
              <w:left w:val="single" w:sz="8" w:space="0" w:color="000000"/>
              <w:bottom w:val="single" w:sz="8" w:space="0" w:color="000000"/>
              <w:right w:val="single" w:sz="8" w:space="0" w:color="000000"/>
            </w:tcBorders>
            <w:shd w:val="clear" w:color="auto" w:fill="FFFFFF"/>
            <w:hideMark/>
          </w:tcPr>
          <w:p w:rsidR="00975C9B" w:rsidRPr="00975C9B" w:rsidRDefault="00975C9B" w:rsidP="00975C9B">
            <w:pPr>
              <w:jc w:val="center"/>
              <w:rPr>
                <w:rFonts w:ascii="Times New Roman" w:eastAsia="Times New Roman" w:hAnsi="Times New Roman"/>
                <w:color w:val="000000"/>
                <w:lang w:eastAsia="ru-RU"/>
              </w:rPr>
            </w:pPr>
            <w:r w:rsidRPr="00975C9B">
              <w:rPr>
                <w:rFonts w:ascii="Times New Roman" w:eastAsia="Times New Roman" w:hAnsi="Times New Roman"/>
                <w:sz w:val="24"/>
                <w:szCs w:val="24"/>
                <w:lang w:eastAsia="ru-RU"/>
              </w:rPr>
              <w:t>5-9</w:t>
            </w:r>
          </w:p>
        </w:tc>
        <w:tc>
          <w:tcPr>
            <w:tcW w:w="2179" w:type="dxa"/>
            <w:tcBorders>
              <w:top w:val="single" w:sz="8" w:space="0" w:color="000000"/>
              <w:left w:val="single" w:sz="8" w:space="0" w:color="000000"/>
              <w:bottom w:val="single" w:sz="8" w:space="0" w:color="000000"/>
              <w:right w:val="single" w:sz="8" w:space="0" w:color="000000"/>
            </w:tcBorders>
            <w:shd w:val="clear" w:color="auto" w:fill="FFFFFF"/>
            <w:hideMark/>
          </w:tcPr>
          <w:p w:rsidR="00975C9B" w:rsidRPr="00975C9B" w:rsidRDefault="00975C9B" w:rsidP="00975C9B">
            <w:pPr>
              <w:ind w:left="104"/>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В течение года</w:t>
            </w:r>
          </w:p>
        </w:tc>
        <w:tc>
          <w:tcPr>
            <w:tcW w:w="3110" w:type="dxa"/>
            <w:tcBorders>
              <w:top w:val="single" w:sz="8" w:space="0" w:color="000000"/>
              <w:left w:val="single" w:sz="8" w:space="0" w:color="000000"/>
              <w:bottom w:val="single" w:sz="8" w:space="0" w:color="000000"/>
              <w:right w:val="single" w:sz="8" w:space="0" w:color="000000"/>
            </w:tcBorders>
            <w:shd w:val="clear" w:color="auto" w:fill="FFFFFF"/>
          </w:tcPr>
          <w:p w:rsidR="00975C9B" w:rsidRPr="00975C9B" w:rsidRDefault="00975C9B" w:rsidP="00975C9B">
            <w:pPr>
              <w:ind w:left="104"/>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Классные руководители</w:t>
            </w:r>
          </w:p>
          <w:p w:rsidR="00975C9B" w:rsidRPr="00975C9B" w:rsidRDefault="00975C9B" w:rsidP="00975C9B">
            <w:pPr>
              <w:ind w:left="104"/>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Учителя-предметники</w:t>
            </w:r>
          </w:p>
        </w:tc>
      </w:tr>
      <w:tr w:rsidR="00975C9B" w:rsidRPr="00975C9B" w:rsidTr="00975C9B">
        <w:tc>
          <w:tcPr>
            <w:tcW w:w="849" w:type="dxa"/>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4"/>
              </w:numPr>
              <w:spacing w:line="256" w:lineRule="auto"/>
              <w:jc w:val="center"/>
              <w:rPr>
                <w:rFonts w:ascii="Times New Roman" w:eastAsia="Times New Roman" w:hAnsi="Times New Roman"/>
                <w:sz w:val="24"/>
                <w:szCs w:val="24"/>
                <w:lang w:eastAsia="ru-RU"/>
              </w:rPr>
            </w:pPr>
          </w:p>
        </w:tc>
        <w:tc>
          <w:tcPr>
            <w:tcW w:w="7188" w:type="dxa"/>
            <w:tcBorders>
              <w:top w:val="single" w:sz="8" w:space="0" w:color="000000"/>
              <w:left w:val="single" w:sz="8" w:space="0" w:color="000000"/>
              <w:bottom w:val="single" w:sz="8" w:space="0" w:color="000000"/>
              <w:right w:val="single" w:sz="8" w:space="0" w:color="000000"/>
            </w:tcBorders>
            <w:shd w:val="clear" w:color="auto" w:fill="FFFFFF"/>
          </w:tcPr>
          <w:p w:rsidR="00975C9B" w:rsidRPr="00975C9B" w:rsidRDefault="00975C9B" w:rsidP="00975C9B">
            <w:pPr>
              <w:ind w:left="104"/>
              <w:jc w:val="both"/>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Экскурсии, походы выходного дня (в музей,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Pr>
          <w:p w:rsidR="00975C9B" w:rsidRPr="00975C9B" w:rsidRDefault="00975C9B" w:rsidP="00975C9B">
            <w:pPr>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5-9</w:t>
            </w:r>
          </w:p>
        </w:tc>
        <w:tc>
          <w:tcPr>
            <w:tcW w:w="2179" w:type="dxa"/>
            <w:tcBorders>
              <w:top w:val="single" w:sz="8" w:space="0" w:color="000000"/>
              <w:left w:val="single" w:sz="8" w:space="0" w:color="000000"/>
              <w:bottom w:val="single" w:sz="8" w:space="0" w:color="000000"/>
              <w:right w:val="single" w:sz="8" w:space="0" w:color="000000"/>
            </w:tcBorders>
            <w:shd w:val="clear" w:color="auto" w:fill="FFFFFF"/>
            <w:hideMark/>
          </w:tcPr>
          <w:p w:rsidR="00975C9B" w:rsidRPr="00975C9B" w:rsidRDefault="00975C9B" w:rsidP="00975C9B">
            <w:pPr>
              <w:ind w:left="104"/>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В течение года</w:t>
            </w:r>
          </w:p>
        </w:tc>
        <w:tc>
          <w:tcPr>
            <w:tcW w:w="3110" w:type="dxa"/>
            <w:tcBorders>
              <w:top w:val="single" w:sz="8" w:space="0" w:color="000000"/>
              <w:left w:val="single" w:sz="8" w:space="0" w:color="000000"/>
              <w:bottom w:val="single" w:sz="8" w:space="0" w:color="000000"/>
              <w:right w:val="single" w:sz="8" w:space="0" w:color="000000"/>
            </w:tcBorders>
            <w:shd w:val="clear" w:color="auto" w:fill="FFFFFF"/>
          </w:tcPr>
          <w:p w:rsidR="00975C9B" w:rsidRPr="00975C9B" w:rsidRDefault="00975C9B" w:rsidP="00975C9B">
            <w:pPr>
              <w:ind w:left="104"/>
              <w:jc w:val="center"/>
              <w:rPr>
                <w:rFonts w:ascii="Times New Roman" w:eastAsia="Times New Roman" w:hAnsi="Times New Roman"/>
                <w:color w:val="000000"/>
                <w:lang w:eastAsia="ru-RU"/>
              </w:rPr>
            </w:pPr>
            <w:r w:rsidRPr="00975C9B">
              <w:rPr>
                <w:rFonts w:ascii="Times New Roman" w:eastAsia="Times New Roman" w:hAnsi="Times New Roman"/>
                <w:color w:val="000000"/>
                <w:sz w:val="24"/>
                <w:szCs w:val="24"/>
                <w:lang w:eastAsia="ru-RU"/>
              </w:rPr>
              <w:t>Классные руководители</w:t>
            </w:r>
          </w:p>
        </w:tc>
      </w:tr>
      <w:tr w:rsidR="00975C9B" w:rsidRPr="00975C9B" w:rsidTr="00975C9B">
        <w:trPr>
          <w:trHeight w:val="432"/>
        </w:trPr>
        <w:tc>
          <w:tcPr>
            <w:tcW w:w="849" w:type="dxa"/>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4"/>
              </w:numPr>
              <w:spacing w:line="256" w:lineRule="auto"/>
              <w:jc w:val="center"/>
              <w:rPr>
                <w:rFonts w:ascii="Times New Roman" w:eastAsia="Times New Roman" w:hAnsi="Times New Roman"/>
                <w:sz w:val="24"/>
                <w:szCs w:val="24"/>
                <w:lang w:eastAsia="ru-RU"/>
              </w:rPr>
            </w:pPr>
          </w:p>
        </w:tc>
        <w:tc>
          <w:tcPr>
            <w:tcW w:w="7188" w:type="dxa"/>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Выездные события, включающие в себя комплекс коллективных творческих дел</w:t>
            </w:r>
          </w:p>
        </w:tc>
        <w:tc>
          <w:tcPr>
            <w:tcW w:w="1133" w:type="dxa"/>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2179" w:type="dxa"/>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3110" w:type="dxa"/>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Зам. директора, педагог-организатор, советник</w:t>
            </w:r>
          </w:p>
        </w:tc>
      </w:tr>
    </w:tbl>
    <w:p w:rsidR="00975C9B" w:rsidRPr="00975C9B" w:rsidRDefault="00975C9B" w:rsidP="00975C9B">
      <w:pPr>
        <w:jc w:val="center"/>
        <w:rPr>
          <w:rFonts w:ascii="Times New Roman" w:hAnsi="Times New Roman" w:cs="Times New Roman"/>
          <w:sz w:val="24"/>
          <w:szCs w:val="24"/>
        </w:rPr>
      </w:pPr>
      <w:r w:rsidRPr="00975C9B">
        <w:rPr>
          <w:rFonts w:ascii="Times New Roman" w:hAnsi="Times New Roman" w:cs="Times New Roman"/>
          <w:sz w:val="24"/>
          <w:szCs w:val="24"/>
        </w:rPr>
        <w:br w:type="page"/>
      </w:r>
    </w:p>
    <w:tbl>
      <w:tblPr>
        <w:tblStyle w:val="74"/>
        <w:tblW w:w="0" w:type="auto"/>
        <w:tblInd w:w="704" w:type="dxa"/>
        <w:tblLook w:val="04A0" w:firstRow="1" w:lastRow="0" w:firstColumn="1" w:lastColumn="0" w:noHBand="0" w:noVBand="1"/>
      </w:tblPr>
      <w:tblGrid>
        <w:gridCol w:w="851"/>
        <w:gridCol w:w="6113"/>
        <w:gridCol w:w="1271"/>
        <w:gridCol w:w="2405"/>
        <w:gridCol w:w="4066"/>
      </w:tblGrid>
      <w:tr w:rsidR="00975C9B" w:rsidRPr="00975C9B" w:rsidTr="00975C9B">
        <w:tc>
          <w:tcPr>
            <w:tcW w:w="14706" w:type="dxa"/>
            <w:gridSpan w:val="5"/>
          </w:tcPr>
          <w:p w:rsidR="00975C9B" w:rsidRPr="00975C9B" w:rsidRDefault="00975C9B" w:rsidP="00975C9B">
            <w:pPr>
              <w:widowControl w:val="0"/>
              <w:wordWrap w:val="0"/>
              <w:spacing w:line="360" w:lineRule="auto"/>
              <w:ind w:right="-1"/>
              <w:jc w:val="center"/>
              <w:rPr>
                <w:rFonts w:ascii="Times New Roman" w:eastAsia="№Е" w:hAnsi="Times New Roman" w:cs="Times New Roman"/>
                <w:b/>
                <w:sz w:val="24"/>
                <w:szCs w:val="24"/>
                <w:lang w:eastAsia="ru-RU"/>
              </w:rPr>
            </w:pPr>
            <w:r w:rsidRPr="00975C9B">
              <w:rPr>
                <w:rFonts w:ascii="Times New Roman" w:eastAsia="№Е" w:hAnsi="Times New Roman" w:cs="Times New Roman"/>
                <w:b/>
                <w:color w:val="000000"/>
                <w:sz w:val="24"/>
                <w:szCs w:val="24"/>
                <w:lang w:eastAsia="ru-RU"/>
              </w:rPr>
              <w:lastRenderedPageBreak/>
              <w:t>Профориентация</w:t>
            </w:r>
          </w:p>
        </w:tc>
      </w:tr>
      <w:tr w:rsidR="00975C9B" w:rsidRPr="00975C9B" w:rsidTr="00975C9B">
        <w:tc>
          <w:tcPr>
            <w:tcW w:w="851"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 п/п</w:t>
            </w:r>
          </w:p>
        </w:tc>
        <w:tc>
          <w:tcPr>
            <w:tcW w:w="6113"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Дела, события, мероприятия</w:t>
            </w:r>
          </w:p>
        </w:tc>
        <w:tc>
          <w:tcPr>
            <w:tcW w:w="1271"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Классы</w:t>
            </w:r>
          </w:p>
        </w:tc>
        <w:tc>
          <w:tcPr>
            <w:tcW w:w="2405" w:type="dxa"/>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Сроки</w:t>
            </w:r>
          </w:p>
        </w:tc>
        <w:tc>
          <w:tcPr>
            <w:tcW w:w="4066" w:type="dxa"/>
          </w:tcPr>
          <w:p w:rsidR="00975C9B" w:rsidRPr="00975C9B" w:rsidRDefault="00975C9B" w:rsidP="00975C9B">
            <w:pPr>
              <w:jc w:val="center"/>
              <w:rPr>
                <w:rFonts w:ascii="Times New Roman" w:hAnsi="Times New Roman" w:cs="Times New Roman"/>
                <w:b/>
                <w:sz w:val="24"/>
                <w:szCs w:val="24"/>
              </w:rPr>
            </w:pPr>
            <w:r w:rsidRPr="00975C9B">
              <w:rPr>
                <w:rFonts w:ascii="Times New Roman" w:hAnsi="Times New Roman" w:cs="Times New Roman"/>
                <w:b/>
                <w:sz w:val="24"/>
                <w:szCs w:val="24"/>
              </w:rPr>
              <w:t>Ответственные</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bidi="ru-RU"/>
              </w:rPr>
              <w:t>Участие обучающихся в открытых онлайн-уроках «Проектория», «Уроки настоящего», «Шоу профессий» или иных аналогичных по возможностям, функциям результатам проектах, направленных на раннюю профориентацию</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Кл.руководители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Участие в реализации проекта «Билет в будущее»</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6-9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Классные руководители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Участие в реализации проекта «Будущий профессионал»</w:t>
            </w:r>
          </w:p>
        </w:tc>
        <w:tc>
          <w:tcPr>
            <w:tcW w:w="127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1 полугодие</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Педагог-психолог, кл.руководители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bidi="ru-RU"/>
              </w:rPr>
              <w:t>Участие в конкурсах, направленных на раннюю профориентацию</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Классные руководители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Заключение договоров о сетевом взаимодействии с организациями по формированию профессионального самоопределения обучающихся</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Директор</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bidi="ru-RU"/>
              </w:rPr>
              <w:t xml:space="preserve">Анализ поступления обучающихся 9 классов в учреждения СПО </w:t>
            </w:r>
          </w:p>
        </w:tc>
        <w:tc>
          <w:tcPr>
            <w:tcW w:w="127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Август-сентябрь</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Зам. директора</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bidi="ru-RU"/>
              </w:rPr>
              <w:t>Анкетирование «Твой выбор» среди учащихся 9 классов</w:t>
            </w:r>
          </w:p>
        </w:tc>
        <w:tc>
          <w:tcPr>
            <w:tcW w:w="127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По плану КОК</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Педагог-психолог</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Организация внеурочной деятельности</w:t>
            </w:r>
          </w:p>
        </w:tc>
        <w:tc>
          <w:tcPr>
            <w:tcW w:w="127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Зам. директора</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Информация по вопросам профессионального самоопределения для обучающихся в том числе с ОВЗ и детей-инвалидов</w:t>
            </w:r>
          </w:p>
        </w:tc>
        <w:tc>
          <w:tcPr>
            <w:tcW w:w="1271"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Педагог-психолог</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Консультирование обучающихся, родителей и педагогов по вопросам профориентации</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Педагог-психолог, кл.руководители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bidi="ru-RU"/>
              </w:rPr>
              <w:t>Участие в мероприятиях «Финансовая грамотность»</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Руководители ВД «Основы финансовой грамотности»</w:t>
            </w:r>
          </w:p>
        </w:tc>
      </w:tr>
      <w:tr w:rsidR="00975C9B" w:rsidRPr="00975C9B" w:rsidTr="00975C9B">
        <w:tc>
          <w:tcPr>
            <w:tcW w:w="851" w:type="dxa"/>
          </w:tcPr>
          <w:p w:rsidR="00975C9B" w:rsidRPr="00975C9B" w:rsidRDefault="00975C9B" w:rsidP="00666388">
            <w:pPr>
              <w:numPr>
                <w:ilvl w:val="0"/>
                <w:numId w:val="89"/>
              </w:numPr>
              <w:contextualSpacing/>
              <w:jc w:val="center"/>
              <w:rPr>
                <w:rFonts w:ascii="Times New Roman" w:eastAsia="Times New Roman" w:hAnsi="Times New Roman" w:cs="Times New Roman"/>
                <w:sz w:val="24"/>
                <w:szCs w:val="24"/>
                <w:lang w:eastAsia="ru-RU"/>
              </w:rPr>
            </w:pPr>
          </w:p>
        </w:tc>
        <w:tc>
          <w:tcPr>
            <w:tcW w:w="6113"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 xml:space="preserve">Организация экскурсий на предприятия в рамках </w:t>
            </w:r>
          </w:p>
        </w:tc>
        <w:tc>
          <w:tcPr>
            <w:tcW w:w="1271" w:type="dxa"/>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2405" w:type="dxa"/>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4066" w:type="dxa"/>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Зам. директора, кл.руководители</w:t>
            </w:r>
          </w:p>
        </w:tc>
      </w:tr>
    </w:tbl>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br w:type="page"/>
      </w:r>
    </w:p>
    <w:p w:rsidR="00975C9B" w:rsidRPr="00975C9B" w:rsidRDefault="00975C9B" w:rsidP="00975C9B">
      <w:pPr>
        <w:widowControl w:val="0"/>
        <w:wordWrap w:val="0"/>
        <w:spacing w:line="360" w:lineRule="auto"/>
        <w:ind w:right="-1"/>
        <w:jc w:val="center"/>
        <w:rPr>
          <w:rFonts w:ascii="Times New Roman" w:eastAsia="№Е" w:hAnsi="Times New Roman" w:cs="Times New Roman"/>
          <w:b/>
          <w:color w:val="000000"/>
          <w:sz w:val="24"/>
          <w:szCs w:val="24"/>
          <w:highlight w:val="yellow"/>
          <w:lang w:eastAsia="ru-RU"/>
        </w:rPr>
        <w:sectPr w:rsidR="00975C9B" w:rsidRPr="00975C9B" w:rsidSect="00975C9B">
          <w:pgSz w:w="16838" w:h="11906" w:orient="landscape"/>
          <w:pgMar w:top="1276" w:right="1134" w:bottom="850" w:left="284" w:header="708" w:footer="708" w:gutter="0"/>
          <w:cols w:space="708"/>
          <w:docGrid w:linePitch="360"/>
        </w:sectPr>
      </w:pPr>
    </w:p>
    <w:p w:rsidR="00975C9B" w:rsidRPr="00975C9B" w:rsidRDefault="00975C9B" w:rsidP="00975C9B">
      <w:pPr>
        <w:rPr>
          <w:rFonts w:ascii="Times New Roman" w:hAnsi="Times New Roman" w:cs="Times New Roman"/>
          <w:sz w:val="24"/>
          <w:szCs w:val="24"/>
        </w:rPr>
      </w:pPr>
    </w:p>
    <w:tbl>
      <w:tblPr>
        <w:tblStyle w:val="74"/>
        <w:tblW w:w="5000" w:type="pct"/>
        <w:tblLook w:val="04A0" w:firstRow="1" w:lastRow="0" w:firstColumn="1" w:lastColumn="0" w:noHBand="0" w:noVBand="1"/>
      </w:tblPr>
      <w:tblGrid>
        <w:gridCol w:w="560"/>
        <w:gridCol w:w="4491"/>
        <w:gridCol w:w="1046"/>
        <w:gridCol w:w="1255"/>
        <w:gridCol w:w="1993"/>
      </w:tblGrid>
      <w:tr w:rsidR="00975C9B" w:rsidRPr="00975C9B" w:rsidTr="00975C9B">
        <w:tc>
          <w:tcPr>
            <w:tcW w:w="5000" w:type="pct"/>
            <w:gridSpan w:val="5"/>
          </w:tcPr>
          <w:p w:rsidR="00975C9B" w:rsidRPr="00975C9B" w:rsidRDefault="00975C9B" w:rsidP="00975C9B">
            <w:pPr>
              <w:widowControl w:val="0"/>
              <w:wordWrap w:val="0"/>
              <w:spacing w:line="360" w:lineRule="auto"/>
              <w:ind w:right="-1"/>
              <w:jc w:val="center"/>
              <w:rPr>
                <w:rFonts w:ascii="Times New Roman" w:eastAsia="№Е" w:hAnsi="Times New Roman" w:cs="Times New Roman"/>
                <w:b/>
                <w:sz w:val="24"/>
                <w:szCs w:val="24"/>
                <w:lang w:eastAsia="ru-RU"/>
              </w:rPr>
            </w:pPr>
            <w:r w:rsidRPr="00975C9B">
              <w:rPr>
                <w:rFonts w:ascii="Times New Roman" w:eastAsia="№Е" w:hAnsi="Times New Roman" w:cs="Times New Roman"/>
                <w:b/>
                <w:color w:val="000000"/>
                <w:sz w:val="24"/>
                <w:szCs w:val="24"/>
                <w:lang w:eastAsia="ru-RU"/>
              </w:rPr>
              <w:t>Взаимодействие с родителями</w:t>
            </w:r>
          </w:p>
        </w:tc>
      </w:tr>
      <w:tr w:rsidR="00975C9B" w:rsidRPr="00975C9B" w:rsidTr="00975C9B">
        <w:tc>
          <w:tcPr>
            <w:tcW w:w="294"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 п/п</w:t>
            </w:r>
          </w:p>
        </w:tc>
        <w:tc>
          <w:tcPr>
            <w:tcW w:w="2486"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Дела, события, мероприятия</w:t>
            </w:r>
          </w:p>
        </w:tc>
        <w:tc>
          <w:tcPr>
            <w:tcW w:w="392"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Классы</w:t>
            </w:r>
          </w:p>
        </w:tc>
        <w:tc>
          <w:tcPr>
            <w:tcW w:w="754"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Сроки</w:t>
            </w:r>
          </w:p>
        </w:tc>
        <w:tc>
          <w:tcPr>
            <w:tcW w:w="1075" w:type="pct"/>
          </w:tcPr>
          <w:p w:rsidR="00975C9B" w:rsidRPr="00975C9B" w:rsidRDefault="00975C9B" w:rsidP="00975C9B">
            <w:pPr>
              <w:jc w:val="center"/>
              <w:rPr>
                <w:rFonts w:ascii="Times New Roman" w:hAnsi="Times New Roman" w:cs="Times New Roman"/>
                <w:b/>
                <w:sz w:val="24"/>
                <w:szCs w:val="24"/>
              </w:rPr>
            </w:pPr>
            <w:r w:rsidRPr="00975C9B">
              <w:rPr>
                <w:rFonts w:ascii="Times New Roman" w:hAnsi="Times New Roman" w:cs="Times New Roman"/>
                <w:b/>
                <w:sz w:val="24"/>
                <w:szCs w:val="24"/>
              </w:rPr>
              <w:t>Ответственные</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Организация работы Управляющего совета школы</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Председатель УС</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Организация работы «Совета отцов»</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Председатель Совета отцов</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Составление социальных паспортов классов</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Социальный педагог, кл.руководители</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Проведение классных родительских собраний, организационных собраний родительских комитетов</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Классные руководители</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Проведение классных родительских собраний совместно с представителями структур системы профилактики</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Классные руководители, социально-психологическая служба</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Привлечение родителей к проведению классных и общешкольных мероприятий</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Педагог-организатор, советник, кл. руководители</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jc w:val="both"/>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Общешкольные родительские собрания, конференции</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hAnsi="Times New Roman" w:cs="Times New Roman"/>
                <w:sz w:val="24"/>
                <w:szCs w:val="24"/>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Зам.директора, кл.руководители</w:t>
            </w:r>
          </w:p>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советник</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Участие родительской общественности во всероссийских, окружных, районных родительских собраниях</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hAnsi="Times New Roman" w:cs="Times New Roman"/>
                <w:sz w:val="24"/>
                <w:szCs w:val="24"/>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Зам.директора, кл.руководители</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Проведение с привлечением родителей (законных представителей) или других членов семьи тематических классных часов и внеклассных мероприятий</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hAnsi="Times New Roman" w:cs="Times New Roman"/>
                <w:sz w:val="24"/>
                <w:szCs w:val="24"/>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Классные руководители, советник</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Курсы для родителей (законных представителей) по основам детской психологии и педагогики в рамках «Семейного клуба «Школа компетентностного родительства», реализация программы психолого-педагогического просвещения родителей «Югорская семья – компетентные родители»</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hAnsi="Times New Roman" w:cs="Times New Roman"/>
                <w:sz w:val="24"/>
                <w:szCs w:val="24"/>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Педагог-психолог</w:t>
            </w:r>
          </w:p>
        </w:tc>
      </w:tr>
      <w:tr w:rsidR="00975C9B" w:rsidRPr="00975C9B" w:rsidTr="00975C9B">
        <w:tc>
          <w:tcPr>
            <w:tcW w:w="294" w:type="pct"/>
          </w:tcPr>
          <w:p w:rsidR="00975C9B" w:rsidRPr="00975C9B" w:rsidRDefault="00975C9B" w:rsidP="00666388">
            <w:pPr>
              <w:numPr>
                <w:ilvl w:val="0"/>
                <w:numId w:val="90"/>
              </w:numPr>
              <w:contextualSpacing/>
              <w:jc w:val="center"/>
              <w:rPr>
                <w:rFonts w:ascii="Times New Roman" w:eastAsia="Times New Roman" w:hAnsi="Times New Roman" w:cs="Times New Roman"/>
                <w:sz w:val="24"/>
                <w:szCs w:val="24"/>
                <w:lang w:eastAsia="ru-RU"/>
              </w:rPr>
            </w:pPr>
          </w:p>
        </w:tc>
        <w:tc>
          <w:tcPr>
            <w:tcW w:w="2486"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Оформление стендов, наглядной информации (памятки, буклеты), рассылка в мессенджерах для родителей (законных представителей)</w:t>
            </w:r>
          </w:p>
        </w:tc>
        <w:tc>
          <w:tcPr>
            <w:tcW w:w="392"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54" w:type="pct"/>
          </w:tcPr>
          <w:p w:rsidR="00975C9B" w:rsidRPr="00975C9B" w:rsidRDefault="00975C9B" w:rsidP="00975C9B">
            <w:pPr>
              <w:jc w:val="center"/>
              <w:rPr>
                <w:rFonts w:ascii="Times New Roman" w:hAnsi="Times New Roman" w:cs="Times New Roman"/>
                <w:sz w:val="24"/>
                <w:szCs w:val="24"/>
              </w:rPr>
            </w:pPr>
            <w:r w:rsidRPr="00975C9B">
              <w:rPr>
                <w:rFonts w:ascii="Times New Roman" w:eastAsia="Times New Roman" w:hAnsi="Times New Roman" w:cs="Times New Roman"/>
                <w:sz w:val="24"/>
                <w:szCs w:val="24"/>
                <w:lang w:eastAsia="ru-RU"/>
              </w:rPr>
              <w:t>В течение года</w:t>
            </w:r>
          </w:p>
        </w:tc>
        <w:tc>
          <w:tcPr>
            <w:tcW w:w="1075" w:type="pct"/>
          </w:tcPr>
          <w:p w:rsidR="00975C9B" w:rsidRPr="00975C9B" w:rsidRDefault="00975C9B" w:rsidP="00975C9B">
            <w:pP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Социально-психологическая служба, кл.руководители, советник</w:t>
            </w:r>
          </w:p>
        </w:tc>
      </w:tr>
    </w:tbl>
    <w:p w:rsidR="00975C9B" w:rsidRPr="00975C9B" w:rsidRDefault="00975C9B" w:rsidP="00975C9B">
      <w:pPr>
        <w:jc w:val="center"/>
        <w:rPr>
          <w:rFonts w:ascii="Times New Roman" w:hAnsi="Times New Roman" w:cs="Times New Roman"/>
          <w:sz w:val="24"/>
          <w:szCs w:val="24"/>
        </w:rPr>
      </w:pPr>
      <w:r w:rsidRPr="00975C9B">
        <w:rPr>
          <w:rFonts w:ascii="Times New Roman" w:hAnsi="Times New Roman" w:cs="Times New Roman"/>
          <w:sz w:val="24"/>
          <w:szCs w:val="24"/>
        </w:rPr>
        <w:br w:type="page"/>
      </w:r>
    </w:p>
    <w:p w:rsidR="00975C9B" w:rsidRPr="00975C9B" w:rsidRDefault="00975C9B" w:rsidP="00975C9B">
      <w:pPr>
        <w:rPr>
          <w:rFonts w:ascii="Times New Roman" w:hAnsi="Times New Roman" w:cs="Times New Roman"/>
          <w:sz w:val="24"/>
          <w:szCs w:val="24"/>
        </w:rPr>
      </w:pPr>
    </w:p>
    <w:tbl>
      <w:tblPr>
        <w:tblStyle w:val="213"/>
        <w:tblW w:w="5000" w:type="pct"/>
        <w:tblInd w:w="0" w:type="dxa"/>
        <w:tblLook w:val="04A0" w:firstRow="1" w:lastRow="0" w:firstColumn="1" w:lastColumn="0" w:noHBand="0" w:noVBand="1"/>
      </w:tblPr>
      <w:tblGrid>
        <w:gridCol w:w="560"/>
        <w:gridCol w:w="4491"/>
        <w:gridCol w:w="1046"/>
        <w:gridCol w:w="1255"/>
        <w:gridCol w:w="1993"/>
      </w:tblGrid>
      <w:tr w:rsidR="00975C9B" w:rsidRPr="00975C9B" w:rsidTr="00975C9B">
        <w:tc>
          <w:tcPr>
            <w:tcW w:w="5000" w:type="pct"/>
            <w:gridSpan w:val="5"/>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widowControl w:val="0"/>
              <w:wordWrap w:val="0"/>
              <w:spacing w:line="360" w:lineRule="auto"/>
              <w:ind w:right="-1"/>
              <w:jc w:val="center"/>
              <w:rPr>
                <w:rFonts w:ascii="Times New Roman" w:eastAsia="№Е" w:hAnsi="Times New Roman"/>
                <w:b/>
                <w:color w:val="000000"/>
                <w:sz w:val="24"/>
                <w:szCs w:val="24"/>
                <w:lang w:eastAsia="ru-RU"/>
              </w:rPr>
            </w:pPr>
            <w:r w:rsidRPr="00975C9B">
              <w:rPr>
                <w:rFonts w:ascii="Times New Roman" w:eastAsia="№Е" w:hAnsi="Times New Roman"/>
                <w:b/>
                <w:color w:val="000000"/>
                <w:sz w:val="24"/>
                <w:szCs w:val="24"/>
                <w:lang w:eastAsia="ru-RU"/>
              </w:rPr>
              <w:t>Организация предметно-пространственной среды</w:t>
            </w:r>
          </w:p>
          <w:p w:rsidR="00975C9B" w:rsidRPr="00975C9B" w:rsidRDefault="00975C9B" w:rsidP="00975C9B">
            <w:pPr>
              <w:widowControl w:val="0"/>
              <w:wordWrap w:val="0"/>
              <w:spacing w:line="360" w:lineRule="auto"/>
              <w:ind w:right="-1"/>
              <w:jc w:val="center"/>
              <w:rPr>
                <w:rFonts w:ascii="Times New Roman" w:eastAsia="№Е" w:hAnsi="Times New Roman"/>
                <w:b/>
                <w:sz w:val="24"/>
                <w:szCs w:val="24"/>
                <w:lang w:eastAsia="ru-RU"/>
              </w:rPr>
            </w:pPr>
          </w:p>
        </w:tc>
      </w:tr>
      <w:tr w:rsidR="00975C9B" w:rsidRPr="00975C9B" w:rsidTr="00975C9B">
        <w:tc>
          <w:tcPr>
            <w:tcW w:w="294"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 п/п</w:t>
            </w:r>
          </w:p>
        </w:tc>
        <w:tc>
          <w:tcPr>
            <w:tcW w:w="2486"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Дела, события, мероприятия</w:t>
            </w:r>
          </w:p>
        </w:tc>
        <w:tc>
          <w:tcPr>
            <w:tcW w:w="392"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Классы</w:t>
            </w:r>
          </w:p>
        </w:tc>
        <w:tc>
          <w:tcPr>
            <w:tcW w:w="754"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Сроки</w:t>
            </w:r>
          </w:p>
        </w:tc>
        <w:tc>
          <w:tcPr>
            <w:tcW w:w="1075" w:type="pct"/>
            <w:hideMark/>
          </w:tcPr>
          <w:p w:rsidR="00975C9B" w:rsidRPr="00975C9B" w:rsidRDefault="00975C9B" w:rsidP="00975C9B">
            <w:pPr>
              <w:jc w:val="center"/>
              <w:rPr>
                <w:rFonts w:ascii="Times New Roman" w:hAnsi="Times New Roman"/>
                <w:b/>
                <w:sz w:val="24"/>
                <w:szCs w:val="24"/>
              </w:rPr>
            </w:pPr>
            <w:r w:rsidRPr="00975C9B">
              <w:rPr>
                <w:rFonts w:ascii="Times New Roman" w:hAnsi="Times New Roman"/>
                <w:b/>
                <w:sz w:val="24"/>
                <w:szCs w:val="24"/>
              </w:rPr>
              <w:t>Ответственные</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Оформление классных уголков</w:t>
            </w:r>
          </w:p>
        </w:tc>
        <w:tc>
          <w:tcPr>
            <w:tcW w:w="392"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Кл. руководители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Оформление регулярно сменяемых экспозиций творческих работ обучающихся в разных предметных областях</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Педагог-организатор, учитель ИЗО, кл-рук-ли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Организация и проведение церемоний поднятия (спуска) государственного флага Российской Федерации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Педагог-организатор</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Разработка и популяризация символики общеобразовательной организации</w:t>
            </w:r>
            <w:r w:rsidRPr="00975C9B">
              <w:rPr>
                <w:rFonts w:ascii="Times New Roman" w:eastAsia="Times New Roman" w:hAnsi="Times New Roman"/>
                <w:i/>
                <w:sz w:val="24"/>
                <w:szCs w:val="24"/>
                <w:lang w:eastAsia="ru-RU"/>
              </w:rPr>
              <w:t xml:space="preserve"> </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Учителя ИЗО, музыки, педагог-организатор</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Оформление внешнего вида здания, фасада, холла при входе в общеобразовательную организацию государственной символикой РФ, субъекта РФ, муниципального образования </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jc w:val="center"/>
            </w:pPr>
            <w:r w:rsidRPr="00975C9B">
              <w:rPr>
                <w:rFonts w:ascii="Times New Roman" w:hAnsi="Times New Roman"/>
                <w:sz w:val="24"/>
                <w:szCs w:val="24"/>
              </w:rPr>
              <w:t>сентябрь</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Заведующий хозяйством</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Размещение карт России с изображениями значимых культурных объектов, портретов выдающихся деятелей, военных, героев и защитников Отечества, художественных изображений природы России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hideMark/>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Педагоги-предметники, педагог-организатор</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Заведующий хозяйством, учители музыки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Оформление и обновление «мест новостей»</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Педагог-организатор</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Поддержание эстетического вида и благоустройство всех помещений, рекреационных зон, территории при общеобразовательной организации, «Трудовой десант»</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Заведующий хозяйством, кл.руководители, дежурные педагоги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Оформление зон активного и тихого отдыха</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Зам.директора, педагог-организатор, кл.рук-ли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Разработка и оформление пространств проведения значимых событий, праздников (событийный дизайн)</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Учитель ИЗО, педагог-организатор</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5"/>
              </w:numPr>
              <w:spacing w:line="256" w:lineRule="auto"/>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Разработка и обновление материалов,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Социально-психологическая служба</w:t>
            </w:r>
          </w:p>
        </w:tc>
      </w:tr>
    </w:tbl>
    <w:tbl>
      <w:tblPr>
        <w:tblStyle w:val="74"/>
        <w:tblW w:w="5000" w:type="pct"/>
        <w:tblLook w:val="04A0" w:firstRow="1" w:lastRow="0" w:firstColumn="1" w:lastColumn="0" w:noHBand="0" w:noVBand="1"/>
      </w:tblPr>
      <w:tblGrid>
        <w:gridCol w:w="560"/>
        <w:gridCol w:w="3688"/>
        <w:gridCol w:w="1047"/>
        <w:gridCol w:w="1441"/>
        <w:gridCol w:w="2609"/>
      </w:tblGrid>
      <w:tr w:rsidR="00975C9B" w:rsidRPr="00975C9B" w:rsidTr="00975C9B">
        <w:tc>
          <w:tcPr>
            <w:tcW w:w="5000" w:type="pct"/>
            <w:gridSpan w:val="5"/>
          </w:tcPr>
          <w:p w:rsidR="00975C9B" w:rsidRPr="00975C9B" w:rsidRDefault="00975C9B" w:rsidP="00975C9B">
            <w:pPr>
              <w:widowControl w:val="0"/>
              <w:wordWrap w:val="0"/>
              <w:spacing w:line="360" w:lineRule="auto"/>
              <w:ind w:right="-1"/>
              <w:jc w:val="center"/>
              <w:rPr>
                <w:rFonts w:ascii="Times New Roman" w:eastAsia="№Е" w:hAnsi="Times New Roman" w:cs="Times New Roman"/>
                <w:b/>
                <w:sz w:val="24"/>
                <w:szCs w:val="24"/>
                <w:lang w:eastAsia="ru-RU"/>
              </w:rPr>
            </w:pPr>
            <w:r w:rsidRPr="00975C9B">
              <w:rPr>
                <w:rFonts w:ascii="Times New Roman" w:eastAsia="№Е" w:hAnsi="Times New Roman" w:cs="Times New Roman"/>
                <w:b/>
                <w:color w:val="000000"/>
                <w:sz w:val="24"/>
                <w:szCs w:val="24"/>
                <w:lang w:eastAsia="ru-RU"/>
              </w:rPr>
              <w:t>Детские общественные объединения</w:t>
            </w:r>
          </w:p>
        </w:tc>
      </w:tr>
      <w:tr w:rsidR="00975C9B" w:rsidRPr="00975C9B" w:rsidTr="00975C9B">
        <w:tc>
          <w:tcPr>
            <w:tcW w:w="300"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 п/п</w:t>
            </w:r>
          </w:p>
        </w:tc>
        <w:tc>
          <w:tcPr>
            <w:tcW w:w="1973"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Дела, события, мероприятия</w:t>
            </w:r>
          </w:p>
        </w:tc>
        <w:tc>
          <w:tcPr>
            <w:tcW w:w="560"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Классы</w:t>
            </w:r>
          </w:p>
        </w:tc>
        <w:tc>
          <w:tcPr>
            <w:tcW w:w="771" w:type="pct"/>
          </w:tcPr>
          <w:p w:rsidR="00975C9B" w:rsidRPr="00975C9B" w:rsidRDefault="00975C9B" w:rsidP="00975C9B">
            <w:pPr>
              <w:jc w:val="center"/>
              <w:rPr>
                <w:rFonts w:ascii="Times New Roman" w:eastAsia="Times New Roman" w:hAnsi="Times New Roman" w:cs="Times New Roman"/>
                <w:b/>
                <w:sz w:val="24"/>
                <w:szCs w:val="24"/>
                <w:lang w:eastAsia="ru-RU"/>
              </w:rPr>
            </w:pPr>
            <w:r w:rsidRPr="00975C9B">
              <w:rPr>
                <w:rFonts w:ascii="Times New Roman" w:eastAsia="Times New Roman" w:hAnsi="Times New Roman" w:cs="Times New Roman"/>
                <w:b/>
                <w:sz w:val="24"/>
                <w:szCs w:val="24"/>
                <w:lang w:eastAsia="ru-RU"/>
              </w:rPr>
              <w:t>Сроки</w:t>
            </w:r>
          </w:p>
        </w:tc>
        <w:tc>
          <w:tcPr>
            <w:tcW w:w="1396" w:type="pct"/>
          </w:tcPr>
          <w:p w:rsidR="00975C9B" w:rsidRPr="00975C9B" w:rsidRDefault="00975C9B" w:rsidP="00975C9B">
            <w:pPr>
              <w:jc w:val="center"/>
              <w:rPr>
                <w:rFonts w:ascii="Times New Roman" w:hAnsi="Times New Roman" w:cs="Times New Roman"/>
                <w:b/>
                <w:sz w:val="24"/>
                <w:szCs w:val="24"/>
              </w:rPr>
            </w:pPr>
            <w:r w:rsidRPr="00975C9B">
              <w:rPr>
                <w:rFonts w:ascii="Times New Roman" w:hAnsi="Times New Roman" w:cs="Times New Roman"/>
                <w:b/>
                <w:sz w:val="24"/>
                <w:szCs w:val="24"/>
              </w:rPr>
              <w:t>Ответственные</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Информационная компания (размещение информации на сайте организации, в социальных сетях) направленная на популяризацию и вовлечение обучающихся в детские общественные объединения</w:t>
            </w:r>
          </w:p>
        </w:tc>
        <w:tc>
          <w:tcPr>
            <w:tcW w:w="560" w:type="pct"/>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советник, педагог-организатор, кл. руководители</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ind w:left="40"/>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Формирование списков объединений, назначение командиров из числа детей, руководителей из числа педагогов</w:t>
            </w:r>
          </w:p>
        </w:tc>
        <w:tc>
          <w:tcPr>
            <w:tcW w:w="560" w:type="pct"/>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Планирование работы на учебный год</w:t>
            </w:r>
          </w:p>
          <w:p w:rsidR="00975C9B" w:rsidRPr="00975C9B" w:rsidRDefault="00975C9B" w:rsidP="00975C9B">
            <w:pPr>
              <w:rPr>
                <w:rFonts w:ascii="Times New Roman" w:eastAsia="Arial Unicode MS" w:hAnsi="Times New Roman" w:cs="Times New Roman"/>
                <w:sz w:val="24"/>
                <w:szCs w:val="24"/>
                <w:lang w:eastAsia="ru-RU"/>
              </w:rPr>
            </w:pPr>
          </w:p>
        </w:tc>
        <w:tc>
          <w:tcPr>
            <w:tcW w:w="560" w:type="pct"/>
            <w:vAlign w:val="center"/>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сентябрь</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Реализация запланированных мероприятий</w:t>
            </w:r>
          </w:p>
          <w:p w:rsidR="00975C9B" w:rsidRPr="00975C9B" w:rsidRDefault="00975C9B" w:rsidP="00975C9B">
            <w:pPr>
              <w:rPr>
                <w:rFonts w:ascii="Times New Roman" w:eastAsia="Arial Unicode MS" w:hAnsi="Times New Roman" w:cs="Times New Roman"/>
                <w:sz w:val="24"/>
                <w:szCs w:val="24"/>
                <w:lang w:eastAsia="ru-RU"/>
              </w:rPr>
            </w:pPr>
          </w:p>
        </w:tc>
        <w:tc>
          <w:tcPr>
            <w:tcW w:w="560"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rPr>
                <w:rFonts w:ascii="Times New Roman" w:eastAsia="Arial Unicode MS" w:hAnsi="Times New Roman" w:cs="Times New Roman"/>
                <w:sz w:val="24"/>
                <w:szCs w:val="24"/>
                <w:lang w:eastAsia="ru-RU"/>
              </w:rPr>
            </w:pPr>
            <w:r w:rsidRPr="00975C9B">
              <w:rPr>
                <w:rFonts w:ascii="Times New Roman" w:eastAsia="Arial Unicode MS" w:hAnsi="Times New Roman" w:cs="Times New Roman"/>
                <w:sz w:val="24"/>
                <w:szCs w:val="24"/>
                <w:lang w:eastAsia="ru-RU"/>
              </w:rPr>
              <w:t>Участие во Всероссийских проектах по активностям РДДМ, Днях единых действий</w:t>
            </w:r>
          </w:p>
        </w:tc>
        <w:tc>
          <w:tcPr>
            <w:tcW w:w="560"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Советник, педагог-организатор, 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Заседания объединений</w:t>
            </w:r>
          </w:p>
          <w:p w:rsidR="00975C9B" w:rsidRPr="00975C9B" w:rsidRDefault="00975C9B" w:rsidP="00975C9B">
            <w:pPr>
              <w:ind w:left="40"/>
              <w:rPr>
                <w:rFonts w:ascii="Times New Roman" w:eastAsia="Times New Roman" w:hAnsi="Times New Roman" w:cs="Times New Roman"/>
                <w:sz w:val="24"/>
                <w:szCs w:val="24"/>
                <w:lang w:eastAsia="ru-RU"/>
              </w:rPr>
            </w:pPr>
          </w:p>
        </w:tc>
        <w:tc>
          <w:tcPr>
            <w:tcW w:w="560"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Конкурс «Лучший в объединении»</w:t>
            </w:r>
          </w:p>
          <w:p w:rsidR="00975C9B" w:rsidRPr="00975C9B" w:rsidRDefault="00975C9B" w:rsidP="00975C9B">
            <w:pPr>
              <w:ind w:left="40"/>
              <w:rPr>
                <w:rFonts w:ascii="Times New Roman" w:eastAsia="Times New Roman" w:hAnsi="Times New Roman" w:cs="Times New Roman"/>
                <w:sz w:val="24"/>
                <w:szCs w:val="24"/>
                <w:lang w:eastAsia="ru-RU"/>
              </w:rPr>
            </w:pPr>
          </w:p>
        </w:tc>
        <w:tc>
          <w:tcPr>
            <w:tcW w:w="560"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В течение года</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Руководители объединений</w:t>
            </w:r>
          </w:p>
        </w:tc>
      </w:tr>
      <w:tr w:rsidR="00975C9B" w:rsidRPr="00975C9B" w:rsidTr="00975C9B">
        <w:tc>
          <w:tcPr>
            <w:tcW w:w="300" w:type="pct"/>
          </w:tcPr>
          <w:p w:rsidR="00975C9B" w:rsidRPr="00975C9B" w:rsidRDefault="00975C9B" w:rsidP="00666388">
            <w:pPr>
              <w:numPr>
                <w:ilvl w:val="0"/>
                <w:numId w:val="92"/>
              </w:numPr>
              <w:tabs>
                <w:tab w:val="left" w:pos="360"/>
              </w:tabs>
              <w:contextualSpacing/>
              <w:jc w:val="center"/>
              <w:rPr>
                <w:rFonts w:ascii="Times New Roman" w:eastAsia="Times New Roman" w:hAnsi="Times New Roman" w:cs="Times New Roman"/>
                <w:sz w:val="24"/>
                <w:szCs w:val="24"/>
                <w:lang w:eastAsia="ru-RU"/>
              </w:rPr>
            </w:pPr>
          </w:p>
        </w:tc>
        <w:tc>
          <w:tcPr>
            <w:tcW w:w="1973" w:type="pct"/>
            <w:vAlign w:val="center"/>
          </w:tcPr>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 xml:space="preserve">Общешкольная конференция </w:t>
            </w:r>
          </w:p>
          <w:p w:rsidR="00975C9B" w:rsidRPr="00975C9B" w:rsidRDefault="00975C9B" w:rsidP="00975C9B">
            <w:pPr>
              <w:ind w:left="40"/>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«Итоги работы детских общественных объединений»</w:t>
            </w:r>
          </w:p>
        </w:tc>
        <w:tc>
          <w:tcPr>
            <w:tcW w:w="560" w:type="pct"/>
          </w:tcPr>
          <w:p w:rsidR="00975C9B" w:rsidRPr="00975C9B" w:rsidRDefault="00975C9B" w:rsidP="00975C9B">
            <w:pPr>
              <w:jc w:val="center"/>
            </w:pPr>
            <w:r w:rsidRPr="00975C9B">
              <w:rPr>
                <w:rFonts w:ascii="Times New Roman" w:eastAsia="Times New Roman" w:hAnsi="Times New Roman" w:cs="Times New Roman"/>
                <w:sz w:val="24"/>
                <w:szCs w:val="24"/>
                <w:lang w:eastAsia="ru-RU"/>
              </w:rPr>
              <w:t>5-9</w:t>
            </w:r>
          </w:p>
        </w:tc>
        <w:tc>
          <w:tcPr>
            <w:tcW w:w="771" w:type="pct"/>
          </w:tcPr>
          <w:p w:rsidR="00975C9B" w:rsidRPr="00975C9B" w:rsidRDefault="00975C9B" w:rsidP="00975C9B">
            <w:pPr>
              <w:jc w:val="center"/>
              <w:rPr>
                <w:rFonts w:ascii="Times New Roman" w:eastAsia="Times New Roman" w:hAnsi="Times New Roman" w:cs="Times New Roman"/>
                <w:sz w:val="24"/>
                <w:szCs w:val="24"/>
                <w:lang w:eastAsia="ru-RU"/>
              </w:rPr>
            </w:pPr>
            <w:r w:rsidRPr="00975C9B">
              <w:rPr>
                <w:rFonts w:ascii="Times New Roman" w:eastAsia="Times New Roman" w:hAnsi="Times New Roman" w:cs="Times New Roman"/>
                <w:sz w:val="24"/>
                <w:szCs w:val="24"/>
                <w:lang w:eastAsia="ru-RU"/>
              </w:rPr>
              <w:t>май</w:t>
            </w:r>
          </w:p>
        </w:tc>
        <w:tc>
          <w:tcPr>
            <w:tcW w:w="1396" w:type="pct"/>
          </w:tcPr>
          <w:p w:rsidR="00975C9B" w:rsidRPr="00975C9B" w:rsidRDefault="00975C9B" w:rsidP="00975C9B">
            <w:pPr>
              <w:rPr>
                <w:rFonts w:ascii="Times New Roman" w:hAnsi="Times New Roman" w:cs="Times New Roman"/>
                <w:sz w:val="24"/>
                <w:szCs w:val="24"/>
              </w:rPr>
            </w:pPr>
            <w:r w:rsidRPr="00975C9B">
              <w:rPr>
                <w:rFonts w:ascii="Times New Roman" w:hAnsi="Times New Roman" w:cs="Times New Roman"/>
                <w:sz w:val="24"/>
                <w:szCs w:val="24"/>
              </w:rPr>
              <w:t>Зам. директора, советник, педагог-организатор, руководители объединений</w:t>
            </w:r>
          </w:p>
        </w:tc>
      </w:tr>
    </w:tbl>
    <w:p w:rsidR="00975C9B" w:rsidRPr="00975C9B" w:rsidRDefault="00975C9B" w:rsidP="00975C9B">
      <w:pPr>
        <w:jc w:val="center"/>
        <w:rPr>
          <w:rFonts w:ascii="Times New Roman" w:hAnsi="Times New Roman" w:cs="Times New Roman"/>
          <w:sz w:val="24"/>
          <w:szCs w:val="24"/>
        </w:rPr>
      </w:pPr>
      <w:r w:rsidRPr="00975C9B">
        <w:rPr>
          <w:rFonts w:ascii="Times New Roman" w:hAnsi="Times New Roman" w:cs="Times New Roman"/>
          <w:sz w:val="24"/>
          <w:szCs w:val="24"/>
        </w:rPr>
        <w:br w:type="page"/>
      </w:r>
    </w:p>
    <w:tbl>
      <w:tblPr>
        <w:tblStyle w:val="213"/>
        <w:tblW w:w="5000" w:type="pct"/>
        <w:tblInd w:w="0" w:type="dxa"/>
        <w:tblLook w:val="04A0" w:firstRow="1" w:lastRow="0" w:firstColumn="1" w:lastColumn="0" w:noHBand="0" w:noVBand="1"/>
      </w:tblPr>
      <w:tblGrid>
        <w:gridCol w:w="560"/>
        <w:gridCol w:w="4491"/>
        <w:gridCol w:w="1046"/>
        <w:gridCol w:w="1255"/>
        <w:gridCol w:w="1993"/>
      </w:tblGrid>
      <w:tr w:rsidR="00975C9B" w:rsidRPr="00975C9B" w:rsidTr="00975C9B">
        <w:tc>
          <w:tcPr>
            <w:tcW w:w="5000" w:type="pct"/>
            <w:gridSpan w:val="5"/>
            <w:tcBorders>
              <w:top w:val="single" w:sz="4" w:space="0" w:color="auto"/>
              <w:left w:val="single" w:sz="4" w:space="0" w:color="auto"/>
              <w:bottom w:val="single" w:sz="4" w:space="0" w:color="auto"/>
              <w:right w:val="single" w:sz="4" w:space="0" w:color="auto"/>
            </w:tcBorders>
            <w:hideMark/>
          </w:tcPr>
          <w:p w:rsidR="00975C9B" w:rsidRPr="00975C9B" w:rsidRDefault="00975C9B" w:rsidP="00975C9B">
            <w:pPr>
              <w:widowControl w:val="0"/>
              <w:wordWrap w:val="0"/>
              <w:spacing w:line="360" w:lineRule="auto"/>
              <w:ind w:right="-1"/>
              <w:jc w:val="center"/>
              <w:rPr>
                <w:rFonts w:ascii="Times New Roman" w:eastAsia="№Е" w:hAnsi="Times New Roman"/>
                <w:b/>
                <w:sz w:val="24"/>
                <w:szCs w:val="24"/>
                <w:lang w:eastAsia="ru-RU"/>
              </w:rPr>
            </w:pPr>
            <w:r w:rsidRPr="00975C9B">
              <w:rPr>
                <w:rFonts w:ascii="Times New Roman" w:eastAsia="№Е" w:hAnsi="Times New Roman"/>
                <w:b/>
                <w:color w:val="000000"/>
                <w:sz w:val="24"/>
                <w:szCs w:val="24"/>
                <w:lang w:eastAsia="ru-RU"/>
              </w:rPr>
              <w:lastRenderedPageBreak/>
              <w:t>Школьные медиа</w:t>
            </w:r>
          </w:p>
        </w:tc>
      </w:tr>
      <w:tr w:rsidR="00975C9B" w:rsidRPr="00975C9B" w:rsidTr="00975C9B">
        <w:tc>
          <w:tcPr>
            <w:tcW w:w="294"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 п/п</w:t>
            </w:r>
          </w:p>
        </w:tc>
        <w:tc>
          <w:tcPr>
            <w:tcW w:w="2486"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Дела, события, мероприятия</w:t>
            </w:r>
          </w:p>
        </w:tc>
        <w:tc>
          <w:tcPr>
            <w:tcW w:w="392"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Классы</w:t>
            </w:r>
          </w:p>
        </w:tc>
        <w:tc>
          <w:tcPr>
            <w:tcW w:w="754" w:type="pct"/>
            <w:hideMark/>
          </w:tcPr>
          <w:p w:rsidR="00975C9B" w:rsidRPr="00975C9B" w:rsidRDefault="00975C9B" w:rsidP="00975C9B">
            <w:pPr>
              <w:jc w:val="center"/>
              <w:rPr>
                <w:rFonts w:ascii="Times New Roman" w:eastAsia="Times New Roman" w:hAnsi="Times New Roman"/>
                <w:b/>
                <w:sz w:val="24"/>
                <w:szCs w:val="24"/>
                <w:lang w:eastAsia="ru-RU"/>
              </w:rPr>
            </w:pPr>
            <w:r w:rsidRPr="00975C9B">
              <w:rPr>
                <w:rFonts w:ascii="Times New Roman" w:eastAsia="Times New Roman" w:hAnsi="Times New Roman"/>
                <w:b/>
                <w:sz w:val="24"/>
                <w:szCs w:val="24"/>
                <w:lang w:eastAsia="ru-RU"/>
              </w:rPr>
              <w:t>Сроки</w:t>
            </w:r>
          </w:p>
        </w:tc>
        <w:tc>
          <w:tcPr>
            <w:tcW w:w="1075" w:type="pct"/>
            <w:hideMark/>
          </w:tcPr>
          <w:p w:rsidR="00975C9B" w:rsidRPr="00975C9B" w:rsidRDefault="00975C9B" w:rsidP="00975C9B">
            <w:pPr>
              <w:jc w:val="center"/>
              <w:rPr>
                <w:rFonts w:ascii="Times New Roman" w:hAnsi="Times New Roman"/>
                <w:b/>
                <w:sz w:val="24"/>
                <w:szCs w:val="24"/>
              </w:rPr>
            </w:pPr>
            <w:r w:rsidRPr="00975C9B">
              <w:rPr>
                <w:rFonts w:ascii="Times New Roman" w:hAnsi="Times New Roman"/>
                <w:b/>
                <w:sz w:val="24"/>
                <w:szCs w:val="24"/>
              </w:rPr>
              <w:t>Ответственные</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Освещение общешкольных мероприятий</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Руководитель ВД, советники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Ведение позитивного контента в социальных сетях</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Администраторы официальных групп школы в социальных сетях</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Организация встреч с представителями молодежи, добившейся успеха в различных сферах, трансляция историй успеха представителей молодежи.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Руководитель ВД</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Создание видеороликов, клипов в молодежном стиле для распространения информации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Организация трансляции видеопотока с информацией о проведенных и запланированных мероприятиях с помощью экранов и плазмы, установленных в рекреациях школы</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Информирование о программах и проектах, направленных на создание альтернативы асоциальному поведению несовершеннолетних, в том числе: находящихся на различных видах профилактического учета; воспитывающихся в семьях, находящихся на учете как неблагополучные и семьях, попавших в трудную жизненную ситуацию на надомном обучении в связи с ограничением по здоровью и домашнем обучении по решению родителей.</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Отслеживание новых тенденций в социальных сетях и их применение для донесения информации до целевой аудитории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Участие в «Неделе министерств»</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 xml:space="preserve">Апрель </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r w:rsidR="00975C9B" w:rsidRPr="00975C9B" w:rsidTr="00975C9B">
        <w:tc>
          <w:tcPr>
            <w:tcW w:w="294" w:type="pct"/>
            <w:tcBorders>
              <w:top w:val="single" w:sz="4" w:space="0" w:color="auto"/>
              <w:left w:val="single" w:sz="4" w:space="0" w:color="auto"/>
              <w:bottom w:val="single" w:sz="4" w:space="0" w:color="auto"/>
              <w:right w:val="single" w:sz="4" w:space="0" w:color="auto"/>
            </w:tcBorders>
          </w:tcPr>
          <w:p w:rsidR="00975C9B" w:rsidRPr="00975C9B" w:rsidRDefault="00975C9B" w:rsidP="00666388">
            <w:pPr>
              <w:numPr>
                <w:ilvl w:val="0"/>
                <w:numId w:val="93"/>
              </w:numPr>
              <w:jc w:val="center"/>
              <w:rPr>
                <w:rFonts w:ascii="Times New Roman" w:eastAsia="Times New Roman" w:hAnsi="Times New Roman"/>
                <w:sz w:val="24"/>
                <w:szCs w:val="24"/>
                <w:lang w:eastAsia="ru-RU"/>
              </w:rPr>
            </w:pPr>
          </w:p>
        </w:tc>
        <w:tc>
          <w:tcPr>
            <w:tcW w:w="2486"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Участие в конкурсах различной направленности</w:t>
            </w:r>
          </w:p>
        </w:tc>
        <w:tc>
          <w:tcPr>
            <w:tcW w:w="392"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5-9</w:t>
            </w:r>
          </w:p>
        </w:tc>
        <w:tc>
          <w:tcPr>
            <w:tcW w:w="754"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jc w:val="center"/>
              <w:rPr>
                <w:rFonts w:ascii="Times New Roman" w:hAnsi="Times New Roman"/>
                <w:sz w:val="24"/>
                <w:szCs w:val="24"/>
              </w:rPr>
            </w:pPr>
            <w:r w:rsidRPr="00975C9B">
              <w:rPr>
                <w:rFonts w:ascii="Times New Roman" w:hAnsi="Times New Roman"/>
                <w:sz w:val="24"/>
                <w:szCs w:val="24"/>
              </w:rPr>
              <w:t>В течение года</w:t>
            </w:r>
          </w:p>
        </w:tc>
        <w:tc>
          <w:tcPr>
            <w:tcW w:w="1075" w:type="pct"/>
            <w:tcBorders>
              <w:top w:val="single" w:sz="4" w:space="0" w:color="auto"/>
              <w:left w:val="single" w:sz="4" w:space="0" w:color="auto"/>
              <w:bottom w:val="single" w:sz="4" w:space="0" w:color="auto"/>
              <w:right w:val="single" w:sz="4" w:space="0" w:color="auto"/>
            </w:tcBorders>
          </w:tcPr>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 xml:space="preserve">Руководитель ВД, </w:t>
            </w:r>
          </w:p>
          <w:p w:rsidR="00975C9B" w:rsidRPr="00975C9B" w:rsidRDefault="00975C9B" w:rsidP="00975C9B">
            <w:pPr>
              <w:rPr>
                <w:rFonts w:ascii="Times New Roman" w:eastAsia="Times New Roman" w:hAnsi="Times New Roman"/>
                <w:sz w:val="24"/>
                <w:szCs w:val="24"/>
                <w:lang w:eastAsia="ru-RU"/>
              </w:rPr>
            </w:pPr>
            <w:r w:rsidRPr="00975C9B">
              <w:rPr>
                <w:rFonts w:ascii="Times New Roman" w:eastAsia="Times New Roman" w:hAnsi="Times New Roman"/>
                <w:sz w:val="24"/>
                <w:szCs w:val="24"/>
                <w:lang w:eastAsia="ru-RU"/>
              </w:rPr>
              <w:t>министр информации</w:t>
            </w:r>
          </w:p>
        </w:tc>
      </w:tr>
    </w:tbl>
    <w:p w:rsidR="00975C9B" w:rsidRDefault="00975C9B" w:rsidP="00975C9B">
      <w:pPr>
        <w:pStyle w:val="affa"/>
        <w:spacing w:after="200" w:line="276" w:lineRule="auto"/>
        <w:ind w:left="922"/>
        <w:contextualSpacing/>
        <w:jc w:val="both"/>
        <w:rPr>
          <w:rFonts w:ascii="Times New Roman" w:hAnsi="Times New Roman"/>
          <w:b/>
          <w:sz w:val="28"/>
          <w:szCs w:val="28"/>
        </w:rPr>
      </w:pPr>
    </w:p>
    <w:p w:rsidR="00975C9B" w:rsidRDefault="00975C9B" w:rsidP="00975C9B">
      <w:pPr>
        <w:pStyle w:val="affa"/>
        <w:spacing w:after="200" w:line="276" w:lineRule="auto"/>
        <w:ind w:left="922"/>
        <w:contextualSpacing/>
        <w:jc w:val="both"/>
        <w:rPr>
          <w:rFonts w:ascii="Times New Roman" w:hAnsi="Times New Roman"/>
          <w:b/>
          <w:sz w:val="28"/>
          <w:szCs w:val="28"/>
        </w:rPr>
      </w:pPr>
    </w:p>
    <w:p w:rsidR="00975C9B" w:rsidRDefault="00975C9B" w:rsidP="00666388">
      <w:pPr>
        <w:pStyle w:val="affa"/>
        <w:numPr>
          <w:ilvl w:val="1"/>
          <w:numId w:val="94"/>
        </w:numPr>
        <w:spacing w:after="200" w:line="276" w:lineRule="auto"/>
        <w:contextualSpacing/>
        <w:jc w:val="both"/>
        <w:rPr>
          <w:rFonts w:ascii="Times New Roman" w:hAnsi="Times New Roman"/>
          <w:b/>
          <w:sz w:val="28"/>
          <w:szCs w:val="28"/>
        </w:rPr>
      </w:pPr>
      <w:r>
        <w:rPr>
          <w:rFonts w:ascii="Times New Roman" w:hAnsi="Times New Roman"/>
          <w:b/>
          <w:sz w:val="28"/>
          <w:szCs w:val="28"/>
        </w:rPr>
        <w:lastRenderedPageBreak/>
        <w:t>Календарный учебный график.</w:t>
      </w:r>
    </w:p>
    <w:bookmarkEnd w:id="89"/>
    <w:bookmarkEnd w:id="90"/>
    <w:p w:rsidR="00666388" w:rsidRPr="00666388" w:rsidRDefault="00666388" w:rsidP="00666388">
      <w:pPr>
        <w:spacing w:line="236" w:lineRule="auto"/>
        <w:ind w:left="8"/>
        <w:rPr>
          <w:rFonts w:ascii="Times New Roman" w:hAnsi="Times New Roman" w:cs="Times New Roman"/>
          <w:sz w:val="20"/>
          <w:szCs w:val="20"/>
        </w:rPr>
      </w:pPr>
      <w:r w:rsidRPr="00666388">
        <w:rPr>
          <w:rFonts w:ascii="Times New Roman" w:eastAsia="Times New Roman" w:hAnsi="Times New Roman" w:cs="Times New Roman"/>
        </w:rPr>
        <w:t>Начало учебного года - 01.09.2023 года. Окончание учебного года: в 5</w:t>
      </w:r>
      <w:r w:rsidRPr="00666388">
        <w:rPr>
          <w:rFonts w:ascii="Times New Roman" w:eastAsia="Times New Roman" w:hAnsi="Times New Roman" w:cs="Times New Roman"/>
          <w:sz w:val="27"/>
          <w:szCs w:val="27"/>
          <w:vertAlign w:val="superscript"/>
        </w:rPr>
        <w:t>х</w:t>
      </w:r>
      <w:r w:rsidRPr="00666388">
        <w:rPr>
          <w:rFonts w:ascii="Times New Roman" w:eastAsia="Times New Roman" w:hAnsi="Times New Roman" w:cs="Times New Roman"/>
        </w:rPr>
        <w:t>-8</w:t>
      </w:r>
      <w:r w:rsidRPr="00666388">
        <w:rPr>
          <w:rFonts w:ascii="Times New Roman" w:eastAsia="Times New Roman" w:hAnsi="Times New Roman" w:cs="Times New Roman"/>
          <w:sz w:val="27"/>
          <w:szCs w:val="27"/>
          <w:vertAlign w:val="superscript"/>
        </w:rPr>
        <w:t>х</w:t>
      </w:r>
      <w:r w:rsidRPr="00666388">
        <w:rPr>
          <w:rFonts w:ascii="Times New Roman" w:eastAsia="Times New Roman" w:hAnsi="Times New Roman" w:cs="Times New Roman"/>
        </w:rPr>
        <w:t xml:space="preserve"> классах - 24.05.2024 года. Для 9 классов – до завершения государственной итоговой аттестации в соответствии с расписанием, утвержденным приказом Министерства просвещения РФ</w:t>
      </w:r>
    </w:p>
    <w:p w:rsidR="00666388" w:rsidRPr="00666388" w:rsidRDefault="00666388" w:rsidP="00666388">
      <w:pPr>
        <w:spacing w:line="197" w:lineRule="auto"/>
        <w:rPr>
          <w:rFonts w:ascii="Times New Roman" w:eastAsia="Times New Roman" w:hAnsi="Times New Roman" w:cs="Times New Roman"/>
        </w:rPr>
      </w:pPr>
      <w:r w:rsidRPr="00666388">
        <w:rPr>
          <w:rFonts w:ascii="Times New Roman" w:eastAsia="Times New Roman" w:hAnsi="Times New Roman" w:cs="Times New Roman"/>
        </w:rPr>
        <w:t>Продолжительность учебных четвертей и каникулы:</w:t>
      </w:r>
    </w:p>
    <w:tbl>
      <w:tblPr>
        <w:tblStyle w:val="aff7"/>
        <w:tblW w:w="5000" w:type="pct"/>
        <w:tblLook w:val="04A0" w:firstRow="1" w:lastRow="0" w:firstColumn="1" w:lastColumn="0" w:noHBand="0" w:noVBand="1"/>
      </w:tblPr>
      <w:tblGrid>
        <w:gridCol w:w="577"/>
        <w:gridCol w:w="800"/>
        <w:gridCol w:w="801"/>
        <w:gridCol w:w="407"/>
        <w:gridCol w:w="801"/>
        <w:gridCol w:w="801"/>
        <w:gridCol w:w="407"/>
        <w:gridCol w:w="801"/>
        <w:gridCol w:w="801"/>
        <w:gridCol w:w="407"/>
        <w:gridCol w:w="801"/>
        <w:gridCol w:w="801"/>
        <w:gridCol w:w="407"/>
        <w:gridCol w:w="733"/>
      </w:tblGrid>
      <w:tr w:rsidR="00666388" w:rsidRPr="00666388" w:rsidTr="00666388">
        <w:tc>
          <w:tcPr>
            <w:tcW w:w="309"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классы</w:t>
            </w:r>
          </w:p>
        </w:tc>
        <w:tc>
          <w:tcPr>
            <w:tcW w:w="428"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1 четверть</w:t>
            </w:r>
          </w:p>
        </w:tc>
        <w:tc>
          <w:tcPr>
            <w:tcW w:w="646" w:type="pct"/>
            <w:gridSpan w:val="2"/>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каникулы</w:t>
            </w:r>
          </w:p>
        </w:tc>
        <w:tc>
          <w:tcPr>
            <w:tcW w:w="429"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2 четверть</w:t>
            </w:r>
          </w:p>
        </w:tc>
        <w:tc>
          <w:tcPr>
            <w:tcW w:w="646" w:type="pct"/>
            <w:gridSpan w:val="2"/>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каникулы</w:t>
            </w:r>
          </w:p>
        </w:tc>
        <w:tc>
          <w:tcPr>
            <w:tcW w:w="429"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3 четверть</w:t>
            </w:r>
          </w:p>
        </w:tc>
        <w:tc>
          <w:tcPr>
            <w:tcW w:w="646" w:type="pct"/>
            <w:gridSpan w:val="2"/>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каникулы</w:t>
            </w:r>
          </w:p>
        </w:tc>
        <w:tc>
          <w:tcPr>
            <w:tcW w:w="429"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4 четверть</w:t>
            </w:r>
          </w:p>
        </w:tc>
        <w:tc>
          <w:tcPr>
            <w:tcW w:w="646" w:type="pct"/>
            <w:gridSpan w:val="2"/>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Летние каникулы</w:t>
            </w:r>
          </w:p>
        </w:tc>
        <w:tc>
          <w:tcPr>
            <w:tcW w:w="392" w:type="pct"/>
            <w:vMerge w:val="restar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Общая продолжи</w:t>
            </w:r>
          </w:p>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тельность</w:t>
            </w:r>
          </w:p>
        </w:tc>
      </w:tr>
      <w:tr w:rsidR="00666388" w:rsidRPr="00666388" w:rsidTr="00666388">
        <w:tc>
          <w:tcPr>
            <w:tcW w:w="309" w:type="pct"/>
            <w:vMerge/>
          </w:tcPr>
          <w:p w:rsidR="00666388" w:rsidRPr="00666388" w:rsidRDefault="00666388" w:rsidP="00F0671C">
            <w:pPr>
              <w:spacing w:line="197" w:lineRule="auto"/>
              <w:jc w:val="center"/>
              <w:rPr>
                <w:rFonts w:ascii="Times New Roman" w:hAnsi="Times New Roman"/>
                <w:sz w:val="24"/>
                <w:szCs w:val="24"/>
              </w:rPr>
            </w:pPr>
          </w:p>
        </w:tc>
        <w:tc>
          <w:tcPr>
            <w:tcW w:w="428" w:type="pct"/>
            <w:vMerge/>
          </w:tcPr>
          <w:p w:rsidR="00666388" w:rsidRPr="00666388" w:rsidRDefault="00666388" w:rsidP="00F0671C">
            <w:pPr>
              <w:spacing w:line="197" w:lineRule="auto"/>
              <w:jc w:val="center"/>
              <w:rPr>
                <w:rFonts w:ascii="Times New Roman" w:hAnsi="Times New Roman"/>
                <w:sz w:val="24"/>
                <w:szCs w:val="24"/>
              </w:rPr>
            </w:pPr>
          </w:p>
        </w:tc>
        <w:tc>
          <w:tcPr>
            <w:tcW w:w="42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c>
          <w:tcPr>
            <w:tcW w:w="218"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дни</w:t>
            </w:r>
          </w:p>
        </w:tc>
        <w:tc>
          <w:tcPr>
            <w:tcW w:w="429" w:type="pct"/>
            <w:vMerge/>
          </w:tcPr>
          <w:p w:rsidR="00666388" w:rsidRPr="00666388" w:rsidRDefault="00666388" w:rsidP="00F0671C">
            <w:pPr>
              <w:spacing w:line="197" w:lineRule="auto"/>
              <w:jc w:val="center"/>
              <w:rPr>
                <w:rFonts w:ascii="Times New Roman" w:hAnsi="Times New Roman"/>
                <w:sz w:val="24"/>
                <w:szCs w:val="24"/>
              </w:rPr>
            </w:pPr>
          </w:p>
        </w:tc>
        <w:tc>
          <w:tcPr>
            <w:tcW w:w="42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c>
          <w:tcPr>
            <w:tcW w:w="218"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дни</w:t>
            </w:r>
          </w:p>
        </w:tc>
        <w:tc>
          <w:tcPr>
            <w:tcW w:w="429" w:type="pct"/>
            <w:vMerge/>
          </w:tcPr>
          <w:p w:rsidR="00666388" w:rsidRPr="00666388" w:rsidRDefault="00666388" w:rsidP="00F0671C">
            <w:pPr>
              <w:spacing w:line="197" w:lineRule="auto"/>
              <w:jc w:val="center"/>
              <w:rPr>
                <w:rFonts w:ascii="Times New Roman" w:hAnsi="Times New Roman"/>
                <w:sz w:val="24"/>
                <w:szCs w:val="24"/>
              </w:rPr>
            </w:pPr>
          </w:p>
        </w:tc>
        <w:tc>
          <w:tcPr>
            <w:tcW w:w="42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c>
          <w:tcPr>
            <w:tcW w:w="218"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дни</w:t>
            </w:r>
          </w:p>
        </w:tc>
        <w:tc>
          <w:tcPr>
            <w:tcW w:w="429" w:type="pct"/>
            <w:vMerge/>
          </w:tcPr>
          <w:p w:rsidR="00666388" w:rsidRPr="00666388" w:rsidRDefault="00666388" w:rsidP="00F0671C">
            <w:pPr>
              <w:spacing w:line="197" w:lineRule="auto"/>
              <w:jc w:val="center"/>
              <w:rPr>
                <w:rFonts w:ascii="Times New Roman" w:hAnsi="Times New Roman"/>
                <w:sz w:val="24"/>
                <w:szCs w:val="24"/>
              </w:rPr>
            </w:pPr>
          </w:p>
        </w:tc>
        <w:tc>
          <w:tcPr>
            <w:tcW w:w="42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c>
          <w:tcPr>
            <w:tcW w:w="218"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дни</w:t>
            </w:r>
          </w:p>
        </w:tc>
        <w:tc>
          <w:tcPr>
            <w:tcW w:w="392" w:type="pct"/>
            <w:vMerge/>
          </w:tcPr>
          <w:p w:rsidR="00666388" w:rsidRPr="00666388" w:rsidRDefault="00666388" w:rsidP="00F0671C">
            <w:pPr>
              <w:spacing w:line="197" w:lineRule="auto"/>
              <w:jc w:val="center"/>
              <w:rPr>
                <w:rFonts w:ascii="Times New Roman" w:hAnsi="Times New Roman"/>
                <w:sz w:val="24"/>
                <w:szCs w:val="24"/>
              </w:rPr>
            </w:pP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5-8</w:t>
            </w:r>
          </w:p>
        </w:tc>
        <w:tc>
          <w:tcPr>
            <w:tcW w:w="42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01.09.2023-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27.10.2023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(41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28.10.2023-</w:t>
            </w:r>
          </w:p>
          <w:p w:rsidR="00666388" w:rsidRPr="00666388" w:rsidRDefault="00666388" w:rsidP="00666388">
            <w:pPr>
              <w:spacing w:line="197" w:lineRule="auto"/>
              <w:rPr>
                <w:rFonts w:ascii="Times New Roman" w:hAnsi="Times New Roman"/>
                <w:sz w:val="24"/>
                <w:szCs w:val="24"/>
              </w:rPr>
            </w:pPr>
            <w:r w:rsidRPr="00666388">
              <w:rPr>
                <w:rFonts w:ascii="Times New Roman" w:hAnsi="Times New Roman"/>
                <w:sz w:val="24"/>
                <w:szCs w:val="24"/>
              </w:rPr>
              <w:t>0</w:t>
            </w:r>
            <w:r>
              <w:rPr>
                <w:rFonts w:ascii="Times New Roman" w:hAnsi="Times New Roman"/>
                <w:sz w:val="24"/>
                <w:szCs w:val="24"/>
              </w:rPr>
              <w:t>6</w:t>
            </w:r>
            <w:r w:rsidRPr="00666388">
              <w:rPr>
                <w:rFonts w:ascii="Times New Roman" w:hAnsi="Times New Roman"/>
                <w:sz w:val="24"/>
                <w:szCs w:val="24"/>
              </w:rPr>
              <w:t>.11.2023</w:t>
            </w:r>
          </w:p>
        </w:tc>
        <w:tc>
          <w:tcPr>
            <w:tcW w:w="218" w:type="pct"/>
          </w:tcPr>
          <w:p w:rsidR="00666388" w:rsidRPr="00666388" w:rsidRDefault="00666388" w:rsidP="00F0671C">
            <w:pPr>
              <w:spacing w:line="197" w:lineRule="auto"/>
              <w:rPr>
                <w:rFonts w:ascii="Times New Roman" w:hAnsi="Times New Roman"/>
                <w:sz w:val="24"/>
                <w:szCs w:val="24"/>
              </w:rPr>
            </w:pPr>
            <w:r>
              <w:rPr>
                <w:rFonts w:ascii="Times New Roman" w:hAnsi="Times New Roman"/>
                <w:sz w:val="24"/>
                <w:szCs w:val="24"/>
              </w:rPr>
              <w:t>10</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w:t>
            </w:r>
            <w:r>
              <w:rPr>
                <w:rFonts w:ascii="Times New Roman" w:hAnsi="Times New Roman"/>
                <w:sz w:val="24"/>
                <w:szCs w:val="24"/>
              </w:rPr>
              <w:t>7</w:t>
            </w:r>
            <w:r w:rsidRPr="00666388">
              <w:rPr>
                <w:rFonts w:ascii="Times New Roman" w:hAnsi="Times New Roman"/>
                <w:sz w:val="24"/>
                <w:szCs w:val="24"/>
              </w:rPr>
              <w:t>.11.2023-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29.12.2023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(40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30.12.2023-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09.01.2024</w:t>
            </w:r>
          </w:p>
          <w:p w:rsidR="00666388" w:rsidRPr="00666388" w:rsidRDefault="00666388" w:rsidP="00F0671C">
            <w:pPr>
              <w:spacing w:line="197" w:lineRule="auto"/>
              <w:rPr>
                <w:rFonts w:ascii="Times New Roman" w:hAnsi="Times New Roman"/>
                <w:sz w:val="24"/>
                <w:szCs w:val="24"/>
              </w:rPr>
            </w:pPr>
          </w:p>
          <w:p w:rsidR="00666388" w:rsidRPr="00666388" w:rsidRDefault="00666388" w:rsidP="00F0671C">
            <w:pPr>
              <w:spacing w:line="197" w:lineRule="auto"/>
              <w:rPr>
                <w:rFonts w:ascii="Times New Roman" w:hAnsi="Times New Roman"/>
                <w:sz w:val="24"/>
                <w:szCs w:val="24"/>
              </w:rPr>
            </w:pP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11</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10.01.2024-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22.03.2024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(51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23.03.2024-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31.03.2024</w:t>
            </w:r>
          </w:p>
          <w:p w:rsidR="00666388" w:rsidRPr="00666388" w:rsidRDefault="00666388" w:rsidP="00F0671C">
            <w:pPr>
              <w:spacing w:line="197" w:lineRule="auto"/>
              <w:rPr>
                <w:rFonts w:ascii="Times New Roman" w:hAnsi="Times New Roman"/>
                <w:sz w:val="24"/>
                <w:szCs w:val="24"/>
              </w:rPr>
            </w:pP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9</w:t>
            </w:r>
          </w:p>
          <w:p w:rsidR="00666388" w:rsidRPr="00666388" w:rsidRDefault="00666388" w:rsidP="00F0671C">
            <w:pPr>
              <w:spacing w:line="197" w:lineRule="auto"/>
              <w:rPr>
                <w:rFonts w:ascii="Times New Roman" w:hAnsi="Times New Roman"/>
                <w:sz w:val="24"/>
                <w:szCs w:val="24"/>
              </w:rPr>
            </w:pPr>
          </w:p>
          <w:p w:rsidR="00666388" w:rsidRPr="00666388" w:rsidRDefault="00666388" w:rsidP="00F0671C">
            <w:pPr>
              <w:spacing w:line="197" w:lineRule="auto"/>
              <w:rPr>
                <w:rFonts w:ascii="Times New Roman" w:hAnsi="Times New Roman"/>
                <w:sz w:val="24"/>
                <w:szCs w:val="24"/>
              </w:rPr>
            </w:pP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01.04.2024-24.05.2024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(38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25.05.2024-31.08.2024</w:t>
            </w: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99</w:t>
            </w:r>
          </w:p>
        </w:tc>
        <w:tc>
          <w:tcPr>
            <w:tcW w:w="392"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34</w:t>
            </w:r>
            <w:r w:rsidRPr="00666388">
              <w:rPr>
                <w:rFonts w:ascii="Times New Roman" w:hAnsi="Times New Roman"/>
                <w:sz w:val="24"/>
                <w:szCs w:val="24"/>
                <w:vertAlign w:val="superscript"/>
              </w:rPr>
              <w:t>*</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недели</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(170)</w:t>
            </w:r>
          </w:p>
        </w:tc>
      </w:tr>
      <w:tr w:rsidR="00666388" w:rsidRPr="00666388" w:rsidTr="00666388">
        <w:trPr>
          <w:trHeight w:val="662"/>
        </w:trPr>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9</w:t>
            </w:r>
          </w:p>
        </w:tc>
        <w:tc>
          <w:tcPr>
            <w:tcW w:w="42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01.09.2023-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27.10.2023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(41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28.10.2023-</w:t>
            </w:r>
          </w:p>
          <w:p w:rsidR="00666388" w:rsidRPr="00666388" w:rsidRDefault="00666388" w:rsidP="00666388">
            <w:pPr>
              <w:spacing w:line="197" w:lineRule="auto"/>
              <w:rPr>
                <w:rFonts w:ascii="Times New Roman" w:hAnsi="Times New Roman"/>
                <w:sz w:val="24"/>
                <w:szCs w:val="24"/>
              </w:rPr>
            </w:pPr>
            <w:r w:rsidRPr="00666388">
              <w:rPr>
                <w:rFonts w:ascii="Times New Roman" w:hAnsi="Times New Roman"/>
                <w:sz w:val="24"/>
                <w:szCs w:val="24"/>
              </w:rPr>
              <w:t>0</w:t>
            </w:r>
            <w:r>
              <w:rPr>
                <w:rFonts w:ascii="Times New Roman" w:hAnsi="Times New Roman"/>
                <w:sz w:val="24"/>
                <w:szCs w:val="24"/>
              </w:rPr>
              <w:t>6</w:t>
            </w:r>
            <w:r w:rsidRPr="00666388">
              <w:rPr>
                <w:rFonts w:ascii="Times New Roman" w:hAnsi="Times New Roman"/>
                <w:sz w:val="24"/>
                <w:szCs w:val="24"/>
              </w:rPr>
              <w:t>.11.2023</w:t>
            </w:r>
          </w:p>
        </w:tc>
        <w:tc>
          <w:tcPr>
            <w:tcW w:w="218" w:type="pct"/>
          </w:tcPr>
          <w:p w:rsidR="00666388" w:rsidRPr="00666388" w:rsidRDefault="00666388" w:rsidP="00F0671C">
            <w:pPr>
              <w:spacing w:line="197" w:lineRule="auto"/>
              <w:rPr>
                <w:rFonts w:ascii="Times New Roman" w:hAnsi="Times New Roman"/>
                <w:sz w:val="24"/>
                <w:szCs w:val="24"/>
              </w:rPr>
            </w:pPr>
            <w:r>
              <w:rPr>
                <w:rFonts w:ascii="Times New Roman" w:hAnsi="Times New Roman"/>
                <w:sz w:val="24"/>
                <w:szCs w:val="24"/>
              </w:rPr>
              <w:t>10</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w:t>
            </w:r>
            <w:r>
              <w:rPr>
                <w:rFonts w:ascii="Times New Roman" w:hAnsi="Times New Roman"/>
                <w:sz w:val="24"/>
                <w:szCs w:val="24"/>
              </w:rPr>
              <w:t>7</w:t>
            </w:r>
            <w:r w:rsidRPr="00666388">
              <w:rPr>
                <w:rFonts w:ascii="Times New Roman" w:hAnsi="Times New Roman"/>
                <w:sz w:val="24"/>
                <w:szCs w:val="24"/>
              </w:rPr>
              <w:t>.11.2023-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29.12.2023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(40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30.12.2023-</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09.01.2024</w:t>
            </w:r>
          </w:p>
          <w:p w:rsidR="00666388" w:rsidRPr="00666388" w:rsidRDefault="00666388" w:rsidP="00F0671C">
            <w:pPr>
              <w:spacing w:line="197" w:lineRule="auto"/>
              <w:rPr>
                <w:rFonts w:ascii="Times New Roman" w:hAnsi="Times New Roman"/>
                <w:sz w:val="24"/>
                <w:szCs w:val="24"/>
              </w:rPr>
            </w:pPr>
          </w:p>
          <w:p w:rsidR="00666388" w:rsidRPr="00666388" w:rsidRDefault="00666388" w:rsidP="00F0671C">
            <w:pPr>
              <w:spacing w:line="197" w:lineRule="auto"/>
              <w:rPr>
                <w:rFonts w:ascii="Times New Roman" w:hAnsi="Times New Roman"/>
                <w:sz w:val="24"/>
                <w:szCs w:val="24"/>
              </w:rPr>
            </w:pP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11</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10.01.2024-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22.03.2024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(51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23.03.2024-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31.03.2024</w:t>
            </w:r>
          </w:p>
          <w:p w:rsidR="00666388" w:rsidRPr="00666388" w:rsidRDefault="00666388" w:rsidP="00F0671C">
            <w:pPr>
              <w:spacing w:line="197" w:lineRule="auto"/>
              <w:rPr>
                <w:rFonts w:ascii="Times New Roman" w:hAnsi="Times New Roman"/>
                <w:sz w:val="24"/>
                <w:szCs w:val="24"/>
              </w:rPr>
            </w:pP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9</w:t>
            </w:r>
          </w:p>
          <w:p w:rsidR="00666388" w:rsidRPr="00666388" w:rsidRDefault="00666388" w:rsidP="00F0671C">
            <w:pPr>
              <w:spacing w:line="197" w:lineRule="auto"/>
              <w:rPr>
                <w:rFonts w:ascii="Times New Roman" w:hAnsi="Times New Roman"/>
                <w:sz w:val="24"/>
                <w:szCs w:val="24"/>
              </w:rPr>
            </w:pPr>
          </w:p>
          <w:p w:rsidR="00666388" w:rsidRPr="00666388" w:rsidRDefault="00666388" w:rsidP="00F0671C">
            <w:pPr>
              <w:spacing w:line="197" w:lineRule="auto"/>
              <w:rPr>
                <w:rFonts w:ascii="Times New Roman" w:hAnsi="Times New Roman"/>
                <w:sz w:val="24"/>
                <w:szCs w:val="24"/>
              </w:rPr>
            </w:pP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01.04.2024-24.05.2024</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(38 дн.)</w:t>
            </w:r>
          </w:p>
        </w:tc>
        <w:tc>
          <w:tcPr>
            <w:tcW w:w="42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25.05.2024-31.08.2024</w:t>
            </w:r>
          </w:p>
        </w:tc>
        <w:tc>
          <w:tcPr>
            <w:tcW w:w="218"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 xml:space="preserve">99 </w:t>
            </w:r>
          </w:p>
        </w:tc>
        <w:tc>
          <w:tcPr>
            <w:tcW w:w="392"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34</w:t>
            </w:r>
            <w:r w:rsidRPr="00666388">
              <w:rPr>
                <w:rFonts w:ascii="Times New Roman" w:hAnsi="Times New Roman"/>
                <w:sz w:val="24"/>
                <w:szCs w:val="24"/>
                <w:vertAlign w:val="superscript"/>
              </w:rPr>
              <w:t>*</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недели</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(170)</w:t>
            </w:r>
          </w:p>
        </w:tc>
      </w:tr>
      <w:tr w:rsidR="00666388" w:rsidRPr="00666388" w:rsidTr="00666388">
        <w:tc>
          <w:tcPr>
            <w:tcW w:w="5000" w:type="pct"/>
            <w:gridSpan w:val="14"/>
          </w:tcPr>
          <w:p w:rsidR="00666388" w:rsidRPr="00666388" w:rsidRDefault="00666388" w:rsidP="00F0671C">
            <w:pPr>
              <w:spacing w:line="197" w:lineRule="auto"/>
              <w:jc w:val="center"/>
              <w:rPr>
                <w:rFonts w:ascii="Times New Roman" w:hAnsi="Times New Roman"/>
                <w:sz w:val="24"/>
                <w:szCs w:val="24"/>
              </w:rPr>
            </w:pPr>
            <w:r w:rsidRPr="00666388">
              <w:rPr>
                <w:rFonts w:ascii="Times New Roman" w:eastAsia="Times New Roman" w:hAnsi="Times New Roman"/>
                <w:b/>
                <w:bCs/>
                <w:sz w:val="24"/>
                <w:szCs w:val="24"/>
              </w:rPr>
              <w:t xml:space="preserve">Промежуточная аттестация </w:t>
            </w:r>
            <w:r w:rsidRPr="00666388">
              <w:rPr>
                <w:rFonts w:ascii="Times New Roman" w:eastAsia="Times New Roman" w:hAnsi="Times New Roman"/>
                <w:sz w:val="24"/>
                <w:szCs w:val="24"/>
              </w:rPr>
              <w:t>(без прекращения образовательного процесса)</w:t>
            </w:r>
          </w:p>
        </w:tc>
      </w:tr>
      <w:tr w:rsidR="00666388" w:rsidRPr="00666388" w:rsidTr="00666388">
        <w:tc>
          <w:tcPr>
            <w:tcW w:w="30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класс</w:t>
            </w:r>
          </w:p>
        </w:tc>
        <w:tc>
          <w:tcPr>
            <w:tcW w:w="2578" w:type="pct"/>
            <w:gridSpan w:val="7"/>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предметы</w:t>
            </w:r>
          </w:p>
        </w:tc>
        <w:tc>
          <w:tcPr>
            <w:tcW w:w="2113" w:type="pct"/>
            <w:gridSpan w:val="6"/>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5-9</w:t>
            </w:r>
          </w:p>
        </w:tc>
        <w:tc>
          <w:tcPr>
            <w:tcW w:w="2578" w:type="pct"/>
            <w:gridSpan w:val="7"/>
            <w:tcBorders>
              <w:right w:val="single" w:sz="8" w:space="0" w:color="auto"/>
            </w:tcBorders>
            <w:vAlign w:val="bottom"/>
          </w:tcPr>
          <w:p w:rsidR="00666388" w:rsidRPr="00666388" w:rsidRDefault="00666388" w:rsidP="00F0671C">
            <w:pPr>
              <w:spacing w:line="214" w:lineRule="exact"/>
              <w:ind w:left="100"/>
              <w:rPr>
                <w:rFonts w:ascii="Times New Roman" w:hAnsi="Times New Roman"/>
                <w:sz w:val="24"/>
                <w:szCs w:val="24"/>
              </w:rPr>
            </w:pPr>
            <w:r w:rsidRPr="00666388">
              <w:rPr>
                <w:rFonts w:ascii="Times New Roman" w:eastAsia="Times New Roman" w:hAnsi="Times New Roman"/>
                <w:sz w:val="24"/>
                <w:szCs w:val="24"/>
              </w:rPr>
              <w:t>Все предметы учебного плана</w:t>
            </w:r>
          </w:p>
        </w:tc>
        <w:tc>
          <w:tcPr>
            <w:tcW w:w="2113" w:type="pct"/>
            <w:gridSpan w:val="6"/>
            <w:vAlign w:val="bottom"/>
          </w:tcPr>
          <w:p w:rsidR="00666388" w:rsidRPr="00666388" w:rsidRDefault="00666388" w:rsidP="00F0671C">
            <w:pPr>
              <w:spacing w:line="214" w:lineRule="exact"/>
              <w:ind w:left="100"/>
              <w:rPr>
                <w:rFonts w:ascii="Times New Roman" w:hAnsi="Times New Roman"/>
                <w:sz w:val="24"/>
                <w:szCs w:val="24"/>
              </w:rPr>
            </w:pPr>
            <w:r w:rsidRPr="00666388">
              <w:rPr>
                <w:rFonts w:ascii="Times New Roman" w:eastAsia="Times New Roman" w:hAnsi="Times New Roman"/>
                <w:sz w:val="24"/>
                <w:szCs w:val="24"/>
              </w:rPr>
              <w:t>До 20.05.2024</w:t>
            </w:r>
          </w:p>
        </w:tc>
      </w:tr>
      <w:tr w:rsidR="00666388" w:rsidRPr="00666388" w:rsidTr="00666388">
        <w:tc>
          <w:tcPr>
            <w:tcW w:w="5000" w:type="pct"/>
            <w:gridSpan w:val="14"/>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b/>
                <w:sz w:val="24"/>
                <w:szCs w:val="24"/>
              </w:rPr>
              <w:t>Входные контрольные работы</w:t>
            </w:r>
          </w:p>
        </w:tc>
      </w:tr>
      <w:tr w:rsidR="00666388" w:rsidRPr="00666388" w:rsidTr="00666388">
        <w:tc>
          <w:tcPr>
            <w:tcW w:w="309" w:type="pct"/>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класс</w:t>
            </w:r>
          </w:p>
        </w:tc>
        <w:tc>
          <w:tcPr>
            <w:tcW w:w="2578" w:type="pct"/>
            <w:gridSpan w:val="7"/>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предметы</w:t>
            </w:r>
          </w:p>
        </w:tc>
        <w:tc>
          <w:tcPr>
            <w:tcW w:w="2113" w:type="pct"/>
            <w:gridSpan w:val="6"/>
          </w:tcPr>
          <w:p w:rsidR="00666388" w:rsidRPr="00666388" w:rsidRDefault="00666388" w:rsidP="00F0671C">
            <w:pPr>
              <w:spacing w:line="197" w:lineRule="auto"/>
              <w:jc w:val="center"/>
              <w:rPr>
                <w:rFonts w:ascii="Times New Roman" w:hAnsi="Times New Roman"/>
                <w:sz w:val="24"/>
                <w:szCs w:val="24"/>
              </w:rPr>
            </w:pPr>
            <w:r w:rsidRPr="00666388">
              <w:rPr>
                <w:rFonts w:ascii="Times New Roman" w:hAnsi="Times New Roman"/>
                <w:sz w:val="24"/>
                <w:szCs w:val="24"/>
              </w:rPr>
              <w:t>сроки</w:t>
            </w: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5-9</w:t>
            </w:r>
          </w:p>
        </w:tc>
        <w:tc>
          <w:tcPr>
            <w:tcW w:w="2578" w:type="pct"/>
            <w:gridSpan w:val="7"/>
            <w:tcBorders>
              <w:right w:val="single" w:sz="8" w:space="0" w:color="auto"/>
            </w:tcBorders>
            <w:vAlign w:val="bottom"/>
          </w:tcPr>
          <w:p w:rsidR="00666388" w:rsidRPr="00666388" w:rsidRDefault="00666388" w:rsidP="00F0671C">
            <w:pPr>
              <w:spacing w:line="214" w:lineRule="exact"/>
              <w:ind w:left="100"/>
              <w:rPr>
                <w:rFonts w:ascii="Times New Roman" w:hAnsi="Times New Roman"/>
                <w:sz w:val="24"/>
                <w:szCs w:val="24"/>
              </w:rPr>
            </w:pPr>
            <w:r w:rsidRPr="00666388">
              <w:rPr>
                <w:rFonts w:ascii="Times New Roman" w:eastAsia="Times New Roman" w:hAnsi="Times New Roman"/>
                <w:sz w:val="24"/>
                <w:szCs w:val="24"/>
              </w:rPr>
              <w:t>Все предметы учебного плана</w:t>
            </w:r>
          </w:p>
        </w:tc>
        <w:tc>
          <w:tcPr>
            <w:tcW w:w="2113" w:type="pct"/>
            <w:gridSpan w:val="6"/>
            <w:vAlign w:val="bottom"/>
          </w:tcPr>
          <w:p w:rsidR="00666388" w:rsidRPr="00666388" w:rsidRDefault="00666388" w:rsidP="00F0671C">
            <w:pPr>
              <w:spacing w:line="214" w:lineRule="exact"/>
              <w:ind w:left="100"/>
              <w:rPr>
                <w:rFonts w:ascii="Times New Roman" w:hAnsi="Times New Roman"/>
                <w:sz w:val="24"/>
                <w:szCs w:val="24"/>
              </w:rPr>
            </w:pPr>
            <w:r w:rsidRPr="00666388">
              <w:rPr>
                <w:rFonts w:ascii="Times New Roman" w:eastAsia="Times New Roman" w:hAnsi="Times New Roman"/>
                <w:sz w:val="24"/>
                <w:szCs w:val="24"/>
              </w:rPr>
              <w:t>До 26.09.2023 г</w:t>
            </w:r>
          </w:p>
        </w:tc>
      </w:tr>
      <w:tr w:rsidR="00666388" w:rsidRPr="00666388" w:rsidTr="00666388">
        <w:tc>
          <w:tcPr>
            <w:tcW w:w="5000" w:type="pct"/>
            <w:gridSpan w:val="14"/>
          </w:tcPr>
          <w:p w:rsidR="00666388" w:rsidRPr="00666388" w:rsidRDefault="00666388" w:rsidP="00F0671C">
            <w:pPr>
              <w:spacing w:line="197" w:lineRule="auto"/>
              <w:jc w:val="center"/>
              <w:rPr>
                <w:rFonts w:ascii="Times New Roman" w:hAnsi="Times New Roman"/>
                <w:sz w:val="24"/>
                <w:szCs w:val="24"/>
              </w:rPr>
            </w:pPr>
            <w:r w:rsidRPr="00666388">
              <w:rPr>
                <w:rFonts w:ascii="Times New Roman" w:eastAsia="Times New Roman" w:hAnsi="Times New Roman"/>
                <w:b/>
                <w:bCs/>
                <w:w w:val="99"/>
                <w:sz w:val="24"/>
                <w:szCs w:val="24"/>
              </w:rPr>
              <w:t>Иные формы организации учебных занятий</w:t>
            </w:r>
          </w:p>
        </w:tc>
      </w:tr>
      <w:tr w:rsidR="00666388" w:rsidRPr="00666388" w:rsidTr="00666388">
        <w:tc>
          <w:tcPr>
            <w:tcW w:w="309" w:type="pct"/>
            <w:tcBorders>
              <w:right w:val="single" w:sz="8" w:space="0" w:color="auto"/>
            </w:tcBorders>
            <w:vAlign w:val="bottom"/>
          </w:tcPr>
          <w:p w:rsidR="00666388" w:rsidRPr="00666388" w:rsidRDefault="00666388" w:rsidP="00F0671C">
            <w:pPr>
              <w:spacing w:line="216" w:lineRule="exact"/>
              <w:jc w:val="center"/>
              <w:rPr>
                <w:rFonts w:ascii="Times New Roman" w:hAnsi="Times New Roman"/>
                <w:sz w:val="24"/>
                <w:szCs w:val="24"/>
              </w:rPr>
            </w:pPr>
            <w:r w:rsidRPr="00666388">
              <w:rPr>
                <w:rFonts w:ascii="Times New Roman" w:eastAsia="Times New Roman" w:hAnsi="Times New Roman"/>
                <w:w w:val="99"/>
                <w:sz w:val="24"/>
                <w:szCs w:val="24"/>
              </w:rPr>
              <w:t>Класс</w:t>
            </w:r>
          </w:p>
        </w:tc>
        <w:tc>
          <w:tcPr>
            <w:tcW w:w="2578" w:type="pct"/>
            <w:gridSpan w:val="7"/>
            <w:tcBorders>
              <w:right w:val="single" w:sz="8" w:space="0" w:color="auto"/>
            </w:tcBorders>
            <w:vAlign w:val="bottom"/>
          </w:tcPr>
          <w:p w:rsidR="00666388" w:rsidRPr="00666388" w:rsidRDefault="00666388" w:rsidP="00F0671C">
            <w:pPr>
              <w:spacing w:line="216" w:lineRule="exact"/>
              <w:ind w:left="100"/>
              <w:rPr>
                <w:rFonts w:ascii="Times New Roman" w:hAnsi="Times New Roman"/>
                <w:sz w:val="24"/>
                <w:szCs w:val="24"/>
              </w:rPr>
            </w:pPr>
            <w:r w:rsidRPr="00666388">
              <w:rPr>
                <w:rFonts w:ascii="Times New Roman" w:eastAsia="Times New Roman" w:hAnsi="Times New Roman"/>
                <w:sz w:val="24"/>
                <w:szCs w:val="24"/>
              </w:rPr>
              <w:t>Форма организации учебных занятий</w:t>
            </w:r>
          </w:p>
        </w:tc>
        <w:tc>
          <w:tcPr>
            <w:tcW w:w="2113" w:type="pct"/>
            <w:gridSpan w:val="6"/>
            <w:vAlign w:val="bottom"/>
          </w:tcPr>
          <w:p w:rsidR="00666388" w:rsidRPr="00666388" w:rsidRDefault="00666388" w:rsidP="00F0671C">
            <w:pPr>
              <w:rPr>
                <w:rFonts w:ascii="Times New Roman" w:hAnsi="Times New Roman"/>
                <w:sz w:val="24"/>
                <w:szCs w:val="24"/>
              </w:rPr>
            </w:pPr>
            <w:r w:rsidRPr="00666388">
              <w:rPr>
                <w:rFonts w:ascii="Times New Roman" w:hAnsi="Times New Roman"/>
                <w:sz w:val="24"/>
                <w:szCs w:val="24"/>
              </w:rPr>
              <w:t>Учебный период</w:t>
            </w: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5-9</w:t>
            </w:r>
          </w:p>
        </w:tc>
        <w:tc>
          <w:tcPr>
            <w:tcW w:w="2578" w:type="pct"/>
            <w:gridSpan w:val="7"/>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Занятия с использованием дистанционных технологий и электронного обучения</w:t>
            </w:r>
          </w:p>
        </w:tc>
        <w:tc>
          <w:tcPr>
            <w:tcW w:w="2113" w:type="pct"/>
            <w:gridSpan w:val="6"/>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В период отмены очных учебных занятий (карантинные</w:t>
            </w:r>
          </w:p>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мероприятия, актированные дни)</w:t>
            </w: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5-9</w:t>
            </w:r>
          </w:p>
        </w:tc>
        <w:tc>
          <w:tcPr>
            <w:tcW w:w="2578" w:type="pct"/>
            <w:gridSpan w:val="7"/>
            <w:shd w:val="clear" w:color="auto" w:fill="auto"/>
          </w:tcPr>
          <w:p w:rsidR="00666388" w:rsidRPr="00666388" w:rsidRDefault="00666388" w:rsidP="00F0671C">
            <w:pPr>
              <w:jc w:val="center"/>
              <w:rPr>
                <w:rFonts w:ascii="Times New Roman" w:hAnsi="Times New Roman"/>
                <w:sz w:val="24"/>
                <w:szCs w:val="24"/>
              </w:rPr>
            </w:pPr>
            <w:r w:rsidRPr="00666388">
              <w:rPr>
                <w:rFonts w:ascii="Times New Roman" w:hAnsi="Times New Roman"/>
                <w:sz w:val="24"/>
                <w:szCs w:val="24"/>
              </w:rPr>
              <w:t>Образовательные события, декады, конкурсы,, олимпиады, проекты, бинарные уроки и т.п., реализуемые в рамках плана внеурочной деятельности.</w:t>
            </w:r>
          </w:p>
        </w:tc>
        <w:tc>
          <w:tcPr>
            <w:tcW w:w="2113" w:type="pct"/>
            <w:gridSpan w:val="6"/>
            <w:shd w:val="clear" w:color="auto" w:fill="auto"/>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Учебные занятия, выпадающие на праздничные дни</w:t>
            </w:r>
          </w:p>
        </w:tc>
      </w:tr>
      <w:tr w:rsidR="00666388" w:rsidRPr="00666388" w:rsidTr="00666388">
        <w:tc>
          <w:tcPr>
            <w:tcW w:w="309" w:type="pct"/>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9</w:t>
            </w:r>
          </w:p>
        </w:tc>
        <w:tc>
          <w:tcPr>
            <w:tcW w:w="2578" w:type="pct"/>
            <w:gridSpan w:val="7"/>
            <w:shd w:val="clear" w:color="auto" w:fill="auto"/>
          </w:tcPr>
          <w:p w:rsidR="00666388" w:rsidRPr="00666388" w:rsidRDefault="00666388" w:rsidP="00F0671C">
            <w:pPr>
              <w:jc w:val="center"/>
              <w:rPr>
                <w:rFonts w:ascii="Times New Roman" w:hAnsi="Times New Roman"/>
                <w:sz w:val="24"/>
                <w:szCs w:val="24"/>
              </w:rPr>
            </w:pPr>
            <w:r w:rsidRPr="00666388">
              <w:rPr>
                <w:rFonts w:ascii="Times New Roman" w:hAnsi="Times New Roman"/>
                <w:sz w:val="24"/>
                <w:szCs w:val="24"/>
              </w:rPr>
              <w:t>Индивидуальные и групповые консультации по предметам, вынесенным на ГИА</w:t>
            </w:r>
          </w:p>
        </w:tc>
        <w:tc>
          <w:tcPr>
            <w:tcW w:w="2113" w:type="pct"/>
            <w:gridSpan w:val="6"/>
            <w:shd w:val="clear" w:color="auto" w:fill="auto"/>
          </w:tcPr>
          <w:p w:rsidR="00666388" w:rsidRPr="00666388" w:rsidRDefault="00666388" w:rsidP="00F0671C">
            <w:pPr>
              <w:spacing w:line="197" w:lineRule="auto"/>
              <w:rPr>
                <w:rFonts w:ascii="Times New Roman" w:hAnsi="Times New Roman"/>
                <w:sz w:val="24"/>
                <w:szCs w:val="24"/>
              </w:rPr>
            </w:pPr>
            <w:r w:rsidRPr="00666388">
              <w:rPr>
                <w:rFonts w:ascii="Times New Roman" w:hAnsi="Times New Roman"/>
                <w:sz w:val="24"/>
                <w:szCs w:val="24"/>
              </w:rPr>
              <w:t>26.05.2024-31.05.2024г</w:t>
            </w:r>
          </w:p>
        </w:tc>
      </w:tr>
    </w:tbl>
    <w:p w:rsidR="00666388" w:rsidRPr="00666388" w:rsidRDefault="00666388" w:rsidP="00666388">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lang w:eastAsia="ru-RU"/>
        </w:rPr>
      </w:pPr>
      <w:r w:rsidRPr="00666388">
        <w:rPr>
          <w:rFonts w:ascii="Times New Roman" w:eastAsia="Calibri" w:hAnsi="Times New Roman" w:cs="Times New Roman"/>
          <w:b/>
          <w:bCs/>
          <w:color w:val="000000"/>
          <w:sz w:val="24"/>
          <w:szCs w:val="24"/>
          <w:lang w:eastAsia="ru-RU"/>
        </w:rPr>
        <w:t>3.4 Система условий реализации основной образовательной программы.</w:t>
      </w:r>
    </w:p>
    <w:p w:rsidR="00666388" w:rsidRPr="00666388" w:rsidRDefault="00666388" w:rsidP="00666388">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3.4.1 Кадровое обеспечение образовательного процесса.</w:t>
      </w:r>
    </w:p>
    <w:p w:rsidR="00666388" w:rsidRPr="00666388" w:rsidRDefault="00666388" w:rsidP="00666388">
      <w:pPr>
        <w:spacing w:after="200" w:line="276" w:lineRule="auto"/>
        <w:ind w:firstLine="360"/>
        <w:contextualSpacing/>
        <w:rPr>
          <w:rFonts w:ascii="Times New Roman" w:eastAsia="Calibri" w:hAnsi="Times New Roman" w:cs="Times New Roman"/>
          <w:sz w:val="24"/>
          <w:szCs w:val="24"/>
        </w:rPr>
      </w:pPr>
      <w:r w:rsidRPr="00666388">
        <w:rPr>
          <w:rFonts w:ascii="Times New Roman" w:eastAsia="Calibri" w:hAnsi="Times New Roman" w:cs="Times New Roman"/>
          <w:sz w:val="24"/>
          <w:szCs w:val="24"/>
        </w:rPr>
        <w:t>Образовательное учреждение обеспечено кадровыми ресурсами в полном объеме, уровень квалификации педагогических кадров достаточно высокий: 61% педагогов с высшей квалификационной категорией,  39 % с первой, 5% имеют соответствие должности и 5 % без аттестации, стаж работы которых в образовательном учреждении составляет менее 2 лет.</w:t>
      </w:r>
    </w:p>
    <w:p w:rsidR="00666388" w:rsidRPr="00666388" w:rsidRDefault="00666388" w:rsidP="00666388">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630"/>
        <w:gridCol w:w="1487"/>
        <w:gridCol w:w="2212"/>
        <w:gridCol w:w="1676"/>
      </w:tblGrid>
      <w:tr w:rsidR="00666388" w:rsidRPr="00666388" w:rsidTr="00F0671C">
        <w:tc>
          <w:tcPr>
            <w:tcW w:w="1260" w:type="pct"/>
            <w:vMerge w:val="restar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lastRenderedPageBreak/>
              <w:t>Кадры</w:t>
            </w:r>
          </w:p>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1645" w:type="pct"/>
            <w:gridSpan w:val="2"/>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По общеобразовательным программам</w:t>
            </w:r>
          </w:p>
        </w:tc>
        <w:tc>
          <w:tcPr>
            <w:tcW w:w="1191" w:type="pct"/>
            <w:vMerge w:val="restar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Иные педагогические работники</w:t>
            </w:r>
          </w:p>
        </w:tc>
        <w:tc>
          <w:tcPr>
            <w:tcW w:w="904"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Итого/ удельный вес (%)</w:t>
            </w:r>
          </w:p>
        </w:tc>
      </w:tr>
      <w:tr w:rsidR="00666388" w:rsidRPr="00666388" w:rsidTr="00F0671C">
        <w:tc>
          <w:tcPr>
            <w:tcW w:w="1260" w:type="pct"/>
            <w:vMerge/>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880"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Начального общего образования</w:t>
            </w:r>
          </w:p>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65"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Основного общего и среднего общего образования</w:t>
            </w:r>
          </w:p>
        </w:tc>
        <w:tc>
          <w:tcPr>
            <w:tcW w:w="1191" w:type="pct"/>
            <w:vMerge/>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u w:val="single"/>
                <w:lang w:eastAsia="ru-RU"/>
              </w:rPr>
            </w:pPr>
          </w:p>
        </w:tc>
      </w:tr>
      <w:tr w:rsidR="00666388" w:rsidRPr="00666388" w:rsidTr="00F0671C">
        <w:tc>
          <w:tcPr>
            <w:tcW w:w="1260" w:type="pct"/>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Общая численность педагогических работников</w:t>
            </w:r>
          </w:p>
        </w:tc>
        <w:tc>
          <w:tcPr>
            <w:tcW w:w="880"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8</w:t>
            </w:r>
          </w:p>
        </w:tc>
        <w:tc>
          <w:tcPr>
            <w:tcW w:w="765"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28</w:t>
            </w:r>
          </w:p>
        </w:tc>
        <w:tc>
          <w:tcPr>
            <w:tcW w:w="1191"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7</w:t>
            </w: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43/100</w:t>
            </w:r>
          </w:p>
        </w:tc>
      </w:tr>
      <w:tr w:rsidR="00666388" w:rsidRPr="00666388" w:rsidTr="00F0671C">
        <w:tc>
          <w:tcPr>
            <w:tcW w:w="1260" w:type="pct"/>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Из них с высшей категорией</w:t>
            </w:r>
          </w:p>
        </w:tc>
        <w:tc>
          <w:tcPr>
            <w:tcW w:w="880"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5</w:t>
            </w:r>
          </w:p>
        </w:tc>
        <w:tc>
          <w:tcPr>
            <w:tcW w:w="765"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17</w:t>
            </w:r>
          </w:p>
        </w:tc>
        <w:tc>
          <w:tcPr>
            <w:tcW w:w="1191"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1</w:t>
            </w: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23/53</w:t>
            </w:r>
          </w:p>
        </w:tc>
      </w:tr>
      <w:tr w:rsidR="00666388" w:rsidRPr="00666388" w:rsidTr="00F0671C">
        <w:tc>
          <w:tcPr>
            <w:tcW w:w="1260" w:type="pct"/>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Из них с первой категорией</w:t>
            </w:r>
          </w:p>
        </w:tc>
        <w:tc>
          <w:tcPr>
            <w:tcW w:w="880"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4</w:t>
            </w:r>
          </w:p>
        </w:tc>
        <w:tc>
          <w:tcPr>
            <w:tcW w:w="765"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9</w:t>
            </w:r>
          </w:p>
        </w:tc>
        <w:tc>
          <w:tcPr>
            <w:tcW w:w="1191"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4</w:t>
            </w: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17/39</w:t>
            </w:r>
          </w:p>
        </w:tc>
      </w:tr>
      <w:tr w:rsidR="00666388" w:rsidRPr="00666388" w:rsidTr="00F0671C">
        <w:tc>
          <w:tcPr>
            <w:tcW w:w="1260" w:type="pct"/>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Аттестовано на соответствие должности</w:t>
            </w:r>
          </w:p>
        </w:tc>
        <w:tc>
          <w:tcPr>
            <w:tcW w:w="880"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0</w:t>
            </w:r>
          </w:p>
        </w:tc>
        <w:tc>
          <w:tcPr>
            <w:tcW w:w="765"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1</w:t>
            </w:r>
          </w:p>
        </w:tc>
        <w:tc>
          <w:tcPr>
            <w:tcW w:w="1191"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0</w:t>
            </w: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1/3</w:t>
            </w:r>
          </w:p>
        </w:tc>
      </w:tr>
      <w:tr w:rsidR="00666388" w:rsidRPr="00666388" w:rsidTr="00F0671C">
        <w:tc>
          <w:tcPr>
            <w:tcW w:w="1260" w:type="pct"/>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Не аттестовано</w:t>
            </w:r>
          </w:p>
        </w:tc>
        <w:tc>
          <w:tcPr>
            <w:tcW w:w="880"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p>
        </w:tc>
        <w:tc>
          <w:tcPr>
            <w:tcW w:w="765"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0</w:t>
            </w:r>
          </w:p>
        </w:tc>
        <w:tc>
          <w:tcPr>
            <w:tcW w:w="1191"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2</w:t>
            </w:r>
          </w:p>
        </w:tc>
        <w:tc>
          <w:tcPr>
            <w:tcW w:w="904" w:type="pct"/>
            <w:shd w:val="clear" w:color="auto" w:fill="auto"/>
          </w:tcPr>
          <w:p w:rsidR="00666388" w:rsidRPr="00666388" w:rsidRDefault="00666388" w:rsidP="00666388">
            <w:pPr>
              <w:spacing w:after="0" w:line="240" w:lineRule="auto"/>
              <w:contextualSpacing/>
              <w:jc w:val="center"/>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2/6</w:t>
            </w:r>
          </w:p>
        </w:tc>
      </w:tr>
    </w:tbl>
    <w:p w:rsidR="00666388" w:rsidRPr="00666388" w:rsidRDefault="00666388" w:rsidP="00666388">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Образовательное учреждение обеспечено кадрами с высоким показателем  образования по профилю преподавания и значительным стажем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1755"/>
        <w:gridCol w:w="2957"/>
      </w:tblGrid>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Показатели</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Кол-во педагогов</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Удельный вес педагогов (%)</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Имеют высшее образование</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42</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98</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Имеют высшее педагогическое образования по профилю деятельности</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42</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98</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Имеют среднее профессиональное образование</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Имеют среднее профессиональное образование по профилю деятельности</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Стаж до 5 лет</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Стаж свыше 30 лет</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15</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34</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Педагогические работники в возрасте до 30 лет</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w:t>
            </w:r>
          </w:p>
        </w:tc>
      </w:tr>
      <w:tr w:rsidR="00666388" w:rsidRPr="00666388" w:rsidTr="00F0671C">
        <w:trPr>
          <w:jc w:val="center"/>
        </w:trPr>
        <w:tc>
          <w:tcPr>
            <w:tcW w:w="247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Педагогические работники в возрасте от 55 лет</w:t>
            </w:r>
          </w:p>
        </w:tc>
        <w:tc>
          <w:tcPr>
            <w:tcW w:w="939"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13</w:t>
            </w:r>
          </w:p>
        </w:tc>
        <w:tc>
          <w:tcPr>
            <w:tcW w:w="1582" w:type="pct"/>
            <w:shd w:val="clear" w:color="auto" w:fill="auto"/>
          </w:tcPr>
          <w:p w:rsidR="00666388" w:rsidRPr="00666388" w:rsidRDefault="00666388" w:rsidP="006663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30</w:t>
            </w:r>
          </w:p>
        </w:tc>
      </w:tr>
    </w:tbl>
    <w:p w:rsidR="00666388" w:rsidRPr="00666388" w:rsidRDefault="00666388" w:rsidP="00666388">
      <w:pPr>
        <w:widowControl w:val="0"/>
        <w:tabs>
          <w:tab w:val="left" w:pos="4461"/>
          <w:tab w:val="left" w:pos="6444"/>
        </w:tabs>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 школы и действующего законодательства. Одним из основных принципов кадровой политики является повышение уровня квалификации педагогов.</w:t>
      </w:r>
    </w:p>
    <w:p w:rsidR="00666388" w:rsidRPr="00666388" w:rsidRDefault="00666388" w:rsidP="00666388">
      <w:pPr>
        <w:widowControl w:val="0"/>
        <w:autoSpaceDE w:val="0"/>
        <w:autoSpaceDN w:val="0"/>
        <w:adjustRightInd w:val="0"/>
        <w:spacing w:after="0" w:line="240" w:lineRule="auto"/>
        <w:ind w:right="-423" w:firstLine="473"/>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Образовательное учреждение укомплектовано педагогическими кадрами, уровень образования</w:t>
      </w:r>
      <w:r w:rsidRPr="00666388">
        <w:rPr>
          <w:rFonts w:ascii="Times New Roman" w:eastAsia="Times New Roman" w:hAnsi="Times New Roman" w:cs="Times New Roman"/>
          <w:sz w:val="24"/>
          <w:szCs w:val="24"/>
          <w:lang w:eastAsia="ru-RU"/>
        </w:rPr>
        <w:tab/>
        <w:t>педагогических</w:t>
      </w:r>
      <w:r w:rsidRPr="00666388">
        <w:rPr>
          <w:rFonts w:ascii="Times New Roman" w:eastAsia="Times New Roman" w:hAnsi="Times New Roman" w:cs="Times New Roman"/>
          <w:sz w:val="24"/>
          <w:szCs w:val="24"/>
          <w:lang w:eastAsia="ru-RU"/>
        </w:rPr>
        <w:tab/>
        <w:t>работников</w:t>
      </w:r>
      <w:r w:rsidRPr="00666388">
        <w:rPr>
          <w:rFonts w:ascii="Times New Roman" w:eastAsia="Times New Roman" w:hAnsi="Times New Roman" w:cs="Times New Roman"/>
          <w:sz w:val="24"/>
          <w:szCs w:val="24"/>
          <w:lang w:eastAsia="ru-RU"/>
        </w:rPr>
        <w:tab/>
        <w:t xml:space="preserve"> соответствует требованиям федеральных государственных образовательных стандартов.</w:t>
      </w:r>
    </w:p>
    <w:p w:rsidR="00666388" w:rsidRPr="00666388" w:rsidRDefault="00666388" w:rsidP="00666388">
      <w:pPr>
        <w:widowControl w:val="0"/>
        <w:autoSpaceDE w:val="0"/>
        <w:autoSpaceDN w:val="0"/>
        <w:adjustRightInd w:val="0"/>
        <w:spacing w:after="0" w:line="246" w:lineRule="auto"/>
        <w:ind w:right="-423" w:firstLine="707"/>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w:t>
      </w:r>
      <w:r w:rsidRPr="00666388">
        <w:rPr>
          <w:rFonts w:ascii="Times New Roman" w:eastAsia="Times New Roman" w:hAnsi="Times New Roman" w:cs="Times New Roman"/>
          <w:sz w:val="24"/>
          <w:szCs w:val="24"/>
          <w:lang w:eastAsia="ru-RU"/>
        </w:rPr>
        <w:lastRenderedPageBreak/>
        <w:t>учреждением.</w:t>
      </w:r>
    </w:p>
    <w:p w:rsidR="00666388" w:rsidRPr="00666388" w:rsidRDefault="00666388" w:rsidP="00666388">
      <w:pPr>
        <w:widowControl w:val="0"/>
        <w:autoSpaceDE w:val="0"/>
        <w:autoSpaceDN w:val="0"/>
        <w:adjustRightInd w:val="0"/>
        <w:spacing w:after="0" w:line="252" w:lineRule="auto"/>
        <w:ind w:right="-423" w:firstLine="707"/>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 школе достаточное количество учителей, имеющих высшую и первую категории для осуществления качественной педагогической деятельности.</w:t>
      </w:r>
    </w:p>
    <w:p w:rsidR="00666388" w:rsidRPr="00666388" w:rsidRDefault="00666388" w:rsidP="00666388">
      <w:pPr>
        <w:widowControl w:val="0"/>
        <w:tabs>
          <w:tab w:val="left" w:pos="1164"/>
        </w:tabs>
        <w:autoSpaceDE w:val="0"/>
        <w:autoSpaceDN w:val="0"/>
        <w:adjustRightInd w:val="0"/>
        <w:spacing w:after="0" w:line="240" w:lineRule="auto"/>
        <w:ind w:right="4"/>
        <w:rPr>
          <w:rFonts w:ascii="Times New Roman" w:eastAsia="Times New Roman" w:hAnsi="Times New Roman" w:cs="Times New Roman"/>
          <w:b/>
          <w:color w:val="000000"/>
          <w:sz w:val="24"/>
          <w:szCs w:val="24"/>
          <w:lang w:eastAsia="ru-RU"/>
        </w:rPr>
      </w:pPr>
      <w:r w:rsidRPr="00666388">
        <w:rPr>
          <w:rFonts w:ascii="Times New Roman" w:eastAsia="Times New Roman" w:hAnsi="Times New Roman" w:cs="Times New Roman"/>
          <w:b/>
          <w:color w:val="000000"/>
          <w:sz w:val="24"/>
          <w:szCs w:val="24"/>
          <w:lang w:eastAsia="ru-RU"/>
        </w:rPr>
        <w:t>3.4.2.Материально-техническая база.</w:t>
      </w:r>
    </w:p>
    <w:p w:rsidR="00666388" w:rsidRPr="00666388" w:rsidRDefault="00666388" w:rsidP="00666388">
      <w:pPr>
        <w:spacing w:after="0" w:line="360" w:lineRule="auto"/>
        <w:ind w:firstLine="709"/>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Четырехэтажное здание школы в кирпичном исполнении построенное по типовому проекту и введенное в действие в 1989 году, полностью занято под образовательную деятельность. Общая площадь, занимаемая образовательным учреждением с соответствующими строениями – 6156,5 кв.м. Капитальный ремонт в школе был выполнен в 2012-2013 учебном году. Общая площадь земельного участка 22182 кв.м. На территории школы расположен парк, березовая аллея выпускников, установлены две спортивные площадки. По периметру школьного двора установлено уличное освещение. Для обеспечения безопасности образовательного учреждения в школе осуществляется пропускной режим, установлено 14 камер видеонаблюдения, из них 6 по периметру школы. В учреждении созданы условия безбарьерной среды для детей с ограниченными возможностями здоровья и детей-инвалидов. Все учебные кабинеты оснащены мебелью в полном объеме в соответствии с нормами СанПиН. В кабинетах оборудованы автоматизированные рабочие места для педагогов. Все АРМ имеют доступ к информационным системам и информационно-телекоммуникационным сетям. Помещение образовательного учреждения состоит из 30 учебных кабинетов общей площадью 1721,7 м2 и 6 специализированных учебных помещений. Оснащение кабинетов школы современным интерактивным и компьютерным оборудованием представлено в таблице: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28" w:type="dxa"/>
          <w:left w:w="15" w:type="dxa"/>
          <w:bottom w:w="15" w:type="dxa"/>
          <w:right w:w="15" w:type="dxa"/>
        </w:tblCellMar>
        <w:tblLook w:val="04A0" w:firstRow="1" w:lastRow="0" w:firstColumn="1" w:lastColumn="0" w:noHBand="0" w:noVBand="1"/>
      </w:tblPr>
      <w:tblGrid>
        <w:gridCol w:w="2194"/>
        <w:gridCol w:w="1845"/>
        <w:gridCol w:w="2803"/>
        <w:gridCol w:w="2507"/>
      </w:tblGrid>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Кабинет</w:t>
            </w:r>
          </w:p>
        </w:tc>
        <w:tc>
          <w:tcPr>
            <w:tcW w:w="969" w:type="pct"/>
            <w:shd w:val="clear" w:color="auto" w:fill="FFFFFF"/>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Количество</w:t>
            </w:r>
          </w:p>
        </w:tc>
        <w:tc>
          <w:tcPr>
            <w:tcW w:w="1471" w:type="pct"/>
            <w:shd w:val="clear" w:color="auto" w:fill="FFFFFF"/>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Мультимедийное оборудование</w:t>
            </w:r>
          </w:p>
        </w:tc>
        <w:tc>
          <w:tcPr>
            <w:tcW w:w="1316" w:type="pct"/>
            <w:shd w:val="clear" w:color="auto" w:fill="FFFFFF"/>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Наличие интерактивной доски</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Начальных классов</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10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10</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10</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Русского языка и литературы</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5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Математики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3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Иностранного языка</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3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Информатики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Истории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Географии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Биологии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Химии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Физики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Музыки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Ручного труда, ИЗО</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Технологии</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ОБЖ</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ПДД</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Спортивный зал</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w:t>
            </w:r>
          </w:p>
        </w:tc>
      </w:tr>
      <w:tr w:rsidR="00666388" w:rsidRPr="00666388" w:rsidTr="00F0671C">
        <w:trPr>
          <w:tblCellSpacing w:w="0" w:type="dxa"/>
        </w:trPr>
        <w:tc>
          <w:tcPr>
            <w:tcW w:w="115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Итого:</w:t>
            </w:r>
          </w:p>
        </w:tc>
        <w:tc>
          <w:tcPr>
            <w:tcW w:w="969"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36</w:t>
            </w:r>
          </w:p>
        </w:tc>
        <w:tc>
          <w:tcPr>
            <w:tcW w:w="1471"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29</w:t>
            </w:r>
          </w:p>
        </w:tc>
        <w:tc>
          <w:tcPr>
            <w:tcW w:w="1316" w:type="pct"/>
            <w:shd w:val="clear" w:color="auto" w:fill="FFFFFF"/>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25</w:t>
            </w:r>
          </w:p>
        </w:tc>
      </w:tr>
    </w:tbl>
    <w:p w:rsidR="00666388" w:rsidRPr="00666388" w:rsidRDefault="00666388" w:rsidP="00666388">
      <w:pPr>
        <w:spacing w:after="0" w:line="36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Для организации внеурочной деятельности используются: </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7376"/>
        <w:gridCol w:w="1973"/>
      </w:tblGrid>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Помещения</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Площадь, м2</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Актовый зал</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172,7м2 </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Библиотека с читальным залом (информационный центр) </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65,7м2</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Школьный музей</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31,5м2</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Кабинет педагога-психолога с сенсорной комнатой </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34,4м2</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Лыжная база </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70,3 м2</w:t>
            </w:r>
          </w:p>
        </w:tc>
      </w:tr>
      <w:tr w:rsidR="00666388" w:rsidRPr="00666388" w:rsidTr="00F0671C">
        <w:trPr>
          <w:tblCellSpacing w:w="15" w:type="dxa"/>
        </w:trPr>
        <w:tc>
          <w:tcPr>
            <w:tcW w:w="3915"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Кабинет социального педагога</w:t>
            </w:r>
          </w:p>
        </w:tc>
        <w:tc>
          <w:tcPr>
            <w:tcW w:w="1029"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17,2 м2 </w:t>
            </w:r>
          </w:p>
        </w:tc>
      </w:tr>
    </w:tbl>
    <w:p w:rsidR="00666388" w:rsidRPr="00666388" w:rsidRDefault="00666388" w:rsidP="00666388">
      <w:pPr>
        <w:spacing w:after="0" w:line="360" w:lineRule="auto"/>
        <w:ind w:firstLine="709"/>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Кабинеты физики, химии, технологии и спортзалы имеют акты разрешения для проведения занятий. Организованы рабочие места, которые соответствуют нормам охраны труда, нормам ТБ и производственной санитарии. Имеются укомплектованные аптечки. Кабинеты полностью оборудованы первичными средствами пожаротушения. При кабинетах физики, химии, биологии, русского языка, математики, истории, ручного труда, изо и технологий имеются специально оборудованные лаборантские. Кабинеты начальных классов расположены на втором этаже, здесь же предусмотрены отдельные туалеты для мальчиков и девочек с гигиенической комнатой. В каждом кабинете есть горячая и холодная вода. В школе работает два спортивных зала: площадь малого зала 157 м², площадь большого зала 262,5 м². Оба зала оборудованы необходимым спортивным инвентарем: баскетбольные, волейбольные и футбольные мячи, 4 баскетбольных кольца, волейбольные сетки, различные маты, канат, брусья гимнастические и т.д. В осенне-весенний период в теплую и сухую погоду занятия физической культуры проводятся на спортивных площадках, расположенных на территории школы. Для занятий в зимний период в школе имеется лыжное оборудование для обучающихся разных возрастов. В школе уделяется серьезное внимание оснащению кабинетов необходимым современным оборудованием, учебным и дидактическим материалом. </w:t>
      </w:r>
    </w:p>
    <w:p w:rsidR="00666388" w:rsidRPr="00666388" w:rsidRDefault="00666388" w:rsidP="00666388">
      <w:pPr>
        <w:spacing w:after="0" w:line="360" w:lineRule="auto"/>
        <w:ind w:firstLine="709"/>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За последние три года  учреждением были приобретены следующие средства обучения, учебное оборудование и т.д.: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533"/>
        <w:gridCol w:w="7288"/>
        <w:gridCol w:w="1528"/>
      </w:tblGrid>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 п/п</w:t>
            </w:r>
          </w:p>
        </w:tc>
        <w:tc>
          <w:tcPr>
            <w:tcW w:w="3851" w:type="pct"/>
            <w:shd w:val="clear" w:color="auto" w:fill="auto"/>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Наименование</w:t>
            </w:r>
          </w:p>
        </w:tc>
        <w:tc>
          <w:tcPr>
            <w:tcW w:w="807" w:type="pct"/>
            <w:shd w:val="clear" w:color="auto" w:fill="auto"/>
            <w:vAlign w:val="center"/>
            <w:hideMark/>
          </w:tcPr>
          <w:p w:rsidR="00666388" w:rsidRPr="00666388" w:rsidRDefault="00666388" w:rsidP="00666388">
            <w:pPr>
              <w:spacing w:after="0" w:line="240" w:lineRule="auto"/>
              <w:jc w:val="center"/>
              <w:rPr>
                <w:rFonts w:ascii="Times New Roman" w:eastAsia="Calibri" w:hAnsi="Times New Roman" w:cs="Times New Roman"/>
                <w:b/>
                <w:bCs/>
                <w:color w:val="000000"/>
                <w:sz w:val="24"/>
                <w:szCs w:val="24"/>
              </w:rPr>
            </w:pPr>
            <w:r w:rsidRPr="00666388">
              <w:rPr>
                <w:rFonts w:ascii="Times New Roman" w:eastAsia="Calibri" w:hAnsi="Times New Roman" w:cs="Times New Roman"/>
                <w:b/>
                <w:bCs/>
                <w:color w:val="000000"/>
                <w:sz w:val="24"/>
                <w:szCs w:val="24"/>
              </w:rPr>
              <w:t>Количество</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Скамья гимнастическая</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5</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Микрофон</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Микроскоп </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4</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Шкафы книжные в классы</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16</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5</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Парты с 2-мя стульями</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103</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6</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Ноутбук</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7</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Принтер</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8</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Шведская стенка</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22</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9</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Комплект видеофиксации</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10</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Комплекты ГИА</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11</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Кресло компьютерное</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12</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Проектор мультимедийный</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13</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МФУ</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20</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14</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Проектор</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15</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Блок системный</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4</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16</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Мебель д/столовой (стол, скамья)</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6</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17</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Точило, лобзики </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18</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Моноблоки </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19</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Тренажер Максим для ОБЖ</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20</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Стеллажи металлические</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9</w:t>
            </w:r>
          </w:p>
        </w:tc>
      </w:tr>
      <w:tr w:rsidR="00666388" w:rsidRPr="00666388" w:rsidTr="00F0671C">
        <w:trPr>
          <w:tblCellSpacing w:w="0" w:type="dxa"/>
        </w:trPr>
        <w:tc>
          <w:tcPr>
            <w:tcW w:w="282" w:type="pct"/>
            <w:shd w:val="clear" w:color="auto" w:fill="auto"/>
            <w:vAlign w:val="center"/>
            <w:hideMark/>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21</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Утюг для трудов</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22</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Учебники</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4753</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23</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Картрижди</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575</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24</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Бумага </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1460</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25</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Спортинвентарь разный</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123</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26</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Средства обучения на уроки труда для мальчиков</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354</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27</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 xml:space="preserve">Мячи </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375</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28</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Канцтовары разные</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598</w:t>
            </w:r>
          </w:p>
        </w:tc>
      </w:tr>
      <w:tr w:rsidR="00666388" w:rsidRPr="00666388" w:rsidTr="00F0671C">
        <w:trPr>
          <w:tblCellSpacing w:w="0" w:type="dxa"/>
        </w:trPr>
        <w:tc>
          <w:tcPr>
            <w:tcW w:w="282"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29</w:t>
            </w:r>
          </w:p>
        </w:tc>
        <w:tc>
          <w:tcPr>
            <w:tcW w:w="3851"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Комплектующие для компьютеров</w:t>
            </w:r>
          </w:p>
        </w:tc>
        <w:tc>
          <w:tcPr>
            <w:tcW w:w="807" w:type="pct"/>
            <w:shd w:val="clear" w:color="auto" w:fill="auto"/>
            <w:vAlign w:val="center"/>
          </w:tcPr>
          <w:p w:rsidR="00666388" w:rsidRPr="00666388" w:rsidRDefault="00666388" w:rsidP="00666388">
            <w:pPr>
              <w:spacing w:after="0" w:line="240" w:lineRule="auto"/>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75</w:t>
            </w:r>
          </w:p>
        </w:tc>
      </w:tr>
    </w:tbl>
    <w:p w:rsidR="00666388" w:rsidRPr="00666388" w:rsidRDefault="00666388" w:rsidP="00666388">
      <w:pPr>
        <w:spacing w:after="0" w:line="360" w:lineRule="auto"/>
        <w:contextualSpacing/>
        <w:jc w:val="both"/>
        <w:rPr>
          <w:rFonts w:ascii="Times New Roman" w:eastAsia="Calibri" w:hAnsi="Times New Roman" w:cs="Times New Roman"/>
          <w:color w:val="000000"/>
          <w:sz w:val="24"/>
          <w:szCs w:val="24"/>
        </w:rPr>
      </w:pPr>
    </w:p>
    <w:p w:rsidR="00666388" w:rsidRPr="00666388" w:rsidRDefault="00666388" w:rsidP="00666388">
      <w:pPr>
        <w:spacing w:after="0" w:line="360" w:lineRule="auto"/>
        <w:ind w:firstLine="709"/>
        <w:contextualSpacing/>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Кроме самостоятельно приобретенных средств обучения было передано безвозмездно: Учебников - 585 шт., прочей литературы-548 шт.; оборудования: Спортивная площадка, Аппаратный комплекс для уроков музыки, Станция связи.</w:t>
      </w:r>
    </w:p>
    <w:p w:rsidR="00666388" w:rsidRPr="00666388" w:rsidRDefault="00666388" w:rsidP="00666388">
      <w:pPr>
        <w:spacing w:after="0" w:line="360" w:lineRule="auto"/>
        <w:ind w:firstLine="720"/>
        <w:contextualSpacing/>
        <w:jc w:val="both"/>
        <w:rPr>
          <w:rFonts w:ascii="Times New Roman" w:eastAsia="Calibri" w:hAnsi="Times New Roman" w:cs="Times New Roman"/>
          <w:color w:val="000000"/>
          <w:sz w:val="24"/>
          <w:szCs w:val="24"/>
        </w:rPr>
      </w:pPr>
      <w:r w:rsidRPr="00666388">
        <w:rPr>
          <w:rFonts w:ascii="Times New Roman" w:eastAsia="Calibri" w:hAnsi="Times New Roman" w:cs="Times New Roman"/>
          <w:color w:val="000000"/>
          <w:sz w:val="24"/>
          <w:szCs w:val="24"/>
        </w:rPr>
        <w:t>В образовательном учреждении создано единое информационное пространство на основе использования АИС ЦОП ХМАО-Югры. Через локальную сеть оптимизирована система электронного документооборота школы. С целью информирования участников образовательных отношений в вестибюле установлен информационный киоск. В школе для обеспечения образовательной деятельности по основным образовательным программам оснащен кабинет информатики на 25 рабочих мест. В наличии имеется 10 комплектов оборудования для дистанционного обучения детей- инвалидов, 1 из которых используется в данный период. В информационном центре (библиотеке) установлено пять компьютеров, подключенных к единой локальной сети школы, с доступом к сети Интернет и медиатека с цифровыми образовательными ресурсами. Здоровьесберегающим аспектом оснащенности школы является наличие кабинета психолога и комнаты психологической разгрузки для обучающихся и учителей, в которую приобретено оборудование: настенные интерактивные панно «Звездное небо» и «Бесконечность», кресло для релаксации «Дракоша», аквалампа, зеркальный шар с мотором, пузырьковая колонна.». На территории школы есть автодром с необходимым оборудованием и автомобилями для практического вождения. Оборудован учебный кабинет для обучения правилам дорожного движения, приобретен мобильный автогородок со светофорами, двумя велосипедами, мотоциклом и детским автомобилем. Для проведения занятий по обеспечению безопасности жизнедеятельности произведена замена и реконструкция полосы препятствий на школьном дворе, приобретены палатки, спальные мешки, электронный лазерный тир с двумя пистолетами.</w:t>
      </w:r>
    </w:p>
    <w:p w:rsidR="00666388" w:rsidRPr="00666388" w:rsidRDefault="00666388" w:rsidP="00666388">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Фонд библиотеки соответствует требования ФГОС, учебники фонда приведены в соответствие с Федеральным перечнем учебников, утвержденным приказом Минобрнауки от 20.05.2020 №254 с изменениями и дополнениями.</w:t>
      </w:r>
    </w:p>
    <w:p w:rsidR="00666388" w:rsidRPr="00666388" w:rsidRDefault="00666388" w:rsidP="00666388">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 итогам 2021 года учебный фонд насчитывает 12759 экземпляров. Средний уровень посещаемости библиотеки около 83 обучающихся и педагогов в день. Книгообеспеченность составляет около 38 экземпляров на человека.</w:t>
      </w:r>
    </w:p>
    <w:p w:rsidR="00666388" w:rsidRPr="00666388" w:rsidRDefault="00666388" w:rsidP="00666388">
      <w:pPr>
        <w:widowControl w:val="0"/>
        <w:autoSpaceDE w:val="0"/>
        <w:autoSpaceDN w:val="0"/>
        <w:adjustRightInd w:val="0"/>
        <w:spacing w:after="0" w:line="360" w:lineRule="auto"/>
        <w:ind w:firstLine="473"/>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Состав библиотечного фонда и его использование.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2803"/>
        <w:gridCol w:w="3090"/>
      </w:tblGrid>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Вид литературы</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Количество</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Выдано в 2017 году</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учебная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12759</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9900</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педагогическая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213</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473</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художественная </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4462</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2252</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справочная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699</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1944</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языковедение, литературоведение</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1288</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2000</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естественнонаучная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548</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1463</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общественно-политическая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400</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774</w:t>
            </w:r>
          </w:p>
        </w:tc>
      </w:tr>
      <w:tr w:rsidR="00666388" w:rsidRPr="00666388" w:rsidTr="00F0671C">
        <w:trPr>
          <w:jc w:val="center"/>
        </w:trPr>
        <w:tc>
          <w:tcPr>
            <w:tcW w:w="3510" w:type="dxa"/>
            <w:shd w:val="clear" w:color="auto" w:fill="auto"/>
          </w:tcPr>
          <w:p w:rsidR="00666388" w:rsidRPr="00666388" w:rsidRDefault="00666388" w:rsidP="006663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техническая</w:t>
            </w:r>
          </w:p>
        </w:tc>
        <w:tc>
          <w:tcPr>
            <w:tcW w:w="2870"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173</w:t>
            </w:r>
          </w:p>
        </w:tc>
        <w:tc>
          <w:tcPr>
            <w:tcW w:w="3191" w:type="dxa"/>
            <w:shd w:val="clear" w:color="auto" w:fill="auto"/>
          </w:tcPr>
          <w:p w:rsidR="00666388" w:rsidRPr="00666388" w:rsidRDefault="00666388" w:rsidP="006663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370</w:t>
            </w:r>
          </w:p>
        </w:tc>
      </w:tr>
    </w:tbl>
    <w:p w:rsidR="00666388" w:rsidRPr="00666388" w:rsidRDefault="00666388" w:rsidP="00666388">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В библиотеке имеются электронные образовательные ресурсы в количестве 1476 экземпляров. Читальный зал библиотеки оснащен компьютерами с выходом в сеть Интернет. </w:t>
      </w:r>
    </w:p>
    <w:p w:rsidR="00666388" w:rsidRPr="00666388" w:rsidRDefault="00666388" w:rsidP="00666388">
      <w:pPr>
        <w:spacing w:after="0" w:line="240" w:lineRule="auto"/>
        <w:jc w:val="both"/>
        <w:rPr>
          <w:rFonts w:ascii="Times New Roman" w:eastAsia="Times New Roman" w:hAnsi="Times New Roman" w:cs="Times New Roman"/>
          <w:b/>
          <w:sz w:val="24"/>
          <w:szCs w:val="24"/>
          <w:lang w:eastAsia="ru-RU"/>
        </w:rPr>
      </w:pPr>
      <w:r w:rsidRPr="00666388">
        <w:rPr>
          <w:rFonts w:ascii="Times New Roman" w:eastAsia="Times New Roman" w:hAnsi="Times New Roman" w:cs="Times New Roman"/>
          <w:sz w:val="24"/>
          <w:szCs w:val="24"/>
          <w:lang w:eastAsia="ru-RU"/>
        </w:rPr>
        <w:t>Оснащенность библиотеки учебными пособиями достаточная. Отсутствует финансирование библиотеки на закупку периодических изданий и обновления художественного фонда.</w:t>
      </w:r>
    </w:p>
    <w:p w:rsidR="00666388" w:rsidRPr="00666388" w:rsidRDefault="00666388" w:rsidP="00666388">
      <w:pPr>
        <w:spacing w:after="200" w:line="276" w:lineRule="auto"/>
        <w:jc w:val="center"/>
        <w:rPr>
          <w:rFonts w:ascii="Times New Roman" w:eastAsia="Calibri" w:hAnsi="Times New Roman" w:cs="Times New Roman"/>
          <w:b/>
          <w:sz w:val="24"/>
          <w:szCs w:val="24"/>
          <w:lang w:eastAsia="ru-RU"/>
        </w:rPr>
      </w:pPr>
      <w:r w:rsidRPr="00666388">
        <w:rPr>
          <w:rFonts w:ascii="Times New Roman" w:eastAsia="Calibri" w:hAnsi="Times New Roman" w:cs="Times New Roman"/>
          <w:b/>
          <w:sz w:val="24"/>
          <w:szCs w:val="24"/>
          <w:lang w:eastAsia="ru-RU"/>
        </w:rPr>
        <w:t>3.4.3 Психолого-педагогические условия реализации основной образовательной программы ООО.</w:t>
      </w:r>
    </w:p>
    <w:p w:rsidR="00666388" w:rsidRPr="00666388" w:rsidRDefault="00666388" w:rsidP="00666388">
      <w:pPr>
        <w:spacing w:after="200" w:line="276" w:lineRule="auto"/>
        <w:ind w:firstLine="708"/>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Психолого-педагогическое  сопровождение  реализации  ФГОС  ООО  предполагает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обеспечение  развивающего  характера  образования.  Введение  нового  стандарта  общего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Цель  психолого-педагогического  сопровождения  ФГОС  ООО  –  создание  социально-психологических условий для развития личности обучающихся и их успешного обучения.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Для  успешного  обучения  и  полноценного  развития  обучающихся  педагогу-психологу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совместно с педагогическим коллективом необходимо решить следующие задачи: </w:t>
      </w:r>
    </w:p>
    <w:p w:rsidR="00666388" w:rsidRPr="00666388" w:rsidRDefault="00666388" w:rsidP="00666388">
      <w:pPr>
        <w:numPr>
          <w:ilvl w:val="0"/>
          <w:numId w:val="98"/>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Выявлять и отслеживать динамику психологического развития школьника с целью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своевременной  профилактики  и  эффективного  решения  проблем,  возникающих  в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обучении, общении и психическом состоянии.</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Совершенствовать систему психолого-педагогической поддержки пятиклассников </w:t>
      </w:r>
    </w:p>
    <w:p w:rsidR="00666388" w:rsidRPr="00666388" w:rsidRDefault="00666388" w:rsidP="00666388">
      <w:pPr>
        <w:spacing w:after="200" w:line="276" w:lineRule="auto"/>
        <w:ind w:left="360"/>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 xml:space="preserve">в  период  адаптации  при  переходе  в  среднее  звено,  позволяющей  им  приспособиться  к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новым школьным требованиям и развиваться, совершенствоваться в различных сферах общения и деятельности.</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Создавать  специальные  социально-психологические  условия,  позволяющие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осуществлять  развивающую  работу  с  детьми,  испытывающими  проблемы  в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психологическом  развитии  и  обучении  с  учетом  специфики  возрастного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психофизического развития обучающихся.</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Формировать  у  обучающихся  способности  к  самопознанию,  саморазвитию  и </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самоопределению с целью их дальнейшей социализации.</w:t>
      </w:r>
    </w:p>
    <w:p w:rsidR="00666388" w:rsidRPr="00666388" w:rsidRDefault="00666388" w:rsidP="00666388">
      <w:pPr>
        <w:spacing w:after="200" w:line="276" w:lineRule="auto"/>
        <w:ind w:left="720"/>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В  рамках  психолого-педагогической  работы  осуществляются  следующие  направления деятельности:</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Психолого-педагогическая диагностика, направленная на выявление статуса </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школьников:  особенностей  психического  развития  ребенка,  сформированности </w:t>
      </w:r>
    </w:p>
    <w:p w:rsidR="00666388" w:rsidRPr="00666388" w:rsidRDefault="00666388" w:rsidP="00666388">
      <w:pPr>
        <w:numPr>
          <w:ilvl w:val="0"/>
          <w:numId w:val="101"/>
        </w:num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определенных  психологических  новообразований,  соответствия  уровня  развития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умений,  знаний,  навыков,  личностных  и  межличностных  образований  возрастным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ориентирам и требованиям общества.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 Консультативная  работа  с  педагогами,  родителями,  школьной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администрацией -  помощь в решении тех проблем, с которыми к психологу обращаются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педагоги, обучающиеся, родители.  Психологическое просвещение –  формирование психологической культуры,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развитие  психолого-педагогической  компетентности  педагогов,  родителей  и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обучающихся.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  Развивающая  работа,  ориентированная  на  оказание  помощи  детям,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испытывающим трудности в школьной адаптации, обучении и развитии. Эти трудности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могут  проявляться  в  поведении,  обучении,  самочувствии  ребенка.  Оказание  помощи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осуществляется в форме групповой и индивидуальной развивающей работы.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 Экспертная  деятельность  -  экспертиза  (образовательной  среды,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профессиональной  деятельности педагогов образовательного учреждения, микроклимата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в  детских  коллективах  и  педагогической  среде,  эмоционально-психологической </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составляющей образовательного процесса).</w:t>
      </w:r>
    </w:p>
    <w:p w:rsidR="00666388" w:rsidRPr="00666388" w:rsidRDefault="00666388" w:rsidP="00666388">
      <w:pPr>
        <w:spacing w:after="200" w:line="276" w:lineRule="auto"/>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Механизмы достижения целевых ориентиров</w:t>
      </w:r>
    </w:p>
    <w:p w:rsidR="00666388" w:rsidRPr="00666388" w:rsidRDefault="00666388" w:rsidP="00666388">
      <w:pPr>
        <w:spacing w:after="200" w:line="276" w:lineRule="auto"/>
        <w:jc w:val="center"/>
        <w:rPr>
          <w:rFonts w:ascii="Times New Roman" w:eastAsia="Calibri" w:hAnsi="Times New Roman" w:cs="Times New Roman"/>
          <w:b/>
          <w:sz w:val="24"/>
          <w:szCs w:val="24"/>
          <w:lang w:eastAsia="ru-RU"/>
        </w:rPr>
      </w:pPr>
      <w:r w:rsidRPr="00666388">
        <w:rPr>
          <w:rFonts w:ascii="Times New Roman" w:eastAsia="Calibri" w:hAnsi="Times New Roman" w:cs="Times New Roman"/>
          <w:sz w:val="24"/>
          <w:szCs w:val="24"/>
          <w:lang w:eastAsia="ru-RU"/>
        </w:rPr>
        <w:t>3.4.4.</w:t>
      </w:r>
      <w:r w:rsidRPr="00666388">
        <w:rPr>
          <w:rFonts w:ascii="Times New Roman" w:eastAsia="Calibri" w:hAnsi="Times New Roman" w:cs="Times New Roman"/>
          <w:b/>
          <w:bCs/>
          <w:color w:val="000000"/>
          <w:spacing w:val="-1"/>
          <w:sz w:val="24"/>
          <w:szCs w:val="24"/>
          <w:lang w:eastAsia="ru-RU"/>
        </w:rPr>
        <w:t xml:space="preserve"> Финансовые условия реализации ООП ООО.</w:t>
      </w:r>
    </w:p>
    <w:p w:rsidR="00666388" w:rsidRPr="00666388" w:rsidRDefault="00666388" w:rsidP="00666388">
      <w:pPr>
        <w:spacing w:after="0" w:line="240" w:lineRule="auto"/>
        <w:ind w:firstLine="571"/>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bCs/>
          <w:color w:val="000000"/>
          <w:spacing w:val="-1"/>
          <w:sz w:val="24"/>
          <w:szCs w:val="24"/>
          <w:lang w:eastAsia="ru-RU"/>
        </w:rPr>
        <w:t xml:space="preserve">Финансовые условия реализации ООП НОО </w:t>
      </w:r>
      <w:r w:rsidRPr="00666388">
        <w:rPr>
          <w:rFonts w:ascii="Times New Roman" w:eastAsia="Calibri" w:hAnsi="Times New Roman" w:cs="Times New Roman"/>
          <w:color w:val="000000"/>
          <w:sz w:val="24"/>
          <w:szCs w:val="24"/>
          <w:lang w:eastAsia="ru-RU"/>
        </w:rPr>
        <w:t>обеспечивают Учреждению возможность исполнения требований Стандарта и реализацию обязательной части ООП НОО</w:t>
      </w:r>
      <w:r w:rsidRPr="00666388">
        <w:rPr>
          <w:rFonts w:ascii="Times New Roman" w:eastAsia="Calibri" w:hAnsi="Times New Roman" w:cs="Times New Roman"/>
          <w:color w:val="000000"/>
          <w:spacing w:val="-1"/>
          <w:sz w:val="24"/>
          <w:szCs w:val="24"/>
          <w:lang w:eastAsia="ru-RU"/>
        </w:rPr>
        <w:t xml:space="preserve"> и части, формируемой участниками образовательного процесса вне зависимости от </w:t>
      </w:r>
      <w:r w:rsidRPr="00666388">
        <w:rPr>
          <w:rFonts w:ascii="Times New Roman" w:eastAsia="Calibri" w:hAnsi="Times New Roman" w:cs="Times New Roman"/>
          <w:color w:val="000000"/>
          <w:sz w:val="24"/>
          <w:szCs w:val="24"/>
          <w:lang w:eastAsia="ru-RU"/>
        </w:rPr>
        <w:t>количества учебных дней в неделю.</w:t>
      </w:r>
    </w:p>
    <w:p w:rsidR="00666388" w:rsidRPr="00666388" w:rsidRDefault="00666388" w:rsidP="00666388">
      <w:pPr>
        <w:spacing w:after="0" w:line="240" w:lineRule="auto"/>
        <w:ind w:firstLine="567"/>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b/>
          <w:bCs/>
          <w:i/>
          <w:color w:val="000000"/>
          <w:sz w:val="24"/>
          <w:szCs w:val="24"/>
          <w:u w:val="single"/>
          <w:lang w:eastAsia="ru-RU"/>
        </w:rPr>
        <w:t>Финансовое обеспечение</w:t>
      </w:r>
      <w:r w:rsidRPr="00666388">
        <w:rPr>
          <w:rFonts w:ascii="Times New Roman" w:eastAsia="Calibri" w:hAnsi="Times New Roman" w:cs="Times New Roman"/>
          <w:b/>
          <w:bCs/>
          <w:color w:val="000000"/>
          <w:sz w:val="24"/>
          <w:szCs w:val="24"/>
          <w:u w:val="single"/>
          <w:lang w:eastAsia="ru-RU"/>
        </w:rPr>
        <w:t xml:space="preserve"> </w:t>
      </w:r>
      <w:r w:rsidRPr="00666388">
        <w:rPr>
          <w:rFonts w:ascii="Times New Roman" w:eastAsia="Calibri" w:hAnsi="Times New Roman" w:cs="Times New Roman"/>
          <w:color w:val="000000"/>
          <w:sz w:val="24"/>
          <w:szCs w:val="24"/>
          <w:lang w:eastAsia="ru-RU"/>
        </w:rPr>
        <w:t>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w:t>
      </w:r>
    </w:p>
    <w:p w:rsidR="00666388" w:rsidRPr="00666388" w:rsidRDefault="00666388" w:rsidP="00666388">
      <w:pPr>
        <w:shd w:val="clear" w:color="auto" w:fill="FFFFFF"/>
        <w:spacing w:after="200" w:line="240" w:lineRule="auto"/>
        <w:ind w:right="62" w:firstLine="454"/>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i/>
          <w:iCs/>
          <w:sz w:val="24"/>
          <w:szCs w:val="24"/>
          <w:u w:val="single"/>
          <w:lang w:eastAsia="ru-RU"/>
        </w:rPr>
        <w:t xml:space="preserve">Финансовое обеспечение задания учредителя по реализации </w:t>
      </w:r>
      <w:r w:rsidRPr="00666388">
        <w:rPr>
          <w:rFonts w:ascii="Times New Roman" w:eastAsia="Calibri" w:hAnsi="Times New Roman" w:cs="Times New Roman"/>
          <w:i/>
          <w:iCs/>
          <w:sz w:val="24"/>
          <w:szCs w:val="24"/>
          <w:lang w:eastAsia="ru-RU"/>
        </w:rPr>
        <w:t>ООП НОО</w:t>
      </w:r>
      <w:r w:rsidRPr="00666388">
        <w:rPr>
          <w:rFonts w:ascii="Times New Roman" w:eastAsia="Calibri" w:hAnsi="Times New Roman" w:cs="Times New Roman"/>
          <w:sz w:val="24"/>
          <w:szCs w:val="24"/>
          <w:lang w:eastAsia="ru-RU"/>
        </w:rPr>
        <w:t xml:space="preserve"> осуществляется на основе нормативного подушевого финансирования. </w:t>
      </w:r>
      <w:r w:rsidRPr="00666388">
        <w:rPr>
          <w:rFonts w:ascii="Times New Roman" w:eastAsia="Calibri" w:hAnsi="Times New Roman" w:cs="Times New Roman"/>
          <w:bCs/>
          <w:spacing w:val="-1"/>
          <w:sz w:val="24"/>
          <w:szCs w:val="24"/>
          <w:lang w:eastAsia="ru-RU"/>
        </w:rPr>
        <w:t xml:space="preserve">Финансовые условия </w:t>
      </w:r>
      <w:r w:rsidRPr="00666388">
        <w:rPr>
          <w:rFonts w:ascii="Times New Roman" w:eastAsia="Calibri" w:hAnsi="Times New Roman" w:cs="Times New Roman"/>
          <w:spacing w:val="-1"/>
          <w:sz w:val="24"/>
          <w:szCs w:val="24"/>
          <w:lang w:eastAsia="ru-RU"/>
        </w:rPr>
        <w:t xml:space="preserve">отражают структуру и объем расходов, необходимых для реализации ООП НОО и </w:t>
      </w:r>
      <w:r w:rsidRPr="00666388">
        <w:rPr>
          <w:rFonts w:ascii="Times New Roman" w:eastAsia="Calibri" w:hAnsi="Times New Roman" w:cs="Times New Roman"/>
          <w:sz w:val="24"/>
          <w:szCs w:val="24"/>
          <w:lang w:eastAsia="ru-RU"/>
        </w:rPr>
        <w:t>достижения планируемых результатов, а также механизм их формирования.</w:t>
      </w:r>
    </w:p>
    <w:p w:rsidR="00666388" w:rsidRPr="00666388" w:rsidRDefault="00666388" w:rsidP="00666388">
      <w:pPr>
        <w:shd w:val="clear" w:color="auto" w:fill="FFFFFF"/>
        <w:spacing w:after="200" w:line="240" w:lineRule="auto"/>
        <w:ind w:left="53" w:right="14" w:firstLine="715"/>
        <w:contextualSpacing/>
        <w:jc w:val="both"/>
        <w:rPr>
          <w:rFonts w:ascii="Times New Roman" w:eastAsia="Calibri" w:hAnsi="Times New Roman" w:cs="Times New Roman"/>
          <w:spacing w:val="-1"/>
          <w:sz w:val="24"/>
          <w:szCs w:val="24"/>
          <w:highlight w:val="yellow"/>
          <w:lang w:eastAsia="ru-RU"/>
        </w:rPr>
      </w:pPr>
      <w:r w:rsidRPr="00666388">
        <w:rPr>
          <w:rFonts w:ascii="Times New Roman" w:eastAsia="Calibri" w:hAnsi="Times New Roman" w:cs="Times New Roman"/>
          <w:i/>
          <w:iCs/>
          <w:sz w:val="24"/>
          <w:szCs w:val="24"/>
          <w:lang w:eastAsia="ru-RU"/>
        </w:rPr>
        <w:t>Региональный расчётный подушевой норматив</w:t>
      </w:r>
      <w:r w:rsidRPr="00666388">
        <w:rPr>
          <w:rFonts w:ascii="Times New Roman" w:eastAsia="Calibri" w:hAnsi="Times New Roman" w:cs="Times New Roman"/>
          <w:sz w:val="24"/>
          <w:szCs w:val="24"/>
          <w:lang w:eastAsia="ru-RU"/>
        </w:rPr>
        <w:t xml:space="preserve"> – это минимально допустимый объём финансовых средств, необходимых для реализации ООП НОО в учреждениях в соответствии со Стандартом в расчёте на одного обучающегося муниципального общеобразовательного учреждения в год.</w:t>
      </w:r>
    </w:p>
    <w:p w:rsidR="00666388" w:rsidRPr="00666388" w:rsidRDefault="00666388" w:rsidP="00666388">
      <w:pPr>
        <w:spacing w:after="0" w:line="240" w:lineRule="auto"/>
        <w:ind w:firstLine="708"/>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Региональный расчётный подушевой норматив покрывает следующие расходы на год:</w:t>
      </w:r>
    </w:p>
    <w:p w:rsidR="00666388" w:rsidRPr="00666388" w:rsidRDefault="00666388" w:rsidP="00666388">
      <w:pPr>
        <w:widowControl w:val="0"/>
        <w:numPr>
          <w:ilvl w:val="1"/>
          <w:numId w:val="102"/>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оплату труда работников Учреждения с учётом муниципальных коэффициентов к заработной плате, а также отчисления;</w:t>
      </w:r>
    </w:p>
    <w:p w:rsidR="00666388" w:rsidRPr="00666388" w:rsidRDefault="00666388" w:rsidP="00666388">
      <w:pPr>
        <w:widowControl w:val="0"/>
        <w:numPr>
          <w:ilvl w:val="1"/>
          <w:numId w:val="102"/>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66388" w:rsidRPr="00666388" w:rsidRDefault="00666388" w:rsidP="00666388">
      <w:pPr>
        <w:widowControl w:val="0"/>
        <w:numPr>
          <w:ilvl w:val="1"/>
          <w:numId w:val="102"/>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lang w:eastAsia="ru-RU"/>
        </w:rPr>
      </w:pPr>
      <w:r w:rsidRPr="00666388">
        <w:rPr>
          <w:rFonts w:ascii="Times New Roman" w:eastAsia="Calibri" w:hAnsi="Times New Roman" w:cs="Times New Roman"/>
          <w:color w:val="000000"/>
          <w:sz w:val="24"/>
          <w:szCs w:val="24"/>
          <w:lang w:eastAsia="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rsidR="00666388" w:rsidRPr="00666388" w:rsidRDefault="00666388" w:rsidP="00666388">
      <w:pPr>
        <w:spacing w:after="0" w:line="240" w:lineRule="auto"/>
        <w:ind w:firstLine="708"/>
        <w:contextualSpacing/>
        <w:jc w:val="both"/>
        <w:rPr>
          <w:rFonts w:ascii="Times New Roman" w:eastAsia="Calibri" w:hAnsi="Times New Roman" w:cs="Times New Roman"/>
          <w:color w:val="000000"/>
          <w:spacing w:val="-1"/>
          <w:sz w:val="24"/>
          <w:szCs w:val="24"/>
          <w:highlight w:val="yellow"/>
          <w:lang w:eastAsia="ru-RU"/>
        </w:rPr>
      </w:pPr>
      <w:r w:rsidRPr="00666388">
        <w:rPr>
          <w:rFonts w:ascii="Times New Roman" w:eastAsia="Calibri" w:hAnsi="Times New Roman" w:cs="Times New Roman"/>
          <w:b/>
          <w:bCs/>
          <w:i/>
          <w:color w:val="000000"/>
          <w:sz w:val="24"/>
          <w:szCs w:val="24"/>
          <w:u w:val="single"/>
          <w:lang w:eastAsia="ru-RU"/>
        </w:rPr>
        <w:t>Формирование фонда оплаты труда</w:t>
      </w:r>
      <w:r w:rsidRPr="00666388">
        <w:rPr>
          <w:rFonts w:ascii="Times New Roman" w:eastAsia="Calibri" w:hAnsi="Times New Roman" w:cs="Times New Roman"/>
          <w:b/>
          <w:bCs/>
          <w:color w:val="000000"/>
          <w:sz w:val="24"/>
          <w:szCs w:val="24"/>
          <w:u w:val="single"/>
          <w:lang w:eastAsia="ru-RU"/>
        </w:rPr>
        <w:t xml:space="preserve"> </w:t>
      </w:r>
      <w:r w:rsidRPr="00666388">
        <w:rPr>
          <w:rFonts w:ascii="Times New Roman" w:eastAsia="Calibri" w:hAnsi="Times New Roman" w:cs="Times New Roman"/>
          <w:color w:val="000000"/>
          <w:sz w:val="24"/>
          <w:szCs w:val="24"/>
          <w:lang w:eastAsia="ru-RU"/>
        </w:rPr>
        <w:t>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w:t>
      </w:r>
    </w:p>
    <w:p w:rsidR="00666388" w:rsidRPr="00666388" w:rsidRDefault="00666388" w:rsidP="00666388">
      <w:pPr>
        <w:shd w:val="clear" w:color="auto" w:fill="FFFFFF"/>
        <w:spacing w:after="200" w:line="240" w:lineRule="auto"/>
        <w:ind w:left="53" w:right="14" w:firstLine="715"/>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pacing w:val="-1"/>
          <w:sz w:val="24"/>
          <w:szCs w:val="24"/>
          <w:lang w:eastAsia="ru-RU"/>
        </w:rPr>
        <w:t xml:space="preserve">Финансирование реализации ООП </w:t>
      </w:r>
      <w:r w:rsidRPr="00666388">
        <w:rPr>
          <w:rFonts w:ascii="Times New Roman" w:eastAsia="Calibri" w:hAnsi="Times New Roman" w:cs="Times New Roman"/>
          <w:spacing w:val="-2"/>
          <w:sz w:val="24"/>
          <w:szCs w:val="24"/>
          <w:lang w:eastAsia="ru-RU"/>
        </w:rPr>
        <w:t xml:space="preserve">НОО должно осуществляться в объеме не ниже </w:t>
      </w:r>
      <w:r w:rsidRPr="00666388">
        <w:rPr>
          <w:rFonts w:ascii="Times New Roman" w:eastAsia="Calibri" w:hAnsi="Times New Roman" w:cs="Times New Roman"/>
          <w:sz w:val="24"/>
          <w:szCs w:val="24"/>
          <w:lang w:eastAsia="ru-RU"/>
        </w:rPr>
        <w:t xml:space="preserve">установленных нормативов финансирования </w:t>
      </w:r>
      <w:r w:rsidRPr="00666388">
        <w:rPr>
          <w:rFonts w:ascii="Times New Roman" w:eastAsia="Calibri" w:hAnsi="Times New Roman" w:cs="Times New Roman"/>
          <w:color w:val="000000"/>
          <w:sz w:val="24"/>
          <w:szCs w:val="24"/>
          <w:lang w:eastAsia="ru-RU"/>
        </w:rPr>
        <w:t>Учреждения</w:t>
      </w:r>
      <w:r w:rsidRPr="00666388">
        <w:rPr>
          <w:rFonts w:ascii="Times New Roman" w:eastAsia="Calibri" w:hAnsi="Times New Roman" w:cs="Times New Roman"/>
          <w:sz w:val="24"/>
          <w:szCs w:val="24"/>
          <w:lang w:eastAsia="ru-RU"/>
        </w:rPr>
        <w:t>.</w:t>
      </w:r>
    </w:p>
    <w:p w:rsidR="00666388" w:rsidRPr="00666388" w:rsidRDefault="00666388" w:rsidP="00666388">
      <w:pPr>
        <w:shd w:val="clear" w:color="auto" w:fill="FFFFFF"/>
        <w:spacing w:after="200" w:line="240" w:lineRule="auto"/>
        <w:ind w:left="48" w:right="19" w:firstLine="706"/>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color w:val="000000"/>
          <w:sz w:val="24"/>
          <w:szCs w:val="24"/>
          <w:lang w:eastAsia="ru-RU"/>
        </w:rPr>
        <w:t>Учреждение</w:t>
      </w:r>
      <w:r w:rsidRPr="00666388">
        <w:rPr>
          <w:rFonts w:ascii="Times New Roman" w:eastAsia="Calibri" w:hAnsi="Times New Roman" w:cs="Times New Roman"/>
          <w:sz w:val="24"/>
          <w:szCs w:val="24"/>
          <w:lang w:eastAsia="ru-RU"/>
        </w:rPr>
        <w:t xml:space="preserve"> вправе в порядке, установленном законодательством Российской Федерации в области </w:t>
      </w:r>
      <w:r w:rsidRPr="00666388">
        <w:rPr>
          <w:rFonts w:ascii="Times New Roman" w:eastAsia="Calibri" w:hAnsi="Times New Roman" w:cs="Times New Roman"/>
          <w:spacing w:val="-1"/>
          <w:sz w:val="24"/>
          <w:szCs w:val="24"/>
          <w:lang w:eastAsia="ru-RU"/>
        </w:rPr>
        <w:t xml:space="preserve">образования, </w:t>
      </w:r>
      <w:r w:rsidRPr="00666388">
        <w:rPr>
          <w:rFonts w:ascii="Times New Roman" w:eastAsia="Calibri" w:hAnsi="Times New Roman" w:cs="Times New Roman"/>
          <w:sz w:val="24"/>
          <w:szCs w:val="24"/>
          <w:lang w:eastAsia="ru-RU"/>
        </w:rPr>
        <w:t>привлекать</w:t>
      </w:r>
      <w:r w:rsidRPr="00666388">
        <w:rPr>
          <w:rFonts w:ascii="Times New Roman" w:eastAsia="Calibri" w:hAnsi="Times New Roman" w:cs="Times New Roman"/>
          <w:spacing w:val="-1"/>
          <w:sz w:val="24"/>
          <w:szCs w:val="24"/>
          <w:lang w:eastAsia="ru-RU"/>
        </w:rPr>
        <w:t xml:space="preserve"> дополнительные финансовые средства за счет:</w:t>
      </w:r>
    </w:p>
    <w:p w:rsidR="00666388" w:rsidRPr="00666388" w:rsidRDefault="00666388" w:rsidP="00666388">
      <w:pPr>
        <w:widowControl w:val="0"/>
        <w:numPr>
          <w:ilvl w:val="1"/>
          <w:numId w:val="103"/>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предоставления платных дополнительных образовательных и иных, </w:t>
      </w:r>
      <w:r w:rsidRPr="00666388">
        <w:rPr>
          <w:rFonts w:ascii="Times New Roman" w:eastAsia="Calibri" w:hAnsi="Times New Roman" w:cs="Times New Roman"/>
          <w:spacing w:val="-1"/>
          <w:sz w:val="24"/>
          <w:szCs w:val="24"/>
          <w:lang w:eastAsia="ru-RU"/>
        </w:rPr>
        <w:t xml:space="preserve">предусмотренных уставом </w:t>
      </w:r>
      <w:r w:rsidRPr="00666388">
        <w:rPr>
          <w:rFonts w:ascii="Times New Roman" w:eastAsia="Calibri" w:hAnsi="Times New Roman" w:cs="Times New Roman"/>
          <w:color w:val="000000"/>
          <w:sz w:val="24"/>
          <w:szCs w:val="24"/>
          <w:lang w:eastAsia="ru-RU"/>
        </w:rPr>
        <w:t>Учреждения,</w:t>
      </w:r>
      <w:r w:rsidRPr="00666388">
        <w:rPr>
          <w:rFonts w:ascii="Times New Roman" w:eastAsia="Calibri" w:hAnsi="Times New Roman" w:cs="Times New Roman"/>
          <w:spacing w:val="-1"/>
          <w:sz w:val="24"/>
          <w:szCs w:val="24"/>
          <w:lang w:eastAsia="ru-RU"/>
        </w:rPr>
        <w:t xml:space="preserve"> услуг;</w:t>
      </w:r>
    </w:p>
    <w:p w:rsidR="00666388" w:rsidRPr="00666388" w:rsidRDefault="00666388" w:rsidP="00666388">
      <w:pPr>
        <w:widowControl w:val="0"/>
        <w:numPr>
          <w:ilvl w:val="1"/>
          <w:numId w:val="103"/>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добровольных пожертвований и целевых взносов физических и (или) юридических лиц.</w:t>
      </w:r>
    </w:p>
    <w:p w:rsidR="00666388" w:rsidRPr="00666388" w:rsidRDefault="00666388" w:rsidP="00666388">
      <w:pPr>
        <w:shd w:val="clear" w:color="auto" w:fill="FFFFFF"/>
        <w:spacing w:after="200" w:line="240" w:lineRule="auto"/>
        <w:ind w:left="48" w:right="24" w:firstLine="686"/>
        <w:contextualSpacing/>
        <w:jc w:val="both"/>
        <w:rPr>
          <w:rFonts w:ascii="Times New Roman" w:eastAsia="Calibri" w:hAnsi="Times New Roman" w:cs="Times New Roman"/>
          <w:sz w:val="24"/>
          <w:szCs w:val="24"/>
          <w:lang w:eastAsia="ru-RU"/>
        </w:rPr>
      </w:pPr>
      <w:r w:rsidRPr="00666388">
        <w:rPr>
          <w:rFonts w:ascii="Times New Roman" w:eastAsia="Calibri" w:hAnsi="Times New Roman" w:cs="Times New Roman"/>
          <w:sz w:val="24"/>
          <w:szCs w:val="24"/>
          <w:lang w:eastAsia="ru-RU"/>
        </w:rPr>
        <w:t xml:space="preserve">В </w:t>
      </w:r>
      <w:r w:rsidRPr="00666388">
        <w:rPr>
          <w:rFonts w:ascii="Times New Roman" w:eastAsia="Calibri" w:hAnsi="Times New Roman" w:cs="Times New Roman"/>
          <w:color w:val="000000"/>
          <w:sz w:val="24"/>
          <w:szCs w:val="24"/>
          <w:lang w:eastAsia="ru-RU"/>
        </w:rPr>
        <w:t>Учреждении</w:t>
      </w:r>
      <w:r w:rsidRPr="00666388">
        <w:rPr>
          <w:rFonts w:ascii="Times New Roman" w:eastAsia="Calibri" w:hAnsi="Times New Roman" w:cs="Times New Roman"/>
          <w:sz w:val="24"/>
          <w:szCs w:val="24"/>
          <w:lang w:eastAsia="ru-RU"/>
        </w:rPr>
        <w:t xml:space="preserve"> разработаны </w:t>
      </w:r>
      <w:r w:rsidRPr="00666388">
        <w:rPr>
          <w:rFonts w:ascii="Times New Roman" w:eastAsia="Calibri" w:hAnsi="Times New Roman" w:cs="Times New Roman"/>
          <w:spacing w:val="-12"/>
          <w:sz w:val="24"/>
          <w:szCs w:val="24"/>
          <w:lang w:eastAsia="ru-RU"/>
        </w:rPr>
        <w:t xml:space="preserve">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w:t>
      </w:r>
      <w:r w:rsidRPr="00666388">
        <w:rPr>
          <w:rFonts w:ascii="Times New Roman" w:eastAsia="Calibri" w:hAnsi="Times New Roman" w:cs="Times New Roman"/>
          <w:sz w:val="24"/>
          <w:szCs w:val="24"/>
          <w:lang w:eastAsia="ru-RU"/>
        </w:rPr>
        <w:t>При распределении стимулирующей части фонда оплаты труда в состав комиссии входят представители Совета школы.</w:t>
      </w:r>
    </w:p>
    <w:p w:rsidR="00666388" w:rsidRPr="00666388" w:rsidRDefault="00666388" w:rsidP="00666388">
      <w:pPr>
        <w:spacing w:after="0" w:line="240" w:lineRule="auto"/>
        <w:contextualSpacing/>
        <w:jc w:val="both"/>
        <w:rPr>
          <w:rFonts w:ascii="Calibri" w:eastAsia="Calibri" w:hAnsi="Calibri" w:cs="Times New Roman"/>
          <w:color w:val="000000"/>
          <w:sz w:val="24"/>
          <w:szCs w:val="24"/>
          <w:lang w:eastAsia="ru-RU"/>
        </w:rPr>
      </w:pPr>
      <w:r w:rsidRPr="00666388">
        <w:rPr>
          <w:rFonts w:ascii="Calibri" w:eastAsia="Calibri" w:hAnsi="Calibri" w:cs="Times New Roman"/>
          <w:color w:val="000000"/>
          <w:sz w:val="24"/>
          <w:szCs w:val="24"/>
          <w:lang w:eastAsia="ru-RU"/>
        </w:rPr>
        <w:tab/>
      </w:r>
      <w:r w:rsidRPr="00666388">
        <w:rPr>
          <w:rFonts w:ascii="Times New Roman" w:eastAsia="Calibri" w:hAnsi="Times New Roman" w:cs="Times New Roman"/>
          <w:color w:val="000000"/>
          <w:sz w:val="24"/>
          <w:szCs w:val="24"/>
          <w:lang w:eastAsia="ru-RU"/>
        </w:rPr>
        <w:t>Учреждение действует на принципах нормативного подушевого финансирования, введена новая система оплаты труда (НСОТ) на основе модельной методики МОиН РФ, что позволило повысить привлекательность и результативность учительского труда.</w:t>
      </w:r>
    </w:p>
    <w:p w:rsidR="00666388" w:rsidRPr="00666388" w:rsidRDefault="00666388" w:rsidP="00666388">
      <w:pPr>
        <w:spacing w:after="200" w:line="276" w:lineRule="auto"/>
        <w:jc w:val="center"/>
        <w:rPr>
          <w:rFonts w:ascii="Times New Roman" w:eastAsia="Calibri" w:hAnsi="Times New Roman" w:cs="Times New Roman"/>
          <w:b/>
          <w:sz w:val="24"/>
          <w:szCs w:val="24"/>
          <w:lang w:eastAsia="ru-RU"/>
        </w:rPr>
      </w:pPr>
      <w:r w:rsidRPr="00666388">
        <w:rPr>
          <w:rFonts w:ascii="Times New Roman" w:eastAsia="Calibri" w:hAnsi="Times New Roman" w:cs="Times New Roman"/>
          <w:b/>
          <w:sz w:val="24"/>
          <w:szCs w:val="24"/>
          <w:lang w:eastAsia="ru-RU"/>
        </w:rPr>
        <w:t>3.4.5  Информационно - методические условия реализации основной образовательной программы.</w:t>
      </w:r>
    </w:p>
    <w:p w:rsidR="00666388" w:rsidRPr="00666388" w:rsidRDefault="00666388" w:rsidP="00666388">
      <w:pPr>
        <w:spacing w:after="200" w:line="276" w:lineRule="auto"/>
        <w:jc w:val="center"/>
        <w:rPr>
          <w:rFonts w:ascii="Times New Roman" w:eastAsia="Calibri" w:hAnsi="Times New Roman" w:cs="Times New Roman"/>
          <w:b/>
          <w:sz w:val="24"/>
          <w:szCs w:val="24"/>
          <w:lang w:eastAsia="ru-RU"/>
        </w:rPr>
      </w:pPr>
      <w:r w:rsidRPr="00666388">
        <w:rPr>
          <w:rFonts w:ascii="Times New Roman" w:eastAsia="Calibri" w:hAnsi="Times New Roman" w:cs="Times New Roman"/>
          <w:b/>
          <w:sz w:val="24"/>
          <w:szCs w:val="24"/>
          <w:lang w:eastAsia="ru-RU"/>
        </w:rPr>
        <w:t>Список учебников, используемых при реализации образовательной программы образовательного учреждения.</w:t>
      </w:r>
    </w:p>
    <w:tbl>
      <w:tblPr>
        <w:tblStyle w:val="240"/>
        <w:tblW w:w="10207" w:type="dxa"/>
        <w:tblInd w:w="-34" w:type="dxa"/>
        <w:tblLayout w:type="fixed"/>
        <w:tblLook w:val="04A0" w:firstRow="1" w:lastRow="0" w:firstColumn="1" w:lastColumn="0" w:noHBand="0" w:noVBand="1"/>
      </w:tblPr>
      <w:tblGrid>
        <w:gridCol w:w="851"/>
        <w:gridCol w:w="7513"/>
        <w:gridCol w:w="850"/>
        <w:gridCol w:w="993"/>
      </w:tblGrid>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jc w:val="center"/>
              <w:rPr>
                <w:rFonts w:ascii="Times New Roman" w:eastAsia="Calibri" w:hAnsi="Times New Roman" w:cs="Times New Roman"/>
                <w:b/>
                <w:i/>
                <w:sz w:val="24"/>
                <w:szCs w:val="24"/>
              </w:rPr>
            </w:pPr>
            <w:r w:rsidRPr="00666388">
              <w:rPr>
                <w:rFonts w:ascii="Times New Roman" w:eastAsia="Calibri" w:hAnsi="Times New Roman" w:cs="Times New Roman"/>
                <w:b/>
                <w:i/>
                <w:sz w:val="24"/>
                <w:szCs w:val="24"/>
              </w:rPr>
              <w:t>Основная школа</w:t>
            </w:r>
          </w:p>
        </w:tc>
        <w:tc>
          <w:tcPr>
            <w:tcW w:w="850" w:type="dxa"/>
          </w:tcPr>
          <w:p w:rsidR="00666388" w:rsidRPr="00666388" w:rsidRDefault="00666388" w:rsidP="00666388">
            <w:pPr>
              <w:jc w:val="center"/>
              <w:rPr>
                <w:rFonts w:ascii="Times New Roman" w:eastAsia="Calibri" w:hAnsi="Times New Roman" w:cs="Times New Roman"/>
                <w:b/>
                <w:i/>
                <w:sz w:val="24"/>
                <w:szCs w:val="24"/>
              </w:rPr>
            </w:pPr>
          </w:p>
        </w:tc>
        <w:tc>
          <w:tcPr>
            <w:tcW w:w="993" w:type="dxa"/>
          </w:tcPr>
          <w:p w:rsidR="00666388" w:rsidRPr="00666388" w:rsidRDefault="00666388" w:rsidP="00666388">
            <w:pPr>
              <w:jc w:val="center"/>
              <w:rPr>
                <w:rFonts w:ascii="Times New Roman" w:eastAsia="Calibri" w:hAnsi="Times New Roman" w:cs="Times New Roman"/>
                <w:b/>
                <w:i/>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i/>
                <w:sz w:val="24"/>
                <w:szCs w:val="24"/>
              </w:rPr>
            </w:pPr>
            <w:r w:rsidRPr="00666388">
              <w:rPr>
                <w:rFonts w:ascii="Times New Roman" w:eastAsia="Calibri" w:hAnsi="Times New Roman" w:cs="Times New Roman"/>
                <w:b/>
                <w:sz w:val="24"/>
                <w:szCs w:val="24"/>
              </w:rPr>
              <w:t>Русский язык</w:t>
            </w:r>
          </w:p>
        </w:tc>
        <w:tc>
          <w:tcPr>
            <w:tcW w:w="850" w:type="dxa"/>
          </w:tcPr>
          <w:p w:rsidR="00666388" w:rsidRPr="00666388" w:rsidRDefault="00666388" w:rsidP="00666388">
            <w:pPr>
              <w:jc w:val="center"/>
              <w:rPr>
                <w:rFonts w:ascii="Times New Roman" w:eastAsia="Calibri" w:hAnsi="Times New Roman" w:cs="Times New Roman"/>
                <w:b/>
                <w:i/>
                <w:sz w:val="24"/>
                <w:szCs w:val="24"/>
              </w:rPr>
            </w:pPr>
          </w:p>
        </w:tc>
        <w:tc>
          <w:tcPr>
            <w:tcW w:w="993" w:type="dxa"/>
          </w:tcPr>
          <w:p w:rsidR="00666388" w:rsidRPr="00666388" w:rsidRDefault="00666388" w:rsidP="00666388">
            <w:pPr>
              <w:jc w:val="center"/>
              <w:rPr>
                <w:rFonts w:ascii="Times New Roman" w:eastAsia="Calibri" w:hAnsi="Times New Roman" w:cs="Times New Roman"/>
                <w:b/>
                <w:i/>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Разумовская М.М., Львова С.И., Капинос В.И. и др. Русский язык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Разумовская М.М., Львова С.И., Капинос В.И. и др. Русский язык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Разумовская М.М., Львова С.И., Капинос В.И. и др. Русский язык.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Разумовская М.М., Львова С.И., Капинос В.И. и др. Русский язык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Разумовская М.М., Львова С.И., Капинос В.И. и др. Русский язык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Литература</w:t>
            </w:r>
          </w:p>
        </w:tc>
        <w:tc>
          <w:tcPr>
            <w:tcW w:w="850" w:type="dxa"/>
          </w:tcPr>
          <w:p w:rsidR="00666388" w:rsidRPr="00666388" w:rsidRDefault="00666388" w:rsidP="00666388">
            <w:pPr>
              <w:jc w:val="center"/>
              <w:rPr>
                <w:rFonts w:ascii="Times New Roman" w:eastAsia="Calibri" w:hAnsi="Times New Roman" w:cs="Times New Roman"/>
                <w:b/>
                <w:sz w:val="24"/>
                <w:szCs w:val="24"/>
              </w:rPr>
            </w:pPr>
          </w:p>
        </w:tc>
        <w:tc>
          <w:tcPr>
            <w:tcW w:w="993" w:type="dxa"/>
          </w:tcPr>
          <w:p w:rsidR="00666388" w:rsidRPr="00666388" w:rsidRDefault="00666388" w:rsidP="00666388">
            <w:pPr>
              <w:jc w:val="center"/>
              <w:rPr>
                <w:rFonts w:ascii="Times New Roman" w:eastAsia="Calibri" w:hAnsi="Times New Roman" w:cs="Times New Roman"/>
                <w:b/>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Коровина В.Я., Журавлёв В.П., Коровин В.И. Литература. В 2-х ч.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Полухина В.П., Коровина В.Я., Журавлев В.П.  Литература</w:t>
            </w:r>
            <w:r w:rsidRPr="00666388">
              <w:rPr>
                <w:rFonts w:ascii="Times New Roman" w:eastAsia="Calibri" w:hAnsi="Times New Roman" w:cs="Times New Roman"/>
                <w:sz w:val="24"/>
                <w:szCs w:val="24"/>
              </w:rPr>
              <w:tab/>
              <w:t>-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Коровина В.Я., Журавлёв В.П., Коровин В.И. Литература. В 2-х ч.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Коровина В.Я.. Литература. В 2-х ч.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36</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Коровина В.Я.. Литература. В 2-х ч.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28</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Английский язык</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Вербицкая М.В., Оралова О.В., Эббс Б., Уорелл Э., Уорд Э. / Под ред. Вербицкой М.В. Английский язык. В  2-х ч. (с CD-диском)</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Вербицкая М.В., Оралова О.В., Эббс Б., Уорелл Э., Уорд Э. / Под ред. Вербицкая М.В. Английский язык. В  2-х ч. (с CD-диском)</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Вербицкая М.В. Английский язык. В  2-х ч. (с CD-диском)</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Кауфман К.И., Кауфман М.Ю.  Английский язык -Титул</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Кауфман К.И., Кауфман М.Ю.  Английский язык -Титул</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История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rPr>
          <w:trHeight w:val="579"/>
        </w:trPr>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Вигасин А.А., Годер Г.И., Свенцицкая И.С. Всеобщая история. История Древнего мира.- Просвещение  </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rPr>
          <w:trHeight w:val="579"/>
        </w:trPr>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Арсентьев Н. М., Данилов А. А., Стефанович П. С. и др./ под ред. Торкунова А.В. История России. </w:t>
            </w:r>
            <w:r w:rsidRPr="00666388">
              <w:rPr>
                <w:rFonts w:ascii="Times New Roman" w:eastAsia="Calibri" w:hAnsi="Times New Roman" w:cs="Times New Roman"/>
                <w:sz w:val="24"/>
                <w:szCs w:val="24"/>
              </w:rPr>
              <w:tab/>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Агибалова Е.В., Донской Г.М. Всеобщая история. История Средних веков-Просвещение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Арсентьев Н. М., Данилов А. А., Стефанович П. С. и др./ под ред. Торкунова А.В. История России. </w:t>
            </w:r>
            <w:r w:rsidRPr="00666388">
              <w:rPr>
                <w:rFonts w:ascii="Times New Roman" w:eastAsia="Calibri" w:hAnsi="Times New Roman" w:cs="Times New Roman"/>
                <w:sz w:val="24"/>
                <w:szCs w:val="24"/>
              </w:rPr>
              <w:tab/>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Ведюшкин В.А., Бурин С.Н. Новая история зарубежных стран.-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Данилов А.А.</w:t>
            </w:r>
            <w:r w:rsidRPr="00666388">
              <w:rPr>
                <w:rFonts w:ascii="Times New Roman" w:eastAsia="Calibri" w:hAnsi="Times New Roman" w:cs="Times New Roman"/>
                <w:sz w:val="24"/>
                <w:szCs w:val="24"/>
              </w:rPr>
              <w:tab/>
              <w:t>История. Россия в XIX веке.-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Ведюшкин В.А. Новая история зарубежных стран.-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Арсентьев Н. М., Данилов А. А., Стефанович П. С. и др./ под ред. Торкунова А.В. История России. </w:t>
            </w:r>
            <w:r w:rsidRPr="00666388">
              <w:rPr>
                <w:rFonts w:ascii="Times New Roman" w:eastAsia="Calibri" w:hAnsi="Times New Roman" w:cs="Times New Roman"/>
                <w:sz w:val="24"/>
                <w:szCs w:val="24"/>
              </w:rPr>
              <w:tab/>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Ведюшкин В.А. Новая история зарубежных стран.-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Обществознание</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Боголюбов Л.Н., Виноградова Н.Ф., Городецкая Н.И. и др. / Под ред. Боголюбова Л.Н., Ивановой Л.Ф.</w:t>
            </w:r>
          </w:p>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Обществознание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57</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Виноградова Н.Ф., Городецкая Н.И., Иванова Л.Ф. и др. / Под ред. Боголюбова Л.Н., Ивановой Л.Ф. Обществознание</w:t>
            </w:r>
            <w:r w:rsidRPr="00666388">
              <w:rPr>
                <w:rFonts w:ascii="Times New Roman" w:eastAsia="Calibri" w:hAnsi="Times New Roman" w:cs="Times New Roman"/>
                <w:sz w:val="24"/>
                <w:szCs w:val="24"/>
              </w:rPr>
              <w:tab/>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Боголюбов Л.Н., Городецкая Н.И., Иванова Л.Ф. Обществознание.-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Боголюбов Л.Н. Обществознание.-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Боголюбов Л.Н., Городецкая Н.И., Иванова Л.Ф. и др. Н.И. </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Боголюбов Л.Н., Матвеев А.И., Жильцова Е.И. и др. А.И. Обществознание.-Просвещ.</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Математика</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Дорофеев Г. В., Шарыгин И. Ф., Суворова С. Б. Математика.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Дорофеев Г. В., Шарыгин И. Ф., Суворова С. Б. Математика.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Макарычев Ю.Н., Миндюк Н.Г., Нешков К.И. Алгебра.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Макарычев Ю.Н., Миндюк Н.Г., Нешков К.И, Феоктистов И.Е. Алгебра с </w:t>
            </w:r>
            <w:r w:rsidRPr="00666388">
              <w:rPr>
                <w:rFonts w:ascii="Times New Roman" w:hAnsi="Times New Roman" w:cs="Times New Roman"/>
                <w:sz w:val="24"/>
                <w:szCs w:val="24"/>
              </w:rPr>
              <w:t xml:space="preserve"> электронным приложением</w:t>
            </w:r>
            <w:r w:rsidRPr="00666388">
              <w:rPr>
                <w:rFonts w:ascii="Times New Roman" w:eastAsia="Calibri" w:hAnsi="Times New Roman" w:cs="Times New Roman"/>
                <w:sz w:val="24"/>
                <w:szCs w:val="24"/>
              </w:rPr>
              <w:t xml:space="preserve">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Макарычев Ю.Н., Миндюк Н.Г., Нешков К.И, Феоктистов И.Е. Алгебра.-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Геометрия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Атанасян Л.С., Бутузов В.Ф., Кадомцев С.Б. и др.Геометрия. 7-9 классы.-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Информатика</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Босова Л. Л.  Информатика. –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Босова Л. Л. Информатика. -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Босова Л. Л. Информатика. -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Босова Л. Л. Информатика. -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Угринович Н.Д. Информатика.-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Босова Л. Л. Информатика. - БИНОМ Лаборатория знаний</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Физика</w:t>
            </w:r>
          </w:p>
        </w:tc>
        <w:tc>
          <w:tcPr>
            <w:tcW w:w="850" w:type="dxa"/>
          </w:tcPr>
          <w:p w:rsidR="00666388" w:rsidRPr="00666388" w:rsidRDefault="00666388" w:rsidP="00666388">
            <w:pPr>
              <w:rPr>
                <w:rFonts w:ascii="Times New Roman" w:eastAsia="Calibri" w:hAnsi="Times New Roman" w:cs="Times New Roman"/>
                <w:sz w:val="24"/>
                <w:szCs w:val="24"/>
              </w:rPr>
            </w:pPr>
          </w:p>
        </w:tc>
        <w:tc>
          <w:tcPr>
            <w:tcW w:w="993" w:type="dxa"/>
          </w:tcPr>
          <w:p w:rsidR="00666388" w:rsidRPr="00666388" w:rsidRDefault="00666388" w:rsidP="00666388">
            <w:pP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Перышкин А.В. Физика.-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rPr>
          <w:trHeight w:val="281"/>
        </w:trPr>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Перышкин А.В. Физика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Перышкин А.В., Гутник Е.М.</w:t>
            </w:r>
            <w:r w:rsidRPr="00666388">
              <w:rPr>
                <w:rFonts w:ascii="Times New Roman" w:eastAsia="Calibri" w:hAnsi="Times New Roman" w:cs="Times New Roman"/>
                <w:sz w:val="24"/>
                <w:szCs w:val="24"/>
              </w:rPr>
              <w:tab/>
              <w:t>Физика</w:t>
            </w:r>
            <w:r w:rsidRPr="00666388">
              <w:rPr>
                <w:rFonts w:ascii="Times New Roman" w:eastAsia="Calibri" w:hAnsi="Times New Roman" w:cs="Times New Roman"/>
                <w:sz w:val="24"/>
                <w:szCs w:val="24"/>
              </w:rPr>
              <w:tab/>
              <w:t>.-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Биология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Сухова Т.С., Строганов В.И. Биология. -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Пономарева И.Н., Корнилова О.А., Кучменко В.С.. Под ред. проф. И.Н. Пономаревой  Биология.-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Константинов В.М., Бабенко В.Г., Кучменко В.С. / Под ред. Константинова В.М. Биология. -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Драгомилов А.Г., Маш Р.Д. Биология. -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Пономарёва И.Н., Чернова Н.М., Корнилова О.А. Биология.–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r>
      <w:tr w:rsidR="00666388" w:rsidRPr="00666388" w:rsidTr="00F0671C">
        <w:trPr>
          <w:trHeight w:val="389"/>
        </w:trPr>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Химия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Рудзитис Г.Е., Фельдман Ф.Г.</w:t>
            </w:r>
            <w:r w:rsidRPr="00666388">
              <w:rPr>
                <w:rFonts w:ascii="Times New Roman" w:eastAsia="Calibri" w:hAnsi="Times New Roman" w:cs="Times New Roman"/>
                <w:sz w:val="24"/>
                <w:szCs w:val="24"/>
              </w:rPr>
              <w:tab/>
              <w:t>Химия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Рудзитис Г.Е., Фельдман Ф.Г.</w:t>
            </w:r>
            <w:r w:rsidRPr="00666388">
              <w:rPr>
                <w:rFonts w:ascii="Times New Roman" w:eastAsia="Calibri" w:hAnsi="Times New Roman" w:cs="Times New Roman"/>
                <w:sz w:val="24"/>
                <w:szCs w:val="24"/>
              </w:rPr>
              <w:tab/>
              <w:t xml:space="preserve"> Химия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География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 xml:space="preserve">Домогацких Е.М., Алексеевский Н.И. География.- Русское слово </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Домогацких Е.М., Алексеевский Н.И. География.- Русское слово</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Домогацких Е.М., Алексеевский Н.И. География.- Русское слово</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Домогацких Е.М., Алексеевский Н.И. География.- Русское слово</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Домогацких Е.М., Алексеевский Н.И. География.- Русское слово</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Технология</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Кожина О. А. Технология. Обслуживающий труд.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Казакевич В. М. Технология. Технический труд.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Синица Н.В., Симоненко В.Д.  Технология. Технологии ведения дома.-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Казакевич В. М. Технология. Технический труд.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Кожина О. А. Технология. Обслуживающий труд.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Синица Н.В., Симоненко В.Д. Технология. Технологии ведения дома.-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Симоненко В.Д., Электов А.А., Гончаров Б.А., Очинин О.П., Елисеева Е.В., Богатырёв А.Н.  Технология.-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Черчение</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Ботвинников А.Д., Виноградов В.Н., Вышнепольский И.С. Черчение.  - Астрель</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Изобразительное искусство</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Ермолинская Е.А., Медкова Е.С., Савенкова Л.Г. / Под ред. Савенковой Л.Г. Изобразительное искусство. - 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Горяева Н.А., Островская О.В. / Под ред. Неменского Б.М. Изобразительное искусство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Ермолинская Е.А., Медкова Е.С., Савенкова Л.Г. / Под ред. Савенковой Л.Г.  Изобразительное искусство. -</w:t>
            </w:r>
            <w:r w:rsidRPr="00666388">
              <w:rPr>
                <w:rFonts w:ascii="Calibri" w:eastAsia="Calibri" w:hAnsi="Calibri" w:cs="Times New Roman"/>
                <w:sz w:val="24"/>
                <w:szCs w:val="24"/>
              </w:rPr>
              <w:t xml:space="preserve"> </w:t>
            </w:r>
            <w:r w:rsidRPr="00666388">
              <w:rPr>
                <w:rFonts w:ascii="Times New Roman" w:eastAsia="Calibri" w:hAnsi="Times New Roman" w:cs="Times New Roman"/>
                <w:sz w:val="24"/>
                <w:szCs w:val="24"/>
              </w:rPr>
              <w:t>ВЕНТАНА-ГРАФ</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Неменская Л.А. / Под ред. Неменского Б.М. Изобразительное искусство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47</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Питерских А.С., Гуров Г.Е. / Под ред. Неменского Б.М. Изобразительное искусство - Просвещение</w:t>
            </w:r>
            <w:r w:rsidRPr="00666388">
              <w:rPr>
                <w:rFonts w:ascii="Times New Roman" w:eastAsia="Calibri" w:hAnsi="Times New Roman" w:cs="Times New Roman"/>
                <w:sz w:val="24"/>
                <w:szCs w:val="24"/>
              </w:rPr>
              <w:tab/>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45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Питерских А.С. / Под ред. Неменского Б.М. Изобразительное искусство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Музыка</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Науменко Т. И. Искусство: Музыка - Дрофа</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Сергеева Г. П., Критская Е. Д. Музыка.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Сергеева Г. П., Критская Е. Д. Музыка.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Сергеева Г. П., Критская Е. Д. Музыка.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75</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Сергеева Г. П., Критская Е. Д. Музыка.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Физическая культура</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76</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Лях В.И. Физическая культура 5-9 кл.-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77</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Виленский М. Я. Физическая культура.-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p>
        </w:tc>
        <w:tc>
          <w:tcPr>
            <w:tcW w:w="7513" w:type="dxa"/>
          </w:tcPr>
          <w:p w:rsidR="00666388" w:rsidRPr="00666388" w:rsidRDefault="00666388" w:rsidP="00666388">
            <w:pPr>
              <w:rPr>
                <w:rFonts w:ascii="Times New Roman" w:eastAsia="Calibri" w:hAnsi="Times New Roman" w:cs="Times New Roman"/>
                <w:b/>
                <w:sz w:val="24"/>
                <w:szCs w:val="24"/>
              </w:rPr>
            </w:pPr>
            <w:r w:rsidRPr="00666388">
              <w:rPr>
                <w:rFonts w:ascii="Times New Roman" w:eastAsia="Calibri" w:hAnsi="Times New Roman" w:cs="Times New Roman"/>
                <w:b/>
                <w:sz w:val="24"/>
                <w:szCs w:val="24"/>
              </w:rPr>
              <w:t>ОБЖ</w:t>
            </w:r>
          </w:p>
        </w:tc>
        <w:tc>
          <w:tcPr>
            <w:tcW w:w="850" w:type="dxa"/>
          </w:tcPr>
          <w:p w:rsidR="00666388" w:rsidRPr="00666388" w:rsidRDefault="00666388" w:rsidP="00666388">
            <w:pPr>
              <w:jc w:val="center"/>
              <w:rPr>
                <w:rFonts w:ascii="Times New Roman" w:eastAsia="Calibri" w:hAnsi="Times New Roman" w:cs="Times New Roman"/>
                <w:sz w:val="24"/>
                <w:szCs w:val="24"/>
              </w:rPr>
            </w:pPr>
          </w:p>
        </w:tc>
        <w:tc>
          <w:tcPr>
            <w:tcW w:w="993" w:type="dxa"/>
          </w:tcPr>
          <w:p w:rsidR="00666388" w:rsidRPr="00666388" w:rsidRDefault="00666388" w:rsidP="00666388">
            <w:pPr>
              <w:jc w:val="center"/>
              <w:rPr>
                <w:rFonts w:ascii="Times New Roman" w:eastAsia="Calibri" w:hAnsi="Times New Roman" w:cs="Times New Roman"/>
                <w:sz w:val="24"/>
                <w:szCs w:val="24"/>
              </w:rPr>
            </w:pP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78</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Поляков В.В. ОБЖ</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56</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79</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Смирнов А.Т., Хренников Б.О. / Под ред. Смирнова А.Т. Основы безопасности жизнедеятельности (базовый уровень).-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6</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5</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80</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Смирнов А.Т., Хренников Б.О. / Под ред. Смирнова А.Т. Основы безопасности жизнедеятельности (базовый уровень).-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15</w:t>
            </w:r>
          </w:p>
        </w:tc>
      </w:tr>
      <w:tr w:rsidR="00666388" w:rsidRPr="00666388" w:rsidTr="00F0671C">
        <w:trPr>
          <w:trHeight w:val="546"/>
        </w:trPr>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81</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Аюбов Э.Н., Прищепов Д.З., Муркова М.В. Основы безопасности жизнедеят.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7</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35</w:t>
            </w:r>
          </w:p>
        </w:tc>
      </w:tr>
      <w:tr w:rsidR="00666388" w:rsidRPr="00666388" w:rsidTr="00F0671C">
        <w:trPr>
          <w:trHeight w:val="546"/>
        </w:trPr>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82</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Аюбов Э.Н., Прищепов Д.З., Муркова М.В. Основы безопасности жизнедеят. –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20</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83</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Смирнов А. Т., Хренников Б. О. ОБЖ.- Просвещение</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w:t>
            </w:r>
          </w:p>
        </w:tc>
      </w:tr>
      <w:tr w:rsidR="00666388" w:rsidRPr="00666388" w:rsidTr="00F0671C">
        <w:tc>
          <w:tcPr>
            <w:tcW w:w="851"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84</w:t>
            </w:r>
          </w:p>
        </w:tc>
        <w:tc>
          <w:tcPr>
            <w:tcW w:w="751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Аюбов Э.Н., Прищепов Д.З., Муркова М.В. Основы безопасности жизнедеят.- Просвещ.</w:t>
            </w:r>
          </w:p>
        </w:tc>
        <w:tc>
          <w:tcPr>
            <w:tcW w:w="850"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9</w:t>
            </w:r>
          </w:p>
        </w:tc>
        <w:tc>
          <w:tcPr>
            <w:tcW w:w="993" w:type="dxa"/>
          </w:tcPr>
          <w:p w:rsidR="00666388" w:rsidRPr="00666388" w:rsidRDefault="00666388" w:rsidP="00666388">
            <w:pPr>
              <w:rPr>
                <w:rFonts w:ascii="Times New Roman" w:eastAsia="Calibri" w:hAnsi="Times New Roman" w:cs="Times New Roman"/>
                <w:sz w:val="24"/>
                <w:szCs w:val="24"/>
              </w:rPr>
            </w:pPr>
            <w:r w:rsidRPr="00666388">
              <w:rPr>
                <w:rFonts w:ascii="Times New Roman" w:eastAsia="Calibri" w:hAnsi="Times New Roman" w:cs="Times New Roman"/>
                <w:sz w:val="24"/>
                <w:szCs w:val="24"/>
              </w:rPr>
              <w:t>30</w:t>
            </w:r>
          </w:p>
        </w:tc>
      </w:tr>
    </w:tbl>
    <w:p w:rsidR="00666388" w:rsidRPr="00666388" w:rsidRDefault="00666388" w:rsidP="00666388">
      <w:pPr>
        <w:spacing w:after="0" w:line="240" w:lineRule="auto"/>
        <w:jc w:val="right"/>
        <w:rPr>
          <w:rFonts w:ascii="Times New Roman" w:eastAsia="Times New Roman" w:hAnsi="Times New Roman" w:cs="Times New Roman"/>
          <w:b/>
          <w:bCs/>
          <w:sz w:val="24"/>
          <w:szCs w:val="24"/>
          <w:lang w:eastAsia="ru-RU"/>
        </w:rPr>
      </w:pPr>
    </w:p>
    <w:p w:rsidR="00666388" w:rsidRPr="00666388" w:rsidRDefault="00666388" w:rsidP="00666388">
      <w:pPr>
        <w:spacing w:after="0" w:line="240" w:lineRule="auto"/>
        <w:jc w:val="center"/>
        <w:rPr>
          <w:rFonts w:ascii="Times New Roman" w:eastAsia="Times New Roman" w:hAnsi="Times New Roman" w:cs="Times New Roman"/>
          <w:b/>
          <w:bCs/>
          <w:sz w:val="24"/>
          <w:szCs w:val="24"/>
          <w:lang w:eastAsia="ru-RU"/>
        </w:rPr>
      </w:pPr>
      <w:r w:rsidRPr="00666388">
        <w:rPr>
          <w:rFonts w:ascii="Times New Roman" w:eastAsia="Times New Roman" w:hAnsi="Times New Roman" w:cs="Times New Roman"/>
          <w:b/>
          <w:bCs/>
          <w:sz w:val="24"/>
          <w:szCs w:val="24"/>
          <w:lang w:eastAsia="ru-RU"/>
        </w:rPr>
        <w:t>Список электронных ресурсов.</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Электронный каталог учебных изданий 2001г.</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Национальный фонд подготовки кадров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6-9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От Кремля до Рейхстага.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Республиканский мультимедиа центр по заказу Министерства образования Российской Федерации.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8-11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Физика 7-11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8-11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Козел С.М.</w:t>
      </w:r>
      <w:r w:rsidRPr="00666388">
        <w:rPr>
          <w:rFonts w:ascii="Times New Roman" w:eastAsia="Times New Roman" w:hAnsi="Times New Roman" w:cs="Times New Roman"/>
          <w:sz w:val="24"/>
          <w:szCs w:val="24"/>
          <w:lang w:eastAsia="ru-RU"/>
        </w:rPr>
        <w:br/>
        <w:t xml:space="preserve">   Открытая физика 7-11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"1С", "Физикон".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Дронов, В.П.</w:t>
      </w:r>
      <w:r w:rsidRPr="00666388">
        <w:rPr>
          <w:rFonts w:ascii="Times New Roman" w:eastAsia="Times New Roman" w:hAnsi="Times New Roman" w:cs="Times New Roman"/>
          <w:sz w:val="24"/>
          <w:szCs w:val="24"/>
          <w:lang w:eastAsia="ru-RU"/>
        </w:rPr>
        <w:br/>
        <w:t xml:space="preserve">   География России.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Республиканский мультимедиа центр по заказу Министерства образования Российской Федерации.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ХХ век: 1900-1918</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COMPACT disc, КЛИО СОФТ.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ХХ век: 1918-1940</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COMPACT disc, КЛИО СОФТ.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ХХ век: 1941-1964</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COMPACT disc, КЛИО СОФТ.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ХХ век: 1964-2000</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COMPACT disc, КЛИО СОФТ.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Боголюбова, Л.Н.</w:t>
      </w:r>
      <w:r w:rsidRPr="00666388">
        <w:rPr>
          <w:rFonts w:ascii="Times New Roman" w:eastAsia="Times New Roman" w:hAnsi="Times New Roman" w:cs="Times New Roman"/>
          <w:sz w:val="24"/>
          <w:szCs w:val="24"/>
          <w:lang w:eastAsia="ru-RU"/>
        </w:rPr>
        <w:br/>
        <w:t xml:space="preserve">   Обществознание: 8-9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ООО Марис, YDP Мультимедиа,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Боголюбова, Л.Н.</w:t>
      </w:r>
      <w:r w:rsidRPr="00666388">
        <w:rPr>
          <w:rFonts w:ascii="Times New Roman" w:eastAsia="Times New Roman" w:hAnsi="Times New Roman" w:cs="Times New Roman"/>
          <w:sz w:val="24"/>
          <w:szCs w:val="24"/>
          <w:lang w:eastAsia="ru-RU"/>
        </w:rPr>
        <w:br/>
        <w:t xml:space="preserve">   Обществознание: 10-11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ООО Марис, YDP Мультимедиа,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Козел С.М.</w:t>
      </w:r>
      <w:r w:rsidRPr="00666388">
        <w:rPr>
          <w:rFonts w:ascii="Times New Roman" w:eastAsia="Times New Roman" w:hAnsi="Times New Roman" w:cs="Times New Roman"/>
          <w:sz w:val="24"/>
          <w:szCs w:val="24"/>
          <w:lang w:eastAsia="ru-RU"/>
        </w:rPr>
        <w:br/>
        <w:t xml:space="preserve">   Открытая физика: 7-11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Фирма "1С", ООО "Физикон".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Козел, С.М.</w:t>
      </w:r>
      <w:r w:rsidRPr="00666388">
        <w:rPr>
          <w:rFonts w:ascii="Times New Roman" w:eastAsia="Times New Roman" w:hAnsi="Times New Roman" w:cs="Times New Roman"/>
          <w:sz w:val="24"/>
          <w:szCs w:val="24"/>
          <w:lang w:eastAsia="ru-RU"/>
        </w:rPr>
        <w:br/>
        <w:t xml:space="preserve">   Физика: 7-11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Физикон, НФПК, Институт новых технологий.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Абросимова Е.А.</w:t>
      </w:r>
      <w:r w:rsidRPr="00666388">
        <w:rPr>
          <w:rFonts w:ascii="Times New Roman" w:eastAsia="Times New Roman" w:hAnsi="Times New Roman" w:cs="Times New Roman"/>
          <w:sz w:val="24"/>
          <w:szCs w:val="24"/>
          <w:lang w:eastAsia="ru-RU"/>
        </w:rPr>
        <w:br/>
        <w:t xml:space="preserve">   Экономика и право: 9-11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"1С", "Физикон", Дрофа, Вита.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Абросимова, Е.А.</w:t>
      </w:r>
      <w:r w:rsidRPr="00666388">
        <w:rPr>
          <w:rFonts w:ascii="Times New Roman" w:eastAsia="Times New Roman" w:hAnsi="Times New Roman" w:cs="Times New Roman"/>
          <w:sz w:val="24"/>
          <w:szCs w:val="24"/>
          <w:lang w:eastAsia="ru-RU"/>
        </w:rPr>
        <w:br/>
        <w:t xml:space="preserve">   Экономика и право. 1С: образование: 9-11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"1С", "Физикон", Дрофа, Вита.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Древнего мира: Всеобщая история:5-6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НПФК, ООО "Кордис 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Средних веков: Всеобщая история: 6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НПФК, ООО "Кордис 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Всеобщая история: История Нового времени: 7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НПФК, ООО "Кордис 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Всеобщая история: История Нового времени: 8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НПФК, ООО "Кордис 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Алгебра: 7-11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2000 Издательство ООО "Кордис Медиа", ЗАО "Кудиц"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(8-11класс).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МарГТУ, Лаборатория систем мультимедиа.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Органическая химия 10-11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Кадис, ЦИНТ СГАУ.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Ахлебинин, А.К.</w:t>
      </w:r>
      <w:r w:rsidRPr="00666388">
        <w:rPr>
          <w:rFonts w:ascii="Times New Roman" w:eastAsia="Times New Roman" w:hAnsi="Times New Roman" w:cs="Times New Roman"/>
          <w:sz w:val="24"/>
          <w:szCs w:val="24"/>
          <w:lang w:eastAsia="ru-RU"/>
        </w:rPr>
        <w:br/>
        <w:t xml:space="preserve">   Самоучитель. Химия для всех - XXI. Решение задач.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"1С", "SPLINT".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Физическая культура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Доцент Регион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8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ЗАО "Просвещение-МЕДИА".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Профессор Хиггинс. Английский без акцента!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ЗАО "ИстраСофт",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Петрова, Н.Н.</w:t>
      </w:r>
      <w:r w:rsidRPr="00666388">
        <w:rPr>
          <w:rFonts w:ascii="Times New Roman" w:eastAsia="Times New Roman" w:hAnsi="Times New Roman" w:cs="Times New Roman"/>
          <w:sz w:val="24"/>
          <w:szCs w:val="24"/>
          <w:lang w:eastAsia="ru-RU"/>
        </w:rPr>
        <w:br/>
        <w:t xml:space="preserve">   Начальный курс географии 6 класс.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Республиканский мультиамедиа центр.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Югра.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Администрация Губернатора Ханты-Мансийского округа Комитет по информационным ресурсам.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Югорской земли в документах.</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Администрация Губернатора Ханты-Мансийского округа Комитет по информационным ресурсам.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Югорской земли в документах.</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Администрация Губернатора Ханты-Мансийского округа Комитет по информационным ресурсам.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Душина, И.В.</w:t>
      </w:r>
      <w:r w:rsidRPr="00666388">
        <w:rPr>
          <w:rFonts w:ascii="Times New Roman" w:eastAsia="Times New Roman" w:hAnsi="Times New Roman" w:cs="Times New Roman"/>
          <w:sz w:val="24"/>
          <w:szCs w:val="24"/>
          <w:lang w:eastAsia="ru-RU"/>
        </w:rPr>
        <w:br/>
        <w:t xml:space="preserve">   География: 7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Республиканский мультимедиа центр по заказу Министерства образования Российской Федерации.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Ограническая химия: 10-11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Лаборатория систем мультимедиа МарГТУ.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Петрова Н.Н.</w:t>
      </w:r>
      <w:r w:rsidRPr="00666388">
        <w:rPr>
          <w:rFonts w:ascii="Times New Roman" w:eastAsia="Times New Roman" w:hAnsi="Times New Roman" w:cs="Times New Roman"/>
          <w:sz w:val="24"/>
          <w:szCs w:val="24"/>
          <w:lang w:eastAsia="ru-RU"/>
        </w:rPr>
        <w:br/>
        <w:t xml:space="preserve">   Начальный курс географии: 6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Республиканский мультимедиа центр по заказу Министерства образования Российской Федерации.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Маяковский В. В.: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Маяковский В. В.: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Пастернак Б.: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Пастернак Б.: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Блок А.: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Цветаева М.: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Есенин С.: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Есенин С.: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Гумилев Н.: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Рубцов Н.: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Ахматова А.: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Мандельштам О.: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Твардовский А.: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Югория.</w:t>
      </w:r>
      <w:r w:rsidRPr="00666388">
        <w:rPr>
          <w:rFonts w:ascii="Times New Roman" w:eastAsia="Times New Roman" w:hAnsi="Times New Roman" w:cs="Times New Roman"/>
          <w:sz w:val="24"/>
          <w:szCs w:val="24"/>
          <w:lang w:eastAsia="ru-RU"/>
        </w:rPr>
        <w:t xml:space="preserve"> Год издания 2004 Издательство Администрация Губернатора автономного округа - Югры. ЗАО "ИТАС"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Заруба А.В.</w:t>
      </w:r>
      <w:r w:rsidRPr="00666388">
        <w:rPr>
          <w:rFonts w:ascii="Times New Roman" w:eastAsia="Times New Roman" w:hAnsi="Times New Roman" w:cs="Times New Roman"/>
          <w:sz w:val="24"/>
          <w:szCs w:val="24"/>
          <w:lang w:eastAsia="ru-RU"/>
        </w:rPr>
        <w:t xml:space="preserve">   Музыка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Рокитянская Т.А.</w:t>
      </w:r>
      <w:r w:rsidRPr="00666388">
        <w:rPr>
          <w:rFonts w:ascii="Times New Roman" w:eastAsia="Times New Roman" w:hAnsi="Times New Roman" w:cs="Times New Roman"/>
          <w:sz w:val="24"/>
          <w:szCs w:val="24"/>
          <w:lang w:eastAsia="ru-RU"/>
        </w:rPr>
        <w:br/>
        <w:t xml:space="preserve">   Музыка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Глозман А.Е.</w:t>
      </w:r>
      <w:r w:rsidRPr="00666388">
        <w:rPr>
          <w:rFonts w:ascii="Times New Roman" w:eastAsia="Times New Roman" w:hAnsi="Times New Roman" w:cs="Times New Roman"/>
          <w:sz w:val="24"/>
          <w:szCs w:val="24"/>
          <w:lang w:eastAsia="ru-RU"/>
        </w:rPr>
        <w:t xml:space="preserve">   Технология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Романков, В.О.</w:t>
      </w:r>
      <w:r w:rsidRPr="00666388">
        <w:rPr>
          <w:rFonts w:ascii="Times New Roman" w:eastAsia="Times New Roman" w:hAnsi="Times New Roman" w:cs="Times New Roman"/>
          <w:sz w:val="24"/>
          <w:szCs w:val="24"/>
          <w:lang w:eastAsia="ru-RU"/>
        </w:rPr>
        <w:t xml:space="preserve">   ИЗО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Бесполов Д.В.</w:t>
      </w:r>
      <w:r w:rsidRPr="00666388">
        <w:rPr>
          <w:rFonts w:ascii="Times New Roman" w:eastAsia="Times New Roman" w:hAnsi="Times New Roman" w:cs="Times New Roman"/>
          <w:sz w:val="24"/>
          <w:szCs w:val="24"/>
          <w:lang w:eastAsia="ru-RU"/>
        </w:rPr>
        <w:t xml:space="preserve">   Физическая культура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Петунова Н.И.</w:t>
      </w:r>
      <w:r w:rsidRPr="00666388">
        <w:rPr>
          <w:rFonts w:ascii="Times New Roman" w:eastAsia="Times New Roman" w:hAnsi="Times New Roman" w:cs="Times New Roman"/>
          <w:sz w:val="24"/>
          <w:szCs w:val="24"/>
          <w:lang w:eastAsia="ru-RU"/>
        </w:rPr>
        <w:t xml:space="preserve">   Биология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Чалимова Р.А.</w:t>
      </w:r>
      <w:r w:rsidRPr="00666388">
        <w:rPr>
          <w:rFonts w:ascii="Times New Roman" w:eastAsia="Times New Roman" w:hAnsi="Times New Roman" w:cs="Times New Roman"/>
          <w:sz w:val="24"/>
          <w:szCs w:val="24"/>
          <w:lang w:eastAsia="ru-RU"/>
        </w:rPr>
        <w:t xml:space="preserve">   Физика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Бурцева О.И.</w:t>
      </w:r>
      <w:r w:rsidRPr="00666388">
        <w:rPr>
          <w:rFonts w:ascii="Times New Roman" w:eastAsia="Times New Roman" w:hAnsi="Times New Roman" w:cs="Times New Roman"/>
          <w:sz w:val="24"/>
          <w:szCs w:val="24"/>
          <w:lang w:eastAsia="ru-RU"/>
        </w:rPr>
        <w:t xml:space="preserve">   Химия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Карачевцев И.А.</w:t>
      </w:r>
      <w:r w:rsidRPr="00666388">
        <w:rPr>
          <w:rFonts w:ascii="Times New Roman" w:eastAsia="Times New Roman" w:hAnsi="Times New Roman" w:cs="Times New Roman"/>
          <w:sz w:val="24"/>
          <w:szCs w:val="24"/>
          <w:lang w:eastAsia="ru-RU"/>
        </w:rPr>
        <w:t xml:space="preserve">   Обществознание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Лукутин А.В.</w:t>
      </w:r>
      <w:r w:rsidRPr="00666388">
        <w:rPr>
          <w:rFonts w:ascii="Times New Roman" w:eastAsia="Times New Roman" w:hAnsi="Times New Roman" w:cs="Times New Roman"/>
          <w:sz w:val="24"/>
          <w:szCs w:val="24"/>
          <w:lang w:eastAsia="ru-RU"/>
        </w:rPr>
        <w:t xml:space="preserve">   История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Аксенова В.К.</w:t>
      </w:r>
      <w:r w:rsidRPr="00666388">
        <w:rPr>
          <w:rFonts w:ascii="Times New Roman" w:eastAsia="Times New Roman" w:hAnsi="Times New Roman" w:cs="Times New Roman"/>
          <w:sz w:val="24"/>
          <w:szCs w:val="24"/>
          <w:lang w:eastAsia="ru-RU"/>
        </w:rPr>
        <w:t xml:space="preserve">   Английский язык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Купчихина С.В.</w:t>
      </w:r>
      <w:r w:rsidRPr="00666388">
        <w:rPr>
          <w:rFonts w:ascii="Times New Roman" w:eastAsia="Times New Roman" w:hAnsi="Times New Roman" w:cs="Times New Roman"/>
          <w:sz w:val="24"/>
          <w:szCs w:val="24"/>
          <w:lang w:eastAsia="ru-RU"/>
        </w:rPr>
        <w:t xml:space="preserve">   Математика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Парамонов О.Г.</w:t>
      </w:r>
      <w:r w:rsidRPr="00666388">
        <w:rPr>
          <w:rFonts w:ascii="Times New Roman" w:eastAsia="Times New Roman" w:hAnsi="Times New Roman" w:cs="Times New Roman"/>
          <w:sz w:val="24"/>
          <w:szCs w:val="24"/>
          <w:lang w:eastAsia="ru-RU"/>
        </w:rPr>
        <w:t xml:space="preserve">   Жизнь и творчество В.М. Шукшина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Сычев, Б.П.</w:t>
      </w:r>
      <w:r w:rsidRPr="00666388">
        <w:rPr>
          <w:rFonts w:ascii="Times New Roman" w:eastAsia="Times New Roman" w:hAnsi="Times New Roman" w:cs="Times New Roman"/>
          <w:sz w:val="24"/>
          <w:szCs w:val="24"/>
          <w:lang w:eastAsia="ru-RU"/>
        </w:rPr>
        <w:t xml:space="preserve">   Урок русского языка в 11 кл.: "Сочинение по предложенному тексту"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Можейко И.В.</w:t>
      </w:r>
      <w:r w:rsidRPr="00666388">
        <w:rPr>
          <w:rFonts w:ascii="Times New Roman" w:eastAsia="Times New Roman" w:hAnsi="Times New Roman" w:cs="Times New Roman"/>
          <w:sz w:val="24"/>
          <w:szCs w:val="24"/>
          <w:lang w:eastAsia="ru-RU"/>
        </w:rPr>
        <w:br/>
        <w:t xml:space="preserve">   Государственная символика России.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Центр средств обучения Минобразования России.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Люби и знай свой край родной</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ОАО НПЦ "Мониторинг", ООО "Сибпромкомнлекс".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INTERNET EXPLORER 5.0</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"Кирилл и Мефодий", "Uniar", "СГУ".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Телицына Г.В.</w:t>
      </w:r>
      <w:r w:rsidRPr="00666388">
        <w:rPr>
          <w:rFonts w:ascii="Times New Roman" w:eastAsia="Times New Roman" w:hAnsi="Times New Roman" w:cs="Times New Roman"/>
          <w:sz w:val="24"/>
          <w:szCs w:val="24"/>
          <w:lang w:eastAsia="ru-RU"/>
        </w:rPr>
        <w:t xml:space="preserve">   Урок географии в 7 кл.: "Африка:"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Волкова Л.А.</w:t>
      </w:r>
      <w:r w:rsidRPr="00666388">
        <w:rPr>
          <w:rFonts w:ascii="Times New Roman" w:eastAsia="Times New Roman" w:hAnsi="Times New Roman" w:cs="Times New Roman"/>
          <w:sz w:val="24"/>
          <w:szCs w:val="24"/>
          <w:lang w:eastAsia="ru-RU"/>
        </w:rPr>
        <w:t xml:space="preserve">   Математика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Быкова О.Л.</w:t>
      </w:r>
      <w:r w:rsidRPr="00666388">
        <w:rPr>
          <w:rFonts w:ascii="Times New Roman" w:eastAsia="Times New Roman" w:hAnsi="Times New Roman" w:cs="Times New Roman"/>
          <w:sz w:val="24"/>
          <w:szCs w:val="24"/>
          <w:lang w:eastAsia="ru-RU"/>
        </w:rPr>
        <w:t xml:space="preserve">   Биология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Ханты - Мансийский автономный округ - Югра.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Администрация Губернатора Ханты-Мансийского округа Комитет по информационным ресурсам.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Мировая художественная культура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 РЦ ЭМТО. ЗАО "ИНФОСТУДИЯ ЭКОН".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Астрономия.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 РЦ ЭМТО. ООО ФИЗИКОН.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Большая энциклопедия 2001 Кирилла и Мефодия.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"Кирилл и Мефодий","Большая Российская энциклопедия".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Большая энциклопедия 2001 Кирилла и Мефодия.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"Кирилл и Мефодий","Большая Российская энциклопедия".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Мюллер И.Б.</w:t>
      </w:r>
      <w:r w:rsidRPr="00666388">
        <w:rPr>
          <w:rFonts w:ascii="Times New Roman" w:eastAsia="Times New Roman" w:hAnsi="Times New Roman" w:cs="Times New Roman"/>
          <w:sz w:val="24"/>
          <w:szCs w:val="24"/>
          <w:lang w:eastAsia="ru-RU"/>
        </w:rPr>
        <w:br/>
        <w:t xml:space="preserve">   Нравы и обычаи остяков.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Администрация Губернатора Ханты-Мансийского округа Комитет по информационным ресурсам.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Живая физика. Живая геометрия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Институт новых технологий образования. ООП "Формоза".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1С: образование: ХроноГраф</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ЗАО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Дубровский, В.Н.</w:t>
      </w:r>
      <w:r w:rsidRPr="00666388">
        <w:rPr>
          <w:rFonts w:ascii="Times New Roman" w:eastAsia="Times New Roman" w:hAnsi="Times New Roman" w:cs="Times New Roman"/>
          <w:sz w:val="24"/>
          <w:szCs w:val="24"/>
          <w:lang w:eastAsia="ru-RU"/>
        </w:rPr>
        <w:br/>
        <w:t xml:space="preserve">   Математика: Лабораторные работы 5-11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ЗАО "1С", ГУРЦ ЗМТО, АНО УИЦ "Интерактивная линия".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Масолова С.В.</w:t>
      </w:r>
      <w:r w:rsidRPr="00666388">
        <w:rPr>
          <w:rFonts w:ascii="Times New Roman" w:eastAsia="Times New Roman" w:hAnsi="Times New Roman" w:cs="Times New Roman"/>
          <w:sz w:val="24"/>
          <w:szCs w:val="24"/>
          <w:lang w:eastAsia="ru-RU"/>
        </w:rPr>
        <w:t xml:space="preserve">   Математика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Алексеева Е.А.</w:t>
      </w:r>
      <w:r w:rsidRPr="00666388">
        <w:rPr>
          <w:rFonts w:ascii="Times New Roman" w:eastAsia="Times New Roman" w:hAnsi="Times New Roman" w:cs="Times New Roman"/>
          <w:sz w:val="24"/>
          <w:szCs w:val="24"/>
          <w:lang w:eastAsia="ru-RU"/>
        </w:rPr>
        <w:t xml:space="preserve">   Окружающий мир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Чехляева А.Б.</w:t>
      </w:r>
      <w:r w:rsidRPr="00666388">
        <w:rPr>
          <w:rFonts w:ascii="Times New Roman" w:eastAsia="Times New Roman" w:hAnsi="Times New Roman" w:cs="Times New Roman"/>
          <w:sz w:val="24"/>
          <w:szCs w:val="24"/>
          <w:lang w:eastAsia="ru-RU"/>
        </w:rPr>
        <w:t xml:space="preserve">   Русский язык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Свистунова Н.П.</w:t>
      </w:r>
      <w:r w:rsidRPr="00666388">
        <w:rPr>
          <w:rFonts w:ascii="Times New Roman" w:eastAsia="Times New Roman" w:hAnsi="Times New Roman" w:cs="Times New Roman"/>
          <w:sz w:val="24"/>
          <w:szCs w:val="24"/>
          <w:lang w:eastAsia="ru-RU"/>
        </w:rPr>
        <w:t xml:space="preserve">   Чтение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Пастернак Б.: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Пастернак: XX век - глазами российских поэтов.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"НПО "Медиаресурсы для образования и просвещения".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Экология.</w:t>
      </w:r>
      <w:r w:rsidRPr="00666388">
        <w:rPr>
          <w:rFonts w:ascii="Times New Roman" w:eastAsia="Times New Roman" w:hAnsi="Times New Roman" w:cs="Times New Roman"/>
          <w:sz w:val="24"/>
          <w:szCs w:val="24"/>
          <w:lang w:eastAsia="ru-RU"/>
        </w:rPr>
        <w:t xml:space="preserve"> Год издания 2004 Издательство НФПК, Национальный фонд подготовки кадров..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Экология.</w:t>
      </w:r>
      <w:r w:rsidRPr="00666388">
        <w:rPr>
          <w:rFonts w:ascii="Times New Roman" w:eastAsia="Times New Roman" w:hAnsi="Times New Roman" w:cs="Times New Roman"/>
          <w:sz w:val="24"/>
          <w:szCs w:val="24"/>
          <w:lang w:eastAsia="ru-RU"/>
        </w:rPr>
        <w:t xml:space="preserve"> Год издания 2004 Издательство НФПК, Национальный фонд подготовки кадров..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Люби и знай свой край родной</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ОАО НПЦ "Мониторинг", ООО "Сибпромкомнлекс".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Дубровский, В.Н.</w:t>
      </w:r>
      <w:r w:rsidRPr="00666388">
        <w:rPr>
          <w:rFonts w:ascii="Times New Roman" w:eastAsia="Times New Roman" w:hAnsi="Times New Roman" w:cs="Times New Roman"/>
          <w:sz w:val="24"/>
          <w:szCs w:val="24"/>
          <w:lang w:eastAsia="ru-RU"/>
        </w:rPr>
        <w:br/>
        <w:t xml:space="preserve">   Математика. Часть I.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ЗАО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Охрана труда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"Сентябрь"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Руденко-Моргун О.Н.</w:t>
      </w:r>
      <w:r w:rsidRPr="00666388">
        <w:rPr>
          <w:rFonts w:ascii="Times New Roman" w:eastAsia="Times New Roman" w:hAnsi="Times New Roman" w:cs="Times New Roman"/>
          <w:sz w:val="24"/>
          <w:szCs w:val="24"/>
          <w:lang w:eastAsia="ru-RU"/>
        </w:rPr>
        <w:br/>
        <w:t xml:space="preserve">   Русский язык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ЗАО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Птицы Ханты-Мансийского автономного округа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Лаборатория Игрового Моделирования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Энциклопедия Классической музыки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АО Коминфо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Художественная энциклопедия зарубежного классического искуства.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АО Коминфо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искусства.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искусства.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Фестиваль педагогических идей Березовский район 2008 год.</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Методкабинет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Дети, дорога, безопасность</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ООО "Издательство Третий Рим"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Живая физика. Живая геометрия: 6-11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Институт новых технологий образования.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Алгебра: 7-11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2000 Издательство ООО "Кордис Медиа", ЗАО "Кудиц"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Поляков Л.В.</w:t>
      </w:r>
      <w:r w:rsidRPr="00666388">
        <w:rPr>
          <w:rFonts w:ascii="Times New Roman" w:eastAsia="Times New Roman" w:hAnsi="Times New Roman" w:cs="Times New Roman"/>
          <w:sz w:val="24"/>
          <w:szCs w:val="24"/>
          <w:lang w:eastAsia="ru-RU"/>
        </w:rPr>
        <w:br/>
        <w:t xml:space="preserve">   Обществознание: глобальный мир в XXI веке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ОАО Издательство "Просвещение", ЗАО "Образование-Медиа".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Данилов, А.А.</w:t>
      </w:r>
      <w:r w:rsidRPr="00666388">
        <w:rPr>
          <w:rFonts w:ascii="Times New Roman" w:eastAsia="Times New Roman" w:hAnsi="Times New Roman" w:cs="Times New Roman"/>
          <w:sz w:val="24"/>
          <w:szCs w:val="24"/>
          <w:lang w:eastAsia="ru-RU"/>
        </w:rPr>
        <w:br/>
        <w:t xml:space="preserve">   История России 1945 - 2008 гг.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ОАО Издательство "Просвещение", ЗАО "Образование-Медиа".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Чебурашка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IDEX,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Гейко Ю.</w:t>
      </w:r>
      <w:r w:rsidRPr="00666388">
        <w:rPr>
          <w:rFonts w:ascii="Times New Roman" w:eastAsia="Times New Roman" w:hAnsi="Times New Roman" w:cs="Times New Roman"/>
          <w:sz w:val="24"/>
          <w:szCs w:val="24"/>
          <w:lang w:eastAsia="ru-RU"/>
        </w:rPr>
        <w:br/>
        <w:t xml:space="preserve">   Автошкола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ID COMPANY,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Гейко Ю.</w:t>
      </w:r>
      <w:r w:rsidRPr="00666388">
        <w:rPr>
          <w:rFonts w:ascii="Times New Roman" w:eastAsia="Times New Roman" w:hAnsi="Times New Roman" w:cs="Times New Roman"/>
          <w:sz w:val="24"/>
          <w:szCs w:val="24"/>
          <w:lang w:eastAsia="ru-RU"/>
        </w:rPr>
        <w:br/>
        <w:t xml:space="preserve">   Автошкола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ID COMPANY,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Домашний доктор.</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Falcson-Technology,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Вязание на спицах.</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IDEX CT,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Высоцкая Ю.А.</w:t>
      </w:r>
      <w:r w:rsidRPr="00666388">
        <w:rPr>
          <w:rFonts w:ascii="Times New Roman" w:eastAsia="Times New Roman" w:hAnsi="Times New Roman" w:cs="Times New Roman"/>
          <w:sz w:val="24"/>
          <w:szCs w:val="24"/>
          <w:lang w:eastAsia="ru-RU"/>
        </w:rPr>
        <w:br/>
        <w:t xml:space="preserve">   Едим Дома круглый год.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2000-2008 Издательство ООО Продюсерский центр Андрея Кончаловского.,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GIRLS!</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IDEX CT,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Школа ремонта.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ОАО "ТНТ-Телесеть", ОАО "Айдекс,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Школа ремонта.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ОАО "ТНТ-Телесеть", ОАО "Айдекс,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Практическая Энциклопедия Садовода.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2006 Издательство Компания "Одиссей",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Как начать свое дело.</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ООО "Диполь", ОАО "Айдекс,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Лекарственные растения.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Falcson-Technology,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3000 причесок.</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MAUS Software,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Дом и интерьер</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"Союз-Пресс", "Дом и интерьер",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Энциклопедия современной хозяйки.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Компания "Одиссей",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Ранчо ласковый Пони.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B-Alive, Europress,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Разуваев Ю.</w:t>
      </w:r>
      <w:r w:rsidRPr="00666388">
        <w:rPr>
          <w:rFonts w:ascii="Times New Roman" w:eastAsia="Times New Roman" w:hAnsi="Times New Roman" w:cs="Times New Roman"/>
          <w:sz w:val="24"/>
          <w:szCs w:val="24"/>
          <w:lang w:eastAsia="ru-RU"/>
        </w:rPr>
        <w:br/>
        <w:t xml:space="preserve">   Шахматная школа.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1999-2005 Издательство "ИнформСистемы",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Черезвычайные приключения Юли и Ромы. Часть 1 (урок 1-3).</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Министерство образования и науки РФ, МЧС России, Студия "Премьер Учфильм".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Черезвычайные приключения Юли и Ромы. Часть 2 (урок 4-6).</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Министерство образования и науки РФ, МЧС России, Студия "Премьер Учфильм".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Черезвычайные приключения Юли и Ромы. Часть 3 (урок 7-9).</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Министерство образования и науки РФ, МЧС России, Студия "Премьер Учфильм".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 xml:space="preserve">Сам себе МЧС.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Министерство образования и науки РФ, МЧС России, Студия "Премьер Учфильм".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Математика 5-11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ООО "Дрофа", ООО "ДОС".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Сдаем Единый экзамен 2004.</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Министерство образования РФ. ЗАО "Агенство "Гуманитарные технологии".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Маколи Д.</w:t>
      </w:r>
      <w:r w:rsidRPr="00666388">
        <w:rPr>
          <w:rFonts w:ascii="Times New Roman" w:eastAsia="Times New Roman" w:hAnsi="Times New Roman" w:cs="Times New Roman"/>
          <w:sz w:val="24"/>
          <w:szCs w:val="24"/>
          <w:lang w:eastAsia="ru-RU"/>
        </w:rPr>
        <w:br/>
        <w:t xml:space="preserve">   От плуга до лазера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1998 Издательство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 xml:space="preserve">INTERNET EXPLORER 5.0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"Кирил и Мефодий", "Uniar", Современный гуманитарный университет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WINDOWS XP</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"Кирил и Мефодий", "Uniar", "СГУ".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ОБЖ 5-11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Экономическая и социальная география мира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Министерство образования Российской Федерации. ГУРЦ ЭМТО. Республиканский мультимедиа центр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общая и неорганическая 10-11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2000 Издательство Лаборатория систем мультимедиа МарГТУ.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6-11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Республиканский мультимедийный центр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Руденко-Моргун О.Н.</w:t>
      </w:r>
      <w:r w:rsidRPr="00666388">
        <w:rPr>
          <w:rFonts w:ascii="Times New Roman" w:eastAsia="Times New Roman" w:hAnsi="Times New Roman" w:cs="Times New Roman"/>
          <w:sz w:val="24"/>
          <w:szCs w:val="24"/>
          <w:lang w:eastAsia="ru-RU"/>
        </w:rPr>
        <w:br/>
        <w:t xml:space="preserve">   Русский язык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ЗАО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Руденко-Моргун О.Н.</w:t>
      </w:r>
      <w:r w:rsidRPr="00666388">
        <w:rPr>
          <w:rFonts w:ascii="Times New Roman" w:eastAsia="Times New Roman" w:hAnsi="Times New Roman" w:cs="Times New Roman"/>
          <w:sz w:val="24"/>
          <w:szCs w:val="24"/>
          <w:lang w:eastAsia="ru-RU"/>
        </w:rPr>
        <w:br/>
        <w:t xml:space="preserve">   Русский язык 7 класс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"1С - Паблишинг"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Francais: Французский язык 2000</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ООО "Мультимедиа Технологии и Дистанционное обучение"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Эрмитаж: Искусство Западной Европы</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1998 Издательство ЗАО "Интерсофт", Государственный Эрмитаж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5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ЗАО "Просвещение - Медиа"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Санкт - Петербург и пригороды</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"Амфора"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1997-2001 Издательство Фирма "1С"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6-11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Республиканский мультимедийный центр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Руденко-Моргун О.Н.</w:t>
      </w:r>
      <w:r w:rsidRPr="00666388">
        <w:rPr>
          <w:rFonts w:ascii="Times New Roman" w:eastAsia="Times New Roman" w:hAnsi="Times New Roman" w:cs="Times New Roman"/>
          <w:sz w:val="24"/>
          <w:szCs w:val="24"/>
          <w:lang w:eastAsia="ru-RU"/>
        </w:rPr>
        <w:br/>
        <w:t xml:space="preserve">   Дистанционная подготовка к экзаменам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2010 Издательство ООО "Образовательные технологии"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Санкт - Петербург и пригороды</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2005 Издательство "Амфора"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Козел, С.М.</w:t>
      </w:r>
      <w:r w:rsidRPr="00666388">
        <w:rPr>
          <w:rFonts w:ascii="Times New Roman" w:eastAsia="Times New Roman" w:hAnsi="Times New Roman" w:cs="Times New Roman"/>
          <w:sz w:val="24"/>
          <w:szCs w:val="24"/>
          <w:lang w:eastAsia="ru-RU"/>
        </w:rPr>
        <w:br/>
        <w:t xml:space="preserve">   Физика: 7-11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Физикон, НФПК, Институт новых технологий.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Фраза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Гуру Софт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Древнего мира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1998 Издательство Maris Multimedia Ltd ЗАО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Шедевры русской живописи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1997, 2001 Издательство Министерство образования Российской Федерации. ГУРЦ ЭМТО. Кирилл и Мефодий.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День Интернета (30 сентября в России)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Издательство 2010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Геометрия 7-11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2011 Издательство ООО "ПО "евро Оптикал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Математика 5-6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2011 Издательство ООО "ПО "евро Оптикал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Литература 5-11 кл.</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ГУ РЦ ЭМТО; ООО "Дрофа"; ООО "Физикон"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Природоведение 5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2004 Издательство ГУ РЦ ЭМТО; ООО "Дрофа"; ООО "Физикон"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Древнего мира 5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2006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Безпозвоночные животные</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Закономерности наследования, взаимодействие генов.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Неклеточные формы жизни. Бактерии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Общая биология. Клетка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Общая биология. Растительные сообщества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Строение и жизнедеятельность организма растения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Строение высших и низших растений</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Систематика и жизненные циклы растений</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Биология. Позвоночные животные</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Общая биология. Эволюция систем органов</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XVII-XVIII века 7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XIX век 8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с древнейших времен до XVI века 6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История России с древнейших времен до XX век 9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Гидросфера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"Дрофа"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10-11 класс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"Учитель"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Новые стандарты общего образования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"Учитель"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Химия для гуманитариев. Элективный курс</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"Учитель"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Виленкин Н.Я.</w:t>
      </w:r>
      <w:r w:rsidRPr="00666388">
        <w:rPr>
          <w:rFonts w:ascii="Times New Roman" w:eastAsia="Times New Roman" w:hAnsi="Times New Roman" w:cs="Times New Roman"/>
          <w:sz w:val="24"/>
          <w:szCs w:val="24"/>
          <w:lang w:eastAsia="ru-RU"/>
        </w:rPr>
        <w:br/>
        <w:t xml:space="preserve">   Математика 6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2010 Издательство ООО "Уральский электронный завод"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Мордкович А.Г.</w:t>
      </w:r>
      <w:r w:rsidRPr="00666388">
        <w:rPr>
          <w:rFonts w:ascii="Times New Roman" w:eastAsia="Times New Roman" w:hAnsi="Times New Roman" w:cs="Times New Roman"/>
          <w:sz w:val="24"/>
          <w:szCs w:val="24"/>
          <w:lang w:eastAsia="ru-RU"/>
        </w:rPr>
        <w:br/>
        <w:t xml:space="preserve">   Алгебра 8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"Уральский электронный завод"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Мордкович А.Г.</w:t>
      </w:r>
      <w:r w:rsidRPr="00666388">
        <w:rPr>
          <w:rFonts w:ascii="Times New Roman" w:eastAsia="Times New Roman" w:hAnsi="Times New Roman" w:cs="Times New Roman"/>
          <w:sz w:val="24"/>
          <w:szCs w:val="24"/>
          <w:lang w:eastAsia="ru-RU"/>
        </w:rPr>
        <w:br/>
        <w:t xml:space="preserve">   Алгебра 7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"Уральский электронный завод"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Мордкович А.Г.</w:t>
      </w:r>
      <w:r w:rsidRPr="00666388">
        <w:rPr>
          <w:rFonts w:ascii="Times New Roman" w:eastAsia="Times New Roman" w:hAnsi="Times New Roman" w:cs="Times New Roman"/>
          <w:sz w:val="24"/>
          <w:szCs w:val="24"/>
          <w:lang w:eastAsia="ru-RU"/>
        </w:rPr>
        <w:br/>
        <w:t xml:space="preserve">   Алгебра 9 кл.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2008 Издательство ООО "Уральский электронный завод"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bCs/>
          <w:sz w:val="24"/>
          <w:szCs w:val="24"/>
          <w:lang w:eastAsia="ru-RU"/>
        </w:rPr>
        <w:t>Мордкович А.Г.</w:t>
      </w:r>
      <w:r w:rsidRPr="00666388">
        <w:rPr>
          <w:rFonts w:ascii="Times New Roman" w:eastAsia="Times New Roman" w:hAnsi="Times New Roman" w:cs="Times New Roman"/>
          <w:sz w:val="24"/>
          <w:szCs w:val="24"/>
          <w:lang w:eastAsia="ru-RU"/>
        </w:rPr>
        <w:br/>
        <w:t xml:space="preserve">   Живые иллюстрации к "Алгебра" 7 класс А.Г. Мордковича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2007 Издательство ООО "Уральский электронный завод"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Энциклопедия истории России ХХ век: 862-1917</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"Коинфо"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Большая энциклопедия 2001 Кирилла и Мефодия.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"Кирилл и Мефодий","Большая Российская энциклопедия".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Энциклопедия Классической музыки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АО Коминфо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Художественная энциклопедия зарубежного классического искусства</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"Коминфо"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Пасхальные яйца Фаберже</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"Коминфо"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Россия на рубеже третьего тысячелетия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2002 Издательство Республиканский мультимедийный центр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Монсеррат Кабалье</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2000 Издательство ЗАО "Витаков"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Джимми Рид</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2001 Издательство "Адепт"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Никколо Паганини</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2003 Издательство РМГ РЕКОРДЗ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Redshift 3</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1998 Издательство АО "НОВЫЙ ДИСК" </w:t>
      </w:r>
    </w:p>
    <w:p w:rsidR="00666388" w:rsidRPr="00666388" w:rsidRDefault="00666388" w:rsidP="00666388">
      <w:pPr>
        <w:numPr>
          <w:ilvl w:val="0"/>
          <w:numId w:val="100"/>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w:t>
      </w:r>
      <w:r w:rsidRPr="00666388">
        <w:rPr>
          <w:rFonts w:ascii="Times New Roman" w:eastAsia="Times New Roman" w:hAnsi="Times New Roman" w:cs="Times New Roman"/>
          <w:b/>
          <w:bCs/>
          <w:sz w:val="24"/>
          <w:szCs w:val="24"/>
          <w:lang w:eastAsia="ru-RU"/>
        </w:rPr>
        <w:t>"Югра литературная"</w:t>
      </w: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Год издания Издательство </w:t>
      </w:r>
    </w:p>
    <w:p w:rsidR="00666388" w:rsidRPr="00666388" w:rsidRDefault="00666388" w:rsidP="00666388">
      <w:pPr>
        <w:keepNext/>
        <w:keepLines/>
        <w:spacing w:after="0" w:line="240" w:lineRule="auto"/>
        <w:outlineLvl w:val="3"/>
        <w:rPr>
          <w:rFonts w:ascii="Times New Roman" w:eastAsia="Times New Roman" w:hAnsi="Times New Roman" w:cs="Times New Roman"/>
          <w:b/>
          <w:bCs/>
          <w:iCs/>
          <w:sz w:val="24"/>
          <w:szCs w:val="24"/>
        </w:rPr>
      </w:pPr>
      <w:bookmarkStart w:id="113" w:name="_Toc419217440"/>
      <w:r w:rsidRPr="00666388">
        <w:rPr>
          <w:rFonts w:ascii="Times New Roman" w:eastAsia="Times New Roman" w:hAnsi="Times New Roman" w:cs="Times New Roman"/>
          <w:b/>
          <w:bCs/>
          <w:iCs/>
          <w:sz w:val="24"/>
          <w:szCs w:val="24"/>
        </w:rPr>
        <w:t>3.4.6. 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w:t>
      </w:r>
      <w:bookmarkEnd w:id="113"/>
    </w:p>
    <w:p w:rsidR="00666388" w:rsidRPr="00666388" w:rsidRDefault="00666388" w:rsidP="00666388">
      <w:pPr>
        <w:tabs>
          <w:tab w:val="left" w:pos="567"/>
        </w:tabs>
        <w:spacing w:after="0" w:line="240" w:lineRule="auto"/>
        <w:ind w:firstLine="567"/>
        <w:jc w:val="both"/>
        <w:rPr>
          <w:rFonts w:ascii="Times New Roman" w:eastAsia="Times New Roman" w:hAnsi="Times New Roman" w:cs="Times New Roman"/>
          <w:sz w:val="24"/>
          <w:szCs w:val="24"/>
        </w:rPr>
      </w:pPr>
      <w:r w:rsidRPr="00666388">
        <w:rPr>
          <w:rFonts w:ascii="Times New Roman" w:eastAsia="Times New Roman" w:hAnsi="Times New Roman" w:cs="Times New Roman"/>
          <w:sz w:val="24"/>
          <w:szCs w:val="24"/>
        </w:rPr>
        <w:t>Необходимость обусловлена концептуальными основами нормативных документов:</w:t>
      </w:r>
    </w:p>
    <w:p w:rsidR="00666388" w:rsidRPr="00666388" w:rsidRDefault="00666388" w:rsidP="00666388">
      <w:pPr>
        <w:numPr>
          <w:ilvl w:val="0"/>
          <w:numId w:val="111"/>
        </w:numPr>
        <w:tabs>
          <w:tab w:val="left" w:pos="567"/>
        </w:tabs>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Федеральный закон Российской Федерации «Об образовании в Российской Федерации»</w:t>
      </w:r>
    </w:p>
    <w:p w:rsidR="00666388" w:rsidRPr="00666388" w:rsidRDefault="00666388" w:rsidP="00666388">
      <w:pPr>
        <w:numPr>
          <w:ilvl w:val="0"/>
          <w:numId w:val="111"/>
        </w:numPr>
        <w:tabs>
          <w:tab w:val="left" w:pos="567"/>
        </w:tabs>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общегообразования.</w:t>
      </w:r>
    </w:p>
    <w:p w:rsidR="00666388" w:rsidRPr="00666388" w:rsidRDefault="00666388" w:rsidP="00666388">
      <w:pPr>
        <w:tabs>
          <w:tab w:val="left" w:pos="567"/>
        </w:tabs>
        <w:spacing w:after="0" w:line="240" w:lineRule="auto"/>
        <w:ind w:firstLine="567"/>
        <w:jc w:val="both"/>
        <w:rPr>
          <w:rFonts w:ascii="Times New Roman" w:eastAsia="Times New Roman" w:hAnsi="Times New Roman" w:cs="Times New Roman"/>
          <w:sz w:val="24"/>
          <w:szCs w:val="24"/>
        </w:rPr>
      </w:pPr>
      <w:r w:rsidRPr="00666388">
        <w:rPr>
          <w:rFonts w:ascii="Times New Roman" w:eastAsia="Times New Roman" w:hAnsi="Times New Roman" w:cs="Times New Roman"/>
          <w:sz w:val="24"/>
          <w:szCs w:val="24"/>
        </w:rPr>
        <w:t>В школе реализованы направления:</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1. Обеспечение информационно-методического сопровождения введения Стандарта.</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2. Повышение квалификации педагогических работников по теме введения Стандарта.</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3. Апробация использования современных образовательных технологий.</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4. Апробация методик диагностики метапредметных УУД.</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5. Разработка модели системы текущего оценивания предметных результатов.</w:t>
      </w:r>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Вместе с тем, не удалось в полном объеме реализовать направления:</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Диссимиляция имеющегося положительного опыта инновационных площадок по проведению образовательных событий</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Проведение открытых мероприятий всеми педагогическими работниками 5-х классов по предъявлению опыта формирования УУД</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Формирование сборника сценариев уроков, внеурочных форм и образовательных событий.</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Разработка Проектов индивидуальных образовательных маршрутов учащихся.</w:t>
      </w:r>
    </w:p>
    <w:p w:rsidR="00666388" w:rsidRPr="00666388" w:rsidRDefault="00666388" w:rsidP="00666388">
      <w:pPr>
        <w:spacing w:after="0" w:line="240" w:lineRule="auto"/>
        <w:ind w:firstLine="567"/>
        <w:jc w:val="both"/>
        <w:rPr>
          <w:rFonts w:ascii="Times New Roman" w:eastAsia="Calibri" w:hAnsi="Times New Roman" w:cs="Times New Roman"/>
          <w:sz w:val="24"/>
          <w:szCs w:val="24"/>
        </w:rPr>
      </w:pPr>
      <w:r w:rsidRPr="00666388">
        <w:rPr>
          <w:rFonts w:ascii="Times New Roman" w:eastAsia="Calibri" w:hAnsi="Times New Roman" w:cs="Times New Roman"/>
          <w:sz w:val="24"/>
          <w:szCs w:val="24"/>
        </w:rPr>
        <w:t>В связи с этим, необходимо:</w:t>
      </w:r>
    </w:p>
    <w:p w:rsidR="00666388" w:rsidRPr="00666388" w:rsidRDefault="00666388" w:rsidP="00666388">
      <w:pPr>
        <w:numPr>
          <w:ilvl w:val="0"/>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Реализовать организационно-педагогические условия перехода на Стандарт:</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привести материально-техническое оснащение образовательного процесса в соответствие со Стандартом;</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обеспечить индивидуальные траектории повышения квалификации педагогов;</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обеспечить информационно-методическое сопровождение введения Стандарта.</w:t>
      </w:r>
    </w:p>
    <w:p w:rsidR="00666388" w:rsidRPr="00666388" w:rsidRDefault="00666388" w:rsidP="00666388">
      <w:pPr>
        <w:numPr>
          <w:ilvl w:val="0"/>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Обеспечить непрерывный образовательный процесс при изучении различных предметов, направленного на получение нового образовательного результата:</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использовать адекватные, переходные технологии, направленные на достижение метапредметных результатов как в урочной, так и во внеурочной деятельности;</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разработать систему образовательных событий на предметном содержании, направленных на достижение метапредметных результатов;</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организовать взаимодействие педагогов школы для создания единого информационного пространства с целью достижения метапредметных результатов.</w:t>
      </w:r>
    </w:p>
    <w:p w:rsidR="00666388" w:rsidRPr="00666388" w:rsidRDefault="00666388" w:rsidP="00666388">
      <w:pPr>
        <w:numPr>
          <w:ilvl w:val="0"/>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Апробировать систему оценки и мониторинга метапредметных результатов на предметном содержании:</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обеспечить необходимыми дидактическими, диагностическими и методическим материалами;</w:t>
      </w:r>
    </w:p>
    <w:p w:rsidR="00666388" w:rsidRPr="00666388" w:rsidRDefault="00666388" w:rsidP="00666388">
      <w:pPr>
        <w:numPr>
          <w:ilvl w:val="1"/>
          <w:numId w:val="108"/>
        </w:numPr>
        <w:tabs>
          <w:tab w:val="left" w:pos="567"/>
        </w:tabs>
        <w:spacing w:after="0" w:line="240" w:lineRule="auto"/>
        <w:ind w:left="0" w:firstLine="0"/>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использовать новые формы диагностики метапредметных результатов.</w:t>
      </w:r>
    </w:p>
    <w:p w:rsidR="00666388" w:rsidRPr="00666388" w:rsidRDefault="00666388" w:rsidP="00666388">
      <w:pPr>
        <w:tabs>
          <w:tab w:val="left" w:pos="567"/>
        </w:tabs>
        <w:spacing w:after="0" w:line="240" w:lineRule="auto"/>
        <w:ind w:right="-1"/>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Таким образом, изменения будут касаться:</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использования эффективных педагогических технологий в урочной деятельности;</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интеграции системы урочной и внеурочной деятельности по предмету; </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разработки системы оценки метапредметных результатов (инструментарий);</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использования новых форм оценки метапредметных результатов (образовательные события);</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привлечения внешних экспертов/специалистов для диагностики и мониторинга достижения метапредметных результатов</w:t>
      </w:r>
    </w:p>
    <w:p w:rsidR="00666388" w:rsidRPr="00666388" w:rsidRDefault="00666388" w:rsidP="00666388">
      <w:pPr>
        <w:numPr>
          <w:ilvl w:val="0"/>
          <w:numId w:val="107"/>
        </w:numPr>
        <w:spacing w:after="0" w:line="240" w:lineRule="auto"/>
        <w:ind w:left="567" w:hanging="567"/>
        <w:contextualSpacing/>
        <w:jc w:val="both"/>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развития взаимодействия учителей-предметников образовательного учреждения для создания единого информационного пространства. </w:t>
      </w:r>
    </w:p>
    <w:p w:rsidR="00666388" w:rsidRPr="00666388" w:rsidRDefault="00666388" w:rsidP="00666388">
      <w:pPr>
        <w:spacing w:after="0" w:line="240" w:lineRule="auto"/>
        <w:ind w:firstLine="720"/>
        <w:jc w:val="both"/>
        <w:rPr>
          <w:rFonts w:ascii="Times New Roman" w:eastAsia="Times New Roman" w:hAnsi="Times New Roman" w:cs="Times New Roman"/>
          <w:sz w:val="24"/>
          <w:szCs w:val="24"/>
          <w:lang w:eastAsia="ru-RU"/>
        </w:rPr>
      </w:pPr>
    </w:p>
    <w:p w:rsidR="00666388" w:rsidRPr="00666388" w:rsidRDefault="00666388" w:rsidP="00666388">
      <w:pPr>
        <w:keepNext/>
        <w:keepLines/>
        <w:spacing w:after="0" w:line="240" w:lineRule="auto"/>
        <w:outlineLvl w:val="3"/>
        <w:rPr>
          <w:rFonts w:ascii="Times New Roman" w:eastAsia="Times New Roman" w:hAnsi="Times New Roman" w:cs="Times New Roman"/>
          <w:b/>
          <w:bCs/>
          <w:iCs/>
          <w:sz w:val="24"/>
          <w:szCs w:val="24"/>
        </w:rPr>
      </w:pPr>
      <w:bookmarkStart w:id="114" w:name="_Toc419217441"/>
      <w:r w:rsidRPr="00666388">
        <w:rPr>
          <w:rFonts w:ascii="Times New Roman" w:eastAsia="Times New Roman" w:hAnsi="Times New Roman" w:cs="Times New Roman"/>
          <w:b/>
          <w:bCs/>
          <w:iCs/>
          <w:sz w:val="24"/>
          <w:szCs w:val="24"/>
        </w:rPr>
        <w:t>3.4.7. Механизм достижения целевых ориентиров в системе условий</w:t>
      </w:r>
      <w:bookmarkEnd w:id="114"/>
    </w:p>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В ходе реализации Программы будет создано образовательное пространство, обеспечивающего такое содержание образования, которое позволитдобиться повышения качества образования по направлениям</w:t>
      </w:r>
    </w:p>
    <w:tbl>
      <w:tblPr>
        <w:tblStyle w:val="270"/>
        <w:tblW w:w="5000" w:type="pct"/>
        <w:tblLook w:val="04A0" w:firstRow="1" w:lastRow="0" w:firstColumn="1" w:lastColumn="0" w:noHBand="0" w:noVBand="1"/>
      </w:tblPr>
      <w:tblGrid>
        <w:gridCol w:w="4672"/>
        <w:gridCol w:w="4673"/>
      </w:tblGrid>
      <w:tr w:rsidR="00666388" w:rsidRPr="00666388" w:rsidTr="00F0671C">
        <w:trPr>
          <w:cantSplit/>
          <w:tblHeader/>
        </w:trPr>
        <w:tc>
          <w:tcPr>
            <w:tcW w:w="2500" w:type="pct"/>
            <w:vAlign w:val="center"/>
          </w:tcPr>
          <w:p w:rsidR="00666388" w:rsidRPr="00666388" w:rsidRDefault="00666388" w:rsidP="00666388">
            <w:pPr>
              <w:tabs>
                <w:tab w:val="left" w:pos="567"/>
              </w:tabs>
              <w:jc w:val="center"/>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Направление работы</w:t>
            </w:r>
          </w:p>
        </w:tc>
        <w:tc>
          <w:tcPr>
            <w:tcW w:w="2500" w:type="pct"/>
            <w:vAlign w:val="center"/>
          </w:tcPr>
          <w:p w:rsidR="00666388" w:rsidRPr="00666388" w:rsidRDefault="00666388" w:rsidP="00666388">
            <w:pPr>
              <w:tabs>
                <w:tab w:val="left" w:pos="567"/>
              </w:tabs>
              <w:jc w:val="center"/>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Продукт</w:t>
            </w:r>
          </w:p>
        </w:tc>
      </w:tr>
      <w:tr w:rsidR="00666388" w:rsidRPr="00666388" w:rsidTr="00F0671C">
        <w:trPr>
          <w:cantSplit/>
        </w:trPr>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 xml:space="preserve">Апробация адекватных, переходных технологий, направленных на достижение метапредметных результатов как в урочной, так и во </w:t>
            </w:r>
          </w:p>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внеурочной деятельности</w:t>
            </w:r>
          </w:p>
        </w:tc>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Сборник сценариев уроков, внеурочных мероприятий</w:t>
            </w:r>
          </w:p>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Сборник дидактических материалов по формированию УУД на предметном содержании</w:t>
            </w:r>
          </w:p>
        </w:tc>
      </w:tr>
      <w:tr w:rsidR="00666388" w:rsidRPr="00666388" w:rsidTr="00F0671C">
        <w:trPr>
          <w:cantSplit/>
        </w:trPr>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Разработка системы образовательных событий на предметном содержании, направленных на формирование УУД</w:t>
            </w:r>
          </w:p>
        </w:tc>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Сборник сценариев образовательных событий</w:t>
            </w:r>
          </w:p>
        </w:tc>
      </w:tr>
      <w:tr w:rsidR="00666388" w:rsidRPr="00666388" w:rsidTr="00F0671C">
        <w:trPr>
          <w:cantSplit/>
        </w:trPr>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Разработка системы мониторинга метапредметных результатов на предметном содержании</w:t>
            </w:r>
          </w:p>
        </w:tc>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Инструментарий мониторинга метапредметных результатов:</w:t>
            </w:r>
          </w:p>
          <w:p w:rsidR="00666388" w:rsidRPr="00666388" w:rsidRDefault="00666388" w:rsidP="00666388">
            <w:pPr>
              <w:numPr>
                <w:ilvl w:val="0"/>
                <w:numId w:val="107"/>
              </w:numPr>
              <w:tabs>
                <w:tab w:val="left" w:pos="567"/>
              </w:tabs>
              <w:ind w:left="177" w:firstLine="0"/>
              <w:contextualSpacing/>
              <w:jc w:val="both"/>
              <w:rPr>
                <w:rFonts w:ascii="Times New Roman" w:eastAsia="Times New Roman" w:hAnsi="Times New Roman" w:cs="Times New Roman"/>
                <w:bCs/>
                <w:sz w:val="24"/>
                <w:szCs w:val="24"/>
              </w:rPr>
            </w:pPr>
            <w:r w:rsidRPr="00666388">
              <w:rPr>
                <w:rFonts w:ascii="Times New Roman" w:eastAsia="Times New Roman" w:hAnsi="Times New Roman" w:cs="Times New Roman"/>
                <w:bCs/>
                <w:sz w:val="24"/>
                <w:szCs w:val="24"/>
              </w:rPr>
              <w:t>Диагностические проверочные работы (контрольно-измерительные материалы)</w:t>
            </w:r>
          </w:p>
          <w:p w:rsidR="00666388" w:rsidRPr="00666388" w:rsidRDefault="00666388" w:rsidP="00666388">
            <w:pPr>
              <w:numPr>
                <w:ilvl w:val="0"/>
                <w:numId w:val="107"/>
              </w:numPr>
              <w:tabs>
                <w:tab w:val="left" w:pos="567"/>
              </w:tabs>
              <w:ind w:left="177" w:firstLine="0"/>
              <w:contextualSpacing/>
              <w:jc w:val="both"/>
              <w:rPr>
                <w:rFonts w:ascii="Times New Roman" w:eastAsia="Times New Roman" w:hAnsi="Times New Roman" w:cs="Times New Roman"/>
                <w:bCs/>
                <w:sz w:val="24"/>
                <w:szCs w:val="24"/>
              </w:rPr>
            </w:pPr>
            <w:r w:rsidRPr="00666388">
              <w:rPr>
                <w:rFonts w:ascii="Times New Roman" w:eastAsia="Times New Roman" w:hAnsi="Times New Roman" w:cs="Times New Roman"/>
                <w:bCs/>
                <w:sz w:val="24"/>
                <w:szCs w:val="24"/>
              </w:rPr>
              <w:t>Листы наблюдений</w:t>
            </w:r>
          </w:p>
          <w:p w:rsidR="00666388" w:rsidRPr="00666388" w:rsidRDefault="00666388" w:rsidP="00666388">
            <w:pPr>
              <w:numPr>
                <w:ilvl w:val="0"/>
                <w:numId w:val="107"/>
              </w:numPr>
              <w:tabs>
                <w:tab w:val="left" w:pos="567"/>
              </w:tabs>
              <w:ind w:left="177" w:firstLine="0"/>
              <w:contextualSpacing/>
              <w:jc w:val="both"/>
              <w:rPr>
                <w:rFonts w:ascii="Times New Roman" w:eastAsia="Times New Roman" w:hAnsi="Times New Roman" w:cs="Times New Roman"/>
                <w:bCs/>
                <w:sz w:val="24"/>
                <w:szCs w:val="24"/>
              </w:rPr>
            </w:pPr>
            <w:r w:rsidRPr="00666388">
              <w:rPr>
                <w:rFonts w:ascii="Times New Roman" w:eastAsia="Times New Roman" w:hAnsi="Times New Roman" w:cs="Times New Roman"/>
                <w:bCs/>
                <w:sz w:val="24"/>
                <w:szCs w:val="24"/>
              </w:rPr>
              <w:t>Сводные статистические ведомости уровня достижения метапредметных результатов</w:t>
            </w:r>
          </w:p>
        </w:tc>
      </w:tr>
      <w:tr w:rsidR="00666388" w:rsidRPr="00666388" w:rsidTr="00F0671C">
        <w:trPr>
          <w:cantSplit/>
        </w:trPr>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Обобщение положительного опыта учителей, включённых во взаимодействие по формированию УУД</w:t>
            </w:r>
          </w:p>
        </w:tc>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Сборник методических материалов школьной конференции</w:t>
            </w:r>
          </w:p>
        </w:tc>
      </w:tr>
      <w:tr w:rsidR="00666388" w:rsidRPr="00666388" w:rsidTr="00F0671C">
        <w:trPr>
          <w:cantSplit/>
        </w:trPr>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Анализ результатов реализации Проекта</w:t>
            </w:r>
          </w:p>
        </w:tc>
        <w:tc>
          <w:tcPr>
            <w:tcW w:w="2500" w:type="pct"/>
          </w:tcPr>
          <w:p w:rsidR="00666388" w:rsidRPr="00666388" w:rsidRDefault="00666388" w:rsidP="00666388">
            <w:pPr>
              <w:tabs>
                <w:tab w:val="left" w:pos="567"/>
              </w:tabs>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Отчет на сайте школы</w:t>
            </w:r>
          </w:p>
        </w:tc>
      </w:tr>
    </w:tbl>
    <w:p w:rsidR="00666388" w:rsidRPr="00666388" w:rsidRDefault="00666388" w:rsidP="00666388">
      <w:pPr>
        <w:tabs>
          <w:tab w:val="left" w:pos="567"/>
        </w:tabs>
        <w:spacing w:after="0" w:line="240" w:lineRule="auto"/>
        <w:ind w:firstLine="567"/>
        <w:jc w:val="both"/>
        <w:rPr>
          <w:rFonts w:ascii="Times New Roman" w:eastAsia="Calibri" w:hAnsi="Times New Roman" w:cs="Times New Roman"/>
          <w:bCs/>
          <w:sz w:val="24"/>
          <w:szCs w:val="24"/>
        </w:rPr>
      </w:pPr>
      <w:r w:rsidRPr="00666388">
        <w:rPr>
          <w:rFonts w:ascii="Times New Roman" w:eastAsia="Calibri" w:hAnsi="Times New Roman" w:cs="Times New Roman"/>
          <w:bCs/>
          <w:sz w:val="24"/>
          <w:szCs w:val="24"/>
        </w:rPr>
        <w:t>Следствием реализации Программы станут:</w:t>
      </w:r>
    </w:p>
    <w:p w:rsidR="00666388" w:rsidRPr="00666388" w:rsidRDefault="00666388" w:rsidP="00666388">
      <w:pPr>
        <w:numPr>
          <w:ilvl w:val="0"/>
          <w:numId w:val="110"/>
        </w:numPr>
        <w:tabs>
          <w:tab w:val="left" w:pos="567"/>
        </w:tabs>
        <w:spacing w:after="0" w:line="240" w:lineRule="auto"/>
        <w:ind w:left="0" w:firstLine="0"/>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Сформированные базовые УУД (рост уровня сформированности).</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Высокая активность учащихсяв образовательных событиях (по результатам наблюдений, фиксация по выбранным критериям).</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Высокая удовлетворённость учащихся совместной образовательной деятельностью (по результатам анкетирования).</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Результативность участия в дистанционных олимпиадах (наличие наград, грамот, рейтингов).</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Высокая удовлетворенность всех участников образовательного процесса организацией образовательного процесса (по результатам анкетирования).</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повышение качества материально-технического оснащения в соответствии со Стандартом.</w:t>
      </w:r>
    </w:p>
    <w:p w:rsidR="00666388" w:rsidRPr="00666388" w:rsidRDefault="00666388" w:rsidP="00666388">
      <w:pPr>
        <w:numPr>
          <w:ilvl w:val="0"/>
          <w:numId w:val="109"/>
        </w:numPr>
        <w:tabs>
          <w:tab w:val="left" w:pos="567"/>
        </w:tabs>
        <w:spacing w:after="0" w:line="240" w:lineRule="auto"/>
        <w:ind w:left="567" w:hanging="567"/>
        <w:contextualSpacing/>
        <w:jc w:val="both"/>
        <w:rPr>
          <w:rFonts w:ascii="Times New Roman" w:eastAsia="Times New Roman" w:hAnsi="Times New Roman" w:cs="Times New Roman"/>
          <w:bCs/>
          <w:sz w:val="24"/>
          <w:szCs w:val="24"/>
          <w:lang w:eastAsia="ru-RU"/>
        </w:rPr>
      </w:pPr>
      <w:r w:rsidRPr="00666388">
        <w:rPr>
          <w:rFonts w:ascii="Times New Roman" w:eastAsia="Times New Roman" w:hAnsi="Times New Roman" w:cs="Times New Roman"/>
          <w:bCs/>
          <w:sz w:val="24"/>
          <w:szCs w:val="24"/>
          <w:lang w:eastAsia="ru-RU"/>
        </w:rPr>
        <w:t>Проекты индивидуальных образовательных маршрутов.</w:t>
      </w:r>
    </w:p>
    <w:p w:rsidR="00666388" w:rsidRPr="00666388" w:rsidRDefault="00666388" w:rsidP="00666388">
      <w:pPr>
        <w:spacing w:after="200" w:line="240" w:lineRule="auto"/>
        <w:contextualSpacing/>
        <w:rPr>
          <w:rFonts w:ascii="Times New Roman" w:eastAsia="Calibri" w:hAnsi="Times New Roman" w:cs="Times New Roman"/>
          <w:sz w:val="24"/>
          <w:szCs w:val="24"/>
          <w:lang w:eastAsia="ru-RU"/>
        </w:rPr>
      </w:pPr>
    </w:p>
    <w:p w:rsidR="00666388" w:rsidRPr="00666388" w:rsidRDefault="00666388" w:rsidP="00666388">
      <w:pPr>
        <w:spacing w:after="0" w:line="240" w:lineRule="auto"/>
        <w:contextualSpacing/>
        <w:jc w:val="center"/>
        <w:rPr>
          <w:rFonts w:ascii="Times New Roman" w:eastAsia="Times New Roman" w:hAnsi="Times New Roman" w:cs="Times New Roman"/>
          <w:b/>
          <w:bCs/>
          <w:sz w:val="24"/>
          <w:szCs w:val="24"/>
          <w:lang w:eastAsia="ru-RU"/>
        </w:rPr>
      </w:pPr>
      <w:r w:rsidRPr="00666388">
        <w:rPr>
          <w:rFonts w:ascii="Times New Roman" w:eastAsia="Times New Roman" w:hAnsi="Times New Roman" w:cs="Times New Roman"/>
          <w:b/>
          <w:bCs/>
          <w:sz w:val="24"/>
          <w:szCs w:val="24"/>
          <w:lang w:eastAsia="ru-RU"/>
        </w:rPr>
        <w:t>3.4.6 Механизм достижения целевых ориентиров.</w:t>
      </w:r>
    </w:p>
    <w:tbl>
      <w:tblPr>
        <w:tblStyle w:val="1310"/>
        <w:tblW w:w="5000" w:type="pct"/>
        <w:tblLook w:val="04A0" w:firstRow="1" w:lastRow="0" w:firstColumn="1" w:lastColumn="0" w:noHBand="0" w:noVBand="1"/>
      </w:tblPr>
      <w:tblGrid>
        <w:gridCol w:w="4672"/>
        <w:gridCol w:w="4673"/>
      </w:tblGrid>
      <w:tr w:rsidR="00666388" w:rsidRPr="00666388" w:rsidTr="00F0671C">
        <w:tc>
          <w:tcPr>
            <w:tcW w:w="2500" w:type="pct"/>
          </w:tcPr>
          <w:p w:rsidR="00666388" w:rsidRPr="00666388" w:rsidRDefault="00666388" w:rsidP="00666388">
            <w:pPr>
              <w:ind w:left="360"/>
              <w:rPr>
                <w:bCs/>
              </w:rPr>
            </w:pPr>
            <w:r w:rsidRPr="00666388">
              <w:rPr>
                <w:bCs/>
              </w:rPr>
              <w:t xml:space="preserve">Целевой ориентир </w:t>
            </w:r>
          </w:p>
          <w:p w:rsidR="00666388" w:rsidRPr="00666388" w:rsidRDefault="00666388" w:rsidP="00666388">
            <w:pPr>
              <w:ind w:left="360"/>
              <w:rPr>
                <w:bCs/>
              </w:rPr>
            </w:pPr>
            <w:r w:rsidRPr="00666388">
              <w:rPr>
                <w:bCs/>
              </w:rPr>
              <w:t>в системе условий</w:t>
            </w:r>
          </w:p>
          <w:p w:rsidR="00666388" w:rsidRPr="00666388" w:rsidRDefault="00666388" w:rsidP="00666388">
            <w:pPr>
              <w:contextualSpacing/>
              <w:rPr>
                <w:bCs/>
              </w:rPr>
            </w:pPr>
          </w:p>
        </w:tc>
        <w:tc>
          <w:tcPr>
            <w:tcW w:w="2500" w:type="pct"/>
          </w:tcPr>
          <w:p w:rsidR="00666388" w:rsidRPr="00666388" w:rsidRDefault="00666388" w:rsidP="00666388">
            <w:pPr>
              <w:ind w:left="360"/>
              <w:rPr>
                <w:bCs/>
              </w:rPr>
            </w:pPr>
            <w:r w:rsidRPr="00666388">
              <w:rPr>
                <w:bCs/>
              </w:rPr>
              <w:t>Механизмы достижения целевых ориентиров в системе условий</w:t>
            </w:r>
          </w:p>
        </w:tc>
      </w:tr>
      <w:tr w:rsidR="00666388" w:rsidRPr="00666388" w:rsidTr="00F0671C">
        <w:tc>
          <w:tcPr>
            <w:tcW w:w="2500" w:type="pct"/>
          </w:tcPr>
          <w:p w:rsidR="00666388" w:rsidRPr="00666388" w:rsidRDefault="00666388" w:rsidP="00666388">
            <w:pPr>
              <w:jc w:val="both"/>
              <w:rPr>
                <w:bCs/>
              </w:rPr>
            </w:pPr>
            <w:r w:rsidRPr="00666388">
              <w:rPr>
                <w:bCs/>
              </w:rPr>
              <w:t xml:space="preserve">Наличие локальных нормативных </w:t>
            </w:r>
          </w:p>
          <w:p w:rsidR="00666388" w:rsidRPr="00666388" w:rsidRDefault="00666388" w:rsidP="00666388">
            <w:pPr>
              <w:jc w:val="both"/>
              <w:rPr>
                <w:bCs/>
              </w:rPr>
            </w:pPr>
            <w:r w:rsidRPr="00666388">
              <w:rPr>
                <w:bCs/>
              </w:rPr>
              <w:t>правовых актов и их использование всеми субъектами образовательного процесса.</w:t>
            </w:r>
          </w:p>
        </w:tc>
        <w:tc>
          <w:tcPr>
            <w:tcW w:w="2500" w:type="pct"/>
          </w:tcPr>
          <w:p w:rsidR="00666388" w:rsidRPr="00666388" w:rsidRDefault="00666388" w:rsidP="00666388">
            <w:pPr>
              <w:numPr>
                <w:ilvl w:val="0"/>
                <w:numId w:val="104"/>
              </w:numPr>
              <w:contextualSpacing/>
              <w:rPr>
                <w:bCs/>
              </w:rPr>
            </w:pPr>
            <w:r w:rsidRPr="00666388">
              <w:rPr>
                <w:bCs/>
              </w:rPr>
              <w:t>разработка  и  утверждение локальных нормативных правовых актов в соответствии с Уставом;</w:t>
            </w:r>
          </w:p>
          <w:p w:rsidR="00666388" w:rsidRPr="00666388" w:rsidRDefault="00666388" w:rsidP="00666388">
            <w:pPr>
              <w:numPr>
                <w:ilvl w:val="0"/>
                <w:numId w:val="104"/>
              </w:numPr>
              <w:contextualSpacing/>
              <w:rPr>
                <w:bCs/>
              </w:rPr>
            </w:pPr>
            <w:r w:rsidRPr="00666388">
              <w:rPr>
                <w:bCs/>
              </w:rPr>
              <w:t xml:space="preserve"> внесение  изменений  в  локальные </w:t>
            </w:r>
          </w:p>
          <w:p w:rsidR="00666388" w:rsidRPr="00666388" w:rsidRDefault="00666388" w:rsidP="00666388">
            <w:pPr>
              <w:ind w:left="720"/>
              <w:contextualSpacing/>
              <w:rPr>
                <w:bCs/>
              </w:rPr>
            </w:pPr>
            <w:r w:rsidRPr="00666388">
              <w:rPr>
                <w:bCs/>
              </w:rPr>
              <w:t xml:space="preserve">нормативные  правовые  акты  в </w:t>
            </w:r>
          </w:p>
          <w:p w:rsidR="00666388" w:rsidRPr="00666388" w:rsidRDefault="00666388" w:rsidP="00666388">
            <w:pPr>
              <w:ind w:left="720"/>
              <w:contextualSpacing/>
              <w:rPr>
                <w:bCs/>
              </w:rPr>
            </w:pPr>
            <w:r w:rsidRPr="00666388">
              <w:rPr>
                <w:bCs/>
              </w:rPr>
              <w:t xml:space="preserve">соответствии  с  изменением </w:t>
            </w:r>
          </w:p>
          <w:p w:rsidR="00666388" w:rsidRPr="00666388" w:rsidRDefault="00666388" w:rsidP="00666388">
            <w:pPr>
              <w:ind w:left="720"/>
              <w:contextualSpacing/>
              <w:rPr>
                <w:bCs/>
              </w:rPr>
            </w:pPr>
            <w:r w:rsidRPr="00666388">
              <w:rPr>
                <w:bCs/>
              </w:rPr>
              <w:t>действующего законодательства;</w:t>
            </w:r>
          </w:p>
          <w:p w:rsidR="00666388" w:rsidRPr="00666388" w:rsidRDefault="00666388" w:rsidP="00666388">
            <w:pPr>
              <w:numPr>
                <w:ilvl w:val="0"/>
                <w:numId w:val="104"/>
              </w:numPr>
              <w:contextualSpacing/>
              <w:rPr>
                <w:bCs/>
              </w:rPr>
            </w:pPr>
            <w:r w:rsidRPr="00666388">
              <w:rPr>
                <w:bCs/>
              </w:rPr>
              <w:t xml:space="preserve">  качественное  правовое обеспечение  всех  направлений деятельности  основной    школы  в соответствии с ООП. </w:t>
            </w:r>
          </w:p>
          <w:p w:rsidR="00666388" w:rsidRPr="00666388" w:rsidRDefault="00666388" w:rsidP="00666388">
            <w:pPr>
              <w:ind w:left="720"/>
              <w:contextualSpacing/>
              <w:rPr>
                <w:rFonts w:ascii="Calibri" w:hAnsi="Calibri"/>
                <w:bCs/>
              </w:rPr>
            </w:pPr>
          </w:p>
        </w:tc>
      </w:tr>
      <w:tr w:rsidR="00666388" w:rsidRPr="00666388" w:rsidTr="00F0671C">
        <w:tc>
          <w:tcPr>
            <w:tcW w:w="2500" w:type="pct"/>
          </w:tcPr>
          <w:p w:rsidR="00666388" w:rsidRPr="00666388" w:rsidRDefault="00666388" w:rsidP="00666388">
            <w:pPr>
              <w:rPr>
                <w:bCs/>
              </w:rPr>
            </w:pPr>
            <w:r w:rsidRPr="00666388">
              <w:rPr>
                <w:bCs/>
              </w:rPr>
              <w:t xml:space="preserve">Наличие учебного плана, учитывающего разные формы учебной деятельности и </w:t>
            </w:r>
          </w:p>
          <w:p w:rsidR="00666388" w:rsidRPr="00666388" w:rsidRDefault="00666388" w:rsidP="00666388">
            <w:pPr>
              <w:rPr>
                <w:bCs/>
              </w:rPr>
            </w:pPr>
            <w:r w:rsidRPr="00666388">
              <w:rPr>
                <w:bCs/>
              </w:rPr>
              <w:t>полидеятельностное пространство, динамического расписания учебных занятий</w:t>
            </w:r>
          </w:p>
          <w:p w:rsidR="00666388" w:rsidRPr="00666388" w:rsidRDefault="00666388" w:rsidP="00666388">
            <w:pPr>
              <w:ind w:left="360"/>
              <w:rPr>
                <w:bCs/>
              </w:rPr>
            </w:pPr>
            <w:r w:rsidRPr="00666388">
              <w:rPr>
                <w:bCs/>
              </w:rPr>
              <w:t>.</w:t>
            </w:r>
          </w:p>
        </w:tc>
        <w:tc>
          <w:tcPr>
            <w:tcW w:w="2500" w:type="pct"/>
          </w:tcPr>
          <w:p w:rsidR="00666388" w:rsidRPr="00666388" w:rsidRDefault="00666388" w:rsidP="00666388">
            <w:pPr>
              <w:numPr>
                <w:ilvl w:val="0"/>
                <w:numId w:val="104"/>
              </w:numPr>
              <w:contextualSpacing/>
              <w:rPr>
                <w:bCs/>
              </w:rPr>
            </w:pPr>
            <w:r w:rsidRPr="00666388">
              <w:rPr>
                <w:bCs/>
              </w:rPr>
              <w:t>эффективная  система управленческой деятельности;</w:t>
            </w:r>
          </w:p>
          <w:p w:rsidR="00666388" w:rsidRPr="00666388" w:rsidRDefault="00666388" w:rsidP="00666388">
            <w:pPr>
              <w:numPr>
                <w:ilvl w:val="0"/>
                <w:numId w:val="104"/>
              </w:numPr>
              <w:contextualSpacing/>
              <w:rPr>
                <w:bCs/>
              </w:rPr>
            </w:pPr>
            <w:r w:rsidRPr="00666388">
              <w:rPr>
                <w:bCs/>
              </w:rPr>
              <w:t xml:space="preserve">реализация  планов  работы методических  объединений, </w:t>
            </w:r>
          </w:p>
          <w:p w:rsidR="00666388" w:rsidRPr="00666388" w:rsidRDefault="00666388" w:rsidP="00666388">
            <w:pPr>
              <w:numPr>
                <w:ilvl w:val="0"/>
                <w:numId w:val="104"/>
              </w:numPr>
              <w:contextualSpacing/>
              <w:rPr>
                <w:bCs/>
              </w:rPr>
            </w:pPr>
            <w:r w:rsidRPr="00666388">
              <w:rPr>
                <w:bCs/>
              </w:rPr>
              <w:t>психологической службы;</w:t>
            </w:r>
          </w:p>
          <w:p w:rsidR="00666388" w:rsidRPr="00666388" w:rsidRDefault="00666388" w:rsidP="00666388">
            <w:pPr>
              <w:numPr>
                <w:ilvl w:val="0"/>
                <w:numId w:val="104"/>
              </w:numPr>
              <w:contextualSpacing/>
              <w:rPr>
                <w:rFonts w:ascii="Calibri" w:hAnsi="Calibri"/>
                <w:bCs/>
              </w:rPr>
            </w:pPr>
            <w:r w:rsidRPr="00666388">
              <w:rPr>
                <w:bCs/>
              </w:rPr>
              <w:t>реализация плана ВШК.</w:t>
            </w:r>
          </w:p>
        </w:tc>
      </w:tr>
      <w:tr w:rsidR="00666388" w:rsidRPr="00666388" w:rsidTr="00F0671C">
        <w:tc>
          <w:tcPr>
            <w:tcW w:w="2500" w:type="pct"/>
          </w:tcPr>
          <w:p w:rsidR="00666388" w:rsidRPr="00666388" w:rsidRDefault="00666388" w:rsidP="00666388">
            <w:pPr>
              <w:rPr>
                <w:bCs/>
              </w:rPr>
            </w:pPr>
            <w:r w:rsidRPr="00666388">
              <w:rPr>
                <w:bCs/>
              </w:rPr>
              <w:t xml:space="preserve">Наличие педагогов, способных  реализовать ООП (по квалификации, по опыту, наличие </w:t>
            </w:r>
          </w:p>
          <w:p w:rsidR="00666388" w:rsidRPr="00666388" w:rsidRDefault="00666388" w:rsidP="00666388">
            <w:pPr>
              <w:rPr>
                <w:bCs/>
              </w:rPr>
            </w:pPr>
            <w:r w:rsidRPr="00666388">
              <w:rPr>
                <w:bCs/>
              </w:rPr>
              <w:t>званий, победители профессиональных конкурсов, участие в проектах, грантах и т.п.)</w:t>
            </w:r>
          </w:p>
          <w:p w:rsidR="00666388" w:rsidRPr="00666388" w:rsidRDefault="00666388" w:rsidP="00666388">
            <w:pPr>
              <w:contextualSpacing/>
              <w:rPr>
                <w:bCs/>
              </w:rPr>
            </w:pPr>
          </w:p>
        </w:tc>
        <w:tc>
          <w:tcPr>
            <w:tcW w:w="2500" w:type="pct"/>
          </w:tcPr>
          <w:p w:rsidR="00666388" w:rsidRPr="00666388" w:rsidRDefault="00666388" w:rsidP="00666388">
            <w:pPr>
              <w:numPr>
                <w:ilvl w:val="0"/>
                <w:numId w:val="105"/>
              </w:numPr>
              <w:ind w:left="360"/>
              <w:contextualSpacing/>
              <w:rPr>
                <w:bCs/>
              </w:rPr>
            </w:pPr>
            <w:r w:rsidRPr="00666388">
              <w:rPr>
                <w:bCs/>
              </w:rPr>
              <w:t xml:space="preserve"> подбор  квалифицированных</w:t>
            </w:r>
          </w:p>
          <w:p w:rsidR="00666388" w:rsidRPr="00666388" w:rsidRDefault="00666388" w:rsidP="00666388">
            <w:pPr>
              <w:ind w:left="360"/>
              <w:contextualSpacing/>
              <w:rPr>
                <w:bCs/>
              </w:rPr>
            </w:pPr>
            <w:r w:rsidRPr="00666388">
              <w:rPr>
                <w:bCs/>
              </w:rPr>
              <w:t>кадров для работы;</w:t>
            </w:r>
          </w:p>
          <w:p w:rsidR="00666388" w:rsidRPr="00666388" w:rsidRDefault="00666388" w:rsidP="00666388">
            <w:pPr>
              <w:numPr>
                <w:ilvl w:val="0"/>
                <w:numId w:val="105"/>
              </w:numPr>
              <w:ind w:left="360"/>
              <w:contextualSpacing/>
              <w:rPr>
                <w:bCs/>
              </w:rPr>
            </w:pPr>
            <w:r w:rsidRPr="00666388">
              <w:rPr>
                <w:bCs/>
              </w:rPr>
              <w:t>повышение  квалификации педагогических работников;</w:t>
            </w:r>
          </w:p>
          <w:p w:rsidR="00666388" w:rsidRPr="00666388" w:rsidRDefault="00666388" w:rsidP="00666388">
            <w:pPr>
              <w:numPr>
                <w:ilvl w:val="0"/>
                <w:numId w:val="105"/>
              </w:numPr>
              <w:ind w:left="360"/>
              <w:contextualSpacing/>
              <w:rPr>
                <w:bCs/>
              </w:rPr>
            </w:pPr>
            <w:r w:rsidRPr="00666388">
              <w:rPr>
                <w:bCs/>
              </w:rPr>
              <w:t xml:space="preserve"> аттестация  педагогических работников;</w:t>
            </w:r>
          </w:p>
          <w:p w:rsidR="00666388" w:rsidRPr="00666388" w:rsidRDefault="00666388" w:rsidP="00666388">
            <w:pPr>
              <w:numPr>
                <w:ilvl w:val="0"/>
                <w:numId w:val="105"/>
              </w:numPr>
              <w:ind w:left="360"/>
              <w:contextualSpacing/>
              <w:rPr>
                <w:bCs/>
              </w:rPr>
            </w:pPr>
            <w:r w:rsidRPr="00666388">
              <w:rPr>
                <w:bCs/>
              </w:rPr>
              <w:t xml:space="preserve">  мониторинг  инновационной </w:t>
            </w:r>
          </w:p>
          <w:p w:rsidR="00666388" w:rsidRPr="00666388" w:rsidRDefault="00666388" w:rsidP="00666388">
            <w:pPr>
              <w:ind w:left="360"/>
              <w:contextualSpacing/>
              <w:rPr>
                <w:bCs/>
              </w:rPr>
            </w:pPr>
            <w:r w:rsidRPr="00666388">
              <w:rPr>
                <w:bCs/>
              </w:rPr>
              <w:t xml:space="preserve">готовности  и  профессиональной </w:t>
            </w:r>
          </w:p>
          <w:p w:rsidR="00666388" w:rsidRPr="00666388" w:rsidRDefault="00666388" w:rsidP="00666388">
            <w:pPr>
              <w:ind w:left="360"/>
              <w:contextualSpacing/>
              <w:rPr>
                <w:bCs/>
              </w:rPr>
            </w:pPr>
            <w:r w:rsidRPr="00666388">
              <w:rPr>
                <w:bCs/>
              </w:rPr>
              <w:t xml:space="preserve">компетентности  педагогических </w:t>
            </w:r>
          </w:p>
          <w:p w:rsidR="00666388" w:rsidRPr="00666388" w:rsidRDefault="00666388" w:rsidP="00666388">
            <w:pPr>
              <w:ind w:left="360"/>
              <w:contextualSpacing/>
              <w:rPr>
                <w:bCs/>
              </w:rPr>
            </w:pPr>
            <w:r w:rsidRPr="00666388">
              <w:rPr>
                <w:bCs/>
              </w:rPr>
              <w:t>работников;</w:t>
            </w:r>
          </w:p>
          <w:p w:rsidR="00666388" w:rsidRPr="00666388" w:rsidRDefault="00666388" w:rsidP="00666388">
            <w:pPr>
              <w:numPr>
                <w:ilvl w:val="0"/>
                <w:numId w:val="105"/>
              </w:numPr>
              <w:ind w:left="360"/>
              <w:contextualSpacing/>
              <w:rPr>
                <w:bCs/>
              </w:rPr>
            </w:pPr>
            <w:r w:rsidRPr="00666388">
              <w:rPr>
                <w:bCs/>
              </w:rPr>
              <w:t xml:space="preserve">  эффективное  методическое </w:t>
            </w:r>
          </w:p>
          <w:p w:rsidR="00666388" w:rsidRPr="00666388" w:rsidRDefault="00666388" w:rsidP="00666388">
            <w:pPr>
              <w:ind w:left="360"/>
              <w:contextualSpacing/>
              <w:rPr>
                <w:bCs/>
              </w:rPr>
            </w:pPr>
            <w:r w:rsidRPr="00666388">
              <w:rPr>
                <w:bCs/>
              </w:rPr>
              <w:t xml:space="preserve">сопровождение  деятельности </w:t>
            </w:r>
          </w:p>
          <w:p w:rsidR="00666388" w:rsidRPr="00666388" w:rsidRDefault="00666388" w:rsidP="00666388">
            <w:pPr>
              <w:ind w:left="360"/>
              <w:contextualSpacing/>
              <w:rPr>
                <w:rFonts w:ascii="Calibri" w:hAnsi="Calibri"/>
                <w:bCs/>
              </w:rPr>
            </w:pPr>
            <w:r w:rsidRPr="00666388">
              <w:rPr>
                <w:bCs/>
              </w:rPr>
              <w:t>педагогических работников.</w:t>
            </w:r>
          </w:p>
        </w:tc>
      </w:tr>
      <w:tr w:rsidR="00666388" w:rsidRPr="00666388" w:rsidTr="00F0671C">
        <w:tc>
          <w:tcPr>
            <w:tcW w:w="2500" w:type="pct"/>
          </w:tcPr>
          <w:p w:rsidR="00666388" w:rsidRPr="00666388" w:rsidRDefault="00666388" w:rsidP="00666388">
            <w:pPr>
              <w:rPr>
                <w:bCs/>
              </w:rPr>
            </w:pPr>
            <w:r w:rsidRPr="00666388">
              <w:rPr>
                <w:bCs/>
              </w:rPr>
              <w:t xml:space="preserve">Обоснованное и эффективное использование информационной среды (локальной среды, сайта, цифровых образовательных </w:t>
            </w:r>
          </w:p>
          <w:p w:rsidR="00666388" w:rsidRPr="00666388" w:rsidRDefault="00666388" w:rsidP="00666388">
            <w:pPr>
              <w:rPr>
                <w:bCs/>
              </w:rPr>
            </w:pPr>
            <w:r w:rsidRPr="00666388">
              <w:rPr>
                <w:bCs/>
              </w:rPr>
              <w:t xml:space="preserve">ресурсов, мобильных компьютерных классов, владение ИКТ-технологиями педагогами) в </w:t>
            </w:r>
          </w:p>
          <w:p w:rsidR="00666388" w:rsidRPr="00666388" w:rsidRDefault="00666388" w:rsidP="00666388">
            <w:pPr>
              <w:rPr>
                <w:bCs/>
              </w:rPr>
            </w:pPr>
            <w:r w:rsidRPr="00666388">
              <w:rPr>
                <w:bCs/>
              </w:rPr>
              <w:t>образовательном процессе.</w:t>
            </w:r>
          </w:p>
        </w:tc>
        <w:tc>
          <w:tcPr>
            <w:tcW w:w="2500" w:type="pct"/>
          </w:tcPr>
          <w:p w:rsidR="00666388" w:rsidRPr="00666388" w:rsidRDefault="00666388" w:rsidP="00666388">
            <w:pPr>
              <w:numPr>
                <w:ilvl w:val="0"/>
                <w:numId w:val="105"/>
              </w:numPr>
              <w:ind w:left="360"/>
              <w:contextualSpacing/>
              <w:rPr>
                <w:bCs/>
              </w:rPr>
            </w:pPr>
            <w:r w:rsidRPr="00666388">
              <w:rPr>
                <w:bCs/>
              </w:rPr>
              <w:t xml:space="preserve">  приобретение  цифровых образовательных ресурсов;</w:t>
            </w:r>
          </w:p>
          <w:p w:rsidR="00666388" w:rsidRPr="00666388" w:rsidRDefault="00666388" w:rsidP="00666388">
            <w:pPr>
              <w:numPr>
                <w:ilvl w:val="0"/>
                <w:numId w:val="105"/>
              </w:numPr>
              <w:ind w:left="360"/>
              <w:contextualSpacing/>
              <w:rPr>
                <w:bCs/>
              </w:rPr>
            </w:pPr>
            <w:r w:rsidRPr="00666388">
              <w:rPr>
                <w:bCs/>
              </w:rPr>
              <w:t xml:space="preserve">  реализация  графика использования  мобильных компьютерных классов; </w:t>
            </w:r>
          </w:p>
          <w:p w:rsidR="00666388" w:rsidRPr="00666388" w:rsidRDefault="00666388" w:rsidP="00666388">
            <w:pPr>
              <w:numPr>
                <w:ilvl w:val="0"/>
                <w:numId w:val="105"/>
              </w:numPr>
              <w:ind w:left="360"/>
              <w:contextualSpacing/>
              <w:rPr>
                <w:bCs/>
              </w:rPr>
            </w:pPr>
            <w:r w:rsidRPr="00666388">
              <w:rPr>
                <w:bCs/>
              </w:rPr>
              <w:t xml:space="preserve"> повышение  профессиональной компетентности  педагогических </w:t>
            </w:r>
          </w:p>
          <w:p w:rsidR="00666388" w:rsidRPr="00666388" w:rsidRDefault="00666388" w:rsidP="00666388">
            <w:pPr>
              <w:ind w:left="360"/>
              <w:contextualSpacing/>
              <w:rPr>
                <w:bCs/>
              </w:rPr>
            </w:pPr>
            <w:r w:rsidRPr="00666388">
              <w:rPr>
                <w:bCs/>
              </w:rPr>
              <w:t xml:space="preserve">работников  информатизации образовательного пространства; </w:t>
            </w:r>
          </w:p>
          <w:p w:rsidR="00666388" w:rsidRPr="00666388" w:rsidRDefault="00666388" w:rsidP="00666388">
            <w:pPr>
              <w:numPr>
                <w:ilvl w:val="0"/>
                <w:numId w:val="105"/>
              </w:numPr>
              <w:ind w:left="360"/>
              <w:contextualSpacing/>
              <w:rPr>
                <w:bCs/>
              </w:rPr>
            </w:pPr>
            <w:r w:rsidRPr="00666388">
              <w:rPr>
                <w:bCs/>
              </w:rPr>
              <w:t xml:space="preserve"> качественная  организация  работы </w:t>
            </w:r>
          </w:p>
          <w:p w:rsidR="00666388" w:rsidRPr="00666388" w:rsidRDefault="00666388" w:rsidP="00666388">
            <w:pPr>
              <w:ind w:left="360"/>
              <w:contextualSpacing/>
              <w:rPr>
                <w:bCs/>
              </w:rPr>
            </w:pPr>
            <w:r w:rsidRPr="00666388">
              <w:rPr>
                <w:bCs/>
              </w:rPr>
              <w:t>официального сайта;</w:t>
            </w:r>
          </w:p>
          <w:p w:rsidR="00666388" w:rsidRPr="00666388" w:rsidRDefault="00666388" w:rsidP="00666388">
            <w:pPr>
              <w:numPr>
                <w:ilvl w:val="0"/>
                <w:numId w:val="105"/>
              </w:numPr>
              <w:ind w:left="360"/>
              <w:contextualSpacing/>
              <w:rPr>
                <w:rFonts w:ascii="Calibri" w:hAnsi="Calibri"/>
                <w:bCs/>
              </w:rPr>
            </w:pPr>
            <w:r w:rsidRPr="00666388">
              <w:rPr>
                <w:bCs/>
              </w:rPr>
              <w:t xml:space="preserve"> реализация плана ВШК.</w:t>
            </w:r>
          </w:p>
        </w:tc>
      </w:tr>
      <w:tr w:rsidR="00666388" w:rsidRPr="00666388" w:rsidTr="00F0671C">
        <w:tc>
          <w:tcPr>
            <w:tcW w:w="2500" w:type="pct"/>
          </w:tcPr>
          <w:p w:rsidR="00666388" w:rsidRPr="00666388" w:rsidRDefault="00666388" w:rsidP="00666388">
            <w:pPr>
              <w:rPr>
                <w:bCs/>
              </w:rPr>
            </w:pPr>
            <w:r w:rsidRPr="00666388">
              <w:rPr>
                <w:bCs/>
              </w:rPr>
              <w:t xml:space="preserve">Наличие баланса между внешней </w:t>
            </w:r>
          </w:p>
          <w:p w:rsidR="00666388" w:rsidRPr="00666388" w:rsidRDefault="00666388" w:rsidP="00666388">
            <w:pPr>
              <w:rPr>
                <w:bCs/>
              </w:rPr>
            </w:pPr>
            <w:r w:rsidRPr="00666388">
              <w:rPr>
                <w:bCs/>
              </w:rPr>
              <w:t xml:space="preserve">и внутренней оценкой (самооценкой) деятельности всех субъектов образовательного </w:t>
            </w:r>
          </w:p>
          <w:p w:rsidR="00666388" w:rsidRPr="00666388" w:rsidRDefault="00666388" w:rsidP="00666388">
            <w:pPr>
              <w:rPr>
                <w:bCs/>
              </w:rPr>
            </w:pPr>
            <w:r w:rsidRPr="00666388">
              <w:rPr>
                <w:bCs/>
              </w:rPr>
              <w:t>процесса при реализации ООП; участие общественности (в том числе родительской) в управлении образовательным процессом</w:t>
            </w:r>
          </w:p>
          <w:p w:rsidR="00666388" w:rsidRPr="00666388" w:rsidRDefault="00666388" w:rsidP="00666388">
            <w:pPr>
              <w:rPr>
                <w:bCs/>
              </w:rPr>
            </w:pPr>
            <w:r w:rsidRPr="00666388">
              <w:rPr>
                <w:bCs/>
              </w:rPr>
              <w:t>документами школы.</w:t>
            </w:r>
          </w:p>
        </w:tc>
        <w:tc>
          <w:tcPr>
            <w:tcW w:w="2500" w:type="pct"/>
          </w:tcPr>
          <w:p w:rsidR="00666388" w:rsidRPr="00666388" w:rsidRDefault="00666388" w:rsidP="00666388">
            <w:pPr>
              <w:numPr>
                <w:ilvl w:val="0"/>
                <w:numId w:val="105"/>
              </w:numPr>
              <w:ind w:left="360"/>
              <w:contextualSpacing/>
              <w:rPr>
                <w:bCs/>
              </w:rPr>
            </w:pPr>
            <w:r w:rsidRPr="00666388">
              <w:rPr>
                <w:bCs/>
              </w:rPr>
              <w:t xml:space="preserve">эффективная  реализация  норм </w:t>
            </w:r>
          </w:p>
          <w:p w:rsidR="00666388" w:rsidRPr="00666388" w:rsidRDefault="00666388" w:rsidP="00666388">
            <w:pPr>
              <w:ind w:left="360"/>
              <w:contextualSpacing/>
              <w:rPr>
                <w:bCs/>
              </w:rPr>
            </w:pPr>
            <w:r w:rsidRPr="00666388">
              <w:rPr>
                <w:bCs/>
              </w:rPr>
              <w:t>Положения  о  проведении аттестации  учащихся  МБОУ ИСОШ имени Героя Советского Союза Собянина Г.Е.</w:t>
            </w:r>
          </w:p>
          <w:p w:rsidR="00666388" w:rsidRPr="00666388" w:rsidRDefault="00666388" w:rsidP="00666388">
            <w:pPr>
              <w:numPr>
                <w:ilvl w:val="0"/>
                <w:numId w:val="105"/>
              </w:numPr>
              <w:ind w:left="360"/>
              <w:contextualSpacing/>
              <w:rPr>
                <w:bCs/>
              </w:rPr>
            </w:pPr>
            <w:r w:rsidRPr="00666388">
              <w:rPr>
                <w:bCs/>
              </w:rPr>
              <w:t xml:space="preserve">соответствие  лицензионным </w:t>
            </w:r>
          </w:p>
          <w:p w:rsidR="00666388" w:rsidRPr="00666388" w:rsidRDefault="00666388" w:rsidP="00666388">
            <w:pPr>
              <w:ind w:left="360"/>
              <w:contextualSpacing/>
              <w:rPr>
                <w:bCs/>
              </w:rPr>
            </w:pPr>
            <w:r w:rsidRPr="00666388">
              <w:rPr>
                <w:bCs/>
              </w:rPr>
              <w:t xml:space="preserve">требованиям и аккредитационным </w:t>
            </w:r>
          </w:p>
          <w:p w:rsidR="00666388" w:rsidRPr="00666388" w:rsidRDefault="00666388" w:rsidP="00666388">
            <w:pPr>
              <w:ind w:left="360"/>
              <w:contextualSpacing/>
              <w:rPr>
                <w:bCs/>
              </w:rPr>
            </w:pPr>
            <w:r w:rsidRPr="00666388">
              <w:rPr>
                <w:bCs/>
              </w:rPr>
              <w:t xml:space="preserve">нормам  образовательной </w:t>
            </w:r>
          </w:p>
          <w:p w:rsidR="00666388" w:rsidRPr="00666388" w:rsidRDefault="00666388" w:rsidP="00666388">
            <w:pPr>
              <w:ind w:left="360"/>
              <w:contextualSpacing/>
              <w:rPr>
                <w:bCs/>
              </w:rPr>
            </w:pPr>
            <w:r w:rsidRPr="00666388">
              <w:rPr>
                <w:bCs/>
              </w:rPr>
              <w:t>деятельности;</w:t>
            </w:r>
          </w:p>
          <w:p w:rsidR="00666388" w:rsidRPr="00666388" w:rsidRDefault="00666388" w:rsidP="00666388">
            <w:pPr>
              <w:numPr>
                <w:ilvl w:val="0"/>
                <w:numId w:val="105"/>
              </w:numPr>
              <w:ind w:left="360"/>
              <w:contextualSpacing/>
              <w:rPr>
                <w:bCs/>
              </w:rPr>
            </w:pPr>
            <w:r w:rsidRPr="00666388">
              <w:rPr>
                <w:bCs/>
              </w:rPr>
              <w:t xml:space="preserve">  эффективная  деятельность органов  государственно-общественного  управления  в соответствии  с  нормативными  актами.</w:t>
            </w:r>
          </w:p>
          <w:p w:rsidR="00666388" w:rsidRPr="00666388" w:rsidRDefault="00666388" w:rsidP="00666388">
            <w:pPr>
              <w:contextualSpacing/>
              <w:rPr>
                <w:bCs/>
              </w:rPr>
            </w:pPr>
          </w:p>
        </w:tc>
      </w:tr>
      <w:tr w:rsidR="00666388" w:rsidRPr="00666388" w:rsidTr="00F0671C">
        <w:tc>
          <w:tcPr>
            <w:tcW w:w="2500" w:type="pct"/>
          </w:tcPr>
          <w:p w:rsidR="00666388" w:rsidRPr="00666388" w:rsidRDefault="00666388" w:rsidP="00666388">
            <w:pPr>
              <w:rPr>
                <w:bCs/>
              </w:rPr>
            </w:pPr>
            <w:r w:rsidRPr="00666388">
              <w:rPr>
                <w:bCs/>
              </w:rPr>
              <w:t xml:space="preserve">Обоснование использования списка учебников для реализации задач ООП; наличие и </w:t>
            </w:r>
          </w:p>
          <w:p w:rsidR="00666388" w:rsidRPr="00666388" w:rsidRDefault="00666388" w:rsidP="00666388">
            <w:pPr>
              <w:rPr>
                <w:bCs/>
              </w:rPr>
            </w:pPr>
            <w:r w:rsidRPr="00666388">
              <w:rPr>
                <w:bCs/>
              </w:rPr>
              <w:t xml:space="preserve">оптимальность других учебных и дидактических материалов, </w:t>
            </w:r>
          </w:p>
          <w:p w:rsidR="00666388" w:rsidRPr="00666388" w:rsidRDefault="00666388" w:rsidP="00666388">
            <w:pPr>
              <w:rPr>
                <w:bCs/>
              </w:rPr>
            </w:pPr>
            <w:r w:rsidRPr="00666388">
              <w:rPr>
                <w:bCs/>
              </w:rPr>
              <w:t xml:space="preserve">включая цифровые образовательные ресурсы, частота их использования учащимися на </w:t>
            </w:r>
          </w:p>
          <w:p w:rsidR="00666388" w:rsidRPr="00666388" w:rsidRDefault="00666388" w:rsidP="00666388">
            <w:pPr>
              <w:rPr>
                <w:bCs/>
              </w:rPr>
            </w:pPr>
            <w:r w:rsidRPr="00666388">
              <w:rPr>
                <w:bCs/>
              </w:rPr>
              <w:t>индивидуальном уровне.</w:t>
            </w:r>
          </w:p>
          <w:p w:rsidR="00666388" w:rsidRPr="00666388" w:rsidRDefault="00666388" w:rsidP="00666388">
            <w:pPr>
              <w:ind w:left="360"/>
              <w:rPr>
                <w:bCs/>
              </w:rPr>
            </w:pPr>
            <w:r w:rsidRPr="00666388">
              <w:rPr>
                <w:bCs/>
              </w:rPr>
              <w:t>.</w:t>
            </w:r>
          </w:p>
        </w:tc>
        <w:tc>
          <w:tcPr>
            <w:tcW w:w="2500" w:type="pct"/>
          </w:tcPr>
          <w:p w:rsidR="00666388" w:rsidRPr="00666388" w:rsidRDefault="00666388" w:rsidP="00666388">
            <w:pPr>
              <w:numPr>
                <w:ilvl w:val="0"/>
                <w:numId w:val="105"/>
              </w:numPr>
              <w:ind w:left="360"/>
              <w:contextualSpacing/>
              <w:rPr>
                <w:bCs/>
              </w:rPr>
            </w:pPr>
            <w:r w:rsidRPr="00666388">
              <w:rPr>
                <w:bCs/>
              </w:rPr>
              <w:t xml:space="preserve">приобретение учебников, учебных </w:t>
            </w:r>
          </w:p>
          <w:p w:rsidR="00666388" w:rsidRPr="00666388" w:rsidRDefault="00666388" w:rsidP="00666388">
            <w:pPr>
              <w:ind w:left="360"/>
              <w:contextualSpacing/>
              <w:rPr>
                <w:bCs/>
              </w:rPr>
            </w:pPr>
            <w:r w:rsidRPr="00666388">
              <w:rPr>
                <w:bCs/>
              </w:rPr>
              <w:t>пособий,  цифровых образовательных ресурсов;</w:t>
            </w:r>
          </w:p>
          <w:p w:rsidR="00666388" w:rsidRPr="00666388" w:rsidRDefault="00666388" w:rsidP="00666388">
            <w:pPr>
              <w:numPr>
                <w:ilvl w:val="0"/>
                <w:numId w:val="105"/>
              </w:numPr>
              <w:ind w:left="360"/>
              <w:contextualSpacing/>
              <w:rPr>
                <w:bCs/>
              </w:rPr>
            </w:pPr>
            <w:r w:rsidRPr="00666388">
              <w:rPr>
                <w:bCs/>
              </w:rPr>
              <w:t xml:space="preserve">аттестация  учебных  кабинетов </w:t>
            </w:r>
          </w:p>
          <w:p w:rsidR="00666388" w:rsidRPr="00666388" w:rsidRDefault="00666388" w:rsidP="00666388">
            <w:pPr>
              <w:ind w:left="360"/>
              <w:contextualSpacing/>
              <w:rPr>
                <w:bCs/>
              </w:rPr>
            </w:pPr>
            <w:r w:rsidRPr="00666388">
              <w:rPr>
                <w:bCs/>
              </w:rPr>
              <w:t xml:space="preserve">через проведение Смотра учебных </w:t>
            </w:r>
          </w:p>
          <w:p w:rsidR="00666388" w:rsidRPr="00666388" w:rsidRDefault="00666388" w:rsidP="00666388">
            <w:pPr>
              <w:ind w:left="360"/>
              <w:contextualSpacing/>
              <w:rPr>
                <w:bCs/>
              </w:rPr>
            </w:pPr>
            <w:r w:rsidRPr="00666388">
              <w:rPr>
                <w:bCs/>
              </w:rPr>
              <w:t>кабинетов;</w:t>
            </w:r>
          </w:p>
          <w:p w:rsidR="00666388" w:rsidRPr="00666388" w:rsidRDefault="00666388" w:rsidP="00666388">
            <w:pPr>
              <w:numPr>
                <w:ilvl w:val="0"/>
                <w:numId w:val="105"/>
              </w:numPr>
              <w:ind w:left="360"/>
              <w:contextualSpacing/>
              <w:rPr>
                <w:bCs/>
              </w:rPr>
            </w:pPr>
            <w:r w:rsidRPr="00666388">
              <w:rPr>
                <w:bCs/>
              </w:rPr>
              <w:t xml:space="preserve">эффективное  методическое </w:t>
            </w:r>
          </w:p>
          <w:p w:rsidR="00666388" w:rsidRPr="00666388" w:rsidRDefault="00666388" w:rsidP="00666388">
            <w:pPr>
              <w:ind w:left="360"/>
              <w:contextualSpacing/>
              <w:rPr>
                <w:bCs/>
              </w:rPr>
            </w:pPr>
            <w:r w:rsidRPr="00666388">
              <w:rPr>
                <w:bCs/>
              </w:rPr>
              <w:t xml:space="preserve">сопровождение  деятельности </w:t>
            </w:r>
          </w:p>
          <w:p w:rsidR="00666388" w:rsidRPr="00666388" w:rsidRDefault="00666388" w:rsidP="00666388">
            <w:pPr>
              <w:ind w:left="360"/>
              <w:contextualSpacing/>
              <w:rPr>
                <w:bCs/>
              </w:rPr>
            </w:pPr>
            <w:r w:rsidRPr="00666388">
              <w:rPr>
                <w:bCs/>
              </w:rPr>
              <w:t>педагогических работников;</w:t>
            </w:r>
          </w:p>
          <w:p w:rsidR="00666388" w:rsidRPr="00666388" w:rsidRDefault="00666388" w:rsidP="00666388">
            <w:pPr>
              <w:numPr>
                <w:ilvl w:val="0"/>
                <w:numId w:val="105"/>
              </w:numPr>
              <w:ind w:left="360"/>
              <w:contextualSpacing/>
              <w:rPr>
                <w:rFonts w:ascii="Calibri" w:hAnsi="Calibri"/>
                <w:bCs/>
              </w:rPr>
            </w:pPr>
            <w:r w:rsidRPr="00666388">
              <w:rPr>
                <w:bCs/>
              </w:rPr>
              <w:t>реализация плана ВШК.</w:t>
            </w:r>
          </w:p>
        </w:tc>
      </w:tr>
      <w:tr w:rsidR="00666388" w:rsidRPr="00666388" w:rsidTr="00F0671C">
        <w:tc>
          <w:tcPr>
            <w:tcW w:w="2500" w:type="pct"/>
          </w:tcPr>
          <w:p w:rsidR="00666388" w:rsidRPr="00666388" w:rsidRDefault="00666388" w:rsidP="00666388">
            <w:pPr>
              <w:rPr>
                <w:bCs/>
              </w:rPr>
            </w:pPr>
            <w:r w:rsidRPr="00666388">
              <w:rPr>
                <w:bCs/>
              </w:rPr>
              <w:t xml:space="preserve">Соответствие условий физического воспитания гигиеническим требованиям; </w:t>
            </w:r>
          </w:p>
          <w:p w:rsidR="00666388" w:rsidRPr="00666388" w:rsidRDefault="00666388" w:rsidP="00666388">
            <w:pPr>
              <w:rPr>
                <w:bCs/>
              </w:rPr>
            </w:pPr>
            <w:r w:rsidRPr="00666388">
              <w:rPr>
                <w:bCs/>
              </w:rPr>
              <w:t>обеспеченность горячим питанием, наличие</w:t>
            </w:r>
            <w:r w:rsidRPr="00666388">
              <w:rPr>
                <w:rFonts w:eastAsia="Calibri"/>
              </w:rPr>
              <w:t xml:space="preserve"> </w:t>
            </w:r>
            <w:r w:rsidRPr="00666388">
              <w:rPr>
                <w:bCs/>
              </w:rPr>
              <w:t>лицензированного медицинского кабинета, состояние здоровья учащихся</w:t>
            </w:r>
          </w:p>
        </w:tc>
        <w:tc>
          <w:tcPr>
            <w:tcW w:w="2500" w:type="pct"/>
          </w:tcPr>
          <w:p w:rsidR="00666388" w:rsidRPr="00666388" w:rsidRDefault="00666388" w:rsidP="00666388">
            <w:pPr>
              <w:numPr>
                <w:ilvl w:val="0"/>
                <w:numId w:val="105"/>
              </w:numPr>
              <w:ind w:left="360"/>
              <w:contextualSpacing/>
              <w:rPr>
                <w:bCs/>
              </w:rPr>
            </w:pPr>
            <w:r w:rsidRPr="00666388">
              <w:rPr>
                <w:bCs/>
              </w:rPr>
              <w:t xml:space="preserve">эффективная работа спортивного зала. </w:t>
            </w:r>
          </w:p>
          <w:p w:rsidR="00666388" w:rsidRPr="00666388" w:rsidRDefault="00666388" w:rsidP="00666388">
            <w:pPr>
              <w:numPr>
                <w:ilvl w:val="0"/>
                <w:numId w:val="105"/>
              </w:numPr>
              <w:ind w:left="360"/>
              <w:contextualSpacing/>
              <w:rPr>
                <w:rFonts w:ascii="Calibri" w:hAnsi="Calibri"/>
                <w:bCs/>
              </w:rPr>
            </w:pPr>
            <w:r w:rsidRPr="00666388">
              <w:rPr>
                <w:bCs/>
              </w:rPr>
              <w:t>эффективная работа столовой ;эффективная  оздоровительная</w:t>
            </w:r>
            <w:r w:rsidRPr="00666388">
              <w:rPr>
                <w:rFonts w:ascii="Calibri" w:hAnsi="Calibri"/>
                <w:bCs/>
              </w:rPr>
              <w:t xml:space="preserve"> работа.</w:t>
            </w:r>
          </w:p>
        </w:tc>
      </w:tr>
    </w:tbl>
    <w:p w:rsidR="00666388" w:rsidRPr="00666388" w:rsidRDefault="00666388" w:rsidP="00666388">
      <w:pPr>
        <w:widowControl w:val="0"/>
        <w:autoSpaceDE w:val="0"/>
        <w:autoSpaceDN w:val="0"/>
        <w:adjustRightInd w:val="0"/>
        <w:spacing w:after="0" w:line="240" w:lineRule="auto"/>
        <w:ind w:right="-282" w:firstLine="567"/>
        <w:jc w:val="both"/>
        <w:rPr>
          <w:rFonts w:ascii="Times New Roman" w:eastAsia="Times New Roman" w:hAnsi="Times New Roman" w:cs="Times New Roman"/>
          <w:b/>
          <w:sz w:val="24"/>
          <w:szCs w:val="24"/>
          <w:lang w:eastAsia="ru-RU"/>
        </w:rPr>
      </w:pPr>
      <w:r w:rsidRPr="00666388">
        <w:rPr>
          <w:rFonts w:ascii="Times New Roman" w:eastAsia="Times New Roman" w:hAnsi="Times New Roman" w:cs="Times New Roman"/>
          <w:b/>
          <w:sz w:val="24"/>
          <w:szCs w:val="24"/>
          <w:lang w:eastAsia="ru-RU"/>
        </w:rPr>
        <w:t>3.4.8 Сетевой график по формированию системы условий ООП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563"/>
        <w:gridCol w:w="1742"/>
        <w:gridCol w:w="1797"/>
        <w:gridCol w:w="2284"/>
      </w:tblGrid>
      <w:tr w:rsidR="00666388" w:rsidRPr="00666388" w:rsidTr="00F0671C">
        <w:tc>
          <w:tcPr>
            <w:tcW w:w="5000" w:type="pct"/>
            <w:gridSpan w:val="5"/>
            <w:shd w:val="clear" w:color="auto" w:fill="auto"/>
          </w:tcPr>
          <w:p w:rsidR="00666388" w:rsidRPr="00666388" w:rsidRDefault="00666388" w:rsidP="00666388">
            <w:pPr>
              <w:numPr>
                <w:ilvl w:val="0"/>
                <w:numId w:val="106"/>
              </w:numPr>
              <w:spacing w:after="0" w:line="240" w:lineRule="auto"/>
              <w:jc w:val="center"/>
              <w:rPr>
                <w:rFonts w:ascii="Times New Roman" w:eastAsia="Times New Roman" w:hAnsi="Times New Roman" w:cs="Times New Roman"/>
                <w:b/>
                <w:sz w:val="24"/>
                <w:szCs w:val="24"/>
                <w:lang w:eastAsia="ru-RU"/>
              </w:rPr>
            </w:pPr>
            <w:r w:rsidRPr="00666388">
              <w:rPr>
                <w:rFonts w:ascii="Times New Roman" w:eastAsia="Times New Roman" w:hAnsi="Times New Roman" w:cs="Times New Roman"/>
                <w:b/>
                <w:sz w:val="24"/>
                <w:szCs w:val="24"/>
                <w:lang w:eastAsia="ru-RU"/>
              </w:rPr>
              <w:t>Организационное обеспечение введения ФГОС основного общего образования</w:t>
            </w:r>
          </w:p>
          <w:p w:rsidR="00666388" w:rsidRPr="00666388" w:rsidRDefault="00666388" w:rsidP="00666388">
            <w:pPr>
              <w:spacing w:after="0" w:line="240" w:lineRule="auto"/>
              <w:ind w:left="720"/>
              <w:rPr>
                <w:rFonts w:ascii="Times New Roman" w:eastAsia="Times New Roman" w:hAnsi="Times New Roman" w:cs="Times New Roman"/>
                <w:sz w:val="24"/>
                <w:szCs w:val="24"/>
                <w:lang w:eastAsia="ru-RU"/>
              </w:rPr>
            </w:pPr>
          </w:p>
        </w:tc>
      </w:tr>
      <w:tr w:rsidR="00666388" w:rsidRPr="00666388" w:rsidTr="00F0671C">
        <w:tc>
          <w:tcPr>
            <w:tcW w:w="2053" w:type="pct"/>
            <w:gridSpan w:val="2"/>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Мероприятия</w:t>
            </w:r>
          </w:p>
        </w:tc>
        <w:tc>
          <w:tcPr>
            <w:tcW w:w="754" w:type="pct"/>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Сроки</w:t>
            </w:r>
          </w:p>
        </w:tc>
        <w:tc>
          <w:tcPr>
            <w:tcW w:w="998" w:type="pct"/>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Ответственный</w:t>
            </w:r>
          </w:p>
        </w:tc>
        <w:tc>
          <w:tcPr>
            <w:tcW w:w="1195" w:type="pct"/>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Результат</w:t>
            </w:r>
          </w:p>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Создание рабочей группы  школы по вопросам введения и реализации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Создание и определение функционала рабочей группы на основе положения о рабочей группе</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Разработка  плана-графика введения ФГОС основного общего образования.</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 плана-графика введения ФГОС</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Составление плана методической работы школы по введению ФГОС ООО с учётом мероприятий по внутришкольному повышению квалификации учителей</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Внесены дополнения в план методической работы школы</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Совета администрации «Содержание и технология введения ФГОС ООО, требования к условиям реализации образовательного  процесса при введении ФГОС»</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Определение стратегии  действий по введению  ФГОС ООО</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Определение степени готовности к введению ФГОС ООО педагогов основной школы</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Май, 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Анализ результатов анкетирования педагогов</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Анализ имеющихся в школе условий и ресурсного обеспечения реализации образовательных программ ООО в соответствии с требованиями ФГОС</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Май, 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Карта самооценки готовности школы к введению ФГОС ООО</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Май, 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 директора по АХЧ</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Карта самооценки готовности школы к введению ФГОС ООО</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Обобщение  опыта реализации ФГОС НОО (педсоветы, семинары) </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Ноябрь февраль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Выявление положительного опыта, который может быть использован восновой школе</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Участие в семинарах и совещаниях муниципального и регионального уровней по вопросам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Руководители МО</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Члены рабочей группы</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Информирование заинтересованных лиц о результатах семинаров</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совещаний при директоре о ходе введения ФГОС ООО в школе</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Аналитические справки, решение совещаний, приказы директора</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highlight w:val="yellow"/>
                <w:lang w:eastAsia="ru-RU"/>
              </w:rPr>
            </w:pPr>
            <w:r w:rsidRPr="00666388">
              <w:rPr>
                <w:rFonts w:ascii="Times New Roman" w:eastAsia="Times New Roman" w:hAnsi="Times New Roman" w:cs="Times New Roman"/>
                <w:sz w:val="24"/>
                <w:szCs w:val="24"/>
                <w:lang w:eastAsia="ru-RU"/>
              </w:rPr>
              <w:t>Комплектование библиотеки УМК по всем предметам учебного плана  в соответствии с Федеральным перечнем</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Волкова Л.А.</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Руководители МО</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Оснащённость школьной библиотеки необходимыми УМК, учебными  пособиями</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Разработка раздела плана внутришкольного контроля   введения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 раздела плана ВШК «Введения и реализация ФГОС»</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Разработка плана повышения квалификации (курсовая подготовка) по вопросам ФГОС ООО и формирования заявки в АСУПК</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План повышения квалификации педагогических и руководящих работников, заявка на курсы повышения квалификации на </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Экспертиза отдельных программ по учебным предметам и программ, входящих в состав ООП ООО школы</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Август</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Протоколы НКМЦ, МО</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Проведение заседаний рабочей группы по вопросам введения в ФГОС ООО </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Решения рабочей группы, изменения и дополнения в план действий</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Разработка образовательной программы основного общего образования школы  с учетом формирования универсальных учебных действий</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Май, август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Создание основной образовательной программы ООО школы</w:t>
            </w:r>
          </w:p>
        </w:tc>
      </w:tr>
      <w:tr w:rsidR="00666388" w:rsidRPr="00666388" w:rsidTr="00F0671C">
        <w:tc>
          <w:tcPr>
            <w:tcW w:w="5000" w:type="pct"/>
            <w:gridSpan w:val="5"/>
            <w:shd w:val="clear" w:color="auto" w:fill="auto"/>
          </w:tcPr>
          <w:p w:rsidR="00666388" w:rsidRPr="00666388" w:rsidRDefault="00666388" w:rsidP="00666388">
            <w:pPr>
              <w:spacing w:after="0" w:line="240" w:lineRule="auto"/>
              <w:jc w:val="center"/>
              <w:rPr>
                <w:rFonts w:ascii="Times New Roman" w:eastAsia="Times New Roman" w:hAnsi="Times New Roman" w:cs="Times New Roman"/>
                <w:b/>
                <w:sz w:val="24"/>
                <w:szCs w:val="24"/>
                <w:lang w:eastAsia="ru-RU"/>
              </w:rPr>
            </w:pPr>
            <w:r w:rsidRPr="00666388">
              <w:rPr>
                <w:rFonts w:ascii="Times New Roman" w:eastAsia="Times New Roman" w:hAnsi="Times New Roman" w:cs="Times New Roman"/>
                <w:b/>
                <w:sz w:val="24"/>
                <w:szCs w:val="24"/>
                <w:lang w:eastAsia="ru-RU"/>
              </w:rPr>
              <w:t>2. Нормативно-правовое обеспечение введения ФГОС ООО</w:t>
            </w:r>
          </w:p>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sz w:val="24"/>
                <w:szCs w:val="24"/>
                <w:lang w:eastAsia="ru-RU"/>
              </w:rPr>
              <w:t>и подготовки к введению ФГОС СОО</w:t>
            </w:r>
            <w:r w:rsidRPr="00666388">
              <w:rPr>
                <w:rFonts w:ascii="Times New Roman" w:eastAsia="Times New Roman" w:hAnsi="Times New Roman" w:cs="Times New Roman"/>
                <w:sz w:val="24"/>
                <w:szCs w:val="24"/>
                <w:lang w:eastAsia="ru-RU"/>
              </w:rPr>
              <w:t>.</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Формирование банка нормативно-правовых документов федерального, регионального, муниципального уровней</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Информация на сайте</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2015-2020 гг</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Внесение изменений и дополнений в документы, регламентирующие деятельность школы</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Утверждения плана-графика введения ФГОС ООО и плана контроля </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План-график введения ФГОС ООО, План контроля введения ФГОС ООО</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Приведение должностных инструкций работников ОУ в соответствие с требованиями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Сентябрь-октябрь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Павлова Т.П.</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Должностные инструкции</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Изучение методических рекомендаций по составлению  базисного  учебного плана по переходу на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постоянно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Заводовская Л.В.</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Знание нормативных требований базисного образовательного плана – основы разработки  учебного плана школы</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Утверждение основной образовательной программы основного общего образования школы с учётом новых требований к результатам образования </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Основная образовательная программа основного общего образования школы</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Внесение изменений в программу развития школы</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Август-ноябрь </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Определение основного направления развития школы в соответствии с требованиями ФГОС</w:t>
            </w:r>
          </w:p>
        </w:tc>
      </w:tr>
      <w:tr w:rsidR="00666388" w:rsidRPr="00666388" w:rsidTr="00F0671C">
        <w:tc>
          <w:tcPr>
            <w:tcW w:w="2053"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Формирования списка учебников и учебных пособий, используемых в образовательном процессе в соответствии с ФГОС ООО</w:t>
            </w:r>
          </w:p>
        </w:tc>
        <w:tc>
          <w:tcPr>
            <w:tcW w:w="754"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Волкова Л.А.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Список учебников, соответствующий требованиям ФГОС ООО</w:t>
            </w:r>
          </w:p>
        </w:tc>
      </w:tr>
      <w:tr w:rsidR="00666388" w:rsidRPr="00666388" w:rsidTr="00F0671C">
        <w:tc>
          <w:tcPr>
            <w:tcW w:w="5000" w:type="pct"/>
            <w:gridSpan w:val="5"/>
            <w:shd w:val="clear" w:color="auto" w:fill="auto"/>
          </w:tcPr>
          <w:p w:rsidR="00666388" w:rsidRPr="00666388" w:rsidRDefault="00666388" w:rsidP="00666388">
            <w:pPr>
              <w:spacing w:after="0" w:line="240" w:lineRule="auto"/>
              <w:jc w:val="center"/>
              <w:rPr>
                <w:rFonts w:ascii="Times New Roman" w:eastAsia="Times New Roman" w:hAnsi="Times New Roman" w:cs="Times New Roman"/>
                <w:b/>
                <w:sz w:val="24"/>
                <w:szCs w:val="24"/>
                <w:lang w:eastAsia="ru-RU"/>
              </w:rPr>
            </w:pP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Утверждение штатного расписания и расстановка кадров на текущий учебный год</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Штатное расписание</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Составление прогноза обеспечения основной школы педагогическими  кадрами на 2015-2016 уч.год  и перспективу </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Август </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План работы по заполнению вакантных мест, определение очерёдности курсовой подготовки</w:t>
            </w:r>
          </w:p>
        </w:tc>
      </w:tr>
      <w:tr w:rsidR="00666388" w:rsidRPr="00666388" w:rsidTr="00F0671C">
        <w:trPr>
          <w:trHeight w:val="835"/>
        </w:trPr>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Проверка и оценка качества педагогической деятельности по введению ФГОС ООО</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 соответствии с планом внутришкольного контроля</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Выявление проблем и сбоев в работе по введению ФГОС ООО</w:t>
            </w:r>
          </w:p>
        </w:tc>
      </w:tr>
      <w:tr w:rsidR="00666388" w:rsidRPr="00666388" w:rsidTr="00F0671C">
        <w:tc>
          <w:tcPr>
            <w:tcW w:w="5000" w:type="pct"/>
            <w:gridSpan w:val="5"/>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sz w:val="24"/>
                <w:szCs w:val="24"/>
                <w:lang w:eastAsia="ru-RU"/>
              </w:rPr>
              <w:t>3. Методическое обеспечение введения ФГОС ООО и подготовки к введению ФГОС СОО.</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Изучение в педагогическом  коллективе базовых документов ФГОС ООО в рамках постояннодействующего семинара и работы  НКМЦ и МО.</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 соответствии с планом методических служб</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Изучение требований ФГОС к структуре основных образовательных программ, к условиям реализации и результатам освоения программ</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Проектирование  основной образовательной программы основного общего образования школы с учётом требований ФГОС ООО</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На начало года</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 Рабочие и творческие группы педагогов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  основной образовательной программы ООО школы</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Разработка рабочих программ изучения предметов и курсов по выбору в соответствии с ФГОС.</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 до начала учебного года</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Проектирование пед. процесса педагогами по предметам образовательного плана школы с учетом требований ФГОС ООО</w:t>
            </w:r>
          </w:p>
        </w:tc>
      </w:tr>
      <w:tr w:rsidR="00666388" w:rsidRPr="00666388" w:rsidTr="00F0671C">
        <w:trPr>
          <w:trHeight w:val="1162"/>
        </w:trPr>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Проектирование программы воспитания и социализации обучающихся основной школы</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 до начала учебного года</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Кокоулина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Проект раздела ООП ООО школы</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Организация консультационной работы по вопросам  введения ФГОС основного общего образования</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Еженедельно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Руководители МО</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Оказание методической помощи, журнал консультаций</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тематических педагогических советов, тематических и обучающих семинаров по тематике внедрения ФГОС, согласно плану работы школы</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 плану</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Заместители директора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Перспективное планирование, стратегическое решение основных задач образования</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методических декад в ОУ в течение учебного года</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 плану</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Салий Т.А.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Обобщение и обмен опыта учителей школы</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Формирования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   выступления на конференциях, публикации</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НКМЦ</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Материалы для работы, публикация, материалы для публичного отчёта</w:t>
            </w:r>
          </w:p>
        </w:tc>
      </w:tr>
      <w:tr w:rsidR="00666388" w:rsidRPr="00666388" w:rsidTr="00F0671C">
        <w:tc>
          <w:tcPr>
            <w:tcW w:w="5000" w:type="pct"/>
            <w:gridSpan w:val="5"/>
            <w:shd w:val="clear" w:color="auto" w:fill="auto"/>
          </w:tcPr>
          <w:p w:rsidR="00666388" w:rsidRPr="00666388" w:rsidRDefault="00666388" w:rsidP="00666388">
            <w:pPr>
              <w:spacing w:after="0" w:line="240" w:lineRule="auto"/>
              <w:rPr>
                <w:rFonts w:ascii="Times New Roman" w:eastAsia="Times New Roman" w:hAnsi="Times New Roman" w:cs="Times New Roman"/>
                <w:b/>
                <w:sz w:val="24"/>
                <w:szCs w:val="24"/>
                <w:lang w:eastAsia="ru-RU"/>
              </w:rPr>
            </w:pPr>
            <w:r w:rsidRPr="00666388">
              <w:rPr>
                <w:rFonts w:ascii="Times New Roman" w:eastAsia="Times New Roman" w:hAnsi="Times New Roman" w:cs="Times New Roman"/>
                <w:b/>
                <w:sz w:val="24"/>
                <w:szCs w:val="24"/>
                <w:lang w:eastAsia="ru-RU"/>
              </w:rPr>
              <w:t>4. Информационное обеспечение введения ФГОС ООО и подготовки к введению ФГОС СОО.</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Обеспечение доступа педагогов и обучающихся к информационно-образовательным ресурсам, техническим средствам обучения</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Инженер-электроник</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Создание условий для оперативной ликвидации профессиональных затруднений и организации доступа к Интернет-ресурсам</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Информирование родителей обучающихся о подготовке к введению ФГОС ООО и СОО и результатах их ведения в ОУ через школьный сайт и стендовые материалы</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постоянно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Ответственный за сайт</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Заместители директора</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Информирование общественности о ходе и результатах внедрения ФГОС ООО</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Организация использования электронного документа оборота в образовательном процессе (электронный дневник, электронный журнал, мониторинг, ВШК)</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постоянно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Оперативный доступ к информации для различных категорий пользователей</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Апробация использования электронных учебников в образовательном процессе, тестирования и контроля домашнего задания с использованием ИКТ</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ежеквартально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Совершенствование организации учебного процесса</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родительских собраний.</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Кокоулина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Знакомство родителей</w:t>
            </w:r>
          </w:p>
        </w:tc>
      </w:tr>
      <w:tr w:rsidR="00666388" w:rsidRPr="00666388" w:rsidTr="00F0671C">
        <w:tc>
          <w:tcPr>
            <w:tcW w:w="5000" w:type="pct"/>
            <w:gridSpan w:val="5"/>
            <w:shd w:val="clear" w:color="auto" w:fill="auto"/>
          </w:tcPr>
          <w:p w:rsidR="00666388" w:rsidRPr="00666388" w:rsidRDefault="00666388" w:rsidP="00666388">
            <w:pPr>
              <w:spacing w:after="0" w:line="240" w:lineRule="auto"/>
              <w:jc w:val="center"/>
              <w:rPr>
                <w:rFonts w:ascii="Times New Roman" w:eastAsia="Times New Roman" w:hAnsi="Times New Roman" w:cs="Times New Roman"/>
                <w:sz w:val="24"/>
                <w:szCs w:val="24"/>
                <w:lang w:eastAsia="ru-RU"/>
              </w:rPr>
            </w:pPr>
            <w:r w:rsidRPr="00666388">
              <w:rPr>
                <w:rFonts w:ascii="Times New Roman" w:eastAsia="Times New Roman" w:hAnsi="Times New Roman" w:cs="Times New Roman"/>
                <w:b/>
                <w:sz w:val="24"/>
                <w:szCs w:val="24"/>
                <w:lang w:eastAsia="ru-RU"/>
              </w:rPr>
              <w:t>7. Финансово-экономическое обеспечение введения ФГОС ООО и СОО</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Проведение инвентаризации материально-технической, учебно-методической базы с целью определения её соответствия ФГОС ООО и СОО и определение необходимых потребностей</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Моторная Н.Г.</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 xml:space="preserve"> Определены потребности      </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Разработка плана мероприятий по обеспечению материально-технической базы школы в соответствии с требованиями нового ФГОС</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 директора по АХЧ</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План мероприятий</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ООО</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 директора по АХЧ</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Оформление заказа на материальное и техническое оборудование</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Приобретение необходимого материального и технического оборудования в соответствии с требованиями ФГОС ООО и СОО</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ежегодно</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Зам. директора по АХЧ</w:t>
            </w:r>
          </w:p>
          <w:p w:rsidR="00666388" w:rsidRPr="00666388" w:rsidRDefault="00666388" w:rsidP="00666388">
            <w:pPr>
              <w:spacing w:after="0" w:line="240" w:lineRule="auto"/>
              <w:rPr>
                <w:rFonts w:ascii="Times New Roman" w:eastAsia="Times New Roman" w:hAnsi="Times New Roman" w:cs="Times New Roman"/>
                <w:sz w:val="24"/>
                <w:szCs w:val="24"/>
                <w:lang w:eastAsia="ru-RU"/>
              </w:rPr>
            </w:pP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Создание комфортного школьного пространства</w:t>
            </w:r>
          </w:p>
        </w:tc>
      </w:tr>
      <w:tr w:rsidR="00666388" w:rsidRPr="00666388" w:rsidTr="00F0671C">
        <w:tc>
          <w:tcPr>
            <w:tcW w:w="1767"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Внесение изменений в систему оплаты труда педагогических и руководящих работников школы, реализующих ФГОС ООО.</w:t>
            </w:r>
          </w:p>
        </w:tc>
        <w:tc>
          <w:tcPr>
            <w:tcW w:w="1040" w:type="pct"/>
            <w:gridSpan w:val="2"/>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По необходимости</w:t>
            </w:r>
          </w:p>
        </w:tc>
        <w:tc>
          <w:tcPr>
            <w:tcW w:w="998"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Неугодников М.В.</w:t>
            </w:r>
          </w:p>
        </w:tc>
        <w:tc>
          <w:tcPr>
            <w:tcW w:w="1195" w:type="pct"/>
            <w:shd w:val="clear" w:color="auto" w:fill="auto"/>
          </w:tcPr>
          <w:p w:rsidR="00666388" w:rsidRPr="00666388" w:rsidRDefault="00666388" w:rsidP="00666388">
            <w:pPr>
              <w:spacing w:after="0" w:line="240" w:lineRule="auto"/>
              <w:rPr>
                <w:rFonts w:ascii="Times New Roman" w:eastAsia="Times New Roman" w:hAnsi="Times New Roman" w:cs="Times New Roman"/>
                <w:sz w:val="24"/>
                <w:szCs w:val="24"/>
                <w:lang w:eastAsia="ru-RU"/>
              </w:rPr>
            </w:pPr>
            <w:r w:rsidRPr="00666388">
              <w:rPr>
                <w:rFonts w:ascii="Times New Roman" w:eastAsia="Times New Roman" w:hAnsi="Times New Roman" w:cs="Times New Roman"/>
                <w:sz w:val="24"/>
                <w:szCs w:val="24"/>
                <w:lang w:eastAsia="ru-RU"/>
              </w:rPr>
              <w:t>Внесение изменений</w:t>
            </w:r>
          </w:p>
        </w:tc>
      </w:tr>
    </w:tbl>
    <w:p w:rsidR="00975C9B" w:rsidRPr="00975C9B" w:rsidRDefault="00975C9B" w:rsidP="00666388">
      <w:pPr>
        <w:spacing w:after="200" w:line="240" w:lineRule="auto"/>
        <w:jc w:val="center"/>
        <w:rPr>
          <w:rFonts w:ascii="Times New Roman" w:hAnsi="Times New Roman"/>
          <w:b/>
          <w:sz w:val="28"/>
          <w:szCs w:val="28"/>
        </w:rPr>
      </w:pPr>
    </w:p>
    <w:sectPr w:rsidR="00975C9B" w:rsidRPr="00975C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ヒラギノ角ゴ Pro W3">
    <w:altName w:val="Arial Unicode MS"/>
    <w:charset w:val="4E"/>
    <w:family w:val="auto"/>
    <w:pitch w:val="variable"/>
    <w:sig w:usb0="00000000" w:usb1="7AC7FFFF" w:usb2="00000012" w:usb3="00000000" w:csb0="0002000D"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NTCantica">
    <w:altName w:val="Times New Roman"/>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bullet"/>
      <w:pStyle w:val="a"/>
      <w:lvlText w:val=""/>
      <w:lvlJc w:val="left"/>
      <w:pPr>
        <w:tabs>
          <w:tab w:val="num" w:pos="255"/>
        </w:tabs>
        <w:ind w:left="255" w:hanging="255"/>
      </w:pPr>
      <w:rPr>
        <w:rFonts w:ascii="Symbol" w:hAnsi="Symbol"/>
      </w:rPr>
    </w:lvl>
  </w:abstractNum>
  <w:abstractNum w:abstractNumId="2" w15:restartNumberingAfterBreak="0">
    <w:nsid w:val="01653E22"/>
    <w:multiLevelType w:val="multilevel"/>
    <w:tmpl w:val="C67C08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1A82A12"/>
    <w:multiLevelType w:val="hybridMultilevel"/>
    <w:tmpl w:val="C46ACE30"/>
    <w:lvl w:ilvl="0" w:tplc="2CE2462A">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4" w15:restartNumberingAfterBreak="0">
    <w:nsid w:val="03C266E4"/>
    <w:multiLevelType w:val="multilevel"/>
    <w:tmpl w:val="10CC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F321A4"/>
    <w:multiLevelType w:val="multilevel"/>
    <w:tmpl w:val="C1BC0062"/>
    <w:lvl w:ilvl="0">
      <w:start w:val="1"/>
      <w:numFmt w:val="decimal"/>
      <w:lvlText w:val="%1"/>
      <w:lvlJc w:val="left"/>
      <w:pPr>
        <w:ind w:left="102" w:hanging="541"/>
        <w:jc w:val="left"/>
      </w:pPr>
      <w:rPr>
        <w:rFonts w:hint="default"/>
        <w:lang w:val="ru-RU" w:eastAsia="en-US" w:bidi="ar-SA"/>
      </w:rPr>
    </w:lvl>
    <w:lvl w:ilvl="1">
      <w:start w:val="1"/>
      <w:numFmt w:val="decimal"/>
      <w:lvlText w:val="%1.%2"/>
      <w:lvlJc w:val="left"/>
      <w:pPr>
        <w:ind w:left="102" w:hanging="541"/>
        <w:jc w:val="left"/>
      </w:pPr>
      <w:rPr>
        <w:rFonts w:hint="default"/>
        <w:lang w:val="ru-RU" w:eastAsia="en-US" w:bidi="ar-SA"/>
      </w:rPr>
    </w:lvl>
    <w:lvl w:ilvl="2">
      <w:start w:val="1"/>
      <w:numFmt w:val="decimal"/>
      <w:lvlText w:val="%1.%2.%3."/>
      <w:lvlJc w:val="left"/>
      <w:pPr>
        <w:ind w:left="102" w:hanging="54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939" w:hanging="541"/>
      </w:pPr>
      <w:rPr>
        <w:rFonts w:hint="default"/>
        <w:lang w:val="ru-RU" w:eastAsia="en-US" w:bidi="ar-SA"/>
      </w:rPr>
    </w:lvl>
    <w:lvl w:ilvl="4">
      <w:numFmt w:val="bullet"/>
      <w:lvlText w:val="•"/>
      <w:lvlJc w:val="left"/>
      <w:pPr>
        <w:ind w:left="3886" w:hanging="541"/>
      </w:pPr>
      <w:rPr>
        <w:rFonts w:hint="default"/>
        <w:lang w:val="ru-RU" w:eastAsia="en-US" w:bidi="ar-SA"/>
      </w:rPr>
    </w:lvl>
    <w:lvl w:ilvl="5">
      <w:numFmt w:val="bullet"/>
      <w:lvlText w:val="•"/>
      <w:lvlJc w:val="left"/>
      <w:pPr>
        <w:ind w:left="4833" w:hanging="541"/>
      </w:pPr>
      <w:rPr>
        <w:rFonts w:hint="default"/>
        <w:lang w:val="ru-RU" w:eastAsia="en-US" w:bidi="ar-SA"/>
      </w:rPr>
    </w:lvl>
    <w:lvl w:ilvl="6">
      <w:numFmt w:val="bullet"/>
      <w:lvlText w:val="•"/>
      <w:lvlJc w:val="left"/>
      <w:pPr>
        <w:ind w:left="5779" w:hanging="541"/>
      </w:pPr>
      <w:rPr>
        <w:rFonts w:hint="default"/>
        <w:lang w:val="ru-RU" w:eastAsia="en-US" w:bidi="ar-SA"/>
      </w:rPr>
    </w:lvl>
    <w:lvl w:ilvl="7">
      <w:numFmt w:val="bullet"/>
      <w:lvlText w:val="•"/>
      <w:lvlJc w:val="left"/>
      <w:pPr>
        <w:ind w:left="6726" w:hanging="541"/>
      </w:pPr>
      <w:rPr>
        <w:rFonts w:hint="default"/>
        <w:lang w:val="ru-RU" w:eastAsia="en-US" w:bidi="ar-SA"/>
      </w:rPr>
    </w:lvl>
    <w:lvl w:ilvl="8">
      <w:numFmt w:val="bullet"/>
      <w:lvlText w:val="•"/>
      <w:lvlJc w:val="left"/>
      <w:pPr>
        <w:ind w:left="7673" w:hanging="541"/>
      </w:pPr>
      <w:rPr>
        <w:rFonts w:hint="default"/>
        <w:lang w:val="ru-RU" w:eastAsia="en-US" w:bidi="ar-SA"/>
      </w:rPr>
    </w:lvl>
  </w:abstractNum>
  <w:abstractNum w:abstractNumId="6" w15:restartNumberingAfterBreak="0">
    <w:nsid w:val="05B10617"/>
    <w:multiLevelType w:val="hybridMultilevel"/>
    <w:tmpl w:val="237CC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CE4ADB"/>
    <w:multiLevelType w:val="hybridMultilevel"/>
    <w:tmpl w:val="126C3B60"/>
    <w:lvl w:ilvl="0" w:tplc="43162950">
      <w:start w:val="2"/>
      <w:numFmt w:val="upperRoman"/>
      <w:lvlText w:val="%1"/>
      <w:lvlJc w:val="left"/>
      <w:pPr>
        <w:ind w:left="302" w:hanging="288"/>
        <w:jc w:val="left"/>
      </w:pPr>
      <w:rPr>
        <w:rFonts w:ascii="Times New Roman" w:eastAsia="Times New Roman" w:hAnsi="Times New Roman" w:cs="Times New Roman" w:hint="default"/>
        <w:w w:val="100"/>
        <w:sz w:val="24"/>
        <w:szCs w:val="24"/>
        <w:lang w:val="ru-RU" w:eastAsia="en-US" w:bidi="ar-SA"/>
      </w:rPr>
    </w:lvl>
    <w:lvl w:ilvl="1" w:tplc="5F54A54E">
      <w:numFmt w:val="bullet"/>
      <w:lvlText w:val="•"/>
      <w:lvlJc w:val="left"/>
      <w:pPr>
        <w:ind w:left="1258" w:hanging="288"/>
      </w:pPr>
      <w:rPr>
        <w:rFonts w:hint="default"/>
        <w:lang w:val="ru-RU" w:eastAsia="en-US" w:bidi="ar-SA"/>
      </w:rPr>
    </w:lvl>
    <w:lvl w:ilvl="2" w:tplc="3E88668A">
      <w:numFmt w:val="bullet"/>
      <w:lvlText w:val="•"/>
      <w:lvlJc w:val="left"/>
      <w:pPr>
        <w:ind w:left="2217" w:hanging="288"/>
      </w:pPr>
      <w:rPr>
        <w:rFonts w:hint="default"/>
        <w:lang w:val="ru-RU" w:eastAsia="en-US" w:bidi="ar-SA"/>
      </w:rPr>
    </w:lvl>
    <w:lvl w:ilvl="3" w:tplc="510822CE">
      <w:numFmt w:val="bullet"/>
      <w:lvlText w:val="•"/>
      <w:lvlJc w:val="left"/>
      <w:pPr>
        <w:ind w:left="3175" w:hanging="288"/>
      </w:pPr>
      <w:rPr>
        <w:rFonts w:hint="default"/>
        <w:lang w:val="ru-RU" w:eastAsia="en-US" w:bidi="ar-SA"/>
      </w:rPr>
    </w:lvl>
    <w:lvl w:ilvl="4" w:tplc="B498CBB6">
      <w:numFmt w:val="bullet"/>
      <w:lvlText w:val="•"/>
      <w:lvlJc w:val="left"/>
      <w:pPr>
        <w:ind w:left="4134" w:hanging="288"/>
      </w:pPr>
      <w:rPr>
        <w:rFonts w:hint="default"/>
        <w:lang w:val="ru-RU" w:eastAsia="en-US" w:bidi="ar-SA"/>
      </w:rPr>
    </w:lvl>
    <w:lvl w:ilvl="5" w:tplc="9ABE1306">
      <w:numFmt w:val="bullet"/>
      <w:lvlText w:val="•"/>
      <w:lvlJc w:val="left"/>
      <w:pPr>
        <w:ind w:left="5093" w:hanging="288"/>
      </w:pPr>
      <w:rPr>
        <w:rFonts w:hint="default"/>
        <w:lang w:val="ru-RU" w:eastAsia="en-US" w:bidi="ar-SA"/>
      </w:rPr>
    </w:lvl>
    <w:lvl w:ilvl="6" w:tplc="5448C7C2">
      <w:numFmt w:val="bullet"/>
      <w:lvlText w:val="•"/>
      <w:lvlJc w:val="left"/>
      <w:pPr>
        <w:ind w:left="6051" w:hanging="288"/>
      </w:pPr>
      <w:rPr>
        <w:rFonts w:hint="default"/>
        <w:lang w:val="ru-RU" w:eastAsia="en-US" w:bidi="ar-SA"/>
      </w:rPr>
    </w:lvl>
    <w:lvl w:ilvl="7" w:tplc="04BAB728">
      <w:numFmt w:val="bullet"/>
      <w:lvlText w:val="•"/>
      <w:lvlJc w:val="left"/>
      <w:pPr>
        <w:ind w:left="7010" w:hanging="288"/>
      </w:pPr>
      <w:rPr>
        <w:rFonts w:hint="default"/>
        <w:lang w:val="ru-RU" w:eastAsia="en-US" w:bidi="ar-SA"/>
      </w:rPr>
    </w:lvl>
    <w:lvl w:ilvl="8" w:tplc="0F7C6B2C">
      <w:numFmt w:val="bullet"/>
      <w:lvlText w:val="•"/>
      <w:lvlJc w:val="left"/>
      <w:pPr>
        <w:ind w:left="7969" w:hanging="288"/>
      </w:pPr>
      <w:rPr>
        <w:rFonts w:hint="default"/>
        <w:lang w:val="ru-RU" w:eastAsia="en-US" w:bidi="ar-SA"/>
      </w:rPr>
    </w:lvl>
  </w:abstractNum>
  <w:abstractNum w:abstractNumId="8" w15:restartNumberingAfterBreak="0">
    <w:nsid w:val="071D0C14"/>
    <w:multiLevelType w:val="hybridMultilevel"/>
    <w:tmpl w:val="FD10E722"/>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7C660A4"/>
    <w:multiLevelType w:val="multilevel"/>
    <w:tmpl w:val="DF405ACC"/>
    <w:lvl w:ilvl="0">
      <w:start w:val="1"/>
      <w:numFmt w:val="decimal"/>
      <w:lvlText w:val="%1."/>
      <w:lvlJc w:val="left"/>
      <w:pPr>
        <w:ind w:left="502" w:hanging="360"/>
      </w:pPr>
    </w:lvl>
    <w:lvl w:ilvl="1">
      <w:start w:val="2"/>
      <w:numFmt w:val="decimal"/>
      <w:isLgl/>
      <w:lvlText w:val="%1.%2"/>
      <w:lvlJc w:val="left"/>
      <w:pPr>
        <w:ind w:left="922" w:hanging="4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10" w15:restartNumberingAfterBreak="0">
    <w:nsid w:val="0A284900"/>
    <w:multiLevelType w:val="multilevel"/>
    <w:tmpl w:val="3746F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E6A21F1"/>
    <w:multiLevelType w:val="hybridMultilevel"/>
    <w:tmpl w:val="CBAC2176"/>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11767FB4"/>
    <w:multiLevelType w:val="hybridMultilevel"/>
    <w:tmpl w:val="F52C5B5A"/>
    <w:lvl w:ilvl="0" w:tplc="0AA4B4E8">
      <w:start w:val="1"/>
      <w:numFmt w:val="decimal"/>
      <w:lvlText w:val="%1)"/>
      <w:lvlJc w:val="left"/>
      <w:pPr>
        <w:ind w:left="222" w:hanging="201"/>
        <w:jc w:val="left"/>
      </w:pPr>
      <w:rPr>
        <w:rFonts w:ascii="Times New Roman" w:eastAsia="Times New Roman" w:hAnsi="Times New Roman" w:cs="Times New Roman" w:hint="default"/>
        <w:w w:val="100"/>
        <w:sz w:val="22"/>
        <w:szCs w:val="22"/>
        <w:lang w:val="ru-RU" w:eastAsia="en-US" w:bidi="ar-SA"/>
      </w:rPr>
    </w:lvl>
    <w:lvl w:ilvl="1" w:tplc="9A9E2C16">
      <w:numFmt w:val="bullet"/>
      <w:lvlText w:val="•"/>
      <w:lvlJc w:val="left"/>
      <w:pPr>
        <w:ind w:left="1178" w:hanging="201"/>
      </w:pPr>
      <w:rPr>
        <w:rFonts w:hint="default"/>
        <w:lang w:val="ru-RU" w:eastAsia="en-US" w:bidi="ar-SA"/>
      </w:rPr>
    </w:lvl>
    <w:lvl w:ilvl="2" w:tplc="CA20B5EA">
      <w:numFmt w:val="bullet"/>
      <w:lvlText w:val="•"/>
      <w:lvlJc w:val="left"/>
      <w:pPr>
        <w:ind w:left="2137" w:hanging="201"/>
      </w:pPr>
      <w:rPr>
        <w:rFonts w:hint="default"/>
        <w:lang w:val="ru-RU" w:eastAsia="en-US" w:bidi="ar-SA"/>
      </w:rPr>
    </w:lvl>
    <w:lvl w:ilvl="3" w:tplc="4B6E2ACE">
      <w:numFmt w:val="bullet"/>
      <w:lvlText w:val="•"/>
      <w:lvlJc w:val="left"/>
      <w:pPr>
        <w:ind w:left="3095" w:hanging="201"/>
      </w:pPr>
      <w:rPr>
        <w:rFonts w:hint="default"/>
        <w:lang w:val="ru-RU" w:eastAsia="en-US" w:bidi="ar-SA"/>
      </w:rPr>
    </w:lvl>
    <w:lvl w:ilvl="4" w:tplc="89BC9B84">
      <w:numFmt w:val="bullet"/>
      <w:lvlText w:val="•"/>
      <w:lvlJc w:val="left"/>
      <w:pPr>
        <w:ind w:left="4054" w:hanging="201"/>
      </w:pPr>
      <w:rPr>
        <w:rFonts w:hint="default"/>
        <w:lang w:val="ru-RU" w:eastAsia="en-US" w:bidi="ar-SA"/>
      </w:rPr>
    </w:lvl>
    <w:lvl w:ilvl="5" w:tplc="C632F260">
      <w:numFmt w:val="bullet"/>
      <w:lvlText w:val="•"/>
      <w:lvlJc w:val="left"/>
      <w:pPr>
        <w:ind w:left="5013" w:hanging="201"/>
      </w:pPr>
      <w:rPr>
        <w:rFonts w:hint="default"/>
        <w:lang w:val="ru-RU" w:eastAsia="en-US" w:bidi="ar-SA"/>
      </w:rPr>
    </w:lvl>
    <w:lvl w:ilvl="6" w:tplc="E4F654FC">
      <w:numFmt w:val="bullet"/>
      <w:lvlText w:val="•"/>
      <w:lvlJc w:val="left"/>
      <w:pPr>
        <w:ind w:left="5971" w:hanging="201"/>
      </w:pPr>
      <w:rPr>
        <w:rFonts w:hint="default"/>
        <w:lang w:val="ru-RU" w:eastAsia="en-US" w:bidi="ar-SA"/>
      </w:rPr>
    </w:lvl>
    <w:lvl w:ilvl="7" w:tplc="DAF22002">
      <w:numFmt w:val="bullet"/>
      <w:lvlText w:val="•"/>
      <w:lvlJc w:val="left"/>
      <w:pPr>
        <w:ind w:left="6930" w:hanging="201"/>
      </w:pPr>
      <w:rPr>
        <w:rFonts w:hint="default"/>
        <w:lang w:val="ru-RU" w:eastAsia="en-US" w:bidi="ar-SA"/>
      </w:rPr>
    </w:lvl>
    <w:lvl w:ilvl="8" w:tplc="5608DF52">
      <w:numFmt w:val="bullet"/>
      <w:lvlText w:val="•"/>
      <w:lvlJc w:val="left"/>
      <w:pPr>
        <w:ind w:left="7889" w:hanging="201"/>
      </w:pPr>
      <w:rPr>
        <w:rFonts w:hint="default"/>
        <w:lang w:val="ru-RU" w:eastAsia="en-US" w:bidi="ar-SA"/>
      </w:rPr>
    </w:lvl>
  </w:abstractNum>
  <w:abstractNum w:abstractNumId="14" w15:restartNumberingAfterBreak="0">
    <w:nsid w:val="12E622D3"/>
    <w:multiLevelType w:val="hybridMultilevel"/>
    <w:tmpl w:val="762C19E6"/>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1522605C"/>
    <w:multiLevelType w:val="multilevel"/>
    <w:tmpl w:val="CA7CA92E"/>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18DB32BC"/>
    <w:multiLevelType w:val="hybridMultilevel"/>
    <w:tmpl w:val="346EC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B13FB2"/>
    <w:multiLevelType w:val="hybridMultilevel"/>
    <w:tmpl w:val="44108480"/>
    <w:lvl w:ilvl="0" w:tplc="A7A29428">
      <w:start w:val="1"/>
      <w:numFmt w:val="decimal"/>
      <w:lvlText w:val="2.5.%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1DE175AB"/>
    <w:multiLevelType w:val="hybridMultilevel"/>
    <w:tmpl w:val="DC7AD526"/>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20B4459C"/>
    <w:multiLevelType w:val="multilevel"/>
    <w:tmpl w:val="646840A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20BD2738"/>
    <w:multiLevelType w:val="hybridMultilevel"/>
    <w:tmpl w:val="B38EF658"/>
    <w:lvl w:ilvl="0" w:tplc="1910D136">
      <w:start w:val="5"/>
      <w:numFmt w:val="decimal"/>
      <w:lvlText w:val="%1"/>
      <w:lvlJc w:val="left"/>
      <w:pPr>
        <w:ind w:left="829" w:hanging="180"/>
        <w:jc w:val="left"/>
      </w:pPr>
      <w:rPr>
        <w:rFonts w:ascii="Times New Roman" w:eastAsia="Times New Roman" w:hAnsi="Times New Roman" w:cs="Times New Roman" w:hint="default"/>
        <w:w w:val="100"/>
        <w:sz w:val="24"/>
        <w:szCs w:val="24"/>
        <w:lang w:val="ru-RU" w:eastAsia="en-US" w:bidi="ar-SA"/>
      </w:rPr>
    </w:lvl>
    <w:lvl w:ilvl="1" w:tplc="8070BA9C">
      <w:numFmt w:val="bullet"/>
      <w:lvlText w:val="•"/>
      <w:lvlJc w:val="left"/>
      <w:pPr>
        <w:ind w:left="1718" w:hanging="180"/>
      </w:pPr>
      <w:rPr>
        <w:rFonts w:hint="default"/>
        <w:lang w:val="ru-RU" w:eastAsia="en-US" w:bidi="ar-SA"/>
      </w:rPr>
    </w:lvl>
    <w:lvl w:ilvl="2" w:tplc="7DEC234A">
      <w:numFmt w:val="bullet"/>
      <w:lvlText w:val="•"/>
      <w:lvlJc w:val="left"/>
      <w:pPr>
        <w:ind w:left="2617" w:hanging="180"/>
      </w:pPr>
      <w:rPr>
        <w:rFonts w:hint="default"/>
        <w:lang w:val="ru-RU" w:eastAsia="en-US" w:bidi="ar-SA"/>
      </w:rPr>
    </w:lvl>
    <w:lvl w:ilvl="3" w:tplc="2A5453C2">
      <w:numFmt w:val="bullet"/>
      <w:lvlText w:val="•"/>
      <w:lvlJc w:val="left"/>
      <w:pPr>
        <w:ind w:left="3515" w:hanging="180"/>
      </w:pPr>
      <w:rPr>
        <w:rFonts w:hint="default"/>
        <w:lang w:val="ru-RU" w:eastAsia="en-US" w:bidi="ar-SA"/>
      </w:rPr>
    </w:lvl>
    <w:lvl w:ilvl="4" w:tplc="BC186DE6">
      <w:numFmt w:val="bullet"/>
      <w:lvlText w:val="•"/>
      <w:lvlJc w:val="left"/>
      <w:pPr>
        <w:ind w:left="4414" w:hanging="180"/>
      </w:pPr>
      <w:rPr>
        <w:rFonts w:hint="default"/>
        <w:lang w:val="ru-RU" w:eastAsia="en-US" w:bidi="ar-SA"/>
      </w:rPr>
    </w:lvl>
    <w:lvl w:ilvl="5" w:tplc="A44EDC02">
      <w:numFmt w:val="bullet"/>
      <w:lvlText w:val="•"/>
      <w:lvlJc w:val="left"/>
      <w:pPr>
        <w:ind w:left="5313" w:hanging="180"/>
      </w:pPr>
      <w:rPr>
        <w:rFonts w:hint="default"/>
        <w:lang w:val="ru-RU" w:eastAsia="en-US" w:bidi="ar-SA"/>
      </w:rPr>
    </w:lvl>
    <w:lvl w:ilvl="6" w:tplc="E4BCBD06">
      <w:numFmt w:val="bullet"/>
      <w:lvlText w:val="•"/>
      <w:lvlJc w:val="left"/>
      <w:pPr>
        <w:ind w:left="6211" w:hanging="180"/>
      </w:pPr>
      <w:rPr>
        <w:rFonts w:hint="default"/>
        <w:lang w:val="ru-RU" w:eastAsia="en-US" w:bidi="ar-SA"/>
      </w:rPr>
    </w:lvl>
    <w:lvl w:ilvl="7" w:tplc="24425E0C">
      <w:numFmt w:val="bullet"/>
      <w:lvlText w:val="•"/>
      <w:lvlJc w:val="left"/>
      <w:pPr>
        <w:ind w:left="7110" w:hanging="180"/>
      </w:pPr>
      <w:rPr>
        <w:rFonts w:hint="default"/>
        <w:lang w:val="ru-RU" w:eastAsia="en-US" w:bidi="ar-SA"/>
      </w:rPr>
    </w:lvl>
    <w:lvl w:ilvl="8" w:tplc="5728FBD4">
      <w:numFmt w:val="bullet"/>
      <w:lvlText w:val="•"/>
      <w:lvlJc w:val="left"/>
      <w:pPr>
        <w:ind w:left="8009" w:hanging="180"/>
      </w:pPr>
      <w:rPr>
        <w:rFonts w:hint="default"/>
        <w:lang w:val="ru-RU" w:eastAsia="en-US" w:bidi="ar-SA"/>
      </w:rPr>
    </w:lvl>
  </w:abstractNum>
  <w:abstractNum w:abstractNumId="23" w15:restartNumberingAfterBreak="0">
    <w:nsid w:val="20D37955"/>
    <w:multiLevelType w:val="hybridMultilevel"/>
    <w:tmpl w:val="7C9A8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FC76B5"/>
    <w:multiLevelType w:val="multilevel"/>
    <w:tmpl w:val="B0A63D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228C1B9C"/>
    <w:multiLevelType w:val="hybridMultilevel"/>
    <w:tmpl w:val="CE32FD74"/>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15:restartNumberingAfterBreak="0">
    <w:nsid w:val="239B23D7"/>
    <w:multiLevelType w:val="hybridMultilevel"/>
    <w:tmpl w:val="2BD8506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269B4842"/>
    <w:multiLevelType w:val="multilevel"/>
    <w:tmpl w:val="402C3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27A40A1D"/>
    <w:multiLevelType w:val="hybridMultilevel"/>
    <w:tmpl w:val="386CDAF0"/>
    <w:lvl w:ilvl="0" w:tplc="E228CC6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1" w15:restartNumberingAfterBreak="0">
    <w:nsid w:val="27E95F77"/>
    <w:multiLevelType w:val="hybridMultilevel"/>
    <w:tmpl w:val="244E3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2B1E4CE4"/>
    <w:multiLevelType w:val="hybridMultilevel"/>
    <w:tmpl w:val="FA40F05A"/>
    <w:lvl w:ilvl="0" w:tplc="E228CC66">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4" w15:restartNumberingAfterBreak="0">
    <w:nsid w:val="2BD7155E"/>
    <w:multiLevelType w:val="multilevel"/>
    <w:tmpl w:val="A9F80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2E006AC3"/>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2E652414"/>
    <w:multiLevelType w:val="hybridMultilevel"/>
    <w:tmpl w:val="BEC8998C"/>
    <w:lvl w:ilvl="0" w:tplc="2A64BE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691D4B"/>
    <w:multiLevelType w:val="hybridMultilevel"/>
    <w:tmpl w:val="F3269DAA"/>
    <w:lvl w:ilvl="0" w:tplc="26FA8A4A">
      <w:start w:val="1"/>
      <w:numFmt w:val="decimal"/>
      <w:lvlText w:val="%1."/>
      <w:lvlJc w:val="left"/>
      <w:pPr>
        <w:ind w:left="1290" w:hanging="360"/>
      </w:pPr>
      <w:rPr>
        <w:rFonts w:ascii="Times New Roman" w:eastAsia="Times New Roman" w:hAnsi="Times New Roman" w:cs="Times New Roman" w:hint="default"/>
        <w:b w:val="0"/>
        <w:bCs w:val="0"/>
        <w:i w:val="0"/>
        <w:iCs w:val="0"/>
        <w:w w:val="100"/>
        <w:sz w:val="24"/>
        <w:szCs w:val="24"/>
        <w:lang w:val="ru-RU" w:eastAsia="en-US" w:bidi="ar-SA"/>
      </w:rPr>
    </w:lvl>
    <w:lvl w:ilvl="1" w:tplc="D78EDA18">
      <w:numFmt w:val="bullet"/>
      <w:lvlText w:val="•"/>
      <w:lvlJc w:val="left"/>
      <w:pPr>
        <w:ind w:left="2184" w:hanging="360"/>
      </w:pPr>
      <w:rPr>
        <w:rFonts w:hint="default"/>
        <w:lang w:val="ru-RU" w:eastAsia="en-US" w:bidi="ar-SA"/>
      </w:rPr>
    </w:lvl>
    <w:lvl w:ilvl="2" w:tplc="6F9C0D46">
      <w:numFmt w:val="bullet"/>
      <w:lvlText w:val="•"/>
      <w:lvlJc w:val="left"/>
      <w:pPr>
        <w:ind w:left="3069" w:hanging="360"/>
      </w:pPr>
      <w:rPr>
        <w:rFonts w:hint="default"/>
        <w:lang w:val="ru-RU" w:eastAsia="en-US" w:bidi="ar-SA"/>
      </w:rPr>
    </w:lvl>
    <w:lvl w:ilvl="3" w:tplc="B7524832">
      <w:numFmt w:val="bullet"/>
      <w:lvlText w:val="•"/>
      <w:lvlJc w:val="left"/>
      <w:pPr>
        <w:ind w:left="3953" w:hanging="360"/>
      </w:pPr>
      <w:rPr>
        <w:rFonts w:hint="default"/>
        <w:lang w:val="ru-RU" w:eastAsia="en-US" w:bidi="ar-SA"/>
      </w:rPr>
    </w:lvl>
    <w:lvl w:ilvl="4" w:tplc="0620653C">
      <w:numFmt w:val="bullet"/>
      <w:lvlText w:val="•"/>
      <w:lvlJc w:val="left"/>
      <w:pPr>
        <w:ind w:left="4838" w:hanging="360"/>
      </w:pPr>
      <w:rPr>
        <w:rFonts w:hint="default"/>
        <w:lang w:val="ru-RU" w:eastAsia="en-US" w:bidi="ar-SA"/>
      </w:rPr>
    </w:lvl>
    <w:lvl w:ilvl="5" w:tplc="2A0A0846">
      <w:numFmt w:val="bullet"/>
      <w:lvlText w:val="•"/>
      <w:lvlJc w:val="left"/>
      <w:pPr>
        <w:ind w:left="5723" w:hanging="360"/>
      </w:pPr>
      <w:rPr>
        <w:rFonts w:hint="default"/>
        <w:lang w:val="ru-RU" w:eastAsia="en-US" w:bidi="ar-SA"/>
      </w:rPr>
    </w:lvl>
    <w:lvl w:ilvl="6" w:tplc="B9FEBE26">
      <w:numFmt w:val="bullet"/>
      <w:lvlText w:val="•"/>
      <w:lvlJc w:val="left"/>
      <w:pPr>
        <w:ind w:left="6607" w:hanging="360"/>
      </w:pPr>
      <w:rPr>
        <w:rFonts w:hint="default"/>
        <w:lang w:val="ru-RU" w:eastAsia="en-US" w:bidi="ar-SA"/>
      </w:rPr>
    </w:lvl>
    <w:lvl w:ilvl="7" w:tplc="5D864542">
      <w:numFmt w:val="bullet"/>
      <w:lvlText w:val="•"/>
      <w:lvlJc w:val="left"/>
      <w:pPr>
        <w:ind w:left="7492" w:hanging="360"/>
      </w:pPr>
      <w:rPr>
        <w:rFonts w:hint="default"/>
        <w:lang w:val="ru-RU" w:eastAsia="en-US" w:bidi="ar-SA"/>
      </w:rPr>
    </w:lvl>
    <w:lvl w:ilvl="8" w:tplc="7452D2D4">
      <w:numFmt w:val="bullet"/>
      <w:lvlText w:val="•"/>
      <w:lvlJc w:val="left"/>
      <w:pPr>
        <w:ind w:left="8377" w:hanging="360"/>
      </w:pPr>
      <w:rPr>
        <w:rFonts w:hint="default"/>
        <w:lang w:val="ru-RU" w:eastAsia="en-US" w:bidi="ar-SA"/>
      </w:rPr>
    </w:lvl>
  </w:abstractNum>
  <w:abstractNum w:abstractNumId="39" w15:restartNumberingAfterBreak="0">
    <w:nsid w:val="2E79269B"/>
    <w:multiLevelType w:val="hybridMultilevel"/>
    <w:tmpl w:val="A0FA42B4"/>
    <w:lvl w:ilvl="0" w:tplc="3FB2E324">
      <w:start w:val="1"/>
      <w:numFmt w:val="decimal"/>
      <w:lvlText w:val="%1)"/>
      <w:lvlJc w:val="left"/>
      <w:pPr>
        <w:ind w:left="302" w:hanging="201"/>
        <w:jc w:val="left"/>
      </w:pPr>
      <w:rPr>
        <w:rFonts w:ascii="Times New Roman" w:eastAsia="Times New Roman" w:hAnsi="Times New Roman" w:cs="Times New Roman" w:hint="default"/>
        <w:w w:val="100"/>
        <w:sz w:val="22"/>
        <w:szCs w:val="22"/>
        <w:lang w:val="ru-RU" w:eastAsia="en-US" w:bidi="ar-SA"/>
      </w:rPr>
    </w:lvl>
    <w:lvl w:ilvl="1" w:tplc="6C30EE00">
      <w:numFmt w:val="bullet"/>
      <w:lvlText w:val="•"/>
      <w:lvlJc w:val="left"/>
      <w:pPr>
        <w:ind w:left="1258" w:hanging="201"/>
      </w:pPr>
      <w:rPr>
        <w:rFonts w:hint="default"/>
        <w:lang w:val="ru-RU" w:eastAsia="en-US" w:bidi="ar-SA"/>
      </w:rPr>
    </w:lvl>
    <w:lvl w:ilvl="2" w:tplc="F882240E">
      <w:numFmt w:val="bullet"/>
      <w:lvlText w:val="•"/>
      <w:lvlJc w:val="left"/>
      <w:pPr>
        <w:ind w:left="2217" w:hanging="201"/>
      </w:pPr>
      <w:rPr>
        <w:rFonts w:hint="default"/>
        <w:lang w:val="ru-RU" w:eastAsia="en-US" w:bidi="ar-SA"/>
      </w:rPr>
    </w:lvl>
    <w:lvl w:ilvl="3" w:tplc="99DC080A">
      <w:numFmt w:val="bullet"/>
      <w:lvlText w:val="•"/>
      <w:lvlJc w:val="left"/>
      <w:pPr>
        <w:ind w:left="3175" w:hanging="201"/>
      </w:pPr>
      <w:rPr>
        <w:rFonts w:hint="default"/>
        <w:lang w:val="ru-RU" w:eastAsia="en-US" w:bidi="ar-SA"/>
      </w:rPr>
    </w:lvl>
    <w:lvl w:ilvl="4" w:tplc="C78CBD84">
      <w:numFmt w:val="bullet"/>
      <w:lvlText w:val="•"/>
      <w:lvlJc w:val="left"/>
      <w:pPr>
        <w:ind w:left="4134" w:hanging="201"/>
      </w:pPr>
      <w:rPr>
        <w:rFonts w:hint="default"/>
        <w:lang w:val="ru-RU" w:eastAsia="en-US" w:bidi="ar-SA"/>
      </w:rPr>
    </w:lvl>
    <w:lvl w:ilvl="5" w:tplc="0F7A2FB8">
      <w:numFmt w:val="bullet"/>
      <w:lvlText w:val="•"/>
      <w:lvlJc w:val="left"/>
      <w:pPr>
        <w:ind w:left="5093" w:hanging="201"/>
      </w:pPr>
      <w:rPr>
        <w:rFonts w:hint="default"/>
        <w:lang w:val="ru-RU" w:eastAsia="en-US" w:bidi="ar-SA"/>
      </w:rPr>
    </w:lvl>
    <w:lvl w:ilvl="6" w:tplc="2D1C0098">
      <w:numFmt w:val="bullet"/>
      <w:lvlText w:val="•"/>
      <w:lvlJc w:val="left"/>
      <w:pPr>
        <w:ind w:left="6051" w:hanging="201"/>
      </w:pPr>
      <w:rPr>
        <w:rFonts w:hint="default"/>
        <w:lang w:val="ru-RU" w:eastAsia="en-US" w:bidi="ar-SA"/>
      </w:rPr>
    </w:lvl>
    <w:lvl w:ilvl="7" w:tplc="02EEA792">
      <w:numFmt w:val="bullet"/>
      <w:lvlText w:val="•"/>
      <w:lvlJc w:val="left"/>
      <w:pPr>
        <w:ind w:left="7010" w:hanging="201"/>
      </w:pPr>
      <w:rPr>
        <w:rFonts w:hint="default"/>
        <w:lang w:val="ru-RU" w:eastAsia="en-US" w:bidi="ar-SA"/>
      </w:rPr>
    </w:lvl>
    <w:lvl w:ilvl="8" w:tplc="131ED0F0">
      <w:numFmt w:val="bullet"/>
      <w:lvlText w:val="•"/>
      <w:lvlJc w:val="left"/>
      <w:pPr>
        <w:ind w:left="7969" w:hanging="201"/>
      </w:pPr>
      <w:rPr>
        <w:rFonts w:hint="default"/>
        <w:lang w:val="ru-RU" w:eastAsia="en-US" w:bidi="ar-SA"/>
      </w:rPr>
    </w:lvl>
  </w:abstractNum>
  <w:abstractNum w:abstractNumId="40" w15:restartNumberingAfterBreak="0">
    <w:nsid w:val="2FB15ABA"/>
    <w:multiLevelType w:val="multilevel"/>
    <w:tmpl w:val="72A47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323C5830"/>
    <w:multiLevelType w:val="hybridMultilevel"/>
    <w:tmpl w:val="3C060A7C"/>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3CB2776"/>
    <w:multiLevelType w:val="multilevel"/>
    <w:tmpl w:val="F992F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343C0DD3"/>
    <w:multiLevelType w:val="multilevel"/>
    <w:tmpl w:val="D910B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349914A3"/>
    <w:multiLevelType w:val="hybridMultilevel"/>
    <w:tmpl w:val="C37E56B2"/>
    <w:lvl w:ilvl="0" w:tplc="2A64B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4D62EAA"/>
    <w:multiLevelType w:val="hybridMultilevel"/>
    <w:tmpl w:val="DA36CD16"/>
    <w:lvl w:ilvl="0" w:tplc="E228CC66">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6"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15:restartNumberingAfterBreak="0">
    <w:nsid w:val="3606440E"/>
    <w:multiLevelType w:val="hybridMultilevel"/>
    <w:tmpl w:val="7AF22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36E11350"/>
    <w:multiLevelType w:val="singleLevel"/>
    <w:tmpl w:val="B81E1066"/>
    <w:lvl w:ilvl="0">
      <w:start w:val="1"/>
      <w:numFmt w:val="bullet"/>
      <w:pStyle w:val="a0"/>
      <w:lvlText w:val=""/>
      <w:lvlJc w:val="left"/>
      <w:pPr>
        <w:tabs>
          <w:tab w:val="num" w:pos="360"/>
        </w:tabs>
        <w:ind w:left="360" w:hanging="360"/>
      </w:pPr>
      <w:rPr>
        <w:rFonts w:ascii="Symbol" w:hAnsi="Symbol" w:hint="default"/>
      </w:rPr>
    </w:lvl>
  </w:abstractNum>
  <w:abstractNum w:abstractNumId="49" w15:restartNumberingAfterBreak="0">
    <w:nsid w:val="39047B31"/>
    <w:multiLevelType w:val="multilevel"/>
    <w:tmpl w:val="C958B570"/>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15:restartNumberingAfterBreak="0">
    <w:nsid w:val="39566215"/>
    <w:multiLevelType w:val="multilevel"/>
    <w:tmpl w:val="76144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15:restartNumberingAfterBreak="0">
    <w:nsid w:val="398C00D2"/>
    <w:multiLevelType w:val="multilevel"/>
    <w:tmpl w:val="72127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15:restartNumberingAfterBreak="0">
    <w:nsid w:val="3AD95299"/>
    <w:multiLevelType w:val="hybridMultilevel"/>
    <w:tmpl w:val="0BA4D046"/>
    <w:lvl w:ilvl="0" w:tplc="C0249FA0">
      <w:start w:val="1"/>
      <w:numFmt w:val="decimal"/>
      <w:lvlText w:val="%1."/>
      <w:lvlJc w:val="left"/>
      <w:pPr>
        <w:ind w:left="222" w:hanging="181"/>
        <w:jc w:val="left"/>
      </w:pPr>
      <w:rPr>
        <w:rFonts w:ascii="Times New Roman" w:eastAsia="Times New Roman" w:hAnsi="Times New Roman" w:cs="Times New Roman" w:hint="default"/>
        <w:w w:val="100"/>
        <w:sz w:val="22"/>
        <w:szCs w:val="22"/>
        <w:lang w:val="ru-RU" w:eastAsia="en-US" w:bidi="ar-SA"/>
      </w:rPr>
    </w:lvl>
    <w:lvl w:ilvl="1" w:tplc="325AEFCE">
      <w:numFmt w:val="bullet"/>
      <w:lvlText w:val="•"/>
      <w:lvlJc w:val="left"/>
      <w:pPr>
        <w:ind w:left="1178" w:hanging="181"/>
      </w:pPr>
      <w:rPr>
        <w:rFonts w:hint="default"/>
        <w:lang w:val="ru-RU" w:eastAsia="en-US" w:bidi="ar-SA"/>
      </w:rPr>
    </w:lvl>
    <w:lvl w:ilvl="2" w:tplc="49383898">
      <w:numFmt w:val="bullet"/>
      <w:lvlText w:val="•"/>
      <w:lvlJc w:val="left"/>
      <w:pPr>
        <w:ind w:left="2137" w:hanging="181"/>
      </w:pPr>
      <w:rPr>
        <w:rFonts w:hint="default"/>
        <w:lang w:val="ru-RU" w:eastAsia="en-US" w:bidi="ar-SA"/>
      </w:rPr>
    </w:lvl>
    <w:lvl w:ilvl="3" w:tplc="94DE9B24">
      <w:numFmt w:val="bullet"/>
      <w:lvlText w:val="•"/>
      <w:lvlJc w:val="left"/>
      <w:pPr>
        <w:ind w:left="3095" w:hanging="181"/>
      </w:pPr>
      <w:rPr>
        <w:rFonts w:hint="default"/>
        <w:lang w:val="ru-RU" w:eastAsia="en-US" w:bidi="ar-SA"/>
      </w:rPr>
    </w:lvl>
    <w:lvl w:ilvl="4" w:tplc="3042E380">
      <w:numFmt w:val="bullet"/>
      <w:lvlText w:val="•"/>
      <w:lvlJc w:val="left"/>
      <w:pPr>
        <w:ind w:left="4054" w:hanging="181"/>
      </w:pPr>
      <w:rPr>
        <w:rFonts w:hint="default"/>
        <w:lang w:val="ru-RU" w:eastAsia="en-US" w:bidi="ar-SA"/>
      </w:rPr>
    </w:lvl>
    <w:lvl w:ilvl="5" w:tplc="658C432E">
      <w:numFmt w:val="bullet"/>
      <w:lvlText w:val="•"/>
      <w:lvlJc w:val="left"/>
      <w:pPr>
        <w:ind w:left="5013" w:hanging="181"/>
      </w:pPr>
      <w:rPr>
        <w:rFonts w:hint="default"/>
        <w:lang w:val="ru-RU" w:eastAsia="en-US" w:bidi="ar-SA"/>
      </w:rPr>
    </w:lvl>
    <w:lvl w:ilvl="6" w:tplc="A3D6DB08">
      <w:numFmt w:val="bullet"/>
      <w:lvlText w:val="•"/>
      <w:lvlJc w:val="left"/>
      <w:pPr>
        <w:ind w:left="5971" w:hanging="181"/>
      </w:pPr>
      <w:rPr>
        <w:rFonts w:hint="default"/>
        <w:lang w:val="ru-RU" w:eastAsia="en-US" w:bidi="ar-SA"/>
      </w:rPr>
    </w:lvl>
    <w:lvl w:ilvl="7" w:tplc="73FAB38A">
      <w:numFmt w:val="bullet"/>
      <w:lvlText w:val="•"/>
      <w:lvlJc w:val="left"/>
      <w:pPr>
        <w:ind w:left="6930" w:hanging="181"/>
      </w:pPr>
      <w:rPr>
        <w:rFonts w:hint="default"/>
        <w:lang w:val="ru-RU" w:eastAsia="en-US" w:bidi="ar-SA"/>
      </w:rPr>
    </w:lvl>
    <w:lvl w:ilvl="8" w:tplc="5B787EB2">
      <w:numFmt w:val="bullet"/>
      <w:lvlText w:val="•"/>
      <w:lvlJc w:val="left"/>
      <w:pPr>
        <w:ind w:left="7889" w:hanging="181"/>
      </w:pPr>
      <w:rPr>
        <w:rFonts w:hint="default"/>
        <w:lang w:val="ru-RU" w:eastAsia="en-US" w:bidi="ar-SA"/>
      </w:rPr>
    </w:lvl>
  </w:abstractNum>
  <w:abstractNum w:abstractNumId="54" w15:restartNumberingAfterBreak="0">
    <w:nsid w:val="3B502420"/>
    <w:multiLevelType w:val="multilevel"/>
    <w:tmpl w:val="BD3AF020"/>
    <w:lvl w:ilvl="0">
      <w:start w:val="1"/>
      <w:numFmt w:val="decimal"/>
      <w:lvlText w:val="%1."/>
      <w:lvlJc w:val="left"/>
      <w:pPr>
        <w:tabs>
          <w:tab w:val="num" w:pos="0"/>
        </w:tabs>
        <w:ind w:left="720" w:hanging="360"/>
      </w:pPr>
      <w:rPr>
        <w:rFonts w:cs="Times New Roman" w:hint="default"/>
      </w:rPr>
    </w:lvl>
    <w:lvl w:ilvl="1">
      <w:start w:val="5"/>
      <w:numFmt w:val="decimal"/>
      <w:isLgl/>
      <w:lvlText w:val="%1.%2."/>
      <w:lvlJc w:val="left"/>
      <w:pPr>
        <w:tabs>
          <w:tab w:val="num" w:pos="0"/>
        </w:tabs>
        <w:ind w:left="1080" w:hanging="720"/>
      </w:pPr>
      <w:rPr>
        <w:rFonts w:cs="Times New Roman" w:hint="default"/>
        <w:b/>
      </w:rPr>
    </w:lvl>
    <w:lvl w:ilvl="2">
      <w:start w:val="1"/>
      <w:numFmt w:val="decimal"/>
      <w:isLgl/>
      <w:lvlText w:val="%1.%2.%3."/>
      <w:lvlJc w:val="left"/>
      <w:pPr>
        <w:tabs>
          <w:tab w:val="num" w:pos="0"/>
        </w:tabs>
        <w:ind w:left="1080" w:hanging="720"/>
      </w:pPr>
      <w:rPr>
        <w:rFonts w:cs="Times New Roman" w:hint="default"/>
        <w:b/>
      </w:rPr>
    </w:lvl>
    <w:lvl w:ilvl="3">
      <w:start w:val="1"/>
      <w:numFmt w:val="decimal"/>
      <w:pStyle w:val="TNR14"/>
      <w:lvlText w:val="%4."/>
      <w:lvlJc w:val="left"/>
      <w:pPr>
        <w:tabs>
          <w:tab w:val="num" w:pos="567"/>
        </w:tabs>
        <w:ind w:left="680" w:hanging="340"/>
      </w:pPr>
      <w:rPr>
        <w:rFonts w:cs="Times New Roman" w:hint="default"/>
        <w:sz w:val="28"/>
      </w:rPr>
    </w:lvl>
    <w:lvl w:ilvl="4">
      <w:start w:val="1"/>
      <w:numFmt w:val="decimal"/>
      <w:isLgl/>
      <w:lvlText w:val="%1.%2.%3.%4.%5."/>
      <w:lvlJc w:val="left"/>
      <w:pPr>
        <w:tabs>
          <w:tab w:val="num" w:pos="0"/>
        </w:tabs>
        <w:ind w:left="1440" w:hanging="1080"/>
      </w:pPr>
      <w:rPr>
        <w:rFonts w:cs="Times New Roman" w:hint="default"/>
        <w:b/>
      </w:rPr>
    </w:lvl>
    <w:lvl w:ilvl="5">
      <w:start w:val="1"/>
      <w:numFmt w:val="decimal"/>
      <w:isLgl/>
      <w:lvlText w:val="%1.%2.%3.%4.%5.%6."/>
      <w:lvlJc w:val="left"/>
      <w:pPr>
        <w:tabs>
          <w:tab w:val="num" w:pos="0"/>
        </w:tabs>
        <w:ind w:left="1800" w:hanging="1440"/>
      </w:pPr>
      <w:rPr>
        <w:rFonts w:cs="Times New Roman" w:hint="default"/>
        <w:b/>
      </w:rPr>
    </w:lvl>
    <w:lvl w:ilvl="6">
      <w:start w:val="1"/>
      <w:numFmt w:val="decimal"/>
      <w:isLgl/>
      <w:lvlText w:val="%1.%2.%3.%4.%5.%6.%7."/>
      <w:lvlJc w:val="left"/>
      <w:pPr>
        <w:tabs>
          <w:tab w:val="num" w:pos="0"/>
        </w:tabs>
        <w:ind w:left="2160" w:hanging="1800"/>
      </w:pPr>
      <w:rPr>
        <w:rFonts w:cs="Times New Roman" w:hint="default"/>
        <w:b/>
      </w:rPr>
    </w:lvl>
    <w:lvl w:ilvl="7">
      <w:start w:val="1"/>
      <w:numFmt w:val="decimal"/>
      <w:isLgl/>
      <w:lvlText w:val="%1.%2.%3.%4.%5.%6.%7.%8."/>
      <w:lvlJc w:val="left"/>
      <w:pPr>
        <w:tabs>
          <w:tab w:val="num" w:pos="0"/>
        </w:tabs>
        <w:ind w:left="2160" w:hanging="1800"/>
      </w:pPr>
      <w:rPr>
        <w:rFonts w:cs="Times New Roman" w:hint="default"/>
        <w:b/>
      </w:rPr>
    </w:lvl>
    <w:lvl w:ilvl="8">
      <w:start w:val="1"/>
      <w:numFmt w:val="decimal"/>
      <w:isLgl/>
      <w:lvlText w:val="%1.%2.%3.%4.%5.%6.%7.%8.%9."/>
      <w:lvlJc w:val="left"/>
      <w:pPr>
        <w:tabs>
          <w:tab w:val="num" w:pos="0"/>
        </w:tabs>
        <w:ind w:left="2520" w:hanging="2160"/>
      </w:pPr>
      <w:rPr>
        <w:rFonts w:cs="Times New Roman" w:hint="default"/>
        <w:b/>
      </w:rPr>
    </w:lvl>
  </w:abstractNum>
  <w:abstractNum w:abstractNumId="55" w15:restartNumberingAfterBreak="0">
    <w:nsid w:val="3B6E269D"/>
    <w:multiLevelType w:val="hybridMultilevel"/>
    <w:tmpl w:val="27F89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C084E6E"/>
    <w:multiLevelType w:val="hybridMultilevel"/>
    <w:tmpl w:val="0FF2FE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15:restartNumberingAfterBreak="0">
    <w:nsid w:val="3C4E4435"/>
    <w:multiLevelType w:val="hybridMultilevel"/>
    <w:tmpl w:val="7C9A8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E7F5A6B"/>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15:restartNumberingAfterBreak="0">
    <w:nsid w:val="3EE8173D"/>
    <w:multiLevelType w:val="hybridMultilevel"/>
    <w:tmpl w:val="6A1ADDEA"/>
    <w:lvl w:ilvl="0" w:tplc="2A64BE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0B4FE7"/>
    <w:multiLevelType w:val="hybridMultilevel"/>
    <w:tmpl w:val="2F926E92"/>
    <w:lvl w:ilvl="0" w:tplc="69E29BAA">
      <w:start w:val="1"/>
      <w:numFmt w:val="upperRoman"/>
      <w:lvlText w:val="%1"/>
      <w:lvlJc w:val="left"/>
      <w:pPr>
        <w:ind w:left="222" w:hanging="389"/>
        <w:jc w:val="left"/>
      </w:pPr>
      <w:rPr>
        <w:rFonts w:ascii="Times New Roman" w:eastAsia="Times New Roman" w:hAnsi="Times New Roman" w:cs="Times New Roman" w:hint="default"/>
        <w:w w:val="100"/>
        <w:sz w:val="24"/>
        <w:szCs w:val="24"/>
        <w:lang w:val="ru-RU" w:eastAsia="en-US" w:bidi="ar-SA"/>
      </w:rPr>
    </w:lvl>
    <w:lvl w:ilvl="1" w:tplc="7096A0B0">
      <w:numFmt w:val="bullet"/>
      <w:lvlText w:val="•"/>
      <w:lvlJc w:val="left"/>
      <w:pPr>
        <w:ind w:left="1178" w:hanging="389"/>
      </w:pPr>
      <w:rPr>
        <w:rFonts w:hint="default"/>
        <w:lang w:val="ru-RU" w:eastAsia="en-US" w:bidi="ar-SA"/>
      </w:rPr>
    </w:lvl>
    <w:lvl w:ilvl="2" w:tplc="01649744">
      <w:numFmt w:val="bullet"/>
      <w:lvlText w:val="•"/>
      <w:lvlJc w:val="left"/>
      <w:pPr>
        <w:ind w:left="2137" w:hanging="389"/>
      </w:pPr>
      <w:rPr>
        <w:rFonts w:hint="default"/>
        <w:lang w:val="ru-RU" w:eastAsia="en-US" w:bidi="ar-SA"/>
      </w:rPr>
    </w:lvl>
    <w:lvl w:ilvl="3" w:tplc="952A1A5E">
      <w:numFmt w:val="bullet"/>
      <w:lvlText w:val="•"/>
      <w:lvlJc w:val="left"/>
      <w:pPr>
        <w:ind w:left="3095" w:hanging="389"/>
      </w:pPr>
      <w:rPr>
        <w:rFonts w:hint="default"/>
        <w:lang w:val="ru-RU" w:eastAsia="en-US" w:bidi="ar-SA"/>
      </w:rPr>
    </w:lvl>
    <w:lvl w:ilvl="4" w:tplc="CE96C848">
      <w:numFmt w:val="bullet"/>
      <w:lvlText w:val="•"/>
      <w:lvlJc w:val="left"/>
      <w:pPr>
        <w:ind w:left="4054" w:hanging="389"/>
      </w:pPr>
      <w:rPr>
        <w:rFonts w:hint="default"/>
        <w:lang w:val="ru-RU" w:eastAsia="en-US" w:bidi="ar-SA"/>
      </w:rPr>
    </w:lvl>
    <w:lvl w:ilvl="5" w:tplc="E7D8EA1A">
      <w:numFmt w:val="bullet"/>
      <w:lvlText w:val="•"/>
      <w:lvlJc w:val="left"/>
      <w:pPr>
        <w:ind w:left="5013" w:hanging="389"/>
      </w:pPr>
      <w:rPr>
        <w:rFonts w:hint="default"/>
        <w:lang w:val="ru-RU" w:eastAsia="en-US" w:bidi="ar-SA"/>
      </w:rPr>
    </w:lvl>
    <w:lvl w:ilvl="6" w:tplc="AABC68B0">
      <w:numFmt w:val="bullet"/>
      <w:lvlText w:val="•"/>
      <w:lvlJc w:val="left"/>
      <w:pPr>
        <w:ind w:left="5971" w:hanging="389"/>
      </w:pPr>
      <w:rPr>
        <w:rFonts w:hint="default"/>
        <w:lang w:val="ru-RU" w:eastAsia="en-US" w:bidi="ar-SA"/>
      </w:rPr>
    </w:lvl>
    <w:lvl w:ilvl="7" w:tplc="A2480C52">
      <w:numFmt w:val="bullet"/>
      <w:lvlText w:val="•"/>
      <w:lvlJc w:val="left"/>
      <w:pPr>
        <w:ind w:left="6930" w:hanging="389"/>
      </w:pPr>
      <w:rPr>
        <w:rFonts w:hint="default"/>
        <w:lang w:val="ru-RU" w:eastAsia="en-US" w:bidi="ar-SA"/>
      </w:rPr>
    </w:lvl>
    <w:lvl w:ilvl="8" w:tplc="2BDE5DB2">
      <w:numFmt w:val="bullet"/>
      <w:lvlText w:val="•"/>
      <w:lvlJc w:val="left"/>
      <w:pPr>
        <w:ind w:left="7889" w:hanging="389"/>
      </w:pPr>
      <w:rPr>
        <w:rFonts w:hint="default"/>
        <w:lang w:val="ru-RU" w:eastAsia="en-US" w:bidi="ar-SA"/>
      </w:rPr>
    </w:lvl>
  </w:abstractNum>
  <w:abstractNum w:abstractNumId="62" w15:restartNumberingAfterBreak="0">
    <w:nsid w:val="44570B5F"/>
    <w:multiLevelType w:val="hybridMultilevel"/>
    <w:tmpl w:val="0FDCF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45B0DB2"/>
    <w:multiLevelType w:val="hybridMultilevel"/>
    <w:tmpl w:val="24482582"/>
    <w:lvl w:ilvl="0" w:tplc="E228C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49E288B"/>
    <w:multiLevelType w:val="multilevel"/>
    <w:tmpl w:val="8BD4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47CF215E"/>
    <w:multiLevelType w:val="hybridMultilevel"/>
    <w:tmpl w:val="959621B6"/>
    <w:lvl w:ilvl="0" w:tplc="B0DC8396">
      <w:start w:val="2"/>
      <w:numFmt w:val="decimal"/>
      <w:lvlText w:val="2.5.%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9ED463A"/>
    <w:multiLevelType w:val="multilevel"/>
    <w:tmpl w:val="E8D002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15:restartNumberingAfterBreak="0">
    <w:nsid w:val="4A6D7BCA"/>
    <w:multiLevelType w:val="hybridMultilevel"/>
    <w:tmpl w:val="BF883DDE"/>
    <w:lvl w:ilvl="0" w:tplc="E228CC66">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8" w15:restartNumberingAfterBreak="0">
    <w:nsid w:val="4ADF1C5F"/>
    <w:multiLevelType w:val="multilevel"/>
    <w:tmpl w:val="19923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4B17763C"/>
    <w:multiLevelType w:val="hybridMultilevel"/>
    <w:tmpl w:val="589018CA"/>
    <w:lvl w:ilvl="0" w:tplc="6F5478CA">
      <w:start w:val="1"/>
      <w:numFmt w:val="decimal"/>
      <w:lvlText w:val="%1."/>
      <w:lvlJc w:val="left"/>
      <w:pPr>
        <w:ind w:left="102" w:hanging="181"/>
        <w:jc w:val="left"/>
      </w:pPr>
      <w:rPr>
        <w:rFonts w:ascii="Times New Roman" w:eastAsia="Times New Roman" w:hAnsi="Times New Roman" w:cs="Times New Roman" w:hint="default"/>
        <w:w w:val="100"/>
        <w:sz w:val="22"/>
        <w:szCs w:val="22"/>
        <w:lang w:val="ru-RU" w:eastAsia="en-US" w:bidi="ar-SA"/>
      </w:rPr>
    </w:lvl>
    <w:lvl w:ilvl="1" w:tplc="421C798C">
      <w:numFmt w:val="bullet"/>
      <w:lvlText w:val="•"/>
      <w:lvlJc w:val="left"/>
      <w:pPr>
        <w:ind w:left="1046" w:hanging="181"/>
      </w:pPr>
      <w:rPr>
        <w:rFonts w:hint="default"/>
        <w:lang w:val="ru-RU" w:eastAsia="en-US" w:bidi="ar-SA"/>
      </w:rPr>
    </w:lvl>
    <w:lvl w:ilvl="2" w:tplc="83E098CA">
      <w:numFmt w:val="bullet"/>
      <w:lvlText w:val="•"/>
      <w:lvlJc w:val="left"/>
      <w:pPr>
        <w:ind w:left="1993" w:hanging="181"/>
      </w:pPr>
      <w:rPr>
        <w:rFonts w:hint="default"/>
        <w:lang w:val="ru-RU" w:eastAsia="en-US" w:bidi="ar-SA"/>
      </w:rPr>
    </w:lvl>
    <w:lvl w:ilvl="3" w:tplc="EBF82018">
      <w:numFmt w:val="bullet"/>
      <w:lvlText w:val="•"/>
      <w:lvlJc w:val="left"/>
      <w:pPr>
        <w:ind w:left="2939" w:hanging="181"/>
      </w:pPr>
      <w:rPr>
        <w:rFonts w:hint="default"/>
        <w:lang w:val="ru-RU" w:eastAsia="en-US" w:bidi="ar-SA"/>
      </w:rPr>
    </w:lvl>
    <w:lvl w:ilvl="4" w:tplc="B0F07220">
      <w:numFmt w:val="bullet"/>
      <w:lvlText w:val="•"/>
      <w:lvlJc w:val="left"/>
      <w:pPr>
        <w:ind w:left="3886" w:hanging="181"/>
      </w:pPr>
      <w:rPr>
        <w:rFonts w:hint="default"/>
        <w:lang w:val="ru-RU" w:eastAsia="en-US" w:bidi="ar-SA"/>
      </w:rPr>
    </w:lvl>
    <w:lvl w:ilvl="5" w:tplc="9A38BB26">
      <w:numFmt w:val="bullet"/>
      <w:lvlText w:val="•"/>
      <w:lvlJc w:val="left"/>
      <w:pPr>
        <w:ind w:left="4833" w:hanging="181"/>
      </w:pPr>
      <w:rPr>
        <w:rFonts w:hint="default"/>
        <w:lang w:val="ru-RU" w:eastAsia="en-US" w:bidi="ar-SA"/>
      </w:rPr>
    </w:lvl>
    <w:lvl w:ilvl="6" w:tplc="1D08117C">
      <w:numFmt w:val="bullet"/>
      <w:lvlText w:val="•"/>
      <w:lvlJc w:val="left"/>
      <w:pPr>
        <w:ind w:left="5779" w:hanging="181"/>
      </w:pPr>
      <w:rPr>
        <w:rFonts w:hint="default"/>
        <w:lang w:val="ru-RU" w:eastAsia="en-US" w:bidi="ar-SA"/>
      </w:rPr>
    </w:lvl>
    <w:lvl w:ilvl="7" w:tplc="3AF2E812">
      <w:numFmt w:val="bullet"/>
      <w:lvlText w:val="•"/>
      <w:lvlJc w:val="left"/>
      <w:pPr>
        <w:ind w:left="6726" w:hanging="181"/>
      </w:pPr>
      <w:rPr>
        <w:rFonts w:hint="default"/>
        <w:lang w:val="ru-RU" w:eastAsia="en-US" w:bidi="ar-SA"/>
      </w:rPr>
    </w:lvl>
    <w:lvl w:ilvl="8" w:tplc="A62A3DEC">
      <w:numFmt w:val="bullet"/>
      <w:lvlText w:val="•"/>
      <w:lvlJc w:val="left"/>
      <w:pPr>
        <w:ind w:left="7673" w:hanging="181"/>
      </w:pPr>
      <w:rPr>
        <w:rFonts w:hint="default"/>
        <w:lang w:val="ru-RU" w:eastAsia="en-US" w:bidi="ar-SA"/>
      </w:rPr>
    </w:lvl>
  </w:abstractNum>
  <w:abstractNum w:abstractNumId="70" w15:restartNumberingAfterBreak="0">
    <w:nsid w:val="4E142792"/>
    <w:multiLevelType w:val="multilevel"/>
    <w:tmpl w:val="6DA61524"/>
    <w:lvl w:ilvl="0">
      <w:start w:val="2"/>
      <w:numFmt w:val="decimal"/>
      <w:lvlText w:val="%1"/>
      <w:lvlJc w:val="left"/>
      <w:pPr>
        <w:ind w:left="222" w:hanging="361"/>
        <w:jc w:val="left"/>
      </w:pPr>
      <w:rPr>
        <w:rFonts w:hint="default"/>
        <w:lang w:val="ru-RU" w:eastAsia="en-US" w:bidi="ar-SA"/>
      </w:rPr>
    </w:lvl>
    <w:lvl w:ilvl="1">
      <w:start w:val="1"/>
      <w:numFmt w:val="decimal"/>
      <w:lvlText w:val="%1.%2."/>
      <w:lvlJc w:val="left"/>
      <w:pPr>
        <w:ind w:left="222" w:hanging="361"/>
        <w:jc w:val="left"/>
      </w:pPr>
      <w:rPr>
        <w:rFonts w:ascii="Times New Roman" w:eastAsia="Times New Roman" w:hAnsi="Times New Roman" w:cs="Times New Roman" w:hint="default"/>
        <w:b/>
        <w:bCs/>
        <w:spacing w:val="-1"/>
        <w:w w:val="100"/>
        <w:sz w:val="22"/>
        <w:szCs w:val="22"/>
        <w:lang w:val="ru-RU" w:eastAsia="en-US" w:bidi="ar-SA"/>
      </w:rPr>
    </w:lvl>
    <w:lvl w:ilvl="2">
      <w:start w:val="1"/>
      <w:numFmt w:val="decimal"/>
      <w:lvlText w:val="%3)"/>
      <w:lvlJc w:val="left"/>
      <w:pPr>
        <w:ind w:left="908" w:hanging="260"/>
        <w:jc w:val="lef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79" w:hanging="260"/>
      </w:pPr>
      <w:rPr>
        <w:rFonts w:hint="default"/>
        <w:lang w:val="ru-RU" w:eastAsia="en-US" w:bidi="ar-SA"/>
      </w:rPr>
    </w:lvl>
    <w:lvl w:ilvl="4">
      <w:numFmt w:val="bullet"/>
      <w:lvlText w:val="•"/>
      <w:lvlJc w:val="left"/>
      <w:pPr>
        <w:ind w:left="3868" w:hanging="260"/>
      </w:pPr>
      <w:rPr>
        <w:rFonts w:hint="default"/>
        <w:lang w:val="ru-RU" w:eastAsia="en-US" w:bidi="ar-SA"/>
      </w:rPr>
    </w:lvl>
    <w:lvl w:ilvl="5">
      <w:numFmt w:val="bullet"/>
      <w:lvlText w:val="•"/>
      <w:lvlJc w:val="left"/>
      <w:pPr>
        <w:ind w:left="4858" w:hanging="260"/>
      </w:pPr>
      <w:rPr>
        <w:rFonts w:hint="default"/>
        <w:lang w:val="ru-RU" w:eastAsia="en-US" w:bidi="ar-SA"/>
      </w:rPr>
    </w:lvl>
    <w:lvl w:ilvl="6">
      <w:numFmt w:val="bullet"/>
      <w:lvlText w:val="•"/>
      <w:lvlJc w:val="left"/>
      <w:pPr>
        <w:ind w:left="5848" w:hanging="260"/>
      </w:pPr>
      <w:rPr>
        <w:rFonts w:hint="default"/>
        <w:lang w:val="ru-RU" w:eastAsia="en-US" w:bidi="ar-SA"/>
      </w:rPr>
    </w:lvl>
    <w:lvl w:ilvl="7">
      <w:numFmt w:val="bullet"/>
      <w:lvlText w:val="•"/>
      <w:lvlJc w:val="left"/>
      <w:pPr>
        <w:ind w:left="6837" w:hanging="260"/>
      </w:pPr>
      <w:rPr>
        <w:rFonts w:hint="default"/>
        <w:lang w:val="ru-RU" w:eastAsia="en-US" w:bidi="ar-SA"/>
      </w:rPr>
    </w:lvl>
    <w:lvl w:ilvl="8">
      <w:numFmt w:val="bullet"/>
      <w:lvlText w:val="•"/>
      <w:lvlJc w:val="left"/>
      <w:pPr>
        <w:ind w:left="7827" w:hanging="260"/>
      </w:pPr>
      <w:rPr>
        <w:rFonts w:hint="default"/>
        <w:lang w:val="ru-RU" w:eastAsia="en-US" w:bidi="ar-SA"/>
      </w:rPr>
    </w:lvl>
  </w:abstractNum>
  <w:abstractNum w:abstractNumId="71" w15:restartNumberingAfterBreak="0">
    <w:nsid w:val="500D5314"/>
    <w:multiLevelType w:val="hybridMultilevel"/>
    <w:tmpl w:val="FE746FA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2" w15:restartNumberingAfterBreak="0">
    <w:nsid w:val="50F63642"/>
    <w:multiLevelType w:val="hybridMultilevel"/>
    <w:tmpl w:val="8F040756"/>
    <w:lvl w:ilvl="0" w:tplc="E228CC66">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73" w15:restartNumberingAfterBreak="0">
    <w:nsid w:val="51631B5E"/>
    <w:multiLevelType w:val="hybridMultilevel"/>
    <w:tmpl w:val="4F46B1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25A0D0C"/>
    <w:multiLevelType w:val="hybridMultilevel"/>
    <w:tmpl w:val="8468F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2E25E54"/>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5B254FB"/>
    <w:multiLevelType w:val="multilevel"/>
    <w:tmpl w:val="F160AF3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15:restartNumberingAfterBreak="0">
    <w:nsid w:val="55F556B8"/>
    <w:multiLevelType w:val="hybridMultilevel"/>
    <w:tmpl w:val="4F9A3CBE"/>
    <w:lvl w:ilvl="0" w:tplc="2A64BEB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8" w15:restartNumberingAfterBreak="0">
    <w:nsid w:val="57621813"/>
    <w:multiLevelType w:val="hybridMultilevel"/>
    <w:tmpl w:val="7B34E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87847B1"/>
    <w:multiLevelType w:val="hybridMultilevel"/>
    <w:tmpl w:val="993E69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59432F7B"/>
    <w:multiLevelType w:val="hybridMultilevel"/>
    <w:tmpl w:val="9334D884"/>
    <w:lvl w:ilvl="0" w:tplc="2A64B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2"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83" w15:restartNumberingAfterBreak="0">
    <w:nsid w:val="602C4511"/>
    <w:multiLevelType w:val="hybridMultilevel"/>
    <w:tmpl w:val="CA48BBF0"/>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626C0C4F"/>
    <w:multiLevelType w:val="hybridMultilevel"/>
    <w:tmpl w:val="C9485974"/>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6601705B"/>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64123D5"/>
    <w:multiLevelType w:val="hybridMultilevel"/>
    <w:tmpl w:val="9CF0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6B7406F"/>
    <w:multiLevelType w:val="hybridMultilevel"/>
    <w:tmpl w:val="5014A252"/>
    <w:lvl w:ilvl="0" w:tplc="C9320D04">
      <w:start w:val="1"/>
      <w:numFmt w:val="decimal"/>
      <w:lvlText w:val="%1."/>
      <w:lvlJc w:val="left"/>
      <w:pPr>
        <w:ind w:left="222" w:hanging="181"/>
        <w:jc w:val="left"/>
      </w:pPr>
      <w:rPr>
        <w:rFonts w:ascii="Times New Roman" w:eastAsia="Times New Roman" w:hAnsi="Times New Roman" w:cs="Times New Roman" w:hint="default"/>
        <w:w w:val="100"/>
        <w:sz w:val="22"/>
        <w:szCs w:val="22"/>
        <w:lang w:val="ru-RU" w:eastAsia="en-US" w:bidi="ar-SA"/>
      </w:rPr>
    </w:lvl>
    <w:lvl w:ilvl="1" w:tplc="ACE2C9CC">
      <w:numFmt w:val="bullet"/>
      <w:lvlText w:val="•"/>
      <w:lvlJc w:val="left"/>
      <w:pPr>
        <w:ind w:left="1178" w:hanging="181"/>
      </w:pPr>
      <w:rPr>
        <w:rFonts w:hint="default"/>
        <w:lang w:val="ru-RU" w:eastAsia="en-US" w:bidi="ar-SA"/>
      </w:rPr>
    </w:lvl>
    <w:lvl w:ilvl="2" w:tplc="286C3244">
      <w:numFmt w:val="bullet"/>
      <w:lvlText w:val="•"/>
      <w:lvlJc w:val="left"/>
      <w:pPr>
        <w:ind w:left="2137" w:hanging="181"/>
      </w:pPr>
      <w:rPr>
        <w:rFonts w:hint="default"/>
        <w:lang w:val="ru-RU" w:eastAsia="en-US" w:bidi="ar-SA"/>
      </w:rPr>
    </w:lvl>
    <w:lvl w:ilvl="3" w:tplc="BC4AFCEE">
      <w:numFmt w:val="bullet"/>
      <w:lvlText w:val="•"/>
      <w:lvlJc w:val="left"/>
      <w:pPr>
        <w:ind w:left="3095" w:hanging="181"/>
      </w:pPr>
      <w:rPr>
        <w:rFonts w:hint="default"/>
        <w:lang w:val="ru-RU" w:eastAsia="en-US" w:bidi="ar-SA"/>
      </w:rPr>
    </w:lvl>
    <w:lvl w:ilvl="4" w:tplc="F0DA9F82">
      <w:numFmt w:val="bullet"/>
      <w:lvlText w:val="•"/>
      <w:lvlJc w:val="left"/>
      <w:pPr>
        <w:ind w:left="4054" w:hanging="181"/>
      </w:pPr>
      <w:rPr>
        <w:rFonts w:hint="default"/>
        <w:lang w:val="ru-RU" w:eastAsia="en-US" w:bidi="ar-SA"/>
      </w:rPr>
    </w:lvl>
    <w:lvl w:ilvl="5" w:tplc="CB6C6666">
      <w:numFmt w:val="bullet"/>
      <w:lvlText w:val="•"/>
      <w:lvlJc w:val="left"/>
      <w:pPr>
        <w:ind w:left="5013" w:hanging="181"/>
      </w:pPr>
      <w:rPr>
        <w:rFonts w:hint="default"/>
        <w:lang w:val="ru-RU" w:eastAsia="en-US" w:bidi="ar-SA"/>
      </w:rPr>
    </w:lvl>
    <w:lvl w:ilvl="6" w:tplc="C53AC1D2">
      <w:numFmt w:val="bullet"/>
      <w:lvlText w:val="•"/>
      <w:lvlJc w:val="left"/>
      <w:pPr>
        <w:ind w:left="5971" w:hanging="181"/>
      </w:pPr>
      <w:rPr>
        <w:rFonts w:hint="default"/>
        <w:lang w:val="ru-RU" w:eastAsia="en-US" w:bidi="ar-SA"/>
      </w:rPr>
    </w:lvl>
    <w:lvl w:ilvl="7" w:tplc="2A569FEE">
      <w:numFmt w:val="bullet"/>
      <w:lvlText w:val="•"/>
      <w:lvlJc w:val="left"/>
      <w:pPr>
        <w:ind w:left="6930" w:hanging="181"/>
      </w:pPr>
      <w:rPr>
        <w:rFonts w:hint="default"/>
        <w:lang w:val="ru-RU" w:eastAsia="en-US" w:bidi="ar-SA"/>
      </w:rPr>
    </w:lvl>
    <w:lvl w:ilvl="8" w:tplc="1A62820C">
      <w:numFmt w:val="bullet"/>
      <w:lvlText w:val="•"/>
      <w:lvlJc w:val="left"/>
      <w:pPr>
        <w:ind w:left="7889" w:hanging="181"/>
      </w:pPr>
      <w:rPr>
        <w:rFonts w:hint="default"/>
        <w:lang w:val="ru-RU" w:eastAsia="en-US" w:bidi="ar-SA"/>
      </w:rPr>
    </w:lvl>
  </w:abstractNum>
  <w:abstractNum w:abstractNumId="88" w15:restartNumberingAfterBreak="0">
    <w:nsid w:val="67EE5D5F"/>
    <w:multiLevelType w:val="hybridMultilevel"/>
    <w:tmpl w:val="92C65AF4"/>
    <w:lvl w:ilvl="0" w:tplc="94C8435A">
      <w:start w:val="1"/>
      <w:numFmt w:val="decimal"/>
      <w:lvlText w:val="%1)"/>
      <w:lvlJc w:val="left"/>
      <w:pPr>
        <w:ind w:left="988" w:hanging="260"/>
        <w:jc w:val="left"/>
      </w:pPr>
      <w:rPr>
        <w:rFonts w:ascii="Times New Roman" w:eastAsia="Times New Roman" w:hAnsi="Times New Roman" w:cs="Times New Roman" w:hint="default"/>
        <w:w w:val="99"/>
        <w:sz w:val="24"/>
        <w:szCs w:val="24"/>
        <w:lang w:val="ru-RU" w:eastAsia="en-US" w:bidi="ar-SA"/>
      </w:rPr>
    </w:lvl>
    <w:lvl w:ilvl="1" w:tplc="361C3FAE">
      <w:numFmt w:val="bullet"/>
      <w:lvlText w:val="•"/>
      <w:lvlJc w:val="left"/>
      <w:pPr>
        <w:ind w:left="1870" w:hanging="260"/>
      </w:pPr>
      <w:rPr>
        <w:rFonts w:hint="default"/>
        <w:lang w:val="ru-RU" w:eastAsia="en-US" w:bidi="ar-SA"/>
      </w:rPr>
    </w:lvl>
    <w:lvl w:ilvl="2" w:tplc="5A6A279A">
      <w:numFmt w:val="bullet"/>
      <w:lvlText w:val="•"/>
      <w:lvlJc w:val="left"/>
      <w:pPr>
        <w:ind w:left="2761" w:hanging="260"/>
      </w:pPr>
      <w:rPr>
        <w:rFonts w:hint="default"/>
        <w:lang w:val="ru-RU" w:eastAsia="en-US" w:bidi="ar-SA"/>
      </w:rPr>
    </w:lvl>
    <w:lvl w:ilvl="3" w:tplc="8BE072BE">
      <w:numFmt w:val="bullet"/>
      <w:lvlText w:val="•"/>
      <w:lvlJc w:val="left"/>
      <w:pPr>
        <w:ind w:left="3651" w:hanging="260"/>
      </w:pPr>
      <w:rPr>
        <w:rFonts w:hint="default"/>
        <w:lang w:val="ru-RU" w:eastAsia="en-US" w:bidi="ar-SA"/>
      </w:rPr>
    </w:lvl>
    <w:lvl w:ilvl="4" w:tplc="5CEA1A8E">
      <w:numFmt w:val="bullet"/>
      <w:lvlText w:val="•"/>
      <w:lvlJc w:val="left"/>
      <w:pPr>
        <w:ind w:left="4542" w:hanging="260"/>
      </w:pPr>
      <w:rPr>
        <w:rFonts w:hint="default"/>
        <w:lang w:val="ru-RU" w:eastAsia="en-US" w:bidi="ar-SA"/>
      </w:rPr>
    </w:lvl>
    <w:lvl w:ilvl="5" w:tplc="FEFA81FC">
      <w:numFmt w:val="bullet"/>
      <w:lvlText w:val="•"/>
      <w:lvlJc w:val="left"/>
      <w:pPr>
        <w:ind w:left="5433" w:hanging="260"/>
      </w:pPr>
      <w:rPr>
        <w:rFonts w:hint="default"/>
        <w:lang w:val="ru-RU" w:eastAsia="en-US" w:bidi="ar-SA"/>
      </w:rPr>
    </w:lvl>
    <w:lvl w:ilvl="6" w:tplc="0FF0ABA6">
      <w:numFmt w:val="bullet"/>
      <w:lvlText w:val="•"/>
      <w:lvlJc w:val="left"/>
      <w:pPr>
        <w:ind w:left="6323" w:hanging="260"/>
      </w:pPr>
      <w:rPr>
        <w:rFonts w:hint="default"/>
        <w:lang w:val="ru-RU" w:eastAsia="en-US" w:bidi="ar-SA"/>
      </w:rPr>
    </w:lvl>
    <w:lvl w:ilvl="7" w:tplc="9F8C40E6">
      <w:numFmt w:val="bullet"/>
      <w:lvlText w:val="•"/>
      <w:lvlJc w:val="left"/>
      <w:pPr>
        <w:ind w:left="7214" w:hanging="260"/>
      </w:pPr>
      <w:rPr>
        <w:rFonts w:hint="default"/>
        <w:lang w:val="ru-RU" w:eastAsia="en-US" w:bidi="ar-SA"/>
      </w:rPr>
    </w:lvl>
    <w:lvl w:ilvl="8" w:tplc="3B1E422E">
      <w:numFmt w:val="bullet"/>
      <w:lvlText w:val="•"/>
      <w:lvlJc w:val="left"/>
      <w:pPr>
        <w:ind w:left="8105" w:hanging="260"/>
      </w:pPr>
      <w:rPr>
        <w:rFonts w:hint="default"/>
        <w:lang w:val="ru-RU" w:eastAsia="en-US" w:bidi="ar-SA"/>
      </w:rPr>
    </w:lvl>
  </w:abstractNum>
  <w:abstractNum w:abstractNumId="89"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15:restartNumberingAfterBreak="0">
    <w:nsid w:val="69467B22"/>
    <w:multiLevelType w:val="multilevel"/>
    <w:tmpl w:val="429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2" w15:restartNumberingAfterBreak="0">
    <w:nsid w:val="6B8F1CEE"/>
    <w:multiLevelType w:val="multilevel"/>
    <w:tmpl w:val="F17835AA"/>
    <w:lvl w:ilvl="0">
      <w:start w:val="1"/>
      <w:numFmt w:val="decimal"/>
      <w:lvlText w:val="%1."/>
      <w:lvlJc w:val="left"/>
      <w:pPr>
        <w:ind w:left="720" w:hanging="360"/>
      </w:pPr>
    </w:lvl>
    <w:lvl w:ilvl="1">
      <w:start w:val="4"/>
      <w:numFmt w:val="decimal"/>
      <w:isLgl/>
      <w:lvlText w:val="%1.%2"/>
      <w:lvlJc w:val="left"/>
      <w:pPr>
        <w:ind w:left="1342" w:hanging="420"/>
      </w:pPr>
      <w:rPr>
        <w:rFonts w:hint="default"/>
      </w:rPr>
    </w:lvl>
    <w:lvl w:ilvl="2">
      <w:start w:val="1"/>
      <w:numFmt w:val="decimal"/>
      <w:isLgl/>
      <w:lvlText w:val="%1.%2.%3"/>
      <w:lvlJc w:val="left"/>
      <w:pPr>
        <w:ind w:left="2204" w:hanging="720"/>
      </w:pPr>
      <w:rPr>
        <w:rFonts w:hint="default"/>
      </w:rPr>
    </w:lvl>
    <w:lvl w:ilvl="3">
      <w:start w:val="1"/>
      <w:numFmt w:val="decimal"/>
      <w:isLgl/>
      <w:lvlText w:val="%1.%2.%3.%4"/>
      <w:lvlJc w:val="left"/>
      <w:pPr>
        <w:ind w:left="3126" w:hanging="108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4610" w:hanging="1440"/>
      </w:pPr>
      <w:rPr>
        <w:rFonts w:hint="default"/>
      </w:rPr>
    </w:lvl>
    <w:lvl w:ilvl="6">
      <w:start w:val="1"/>
      <w:numFmt w:val="decimal"/>
      <w:isLgl/>
      <w:lvlText w:val="%1.%2.%3.%4.%5.%6.%7"/>
      <w:lvlJc w:val="left"/>
      <w:pPr>
        <w:ind w:left="5172" w:hanging="1440"/>
      </w:pPr>
      <w:rPr>
        <w:rFonts w:hint="default"/>
      </w:rPr>
    </w:lvl>
    <w:lvl w:ilvl="7">
      <w:start w:val="1"/>
      <w:numFmt w:val="decimal"/>
      <w:isLgl/>
      <w:lvlText w:val="%1.%2.%3.%4.%5.%6.%7.%8"/>
      <w:lvlJc w:val="left"/>
      <w:pPr>
        <w:ind w:left="6094" w:hanging="1800"/>
      </w:pPr>
      <w:rPr>
        <w:rFonts w:hint="default"/>
      </w:rPr>
    </w:lvl>
    <w:lvl w:ilvl="8">
      <w:start w:val="1"/>
      <w:numFmt w:val="decimal"/>
      <w:isLgl/>
      <w:lvlText w:val="%1.%2.%3.%4.%5.%6.%7.%8.%9"/>
      <w:lvlJc w:val="left"/>
      <w:pPr>
        <w:ind w:left="7016" w:hanging="2160"/>
      </w:pPr>
      <w:rPr>
        <w:rFonts w:hint="default"/>
      </w:rPr>
    </w:lvl>
  </w:abstractNum>
  <w:abstractNum w:abstractNumId="93" w15:restartNumberingAfterBreak="0">
    <w:nsid w:val="6C536963"/>
    <w:multiLevelType w:val="hybridMultilevel"/>
    <w:tmpl w:val="A4549800"/>
    <w:lvl w:ilvl="0" w:tplc="BA2002B8">
      <w:numFmt w:val="bullet"/>
      <w:lvlText w:val="-"/>
      <w:lvlJc w:val="left"/>
      <w:pPr>
        <w:ind w:left="222" w:hanging="180"/>
      </w:pPr>
      <w:rPr>
        <w:rFonts w:ascii="Times New Roman" w:eastAsia="Times New Roman" w:hAnsi="Times New Roman" w:cs="Times New Roman" w:hint="default"/>
        <w:b w:val="0"/>
        <w:bCs w:val="0"/>
        <w:i w:val="0"/>
        <w:iCs w:val="0"/>
        <w:w w:val="99"/>
        <w:sz w:val="24"/>
        <w:szCs w:val="24"/>
        <w:lang w:val="ru-RU" w:eastAsia="en-US" w:bidi="ar-SA"/>
      </w:rPr>
    </w:lvl>
    <w:lvl w:ilvl="1" w:tplc="B9126E8E">
      <w:numFmt w:val="bullet"/>
      <w:lvlText w:val="•"/>
      <w:lvlJc w:val="left"/>
      <w:pPr>
        <w:ind w:left="1212" w:hanging="180"/>
      </w:pPr>
      <w:rPr>
        <w:rFonts w:hint="default"/>
        <w:lang w:val="ru-RU" w:eastAsia="en-US" w:bidi="ar-SA"/>
      </w:rPr>
    </w:lvl>
    <w:lvl w:ilvl="2" w:tplc="C7D83FEC">
      <w:numFmt w:val="bullet"/>
      <w:lvlText w:val="•"/>
      <w:lvlJc w:val="left"/>
      <w:pPr>
        <w:ind w:left="2205" w:hanging="180"/>
      </w:pPr>
      <w:rPr>
        <w:rFonts w:hint="default"/>
        <w:lang w:val="ru-RU" w:eastAsia="en-US" w:bidi="ar-SA"/>
      </w:rPr>
    </w:lvl>
    <w:lvl w:ilvl="3" w:tplc="A89AC86A">
      <w:numFmt w:val="bullet"/>
      <w:lvlText w:val="•"/>
      <w:lvlJc w:val="left"/>
      <w:pPr>
        <w:ind w:left="3197" w:hanging="180"/>
      </w:pPr>
      <w:rPr>
        <w:rFonts w:hint="default"/>
        <w:lang w:val="ru-RU" w:eastAsia="en-US" w:bidi="ar-SA"/>
      </w:rPr>
    </w:lvl>
    <w:lvl w:ilvl="4" w:tplc="45B46BBE">
      <w:numFmt w:val="bullet"/>
      <w:lvlText w:val="•"/>
      <w:lvlJc w:val="left"/>
      <w:pPr>
        <w:ind w:left="4190" w:hanging="180"/>
      </w:pPr>
      <w:rPr>
        <w:rFonts w:hint="default"/>
        <w:lang w:val="ru-RU" w:eastAsia="en-US" w:bidi="ar-SA"/>
      </w:rPr>
    </w:lvl>
    <w:lvl w:ilvl="5" w:tplc="C47C7482">
      <w:numFmt w:val="bullet"/>
      <w:lvlText w:val="•"/>
      <w:lvlJc w:val="left"/>
      <w:pPr>
        <w:ind w:left="5183" w:hanging="180"/>
      </w:pPr>
      <w:rPr>
        <w:rFonts w:hint="default"/>
        <w:lang w:val="ru-RU" w:eastAsia="en-US" w:bidi="ar-SA"/>
      </w:rPr>
    </w:lvl>
    <w:lvl w:ilvl="6" w:tplc="3E9C3712">
      <w:numFmt w:val="bullet"/>
      <w:lvlText w:val="•"/>
      <w:lvlJc w:val="left"/>
      <w:pPr>
        <w:ind w:left="6175" w:hanging="180"/>
      </w:pPr>
      <w:rPr>
        <w:rFonts w:hint="default"/>
        <w:lang w:val="ru-RU" w:eastAsia="en-US" w:bidi="ar-SA"/>
      </w:rPr>
    </w:lvl>
    <w:lvl w:ilvl="7" w:tplc="3A96F8CE">
      <w:numFmt w:val="bullet"/>
      <w:lvlText w:val="•"/>
      <w:lvlJc w:val="left"/>
      <w:pPr>
        <w:ind w:left="7168" w:hanging="180"/>
      </w:pPr>
      <w:rPr>
        <w:rFonts w:hint="default"/>
        <w:lang w:val="ru-RU" w:eastAsia="en-US" w:bidi="ar-SA"/>
      </w:rPr>
    </w:lvl>
    <w:lvl w:ilvl="8" w:tplc="866A336E">
      <w:numFmt w:val="bullet"/>
      <w:lvlText w:val="•"/>
      <w:lvlJc w:val="left"/>
      <w:pPr>
        <w:ind w:left="8161" w:hanging="180"/>
      </w:pPr>
      <w:rPr>
        <w:rFonts w:hint="default"/>
        <w:lang w:val="ru-RU" w:eastAsia="en-US" w:bidi="ar-SA"/>
      </w:rPr>
    </w:lvl>
  </w:abstractNum>
  <w:abstractNum w:abstractNumId="94" w15:restartNumberingAfterBreak="0">
    <w:nsid w:val="6D273ECE"/>
    <w:multiLevelType w:val="hybridMultilevel"/>
    <w:tmpl w:val="64EAF70C"/>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5" w15:restartNumberingAfterBreak="0">
    <w:nsid w:val="6E6D1635"/>
    <w:multiLevelType w:val="hybridMultilevel"/>
    <w:tmpl w:val="32540616"/>
    <w:lvl w:ilvl="0" w:tplc="C94E3450">
      <w:numFmt w:val="bullet"/>
      <w:lvlText w:val="•"/>
      <w:lvlJc w:val="left"/>
      <w:pPr>
        <w:ind w:left="222" w:hanging="144"/>
      </w:pPr>
      <w:rPr>
        <w:rFonts w:ascii="Times New Roman" w:eastAsia="Times New Roman" w:hAnsi="Times New Roman" w:cs="Times New Roman" w:hint="default"/>
        <w:w w:val="100"/>
        <w:sz w:val="24"/>
        <w:szCs w:val="24"/>
        <w:lang w:val="ru-RU" w:eastAsia="en-US" w:bidi="ar-SA"/>
      </w:rPr>
    </w:lvl>
    <w:lvl w:ilvl="1" w:tplc="4BD6B1B0">
      <w:numFmt w:val="bullet"/>
      <w:lvlText w:val="•"/>
      <w:lvlJc w:val="left"/>
      <w:pPr>
        <w:ind w:left="1178" w:hanging="144"/>
      </w:pPr>
      <w:rPr>
        <w:rFonts w:hint="default"/>
        <w:lang w:val="ru-RU" w:eastAsia="en-US" w:bidi="ar-SA"/>
      </w:rPr>
    </w:lvl>
    <w:lvl w:ilvl="2" w:tplc="254AF89A">
      <w:numFmt w:val="bullet"/>
      <w:lvlText w:val="•"/>
      <w:lvlJc w:val="left"/>
      <w:pPr>
        <w:ind w:left="2137" w:hanging="144"/>
      </w:pPr>
      <w:rPr>
        <w:rFonts w:hint="default"/>
        <w:lang w:val="ru-RU" w:eastAsia="en-US" w:bidi="ar-SA"/>
      </w:rPr>
    </w:lvl>
    <w:lvl w:ilvl="3" w:tplc="D37E3ED4">
      <w:numFmt w:val="bullet"/>
      <w:lvlText w:val="•"/>
      <w:lvlJc w:val="left"/>
      <w:pPr>
        <w:ind w:left="3095" w:hanging="144"/>
      </w:pPr>
      <w:rPr>
        <w:rFonts w:hint="default"/>
        <w:lang w:val="ru-RU" w:eastAsia="en-US" w:bidi="ar-SA"/>
      </w:rPr>
    </w:lvl>
    <w:lvl w:ilvl="4" w:tplc="C89217AE">
      <w:numFmt w:val="bullet"/>
      <w:lvlText w:val="•"/>
      <w:lvlJc w:val="left"/>
      <w:pPr>
        <w:ind w:left="4054" w:hanging="144"/>
      </w:pPr>
      <w:rPr>
        <w:rFonts w:hint="default"/>
        <w:lang w:val="ru-RU" w:eastAsia="en-US" w:bidi="ar-SA"/>
      </w:rPr>
    </w:lvl>
    <w:lvl w:ilvl="5" w:tplc="E12294BE">
      <w:numFmt w:val="bullet"/>
      <w:lvlText w:val="•"/>
      <w:lvlJc w:val="left"/>
      <w:pPr>
        <w:ind w:left="5013" w:hanging="144"/>
      </w:pPr>
      <w:rPr>
        <w:rFonts w:hint="default"/>
        <w:lang w:val="ru-RU" w:eastAsia="en-US" w:bidi="ar-SA"/>
      </w:rPr>
    </w:lvl>
    <w:lvl w:ilvl="6" w:tplc="E82EB472">
      <w:numFmt w:val="bullet"/>
      <w:lvlText w:val="•"/>
      <w:lvlJc w:val="left"/>
      <w:pPr>
        <w:ind w:left="5971" w:hanging="144"/>
      </w:pPr>
      <w:rPr>
        <w:rFonts w:hint="default"/>
        <w:lang w:val="ru-RU" w:eastAsia="en-US" w:bidi="ar-SA"/>
      </w:rPr>
    </w:lvl>
    <w:lvl w:ilvl="7" w:tplc="310E612C">
      <w:numFmt w:val="bullet"/>
      <w:lvlText w:val="•"/>
      <w:lvlJc w:val="left"/>
      <w:pPr>
        <w:ind w:left="6930" w:hanging="144"/>
      </w:pPr>
      <w:rPr>
        <w:rFonts w:hint="default"/>
        <w:lang w:val="ru-RU" w:eastAsia="en-US" w:bidi="ar-SA"/>
      </w:rPr>
    </w:lvl>
    <w:lvl w:ilvl="8" w:tplc="7150AB86">
      <w:numFmt w:val="bullet"/>
      <w:lvlText w:val="•"/>
      <w:lvlJc w:val="left"/>
      <w:pPr>
        <w:ind w:left="7889" w:hanging="144"/>
      </w:pPr>
      <w:rPr>
        <w:rFonts w:hint="default"/>
        <w:lang w:val="ru-RU" w:eastAsia="en-US" w:bidi="ar-SA"/>
      </w:rPr>
    </w:lvl>
  </w:abstractNum>
  <w:abstractNum w:abstractNumId="96" w15:restartNumberingAfterBreak="0">
    <w:nsid w:val="6F043438"/>
    <w:multiLevelType w:val="hybridMultilevel"/>
    <w:tmpl w:val="F7E21F04"/>
    <w:lvl w:ilvl="0" w:tplc="1F0C7A56">
      <w:start w:val="1"/>
      <w:numFmt w:val="decimal"/>
      <w:lvlText w:val="%1)"/>
      <w:lvlJc w:val="left"/>
      <w:pPr>
        <w:ind w:left="222" w:hanging="201"/>
        <w:jc w:val="left"/>
      </w:pPr>
      <w:rPr>
        <w:rFonts w:ascii="Times New Roman" w:eastAsia="Times New Roman" w:hAnsi="Times New Roman" w:cs="Times New Roman" w:hint="default"/>
        <w:w w:val="100"/>
        <w:sz w:val="22"/>
        <w:szCs w:val="22"/>
        <w:lang w:val="ru-RU" w:eastAsia="en-US" w:bidi="ar-SA"/>
      </w:rPr>
    </w:lvl>
    <w:lvl w:ilvl="1" w:tplc="961052BA">
      <w:numFmt w:val="bullet"/>
      <w:lvlText w:val="•"/>
      <w:lvlJc w:val="left"/>
      <w:pPr>
        <w:ind w:left="1178" w:hanging="201"/>
      </w:pPr>
      <w:rPr>
        <w:rFonts w:hint="default"/>
        <w:lang w:val="ru-RU" w:eastAsia="en-US" w:bidi="ar-SA"/>
      </w:rPr>
    </w:lvl>
    <w:lvl w:ilvl="2" w:tplc="F9EEEBDA">
      <w:numFmt w:val="bullet"/>
      <w:lvlText w:val="•"/>
      <w:lvlJc w:val="left"/>
      <w:pPr>
        <w:ind w:left="2137" w:hanging="201"/>
      </w:pPr>
      <w:rPr>
        <w:rFonts w:hint="default"/>
        <w:lang w:val="ru-RU" w:eastAsia="en-US" w:bidi="ar-SA"/>
      </w:rPr>
    </w:lvl>
    <w:lvl w:ilvl="3" w:tplc="BFC689FC">
      <w:numFmt w:val="bullet"/>
      <w:lvlText w:val="•"/>
      <w:lvlJc w:val="left"/>
      <w:pPr>
        <w:ind w:left="3095" w:hanging="201"/>
      </w:pPr>
      <w:rPr>
        <w:rFonts w:hint="default"/>
        <w:lang w:val="ru-RU" w:eastAsia="en-US" w:bidi="ar-SA"/>
      </w:rPr>
    </w:lvl>
    <w:lvl w:ilvl="4" w:tplc="0B16BB4A">
      <w:numFmt w:val="bullet"/>
      <w:lvlText w:val="•"/>
      <w:lvlJc w:val="left"/>
      <w:pPr>
        <w:ind w:left="4054" w:hanging="201"/>
      </w:pPr>
      <w:rPr>
        <w:rFonts w:hint="default"/>
        <w:lang w:val="ru-RU" w:eastAsia="en-US" w:bidi="ar-SA"/>
      </w:rPr>
    </w:lvl>
    <w:lvl w:ilvl="5" w:tplc="9EFC9516">
      <w:numFmt w:val="bullet"/>
      <w:lvlText w:val="•"/>
      <w:lvlJc w:val="left"/>
      <w:pPr>
        <w:ind w:left="5013" w:hanging="201"/>
      </w:pPr>
      <w:rPr>
        <w:rFonts w:hint="default"/>
        <w:lang w:val="ru-RU" w:eastAsia="en-US" w:bidi="ar-SA"/>
      </w:rPr>
    </w:lvl>
    <w:lvl w:ilvl="6" w:tplc="141A73B2">
      <w:numFmt w:val="bullet"/>
      <w:lvlText w:val="•"/>
      <w:lvlJc w:val="left"/>
      <w:pPr>
        <w:ind w:left="5971" w:hanging="201"/>
      </w:pPr>
      <w:rPr>
        <w:rFonts w:hint="default"/>
        <w:lang w:val="ru-RU" w:eastAsia="en-US" w:bidi="ar-SA"/>
      </w:rPr>
    </w:lvl>
    <w:lvl w:ilvl="7" w:tplc="0A9A2CAE">
      <w:numFmt w:val="bullet"/>
      <w:lvlText w:val="•"/>
      <w:lvlJc w:val="left"/>
      <w:pPr>
        <w:ind w:left="6930" w:hanging="201"/>
      </w:pPr>
      <w:rPr>
        <w:rFonts w:hint="default"/>
        <w:lang w:val="ru-RU" w:eastAsia="en-US" w:bidi="ar-SA"/>
      </w:rPr>
    </w:lvl>
    <w:lvl w:ilvl="8" w:tplc="845E694C">
      <w:numFmt w:val="bullet"/>
      <w:lvlText w:val="•"/>
      <w:lvlJc w:val="left"/>
      <w:pPr>
        <w:ind w:left="7889" w:hanging="201"/>
      </w:pPr>
      <w:rPr>
        <w:rFonts w:hint="default"/>
        <w:lang w:val="ru-RU" w:eastAsia="en-US" w:bidi="ar-SA"/>
      </w:rPr>
    </w:lvl>
  </w:abstractNum>
  <w:abstractNum w:abstractNumId="97"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15:restartNumberingAfterBreak="0">
    <w:nsid w:val="71BC7F46"/>
    <w:multiLevelType w:val="multilevel"/>
    <w:tmpl w:val="3966518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9"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15:restartNumberingAfterBreak="0">
    <w:nsid w:val="77885C51"/>
    <w:multiLevelType w:val="multilevel"/>
    <w:tmpl w:val="A24E0DA8"/>
    <w:lvl w:ilvl="0">
      <w:start w:val="1"/>
      <w:numFmt w:val="decimal"/>
      <w:lvlText w:val="%1"/>
      <w:lvlJc w:val="left"/>
      <w:pPr>
        <w:ind w:left="822" w:hanging="600"/>
        <w:jc w:val="left"/>
      </w:pPr>
      <w:rPr>
        <w:rFonts w:hint="default"/>
        <w:lang w:val="ru-RU" w:eastAsia="en-US" w:bidi="ar-SA"/>
      </w:rPr>
    </w:lvl>
    <w:lvl w:ilvl="1">
      <w:start w:val="2"/>
      <w:numFmt w:val="decimal"/>
      <w:lvlText w:val="%1.%2"/>
      <w:lvlJc w:val="left"/>
      <w:pPr>
        <w:ind w:left="822" w:hanging="600"/>
        <w:jc w:val="left"/>
      </w:pPr>
      <w:rPr>
        <w:rFonts w:hint="default"/>
        <w:lang w:val="ru-RU" w:eastAsia="en-US" w:bidi="ar-SA"/>
      </w:rPr>
    </w:lvl>
    <w:lvl w:ilvl="2">
      <w:start w:val="1"/>
      <w:numFmt w:val="decimal"/>
      <w:lvlText w:val="%1.%2.%3."/>
      <w:lvlJc w:val="left"/>
      <w:pPr>
        <w:ind w:left="822"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370" w:hanging="721"/>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4188" w:hanging="721"/>
      </w:pPr>
      <w:rPr>
        <w:rFonts w:hint="default"/>
        <w:lang w:val="ru-RU" w:eastAsia="en-US" w:bidi="ar-SA"/>
      </w:rPr>
    </w:lvl>
    <w:lvl w:ilvl="5">
      <w:numFmt w:val="bullet"/>
      <w:lvlText w:val="•"/>
      <w:lvlJc w:val="left"/>
      <w:pPr>
        <w:ind w:left="5125" w:hanging="721"/>
      </w:pPr>
      <w:rPr>
        <w:rFonts w:hint="default"/>
        <w:lang w:val="ru-RU" w:eastAsia="en-US" w:bidi="ar-SA"/>
      </w:rPr>
    </w:lvl>
    <w:lvl w:ilvl="6">
      <w:numFmt w:val="bullet"/>
      <w:lvlText w:val="•"/>
      <w:lvlJc w:val="left"/>
      <w:pPr>
        <w:ind w:left="6061" w:hanging="721"/>
      </w:pPr>
      <w:rPr>
        <w:rFonts w:hint="default"/>
        <w:lang w:val="ru-RU" w:eastAsia="en-US" w:bidi="ar-SA"/>
      </w:rPr>
    </w:lvl>
    <w:lvl w:ilvl="7">
      <w:numFmt w:val="bullet"/>
      <w:lvlText w:val="•"/>
      <w:lvlJc w:val="left"/>
      <w:pPr>
        <w:ind w:left="6997" w:hanging="721"/>
      </w:pPr>
      <w:rPr>
        <w:rFonts w:hint="default"/>
        <w:lang w:val="ru-RU" w:eastAsia="en-US" w:bidi="ar-SA"/>
      </w:rPr>
    </w:lvl>
    <w:lvl w:ilvl="8">
      <w:numFmt w:val="bullet"/>
      <w:lvlText w:val="•"/>
      <w:lvlJc w:val="left"/>
      <w:pPr>
        <w:ind w:left="7933" w:hanging="721"/>
      </w:pPr>
      <w:rPr>
        <w:rFonts w:hint="default"/>
        <w:lang w:val="ru-RU" w:eastAsia="en-US" w:bidi="ar-SA"/>
      </w:rPr>
    </w:lvl>
  </w:abstractNum>
  <w:abstractNum w:abstractNumId="101" w15:restartNumberingAfterBreak="0">
    <w:nsid w:val="77956251"/>
    <w:multiLevelType w:val="hybridMultilevel"/>
    <w:tmpl w:val="0B622216"/>
    <w:lvl w:ilvl="0" w:tplc="1C3EDE74">
      <w:start w:val="1"/>
      <w:numFmt w:val="decimal"/>
      <w:lvlText w:val="%1)"/>
      <w:lvlJc w:val="left"/>
      <w:pPr>
        <w:ind w:left="770" w:hanging="202"/>
        <w:jc w:val="left"/>
      </w:pPr>
      <w:rPr>
        <w:rFonts w:ascii="Times New Roman" w:eastAsia="Times New Roman" w:hAnsi="Times New Roman" w:cs="Times New Roman" w:hint="default"/>
        <w:w w:val="100"/>
        <w:sz w:val="22"/>
        <w:szCs w:val="22"/>
        <w:lang w:val="ru-RU" w:eastAsia="en-US" w:bidi="ar-SA"/>
      </w:rPr>
    </w:lvl>
    <w:lvl w:ilvl="1" w:tplc="9232F40C">
      <w:numFmt w:val="bullet"/>
      <w:lvlText w:val="•"/>
      <w:lvlJc w:val="left"/>
      <w:pPr>
        <w:ind w:left="1178" w:hanging="202"/>
      </w:pPr>
      <w:rPr>
        <w:rFonts w:hint="default"/>
        <w:lang w:val="ru-RU" w:eastAsia="en-US" w:bidi="ar-SA"/>
      </w:rPr>
    </w:lvl>
    <w:lvl w:ilvl="2" w:tplc="0E9CD486">
      <w:numFmt w:val="bullet"/>
      <w:lvlText w:val="•"/>
      <w:lvlJc w:val="left"/>
      <w:pPr>
        <w:ind w:left="2137" w:hanging="202"/>
      </w:pPr>
      <w:rPr>
        <w:rFonts w:hint="default"/>
        <w:lang w:val="ru-RU" w:eastAsia="en-US" w:bidi="ar-SA"/>
      </w:rPr>
    </w:lvl>
    <w:lvl w:ilvl="3" w:tplc="A336EC3A">
      <w:numFmt w:val="bullet"/>
      <w:lvlText w:val="•"/>
      <w:lvlJc w:val="left"/>
      <w:pPr>
        <w:ind w:left="3095" w:hanging="202"/>
      </w:pPr>
      <w:rPr>
        <w:rFonts w:hint="default"/>
        <w:lang w:val="ru-RU" w:eastAsia="en-US" w:bidi="ar-SA"/>
      </w:rPr>
    </w:lvl>
    <w:lvl w:ilvl="4" w:tplc="1C3A33FC">
      <w:numFmt w:val="bullet"/>
      <w:lvlText w:val="•"/>
      <w:lvlJc w:val="left"/>
      <w:pPr>
        <w:ind w:left="4054" w:hanging="202"/>
      </w:pPr>
      <w:rPr>
        <w:rFonts w:hint="default"/>
        <w:lang w:val="ru-RU" w:eastAsia="en-US" w:bidi="ar-SA"/>
      </w:rPr>
    </w:lvl>
    <w:lvl w:ilvl="5" w:tplc="A358CF16">
      <w:numFmt w:val="bullet"/>
      <w:lvlText w:val="•"/>
      <w:lvlJc w:val="left"/>
      <w:pPr>
        <w:ind w:left="5013" w:hanging="202"/>
      </w:pPr>
      <w:rPr>
        <w:rFonts w:hint="default"/>
        <w:lang w:val="ru-RU" w:eastAsia="en-US" w:bidi="ar-SA"/>
      </w:rPr>
    </w:lvl>
    <w:lvl w:ilvl="6" w:tplc="FF4E1900">
      <w:numFmt w:val="bullet"/>
      <w:lvlText w:val="•"/>
      <w:lvlJc w:val="left"/>
      <w:pPr>
        <w:ind w:left="5971" w:hanging="202"/>
      </w:pPr>
      <w:rPr>
        <w:rFonts w:hint="default"/>
        <w:lang w:val="ru-RU" w:eastAsia="en-US" w:bidi="ar-SA"/>
      </w:rPr>
    </w:lvl>
    <w:lvl w:ilvl="7" w:tplc="73AADB68">
      <w:numFmt w:val="bullet"/>
      <w:lvlText w:val="•"/>
      <w:lvlJc w:val="left"/>
      <w:pPr>
        <w:ind w:left="6930" w:hanging="202"/>
      </w:pPr>
      <w:rPr>
        <w:rFonts w:hint="default"/>
        <w:lang w:val="ru-RU" w:eastAsia="en-US" w:bidi="ar-SA"/>
      </w:rPr>
    </w:lvl>
    <w:lvl w:ilvl="8" w:tplc="A650CC70">
      <w:numFmt w:val="bullet"/>
      <w:lvlText w:val="•"/>
      <w:lvlJc w:val="left"/>
      <w:pPr>
        <w:ind w:left="7889" w:hanging="202"/>
      </w:pPr>
      <w:rPr>
        <w:rFonts w:hint="default"/>
        <w:lang w:val="ru-RU" w:eastAsia="en-US" w:bidi="ar-SA"/>
      </w:rPr>
    </w:lvl>
  </w:abstractNum>
  <w:abstractNum w:abstractNumId="102" w15:restartNumberingAfterBreak="0">
    <w:nsid w:val="77FB239A"/>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864721F"/>
    <w:multiLevelType w:val="hybridMultilevel"/>
    <w:tmpl w:val="18A6FD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15:restartNumberingAfterBreak="0">
    <w:nsid w:val="7A24787E"/>
    <w:multiLevelType w:val="hybridMultilevel"/>
    <w:tmpl w:val="B5841C66"/>
    <w:lvl w:ilvl="0" w:tplc="BFCCAE1E">
      <w:start w:val="1"/>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34E811FE">
      <w:numFmt w:val="bullet"/>
      <w:lvlText w:val="•"/>
      <w:lvlJc w:val="left"/>
      <w:pPr>
        <w:ind w:left="1178" w:hanging="240"/>
      </w:pPr>
      <w:rPr>
        <w:rFonts w:hint="default"/>
        <w:lang w:val="ru-RU" w:eastAsia="en-US" w:bidi="ar-SA"/>
      </w:rPr>
    </w:lvl>
    <w:lvl w:ilvl="2" w:tplc="A61859F2">
      <w:numFmt w:val="bullet"/>
      <w:lvlText w:val="•"/>
      <w:lvlJc w:val="left"/>
      <w:pPr>
        <w:ind w:left="2137" w:hanging="240"/>
      </w:pPr>
      <w:rPr>
        <w:rFonts w:hint="default"/>
        <w:lang w:val="ru-RU" w:eastAsia="en-US" w:bidi="ar-SA"/>
      </w:rPr>
    </w:lvl>
    <w:lvl w:ilvl="3" w:tplc="17FC90CA">
      <w:numFmt w:val="bullet"/>
      <w:lvlText w:val="•"/>
      <w:lvlJc w:val="left"/>
      <w:pPr>
        <w:ind w:left="3095" w:hanging="240"/>
      </w:pPr>
      <w:rPr>
        <w:rFonts w:hint="default"/>
        <w:lang w:val="ru-RU" w:eastAsia="en-US" w:bidi="ar-SA"/>
      </w:rPr>
    </w:lvl>
    <w:lvl w:ilvl="4" w:tplc="1F00B456">
      <w:numFmt w:val="bullet"/>
      <w:lvlText w:val="•"/>
      <w:lvlJc w:val="left"/>
      <w:pPr>
        <w:ind w:left="4054" w:hanging="240"/>
      </w:pPr>
      <w:rPr>
        <w:rFonts w:hint="default"/>
        <w:lang w:val="ru-RU" w:eastAsia="en-US" w:bidi="ar-SA"/>
      </w:rPr>
    </w:lvl>
    <w:lvl w:ilvl="5" w:tplc="B80E8A94">
      <w:numFmt w:val="bullet"/>
      <w:lvlText w:val="•"/>
      <w:lvlJc w:val="left"/>
      <w:pPr>
        <w:ind w:left="5013" w:hanging="240"/>
      </w:pPr>
      <w:rPr>
        <w:rFonts w:hint="default"/>
        <w:lang w:val="ru-RU" w:eastAsia="en-US" w:bidi="ar-SA"/>
      </w:rPr>
    </w:lvl>
    <w:lvl w:ilvl="6" w:tplc="B782A9A8">
      <w:numFmt w:val="bullet"/>
      <w:lvlText w:val="•"/>
      <w:lvlJc w:val="left"/>
      <w:pPr>
        <w:ind w:left="5971" w:hanging="240"/>
      </w:pPr>
      <w:rPr>
        <w:rFonts w:hint="default"/>
        <w:lang w:val="ru-RU" w:eastAsia="en-US" w:bidi="ar-SA"/>
      </w:rPr>
    </w:lvl>
    <w:lvl w:ilvl="7" w:tplc="FD6467FA">
      <w:numFmt w:val="bullet"/>
      <w:lvlText w:val="•"/>
      <w:lvlJc w:val="left"/>
      <w:pPr>
        <w:ind w:left="6930" w:hanging="240"/>
      </w:pPr>
      <w:rPr>
        <w:rFonts w:hint="default"/>
        <w:lang w:val="ru-RU" w:eastAsia="en-US" w:bidi="ar-SA"/>
      </w:rPr>
    </w:lvl>
    <w:lvl w:ilvl="8" w:tplc="83C45D04">
      <w:numFmt w:val="bullet"/>
      <w:lvlText w:val="•"/>
      <w:lvlJc w:val="left"/>
      <w:pPr>
        <w:ind w:left="7889" w:hanging="240"/>
      </w:pPr>
      <w:rPr>
        <w:rFonts w:hint="default"/>
        <w:lang w:val="ru-RU" w:eastAsia="en-US" w:bidi="ar-SA"/>
      </w:rPr>
    </w:lvl>
  </w:abstractNum>
  <w:abstractNum w:abstractNumId="105" w15:restartNumberingAfterBreak="0">
    <w:nsid w:val="7B3917C5"/>
    <w:multiLevelType w:val="multilevel"/>
    <w:tmpl w:val="A410A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B4E3B97"/>
    <w:multiLevelType w:val="hybridMultilevel"/>
    <w:tmpl w:val="EDC64798"/>
    <w:lvl w:ilvl="0" w:tplc="2CE2462A">
      <w:start w:val="1"/>
      <w:numFmt w:val="bullet"/>
      <w:lvlText w:val=""/>
      <w:lvlJc w:val="left"/>
      <w:pPr>
        <w:ind w:left="2586" w:hanging="360"/>
      </w:pPr>
      <w:rPr>
        <w:rFonts w:ascii="Symbol" w:hAnsi="Symbol" w:hint="default"/>
      </w:rPr>
    </w:lvl>
    <w:lvl w:ilvl="1" w:tplc="04190003" w:tentative="1">
      <w:start w:val="1"/>
      <w:numFmt w:val="bullet"/>
      <w:lvlText w:val="o"/>
      <w:lvlJc w:val="left"/>
      <w:pPr>
        <w:ind w:left="3306" w:hanging="360"/>
      </w:pPr>
      <w:rPr>
        <w:rFonts w:ascii="Courier New" w:hAnsi="Courier New" w:cs="Courier New" w:hint="default"/>
      </w:rPr>
    </w:lvl>
    <w:lvl w:ilvl="2" w:tplc="04190005" w:tentative="1">
      <w:start w:val="1"/>
      <w:numFmt w:val="bullet"/>
      <w:lvlText w:val=""/>
      <w:lvlJc w:val="left"/>
      <w:pPr>
        <w:ind w:left="4026" w:hanging="360"/>
      </w:pPr>
      <w:rPr>
        <w:rFonts w:ascii="Wingdings" w:hAnsi="Wingdings" w:hint="default"/>
      </w:rPr>
    </w:lvl>
    <w:lvl w:ilvl="3" w:tplc="04190001" w:tentative="1">
      <w:start w:val="1"/>
      <w:numFmt w:val="bullet"/>
      <w:lvlText w:val=""/>
      <w:lvlJc w:val="left"/>
      <w:pPr>
        <w:ind w:left="4746" w:hanging="360"/>
      </w:pPr>
      <w:rPr>
        <w:rFonts w:ascii="Symbol" w:hAnsi="Symbol" w:hint="default"/>
      </w:rPr>
    </w:lvl>
    <w:lvl w:ilvl="4" w:tplc="04190003" w:tentative="1">
      <w:start w:val="1"/>
      <w:numFmt w:val="bullet"/>
      <w:lvlText w:val="o"/>
      <w:lvlJc w:val="left"/>
      <w:pPr>
        <w:ind w:left="5466" w:hanging="360"/>
      </w:pPr>
      <w:rPr>
        <w:rFonts w:ascii="Courier New" w:hAnsi="Courier New" w:cs="Courier New" w:hint="default"/>
      </w:rPr>
    </w:lvl>
    <w:lvl w:ilvl="5" w:tplc="04190005" w:tentative="1">
      <w:start w:val="1"/>
      <w:numFmt w:val="bullet"/>
      <w:lvlText w:val=""/>
      <w:lvlJc w:val="left"/>
      <w:pPr>
        <w:ind w:left="6186" w:hanging="360"/>
      </w:pPr>
      <w:rPr>
        <w:rFonts w:ascii="Wingdings" w:hAnsi="Wingdings" w:hint="default"/>
      </w:rPr>
    </w:lvl>
    <w:lvl w:ilvl="6" w:tplc="04190001" w:tentative="1">
      <w:start w:val="1"/>
      <w:numFmt w:val="bullet"/>
      <w:lvlText w:val=""/>
      <w:lvlJc w:val="left"/>
      <w:pPr>
        <w:ind w:left="6906" w:hanging="360"/>
      </w:pPr>
      <w:rPr>
        <w:rFonts w:ascii="Symbol" w:hAnsi="Symbol" w:hint="default"/>
      </w:rPr>
    </w:lvl>
    <w:lvl w:ilvl="7" w:tplc="04190003" w:tentative="1">
      <w:start w:val="1"/>
      <w:numFmt w:val="bullet"/>
      <w:lvlText w:val="o"/>
      <w:lvlJc w:val="left"/>
      <w:pPr>
        <w:ind w:left="7626" w:hanging="360"/>
      </w:pPr>
      <w:rPr>
        <w:rFonts w:ascii="Courier New" w:hAnsi="Courier New" w:cs="Courier New" w:hint="default"/>
      </w:rPr>
    </w:lvl>
    <w:lvl w:ilvl="8" w:tplc="04190005" w:tentative="1">
      <w:start w:val="1"/>
      <w:numFmt w:val="bullet"/>
      <w:lvlText w:val=""/>
      <w:lvlJc w:val="left"/>
      <w:pPr>
        <w:ind w:left="8346" w:hanging="360"/>
      </w:pPr>
      <w:rPr>
        <w:rFonts w:ascii="Wingdings" w:hAnsi="Wingdings" w:hint="default"/>
      </w:rPr>
    </w:lvl>
  </w:abstractNum>
  <w:abstractNum w:abstractNumId="107" w15:restartNumberingAfterBreak="0">
    <w:nsid w:val="7BF3643A"/>
    <w:multiLevelType w:val="hybridMultilevel"/>
    <w:tmpl w:val="AD8ED354"/>
    <w:lvl w:ilvl="0" w:tplc="CE54FC36">
      <w:numFmt w:val="bullet"/>
      <w:lvlText w:val=""/>
      <w:lvlJc w:val="left"/>
      <w:pPr>
        <w:ind w:left="392" w:hanging="428"/>
      </w:pPr>
      <w:rPr>
        <w:rFonts w:ascii="Symbol" w:eastAsia="Symbol" w:hAnsi="Symbol" w:cs="Symbol" w:hint="default"/>
        <w:w w:val="100"/>
        <w:sz w:val="28"/>
        <w:szCs w:val="28"/>
        <w:lang w:val="ru-RU" w:eastAsia="en-US" w:bidi="ar-SA"/>
      </w:rPr>
    </w:lvl>
    <w:lvl w:ilvl="1" w:tplc="3EA80FB6">
      <w:numFmt w:val="bullet"/>
      <w:lvlText w:val=""/>
      <w:lvlJc w:val="left"/>
      <w:pPr>
        <w:ind w:left="393" w:hanging="423"/>
      </w:pPr>
      <w:rPr>
        <w:rFonts w:ascii="Symbol" w:eastAsia="Symbol" w:hAnsi="Symbol" w:cs="Symbol" w:hint="default"/>
        <w:w w:val="100"/>
        <w:sz w:val="28"/>
        <w:szCs w:val="28"/>
        <w:lang w:val="ru-RU" w:eastAsia="en-US" w:bidi="ar-SA"/>
      </w:rPr>
    </w:lvl>
    <w:lvl w:ilvl="2" w:tplc="332C8498">
      <w:numFmt w:val="bullet"/>
      <w:lvlText w:val="•"/>
      <w:lvlJc w:val="left"/>
      <w:pPr>
        <w:ind w:left="2185" w:hanging="423"/>
      </w:pPr>
      <w:rPr>
        <w:rFonts w:hint="default"/>
        <w:lang w:val="ru-RU" w:eastAsia="en-US" w:bidi="ar-SA"/>
      </w:rPr>
    </w:lvl>
    <w:lvl w:ilvl="3" w:tplc="3B1CF7E6">
      <w:numFmt w:val="bullet"/>
      <w:lvlText w:val="•"/>
      <w:lvlJc w:val="left"/>
      <w:pPr>
        <w:ind w:left="3250" w:hanging="423"/>
      </w:pPr>
      <w:rPr>
        <w:rFonts w:hint="default"/>
        <w:lang w:val="ru-RU" w:eastAsia="en-US" w:bidi="ar-SA"/>
      </w:rPr>
    </w:lvl>
    <w:lvl w:ilvl="4" w:tplc="ED38433C">
      <w:numFmt w:val="bullet"/>
      <w:lvlText w:val="•"/>
      <w:lvlJc w:val="left"/>
      <w:pPr>
        <w:ind w:left="4315" w:hanging="423"/>
      </w:pPr>
      <w:rPr>
        <w:rFonts w:hint="default"/>
        <w:lang w:val="ru-RU" w:eastAsia="en-US" w:bidi="ar-SA"/>
      </w:rPr>
    </w:lvl>
    <w:lvl w:ilvl="5" w:tplc="A314E90C">
      <w:numFmt w:val="bullet"/>
      <w:lvlText w:val="•"/>
      <w:lvlJc w:val="left"/>
      <w:pPr>
        <w:ind w:left="5380" w:hanging="423"/>
      </w:pPr>
      <w:rPr>
        <w:rFonts w:hint="default"/>
        <w:lang w:val="ru-RU" w:eastAsia="en-US" w:bidi="ar-SA"/>
      </w:rPr>
    </w:lvl>
    <w:lvl w:ilvl="6" w:tplc="3594E87E">
      <w:numFmt w:val="bullet"/>
      <w:lvlText w:val="•"/>
      <w:lvlJc w:val="left"/>
      <w:pPr>
        <w:ind w:left="6445" w:hanging="423"/>
      </w:pPr>
      <w:rPr>
        <w:rFonts w:hint="default"/>
        <w:lang w:val="ru-RU" w:eastAsia="en-US" w:bidi="ar-SA"/>
      </w:rPr>
    </w:lvl>
    <w:lvl w:ilvl="7" w:tplc="C09CC7A2">
      <w:numFmt w:val="bullet"/>
      <w:lvlText w:val="•"/>
      <w:lvlJc w:val="left"/>
      <w:pPr>
        <w:ind w:left="7510" w:hanging="423"/>
      </w:pPr>
      <w:rPr>
        <w:rFonts w:hint="default"/>
        <w:lang w:val="ru-RU" w:eastAsia="en-US" w:bidi="ar-SA"/>
      </w:rPr>
    </w:lvl>
    <w:lvl w:ilvl="8" w:tplc="4872BFC4">
      <w:numFmt w:val="bullet"/>
      <w:lvlText w:val="•"/>
      <w:lvlJc w:val="left"/>
      <w:pPr>
        <w:ind w:left="8576" w:hanging="423"/>
      </w:pPr>
      <w:rPr>
        <w:rFonts w:hint="default"/>
        <w:lang w:val="ru-RU" w:eastAsia="en-US" w:bidi="ar-SA"/>
      </w:rPr>
    </w:lvl>
  </w:abstractNum>
  <w:abstractNum w:abstractNumId="108" w15:restartNumberingAfterBreak="0">
    <w:nsid w:val="7E1670D1"/>
    <w:multiLevelType w:val="multilevel"/>
    <w:tmpl w:val="1304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15:restartNumberingAfterBreak="0">
    <w:nsid w:val="7E427A0A"/>
    <w:multiLevelType w:val="multilevel"/>
    <w:tmpl w:val="076AB21E"/>
    <w:lvl w:ilvl="0">
      <w:start w:val="1"/>
      <w:numFmt w:val="upperRoman"/>
      <w:pStyle w:val="TNR141"/>
      <w:lvlText w:val="%1."/>
      <w:lvlJc w:val="left"/>
      <w:pPr>
        <w:tabs>
          <w:tab w:val="num" w:pos="720"/>
        </w:tabs>
        <w:ind w:left="720" w:hanging="360"/>
      </w:pPr>
      <w:rPr>
        <w:rFonts w:cs="Times New Roman" w:hint="default"/>
      </w:rPr>
    </w:lvl>
    <w:lvl w:ilvl="1">
      <w:start w:val="2"/>
      <w:numFmt w:val="decimal"/>
      <w:isLgl/>
      <w:lvlText w:val="%1.%2."/>
      <w:lvlJc w:val="left"/>
      <w:pPr>
        <w:ind w:left="1410" w:hanging="1050"/>
      </w:pPr>
      <w:rPr>
        <w:rFonts w:cs="Times New Roman" w:hint="default"/>
      </w:rPr>
    </w:lvl>
    <w:lvl w:ilvl="2">
      <w:start w:val="2"/>
      <w:numFmt w:val="decimal"/>
      <w:isLgl/>
      <w:lvlText w:val="%1.%2.%3."/>
      <w:lvlJc w:val="left"/>
      <w:pPr>
        <w:ind w:left="1410" w:hanging="1050"/>
      </w:pPr>
      <w:rPr>
        <w:rFonts w:cs="Times New Roman" w:hint="default"/>
      </w:rPr>
    </w:lvl>
    <w:lvl w:ilvl="3">
      <w:start w:val="13"/>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0" w15:restartNumberingAfterBreak="0">
    <w:nsid w:val="7E4E59D7"/>
    <w:multiLevelType w:val="multilevel"/>
    <w:tmpl w:val="87D8F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69"/>
  </w:num>
  <w:num w:numId="2">
    <w:abstractNumId w:val="5"/>
  </w:num>
  <w:num w:numId="3">
    <w:abstractNumId w:val="22"/>
  </w:num>
  <w:num w:numId="4">
    <w:abstractNumId w:val="61"/>
  </w:num>
  <w:num w:numId="5">
    <w:abstractNumId w:val="104"/>
  </w:num>
  <w:num w:numId="6">
    <w:abstractNumId w:val="100"/>
  </w:num>
  <w:num w:numId="7">
    <w:abstractNumId w:val="7"/>
  </w:num>
  <w:num w:numId="8">
    <w:abstractNumId w:val="88"/>
  </w:num>
  <w:num w:numId="9">
    <w:abstractNumId w:val="39"/>
  </w:num>
  <w:num w:numId="10">
    <w:abstractNumId w:val="101"/>
  </w:num>
  <w:num w:numId="11">
    <w:abstractNumId w:val="53"/>
  </w:num>
  <w:num w:numId="12">
    <w:abstractNumId w:val="96"/>
  </w:num>
  <w:num w:numId="13">
    <w:abstractNumId w:val="13"/>
  </w:num>
  <w:num w:numId="14">
    <w:abstractNumId w:val="95"/>
  </w:num>
  <w:num w:numId="15">
    <w:abstractNumId w:val="87"/>
  </w:num>
  <w:num w:numId="16">
    <w:abstractNumId w:val="70"/>
  </w:num>
  <w:num w:numId="17">
    <w:abstractNumId w:val="31"/>
  </w:num>
  <w:num w:numId="18">
    <w:abstractNumId w:val="109"/>
  </w:num>
  <w:num w:numId="19">
    <w:abstractNumId w:val="54"/>
  </w:num>
  <w:num w:numId="20">
    <w:abstractNumId w:val="76"/>
  </w:num>
  <w:num w:numId="21">
    <w:abstractNumId w:val="2"/>
  </w:num>
  <w:num w:numId="22">
    <w:abstractNumId w:val="29"/>
  </w:num>
  <w:num w:numId="23">
    <w:abstractNumId w:val="50"/>
  </w:num>
  <w:num w:numId="24">
    <w:abstractNumId w:val="105"/>
  </w:num>
  <w:num w:numId="25">
    <w:abstractNumId w:val="110"/>
  </w:num>
  <w:num w:numId="26">
    <w:abstractNumId w:val="10"/>
  </w:num>
  <w:num w:numId="27">
    <w:abstractNumId w:val="64"/>
  </w:num>
  <w:num w:numId="28">
    <w:abstractNumId w:val="108"/>
  </w:num>
  <w:num w:numId="29">
    <w:abstractNumId w:val="42"/>
  </w:num>
  <w:num w:numId="30">
    <w:abstractNumId w:val="90"/>
  </w:num>
  <w:num w:numId="31">
    <w:abstractNumId w:val="34"/>
  </w:num>
  <w:num w:numId="32">
    <w:abstractNumId w:val="43"/>
  </w:num>
  <w:num w:numId="33">
    <w:abstractNumId w:val="51"/>
  </w:num>
  <w:num w:numId="34">
    <w:abstractNumId w:val="40"/>
  </w:num>
  <w:num w:numId="35">
    <w:abstractNumId w:val="24"/>
  </w:num>
  <w:num w:numId="36">
    <w:abstractNumId w:val="66"/>
  </w:num>
  <w:num w:numId="37">
    <w:abstractNumId w:val="49"/>
  </w:num>
  <w:num w:numId="38">
    <w:abstractNumId w:val="21"/>
  </w:num>
  <w:num w:numId="39">
    <w:abstractNumId w:val="68"/>
  </w:num>
  <w:num w:numId="40">
    <w:abstractNumId w:val="17"/>
  </w:num>
  <w:num w:numId="41">
    <w:abstractNumId w:val="80"/>
  </w:num>
  <w:num w:numId="42">
    <w:abstractNumId w:val="44"/>
  </w:num>
  <w:num w:numId="43">
    <w:abstractNumId w:val="37"/>
  </w:num>
  <w:num w:numId="44">
    <w:abstractNumId w:val="60"/>
  </w:num>
  <w:num w:numId="45">
    <w:abstractNumId w:val="77"/>
  </w:num>
  <w:num w:numId="46">
    <w:abstractNumId w:val="11"/>
  </w:num>
  <w:num w:numId="47">
    <w:abstractNumId w:val="33"/>
  </w:num>
  <w:num w:numId="48">
    <w:abstractNumId w:val="67"/>
  </w:num>
  <w:num w:numId="49">
    <w:abstractNumId w:val="98"/>
  </w:num>
  <w:num w:numId="50">
    <w:abstractNumId w:val="57"/>
  </w:num>
  <w:num w:numId="51">
    <w:abstractNumId w:val="23"/>
  </w:num>
  <w:num w:numId="52">
    <w:abstractNumId w:val="9"/>
  </w:num>
  <w:num w:numId="53">
    <w:abstractNumId w:val="8"/>
  </w:num>
  <w:num w:numId="54">
    <w:abstractNumId w:val="94"/>
  </w:num>
  <w:num w:numId="55">
    <w:abstractNumId w:val="45"/>
  </w:num>
  <w:num w:numId="56">
    <w:abstractNumId w:val="84"/>
  </w:num>
  <w:num w:numId="57">
    <w:abstractNumId w:val="20"/>
  </w:num>
  <w:num w:numId="58">
    <w:abstractNumId w:val="14"/>
  </w:num>
  <w:num w:numId="59">
    <w:abstractNumId w:val="26"/>
  </w:num>
  <w:num w:numId="60">
    <w:abstractNumId w:val="63"/>
  </w:num>
  <w:num w:numId="61">
    <w:abstractNumId w:val="30"/>
  </w:num>
  <w:num w:numId="62">
    <w:abstractNumId w:val="72"/>
  </w:num>
  <w:num w:numId="63">
    <w:abstractNumId w:val="106"/>
  </w:num>
  <w:num w:numId="64">
    <w:abstractNumId w:val="3"/>
  </w:num>
  <w:num w:numId="65">
    <w:abstractNumId w:val="19"/>
  </w:num>
  <w:num w:numId="66">
    <w:abstractNumId w:val="65"/>
  </w:num>
  <w:num w:numId="67">
    <w:abstractNumId w:val="91"/>
  </w:num>
  <w:num w:numId="68">
    <w:abstractNumId w:val="32"/>
  </w:num>
  <w:num w:numId="69">
    <w:abstractNumId w:val="52"/>
  </w:num>
  <w:num w:numId="70">
    <w:abstractNumId w:val="46"/>
  </w:num>
  <w:num w:numId="71">
    <w:abstractNumId w:val="12"/>
  </w:num>
  <w:num w:numId="72">
    <w:abstractNumId w:val="59"/>
  </w:num>
  <w:num w:numId="73">
    <w:abstractNumId w:val="16"/>
  </w:num>
  <w:num w:numId="74">
    <w:abstractNumId w:val="89"/>
  </w:num>
  <w:num w:numId="75">
    <w:abstractNumId w:val="82"/>
  </w:num>
  <w:num w:numId="76">
    <w:abstractNumId w:val="28"/>
  </w:num>
  <w:num w:numId="77">
    <w:abstractNumId w:val="15"/>
  </w:num>
  <w:num w:numId="78">
    <w:abstractNumId w:val="81"/>
  </w:num>
  <w:num w:numId="79">
    <w:abstractNumId w:val="25"/>
  </w:num>
  <w:num w:numId="80">
    <w:abstractNumId w:val="99"/>
  </w:num>
  <w:num w:numId="81">
    <w:abstractNumId w:val="36"/>
  </w:num>
  <w:num w:numId="82">
    <w:abstractNumId w:val="97"/>
  </w:num>
  <w:num w:numId="83">
    <w:abstractNumId w:val="18"/>
  </w:num>
  <w:num w:numId="84">
    <w:abstractNumId w:val="73"/>
  </w:num>
  <w:num w:numId="85">
    <w:abstractNumId w:val="93"/>
  </w:num>
  <w:num w:numId="86">
    <w:abstractNumId w:val="38"/>
  </w:num>
  <w:num w:numId="87">
    <w:abstractNumId w:val="107"/>
  </w:num>
  <w:num w:numId="88">
    <w:abstractNumId w:val="85"/>
  </w:num>
  <w:num w:numId="89">
    <w:abstractNumId w:val="75"/>
  </w:num>
  <w:num w:numId="90">
    <w:abstractNumId w:val="35"/>
  </w:num>
  <w:num w:numId="91">
    <w:abstractNumId w:val="55"/>
  </w:num>
  <w:num w:numId="92">
    <w:abstractNumId w:val="58"/>
  </w:num>
  <w:num w:numId="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num>
  <w:num w:numId="95">
    <w:abstractNumId w:val="102"/>
  </w:num>
  <w:num w:numId="96">
    <w:abstractNumId w:val="48"/>
  </w:num>
  <w:num w:numId="97">
    <w:abstractNumId w:val="1"/>
  </w:num>
  <w:num w:numId="98">
    <w:abstractNumId w:val="103"/>
  </w:num>
  <w:num w:numId="99">
    <w:abstractNumId w:val="0"/>
  </w:num>
  <w:num w:numId="100">
    <w:abstractNumId w:val="4"/>
  </w:num>
  <w:num w:numId="101">
    <w:abstractNumId w:val="86"/>
  </w:num>
  <w:num w:numId="102">
    <w:abstractNumId w:val="41"/>
  </w:num>
  <w:num w:numId="103">
    <w:abstractNumId w:val="83"/>
  </w:num>
  <w:num w:numId="104">
    <w:abstractNumId w:val="62"/>
  </w:num>
  <w:num w:numId="105">
    <w:abstractNumId w:val="47"/>
  </w:num>
  <w:num w:numId="106">
    <w:abstractNumId w:val="6"/>
  </w:num>
  <w:num w:numId="107">
    <w:abstractNumId w:val="78"/>
  </w:num>
  <w:num w:numId="108">
    <w:abstractNumId w:val="27"/>
  </w:num>
  <w:num w:numId="109">
    <w:abstractNumId w:val="74"/>
  </w:num>
  <w:num w:numId="110">
    <w:abstractNumId w:val="71"/>
  </w:num>
  <w:num w:numId="111">
    <w:abstractNumId w:val="5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0D"/>
    <w:rsid w:val="002A6834"/>
    <w:rsid w:val="002E5B43"/>
    <w:rsid w:val="00666388"/>
    <w:rsid w:val="007F547B"/>
    <w:rsid w:val="00975C9B"/>
    <w:rsid w:val="00A46A0D"/>
    <w:rsid w:val="00B24686"/>
    <w:rsid w:val="00BC16D1"/>
    <w:rsid w:val="00DC33C8"/>
    <w:rsid w:val="00DF7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6AA253"/>
  <w15:chartTrackingRefBased/>
  <w15:docId w15:val="{905C3C8A-E22F-48DD-AD0D-F98DC9A1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46A0D"/>
  </w:style>
  <w:style w:type="paragraph" w:styleId="1">
    <w:name w:val="heading 1"/>
    <w:basedOn w:val="a1"/>
    <w:link w:val="10"/>
    <w:qFormat/>
    <w:rsid w:val="00BC16D1"/>
    <w:pPr>
      <w:widowControl w:val="0"/>
      <w:autoSpaceDE w:val="0"/>
      <w:autoSpaceDN w:val="0"/>
      <w:spacing w:before="5" w:after="0" w:line="240" w:lineRule="auto"/>
      <w:ind w:left="102"/>
      <w:jc w:val="both"/>
      <w:outlineLvl w:val="0"/>
    </w:pPr>
    <w:rPr>
      <w:rFonts w:ascii="Times New Roman" w:eastAsia="Times New Roman" w:hAnsi="Times New Roman" w:cs="Times New Roman"/>
      <w:b/>
      <w:bCs/>
      <w:sz w:val="24"/>
      <w:szCs w:val="24"/>
    </w:rPr>
  </w:style>
  <w:style w:type="paragraph" w:styleId="2">
    <w:name w:val="heading 2"/>
    <w:aliases w:val="Знак8"/>
    <w:basedOn w:val="a1"/>
    <w:next w:val="a1"/>
    <w:link w:val="20"/>
    <w:qFormat/>
    <w:rsid w:val="007F547B"/>
    <w:pPr>
      <w:keepNext/>
      <w:spacing w:before="240" w:after="60" w:line="276" w:lineRule="auto"/>
      <w:outlineLvl w:val="1"/>
    </w:pPr>
    <w:rPr>
      <w:rFonts w:ascii="Arial" w:eastAsia="Times New Roman" w:hAnsi="Arial" w:cs="Times New Roman"/>
      <w:b/>
      <w:bCs/>
      <w:i/>
      <w:iCs/>
      <w:sz w:val="28"/>
      <w:szCs w:val="28"/>
      <w:lang w:eastAsia="ru-RU"/>
    </w:rPr>
  </w:style>
  <w:style w:type="paragraph" w:styleId="3">
    <w:name w:val="heading 3"/>
    <w:basedOn w:val="a1"/>
    <w:next w:val="a1"/>
    <w:link w:val="30"/>
    <w:qFormat/>
    <w:rsid w:val="007F547B"/>
    <w:pPr>
      <w:keepNext/>
      <w:spacing w:before="240" w:after="60" w:line="276" w:lineRule="auto"/>
      <w:outlineLvl w:val="2"/>
    </w:pPr>
    <w:rPr>
      <w:rFonts w:ascii="Arial" w:eastAsia="Calibri" w:hAnsi="Arial" w:cs="Times New Roman"/>
      <w:b/>
      <w:bCs/>
      <w:sz w:val="26"/>
      <w:szCs w:val="26"/>
      <w:lang w:eastAsia="ru-RU"/>
    </w:rPr>
  </w:style>
  <w:style w:type="paragraph" w:styleId="4">
    <w:name w:val="heading 4"/>
    <w:basedOn w:val="a1"/>
    <w:next w:val="a1"/>
    <w:link w:val="40"/>
    <w:uiPriority w:val="9"/>
    <w:unhideWhenUsed/>
    <w:qFormat/>
    <w:rsid w:val="007F547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qFormat/>
    <w:rsid w:val="007F547B"/>
    <w:pPr>
      <w:keepNext/>
      <w:widowControl w:val="0"/>
      <w:shd w:val="clear" w:color="auto" w:fill="FFFFFF"/>
      <w:autoSpaceDE w:val="0"/>
      <w:autoSpaceDN w:val="0"/>
      <w:adjustRightInd w:val="0"/>
      <w:spacing w:after="0" w:line="240" w:lineRule="auto"/>
      <w:ind w:left="494"/>
      <w:jc w:val="center"/>
      <w:outlineLvl w:val="4"/>
    </w:pPr>
    <w:rPr>
      <w:rFonts w:ascii="Times New Roman" w:eastAsia="Calibri" w:hAnsi="Times New Roman" w:cs="Times New Roman"/>
      <w:b/>
      <w:bCs/>
      <w:color w:val="000000"/>
      <w:sz w:val="20"/>
      <w:szCs w:val="20"/>
      <w:lang w:eastAsia="ru-RU"/>
    </w:rPr>
  </w:style>
  <w:style w:type="paragraph" w:styleId="6">
    <w:name w:val="heading 6"/>
    <w:basedOn w:val="a1"/>
    <w:next w:val="a1"/>
    <w:link w:val="60"/>
    <w:qFormat/>
    <w:rsid w:val="007F547B"/>
    <w:pPr>
      <w:keepNext/>
      <w:widowControl w:val="0"/>
      <w:shd w:val="clear" w:color="auto" w:fill="FFFFFF"/>
      <w:autoSpaceDE w:val="0"/>
      <w:autoSpaceDN w:val="0"/>
      <w:adjustRightInd w:val="0"/>
      <w:spacing w:after="0" w:line="240" w:lineRule="auto"/>
      <w:ind w:firstLine="709"/>
      <w:jc w:val="center"/>
      <w:outlineLvl w:val="5"/>
    </w:pPr>
    <w:rPr>
      <w:rFonts w:ascii="Times New Roman" w:eastAsia="Calibri" w:hAnsi="Times New Roman" w:cs="Times New Roman"/>
      <w:b/>
      <w:bCs/>
      <w:color w:val="000000"/>
      <w:sz w:val="20"/>
      <w:szCs w:val="20"/>
      <w:lang w:eastAsia="ru-RU"/>
    </w:rPr>
  </w:style>
  <w:style w:type="paragraph" w:styleId="7">
    <w:name w:val="heading 7"/>
    <w:basedOn w:val="a1"/>
    <w:next w:val="a1"/>
    <w:link w:val="70"/>
    <w:qFormat/>
    <w:rsid w:val="007F547B"/>
    <w:pPr>
      <w:keepNext/>
      <w:widowControl w:val="0"/>
      <w:autoSpaceDE w:val="0"/>
      <w:autoSpaceDN w:val="0"/>
      <w:adjustRightInd w:val="0"/>
      <w:spacing w:after="0" w:line="240" w:lineRule="auto"/>
      <w:jc w:val="center"/>
      <w:outlineLvl w:val="6"/>
    </w:pPr>
    <w:rPr>
      <w:rFonts w:ascii="Times New Roman" w:eastAsia="Calibri" w:hAnsi="Times New Roman" w:cs="Times New Roman"/>
      <w:sz w:val="20"/>
      <w:szCs w:val="20"/>
      <w:lang w:eastAsia="ru-RU"/>
    </w:rPr>
  </w:style>
  <w:style w:type="paragraph" w:styleId="8">
    <w:name w:val="heading 8"/>
    <w:basedOn w:val="a1"/>
    <w:next w:val="a1"/>
    <w:link w:val="80"/>
    <w:qFormat/>
    <w:rsid w:val="007F547B"/>
    <w:pPr>
      <w:spacing w:before="240" w:after="60" w:line="276" w:lineRule="auto"/>
      <w:outlineLvl w:val="7"/>
    </w:pPr>
    <w:rPr>
      <w:rFonts w:ascii="Times New Roman" w:eastAsia="Calibri" w:hAnsi="Times New Roman" w:cs="Times New Roman"/>
      <w:i/>
      <w:iCs/>
      <w:sz w:val="24"/>
      <w:szCs w:val="24"/>
      <w:lang w:eastAsia="ru-RU"/>
    </w:rPr>
  </w:style>
  <w:style w:type="paragraph" w:styleId="9">
    <w:name w:val="heading 9"/>
    <w:basedOn w:val="a1"/>
    <w:next w:val="a1"/>
    <w:link w:val="90"/>
    <w:uiPriority w:val="9"/>
    <w:qFormat/>
    <w:rsid w:val="007F547B"/>
    <w:pPr>
      <w:spacing w:before="240" w:after="60" w:line="276" w:lineRule="auto"/>
      <w:outlineLvl w:val="8"/>
    </w:pPr>
    <w:rPr>
      <w:rFonts w:ascii="Cambria" w:eastAsia="Calibri" w:hAnsi="Cambria"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C16D1"/>
    <w:rPr>
      <w:rFonts w:ascii="Times New Roman" w:eastAsia="Times New Roman" w:hAnsi="Times New Roman" w:cs="Times New Roman"/>
      <w:b/>
      <w:bCs/>
      <w:sz w:val="24"/>
      <w:szCs w:val="24"/>
    </w:rPr>
  </w:style>
  <w:style w:type="numbering" w:customStyle="1" w:styleId="11">
    <w:name w:val="Нет списка1"/>
    <w:next w:val="a4"/>
    <w:uiPriority w:val="99"/>
    <w:semiHidden/>
    <w:unhideWhenUsed/>
    <w:rsid w:val="00BC16D1"/>
  </w:style>
  <w:style w:type="table" w:customStyle="1" w:styleId="TableNormal">
    <w:name w:val="Table Normal"/>
    <w:uiPriority w:val="2"/>
    <w:semiHidden/>
    <w:unhideWhenUsed/>
    <w:qFormat/>
    <w:rsid w:val="00BC16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aliases w:val="body text,Основной текст Знак Знак,Основной текст отчета"/>
    <w:basedOn w:val="a1"/>
    <w:link w:val="a6"/>
    <w:uiPriority w:val="99"/>
    <w:qFormat/>
    <w:rsid w:val="00BC16D1"/>
    <w:pPr>
      <w:widowControl w:val="0"/>
      <w:autoSpaceDE w:val="0"/>
      <w:autoSpaceDN w:val="0"/>
      <w:spacing w:after="0" w:line="240" w:lineRule="auto"/>
      <w:ind w:left="102" w:right="106" w:firstLine="427"/>
      <w:jc w:val="both"/>
    </w:pPr>
    <w:rPr>
      <w:rFonts w:ascii="Times New Roman" w:eastAsia="Times New Roman" w:hAnsi="Times New Roman" w:cs="Times New Roman"/>
      <w:sz w:val="24"/>
      <w:szCs w:val="24"/>
    </w:rPr>
  </w:style>
  <w:style w:type="character" w:customStyle="1" w:styleId="a6">
    <w:name w:val="Основной текст Знак"/>
    <w:aliases w:val="body text Знак,Основной текст Знак Знак Знак,Основной текст отчета Знак"/>
    <w:basedOn w:val="a2"/>
    <w:link w:val="a5"/>
    <w:uiPriority w:val="99"/>
    <w:rsid w:val="00BC16D1"/>
    <w:rPr>
      <w:rFonts w:ascii="Times New Roman" w:eastAsia="Times New Roman" w:hAnsi="Times New Roman" w:cs="Times New Roman"/>
      <w:sz w:val="24"/>
      <w:szCs w:val="24"/>
    </w:rPr>
  </w:style>
  <w:style w:type="paragraph" w:styleId="a7">
    <w:name w:val="List Paragraph"/>
    <w:basedOn w:val="a1"/>
    <w:link w:val="a8"/>
    <w:uiPriority w:val="34"/>
    <w:qFormat/>
    <w:rsid w:val="00BC16D1"/>
    <w:pPr>
      <w:widowControl w:val="0"/>
      <w:autoSpaceDE w:val="0"/>
      <w:autoSpaceDN w:val="0"/>
      <w:spacing w:after="0" w:line="240" w:lineRule="auto"/>
      <w:ind w:left="102" w:right="111" w:firstLine="427"/>
      <w:jc w:val="both"/>
    </w:pPr>
    <w:rPr>
      <w:rFonts w:ascii="Times New Roman" w:eastAsia="Times New Roman" w:hAnsi="Times New Roman" w:cs="Times New Roman"/>
    </w:rPr>
  </w:style>
  <w:style w:type="paragraph" w:customStyle="1" w:styleId="TableParagraph">
    <w:name w:val="Table Paragraph"/>
    <w:basedOn w:val="a1"/>
    <w:uiPriority w:val="1"/>
    <w:qFormat/>
    <w:rsid w:val="00BC16D1"/>
    <w:pPr>
      <w:widowControl w:val="0"/>
      <w:autoSpaceDE w:val="0"/>
      <w:autoSpaceDN w:val="0"/>
      <w:spacing w:after="0" w:line="240" w:lineRule="auto"/>
    </w:pPr>
    <w:rPr>
      <w:rFonts w:ascii="Times New Roman" w:eastAsia="Times New Roman" w:hAnsi="Times New Roman" w:cs="Times New Roman"/>
    </w:rPr>
  </w:style>
  <w:style w:type="numbering" w:customStyle="1" w:styleId="22">
    <w:name w:val="Нет списка2"/>
    <w:next w:val="a4"/>
    <w:uiPriority w:val="99"/>
    <w:semiHidden/>
    <w:unhideWhenUsed/>
    <w:rsid w:val="00DC33C8"/>
  </w:style>
  <w:style w:type="numbering" w:customStyle="1" w:styleId="31">
    <w:name w:val="Нет списка3"/>
    <w:next w:val="a4"/>
    <w:uiPriority w:val="99"/>
    <w:semiHidden/>
    <w:unhideWhenUsed/>
    <w:rsid w:val="00DC33C8"/>
  </w:style>
  <w:style w:type="character" w:customStyle="1" w:styleId="12">
    <w:name w:val="Гиперссылка1"/>
    <w:basedOn w:val="a2"/>
    <w:unhideWhenUsed/>
    <w:rsid w:val="00DC33C8"/>
    <w:rPr>
      <w:color w:val="0000FF"/>
      <w:u w:val="single"/>
    </w:rPr>
  </w:style>
  <w:style w:type="character" w:customStyle="1" w:styleId="UnresolvedMention">
    <w:name w:val="Unresolved Mention"/>
    <w:basedOn w:val="a2"/>
    <w:uiPriority w:val="99"/>
    <w:semiHidden/>
    <w:unhideWhenUsed/>
    <w:rsid w:val="00DC33C8"/>
    <w:rPr>
      <w:color w:val="605E5C"/>
      <w:shd w:val="clear" w:color="auto" w:fill="E1DFDD"/>
    </w:rPr>
  </w:style>
  <w:style w:type="character" w:customStyle="1" w:styleId="13">
    <w:name w:val="Просмотренная гиперссылка1"/>
    <w:basedOn w:val="a2"/>
    <w:uiPriority w:val="99"/>
    <w:semiHidden/>
    <w:unhideWhenUsed/>
    <w:rsid w:val="00DC33C8"/>
    <w:rPr>
      <w:color w:val="800080"/>
      <w:u w:val="single"/>
    </w:rPr>
  </w:style>
  <w:style w:type="character" w:styleId="a9">
    <w:name w:val="Hyperlink"/>
    <w:basedOn w:val="a2"/>
    <w:uiPriority w:val="99"/>
    <w:unhideWhenUsed/>
    <w:rsid w:val="00DC33C8"/>
    <w:rPr>
      <w:color w:val="0563C1" w:themeColor="hyperlink"/>
      <w:u w:val="single"/>
    </w:rPr>
  </w:style>
  <w:style w:type="character" w:styleId="aa">
    <w:name w:val="FollowedHyperlink"/>
    <w:basedOn w:val="a2"/>
    <w:unhideWhenUsed/>
    <w:rsid w:val="00DC33C8"/>
    <w:rPr>
      <w:color w:val="954F72" w:themeColor="followedHyperlink"/>
      <w:u w:val="single"/>
    </w:rPr>
  </w:style>
  <w:style w:type="numbering" w:customStyle="1" w:styleId="41">
    <w:name w:val="Нет списка4"/>
    <w:next w:val="a4"/>
    <w:uiPriority w:val="99"/>
    <w:semiHidden/>
    <w:unhideWhenUsed/>
    <w:rsid w:val="007F547B"/>
  </w:style>
  <w:style w:type="character" w:customStyle="1" w:styleId="40">
    <w:name w:val="Заголовок 4 Знак"/>
    <w:basedOn w:val="a2"/>
    <w:link w:val="4"/>
    <w:uiPriority w:val="9"/>
    <w:rsid w:val="007F547B"/>
    <w:rPr>
      <w:rFonts w:asciiTheme="majorHAnsi" w:eastAsiaTheme="majorEastAsia" w:hAnsiTheme="majorHAnsi" w:cstheme="majorBidi"/>
      <w:i/>
      <w:iCs/>
      <w:color w:val="2E74B5" w:themeColor="accent1" w:themeShade="BF"/>
    </w:rPr>
  </w:style>
  <w:style w:type="character" w:customStyle="1" w:styleId="20">
    <w:name w:val="Заголовок 2 Знак"/>
    <w:aliases w:val="Знак8 Знак"/>
    <w:basedOn w:val="a2"/>
    <w:link w:val="2"/>
    <w:rsid w:val="007F547B"/>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7F547B"/>
    <w:rPr>
      <w:rFonts w:ascii="Arial" w:eastAsia="Calibri" w:hAnsi="Arial" w:cs="Times New Roman"/>
      <w:b/>
      <w:bCs/>
      <w:sz w:val="26"/>
      <w:szCs w:val="26"/>
      <w:lang w:eastAsia="ru-RU"/>
    </w:rPr>
  </w:style>
  <w:style w:type="character" w:customStyle="1" w:styleId="50">
    <w:name w:val="Заголовок 5 Знак"/>
    <w:basedOn w:val="a2"/>
    <w:link w:val="5"/>
    <w:rsid w:val="007F547B"/>
    <w:rPr>
      <w:rFonts w:ascii="Times New Roman" w:eastAsia="Calibri" w:hAnsi="Times New Roman" w:cs="Times New Roman"/>
      <w:b/>
      <w:bCs/>
      <w:color w:val="000000"/>
      <w:sz w:val="20"/>
      <w:szCs w:val="20"/>
      <w:shd w:val="clear" w:color="auto" w:fill="FFFFFF"/>
      <w:lang w:eastAsia="ru-RU"/>
    </w:rPr>
  </w:style>
  <w:style w:type="character" w:customStyle="1" w:styleId="60">
    <w:name w:val="Заголовок 6 Знак"/>
    <w:basedOn w:val="a2"/>
    <w:link w:val="6"/>
    <w:rsid w:val="007F547B"/>
    <w:rPr>
      <w:rFonts w:ascii="Times New Roman" w:eastAsia="Calibri" w:hAnsi="Times New Roman" w:cs="Times New Roman"/>
      <w:b/>
      <w:bCs/>
      <w:color w:val="000000"/>
      <w:sz w:val="20"/>
      <w:szCs w:val="20"/>
      <w:shd w:val="clear" w:color="auto" w:fill="FFFFFF"/>
      <w:lang w:eastAsia="ru-RU"/>
    </w:rPr>
  </w:style>
  <w:style w:type="character" w:customStyle="1" w:styleId="70">
    <w:name w:val="Заголовок 7 Знак"/>
    <w:basedOn w:val="a2"/>
    <w:link w:val="7"/>
    <w:rsid w:val="007F547B"/>
    <w:rPr>
      <w:rFonts w:ascii="Times New Roman" w:eastAsia="Calibri" w:hAnsi="Times New Roman" w:cs="Times New Roman"/>
      <w:sz w:val="20"/>
      <w:szCs w:val="20"/>
      <w:lang w:eastAsia="ru-RU"/>
    </w:rPr>
  </w:style>
  <w:style w:type="character" w:customStyle="1" w:styleId="80">
    <w:name w:val="Заголовок 8 Знак"/>
    <w:basedOn w:val="a2"/>
    <w:link w:val="8"/>
    <w:rsid w:val="007F547B"/>
    <w:rPr>
      <w:rFonts w:ascii="Times New Roman" w:eastAsia="Calibri" w:hAnsi="Times New Roman" w:cs="Times New Roman"/>
      <w:i/>
      <w:iCs/>
      <w:sz w:val="24"/>
      <w:szCs w:val="24"/>
      <w:lang w:eastAsia="ru-RU"/>
    </w:rPr>
  </w:style>
  <w:style w:type="character" w:customStyle="1" w:styleId="90">
    <w:name w:val="Заголовок 9 Знак"/>
    <w:basedOn w:val="a2"/>
    <w:link w:val="9"/>
    <w:uiPriority w:val="9"/>
    <w:rsid w:val="007F547B"/>
    <w:rPr>
      <w:rFonts w:ascii="Cambria" w:eastAsia="Calibri" w:hAnsi="Cambria" w:cs="Times New Roman"/>
      <w:sz w:val="20"/>
      <w:szCs w:val="20"/>
      <w:lang w:eastAsia="ru-RU"/>
    </w:rPr>
  </w:style>
  <w:style w:type="numbering" w:customStyle="1" w:styleId="51">
    <w:name w:val="Нет списка5"/>
    <w:next w:val="a4"/>
    <w:uiPriority w:val="99"/>
    <w:semiHidden/>
    <w:unhideWhenUsed/>
    <w:rsid w:val="007F547B"/>
  </w:style>
  <w:style w:type="character" w:customStyle="1" w:styleId="ab">
    <w:name w:val="Основной текст_"/>
    <w:link w:val="42"/>
    <w:locked/>
    <w:rsid w:val="007F547B"/>
    <w:rPr>
      <w:rFonts w:ascii="Times New Roman" w:hAnsi="Times New Roman"/>
      <w:sz w:val="23"/>
      <w:shd w:val="clear" w:color="auto" w:fill="FFFFFF"/>
    </w:rPr>
  </w:style>
  <w:style w:type="character" w:customStyle="1" w:styleId="ac">
    <w:name w:val="Основной текст + Курсив"/>
    <w:uiPriority w:val="99"/>
    <w:rsid w:val="007F547B"/>
    <w:rPr>
      <w:rFonts w:ascii="Times New Roman" w:hAnsi="Times New Roman"/>
      <w:i/>
      <w:color w:val="000000"/>
      <w:spacing w:val="0"/>
      <w:w w:val="100"/>
      <w:position w:val="0"/>
      <w:sz w:val="23"/>
      <w:shd w:val="clear" w:color="auto" w:fill="FFFFFF"/>
      <w:lang w:val="ru-RU"/>
    </w:rPr>
  </w:style>
  <w:style w:type="character" w:customStyle="1" w:styleId="14">
    <w:name w:val="Заголовок №1_"/>
    <w:link w:val="15"/>
    <w:uiPriority w:val="99"/>
    <w:locked/>
    <w:rsid w:val="007F547B"/>
    <w:rPr>
      <w:rFonts w:ascii="Times New Roman" w:hAnsi="Times New Roman"/>
      <w:b/>
      <w:sz w:val="23"/>
      <w:shd w:val="clear" w:color="auto" w:fill="FFFFFF"/>
    </w:rPr>
  </w:style>
  <w:style w:type="character" w:customStyle="1" w:styleId="ad">
    <w:name w:val="Основной текст + Полужирный"/>
    <w:rsid w:val="007F547B"/>
    <w:rPr>
      <w:rFonts w:ascii="Times New Roman" w:hAnsi="Times New Roman"/>
      <w:b/>
      <w:color w:val="000000"/>
      <w:spacing w:val="0"/>
      <w:w w:val="100"/>
      <w:position w:val="0"/>
      <w:sz w:val="23"/>
      <w:shd w:val="clear" w:color="auto" w:fill="FFFFFF"/>
      <w:lang w:val="ru-RU"/>
    </w:rPr>
  </w:style>
  <w:style w:type="character" w:customStyle="1" w:styleId="11pt">
    <w:name w:val="Основной текст + 11 pt"/>
    <w:aliases w:val="Полужирный,Курсив,Интервал 0 pt"/>
    <w:uiPriority w:val="99"/>
    <w:rsid w:val="007F547B"/>
    <w:rPr>
      <w:rFonts w:ascii="Times New Roman" w:hAnsi="Times New Roman"/>
      <w:b/>
      <w:i/>
      <w:color w:val="000000"/>
      <w:spacing w:val="-10"/>
      <w:w w:val="100"/>
      <w:position w:val="0"/>
      <w:sz w:val="22"/>
      <w:shd w:val="clear" w:color="auto" w:fill="FFFFFF"/>
      <w:lang w:val="en-US"/>
    </w:rPr>
  </w:style>
  <w:style w:type="character" w:customStyle="1" w:styleId="32">
    <w:name w:val="Основной текст (3)_"/>
    <w:link w:val="33"/>
    <w:uiPriority w:val="99"/>
    <w:locked/>
    <w:rsid w:val="007F547B"/>
    <w:rPr>
      <w:rFonts w:ascii="Times New Roman" w:hAnsi="Times New Roman"/>
      <w:i/>
      <w:sz w:val="23"/>
      <w:shd w:val="clear" w:color="auto" w:fill="FFFFFF"/>
    </w:rPr>
  </w:style>
  <w:style w:type="character" w:customStyle="1" w:styleId="34">
    <w:name w:val="Основной текст (3) + Не курсив"/>
    <w:uiPriority w:val="99"/>
    <w:rsid w:val="007F547B"/>
    <w:rPr>
      <w:rFonts w:ascii="Times New Roman" w:hAnsi="Times New Roman"/>
      <w:i/>
      <w:color w:val="000000"/>
      <w:spacing w:val="0"/>
      <w:w w:val="100"/>
      <w:position w:val="0"/>
      <w:sz w:val="23"/>
      <w:shd w:val="clear" w:color="auto" w:fill="FFFFFF"/>
      <w:lang w:val="ru-RU"/>
    </w:rPr>
  </w:style>
  <w:style w:type="character" w:customStyle="1" w:styleId="16">
    <w:name w:val="Основной текст1"/>
    <w:uiPriority w:val="99"/>
    <w:rsid w:val="007F547B"/>
    <w:rPr>
      <w:rFonts w:ascii="Times New Roman" w:hAnsi="Times New Roman"/>
      <w:color w:val="000000"/>
      <w:spacing w:val="0"/>
      <w:w w:val="100"/>
      <w:position w:val="0"/>
      <w:sz w:val="23"/>
      <w:u w:val="single"/>
      <w:shd w:val="clear" w:color="auto" w:fill="FFFFFF"/>
      <w:lang w:val="ru-RU"/>
    </w:rPr>
  </w:style>
  <w:style w:type="paragraph" w:customStyle="1" w:styleId="42">
    <w:name w:val="Основной текст4"/>
    <w:basedOn w:val="a1"/>
    <w:link w:val="ab"/>
    <w:uiPriority w:val="99"/>
    <w:rsid w:val="007F547B"/>
    <w:pPr>
      <w:widowControl w:val="0"/>
      <w:shd w:val="clear" w:color="auto" w:fill="FFFFFF"/>
      <w:spacing w:before="300" w:after="0" w:line="245" w:lineRule="exact"/>
      <w:ind w:hanging="420"/>
      <w:jc w:val="both"/>
    </w:pPr>
    <w:rPr>
      <w:rFonts w:ascii="Times New Roman" w:hAnsi="Times New Roman"/>
      <w:sz w:val="23"/>
    </w:rPr>
  </w:style>
  <w:style w:type="paragraph" w:customStyle="1" w:styleId="15">
    <w:name w:val="Заголовок №1"/>
    <w:basedOn w:val="a1"/>
    <w:link w:val="14"/>
    <w:uiPriority w:val="99"/>
    <w:rsid w:val="007F547B"/>
    <w:pPr>
      <w:widowControl w:val="0"/>
      <w:shd w:val="clear" w:color="auto" w:fill="FFFFFF"/>
      <w:spacing w:after="0" w:line="274" w:lineRule="exact"/>
      <w:ind w:hanging="1040"/>
      <w:jc w:val="both"/>
      <w:outlineLvl w:val="0"/>
    </w:pPr>
    <w:rPr>
      <w:rFonts w:ascii="Times New Roman" w:hAnsi="Times New Roman"/>
      <w:b/>
      <w:sz w:val="23"/>
    </w:rPr>
  </w:style>
  <w:style w:type="paragraph" w:customStyle="1" w:styleId="33">
    <w:name w:val="Основной текст (3)"/>
    <w:basedOn w:val="a1"/>
    <w:link w:val="32"/>
    <w:uiPriority w:val="99"/>
    <w:rsid w:val="007F547B"/>
    <w:pPr>
      <w:widowControl w:val="0"/>
      <w:shd w:val="clear" w:color="auto" w:fill="FFFFFF"/>
      <w:spacing w:after="0" w:line="274" w:lineRule="exact"/>
      <w:ind w:hanging="380"/>
      <w:jc w:val="both"/>
    </w:pPr>
    <w:rPr>
      <w:rFonts w:ascii="Times New Roman" w:hAnsi="Times New Roman"/>
      <w:i/>
      <w:sz w:val="23"/>
    </w:rPr>
  </w:style>
  <w:style w:type="character" w:customStyle="1" w:styleId="23">
    <w:name w:val="Основной текст (2)_"/>
    <w:uiPriority w:val="99"/>
    <w:rsid w:val="007F547B"/>
    <w:rPr>
      <w:rFonts w:ascii="Times New Roman" w:hAnsi="Times New Roman"/>
      <w:b/>
      <w:sz w:val="23"/>
      <w:u w:val="none"/>
    </w:rPr>
  </w:style>
  <w:style w:type="character" w:customStyle="1" w:styleId="ae">
    <w:name w:val="Оглавление_"/>
    <w:link w:val="af"/>
    <w:uiPriority w:val="99"/>
    <w:locked/>
    <w:rsid w:val="007F547B"/>
    <w:rPr>
      <w:rFonts w:ascii="Times New Roman" w:hAnsi="Times New Roman"/>
      <w:sz w:val="23"/>
      <w:shd w:val="clear" w:color="auto" w:fill="FFFFFF"/>
    </w:rPr>
  </w:style>
  <w:style w:type="character" w:customStyle="1" w:styleId="4Exact">
    <w:name w:val="Основной текст (4) Exact"/>
    <w:link w:val="43"/>
    <w:uiPriority w:val="99"/>
    <w:locked/>
    <w:rsid w:val="007F547B"/>
    <w:rPr>
      <w:rFonts w:ascii="Gungsuh" w:eastAsia="Gungsuh" w:hAnsi="Gungsuh"/>
      <w:spacing w:val="118"/>
      <w:shd w:val="clear" w:color="auto" w:fill="FFFFFF"/>
    </w:rPr>
  </w:style>
  <w:style w:type="character" w:customStyle="1" w:styleId="5Exact">
    <w:name w:val="Основной текст (5) Exact"/>
    <w:link w:val="52"/>
    <w:uiPriority w:val="99"/>
    <w:locked/>
    <w:rsid w:val="007F547B"/>
    <w:rPr>
      <w:rFonts w:ascii="Gungsuh" w:eastAsia="Gungsuh" w:hAnsi="Gungsuh"/>
      <w:spacing w:val="229"/>
      <w:shd w:val="clear" w:color="auto" w:fill="FFFFFF"/>
    </w:rPr>
  </w:style>
  <w:style w:type="character" w:customStyle="1" w:styleId="24">
    <w:name w:val="Основной текст (2)"/>
    <w:uiPriority w:val="99"/>
    <w:rsid w:val="007F547B"/>
    <w:rPr>
      <w:rFonts w:ascii="Times New Roman" w:hAnsi="Times New Roman"/>
      <w:b/>
      <w:color w:val="000000"/>
      <w:spacing w:val="0"/>
      <w:w w:val="100"/>
      <w:position w:val="0"/>
      <w:sz w:val="23"/>
      <w:u w:val="single"/>
      <w:lang w:val="ru-RU"/>
    </w:rPr>
  </w:style>
  <w:style w:type="character" w:customStyle="1" w:styleId="25">
    <w:name w:val="Основной текст (2) + Не полужирный"/>
    <w:uiPriority w:val="99"/>
    <w:rsid w:val="007F547B"/>
    <w:rPr>
      <w:rFonts w:ascii="Times New Roman" w:hAnsi="Times New Roman"/>
      <w:b/>
      <w:color w:val="000000"/>
      <w:spacing w:val="0"/>
      <w:w w:val="100"/>
      <w:position w:val="0"/>
      <w:sz w:val="23"/>
      <w:u w:val="none"/>
      <w:lang w:val="ru-RU"/>
    </w:rPr>
  </w:style>
  <w:style w:type="character" w:customStyle="1" w:styleId="2pt">
    <w:name w:val="Основной текст + Интервал 2 pt"/>
    <w:uiPriority w:val="99"/>
    <w:rsid w:val="007F547B"/>
    <w:rPr>
      <w:rFonts w:ascii="Times New Roman" w:hAnsi="Times New Roman"/>
      <w:color w:val="000000"/>
      <w:spacing w:val="50"/>
      <w:w w:val="100"/>
      <w:position w:val="0"/>
      <w:sz w:val="23"/>
      <w:u w:val="none"/>
      <w:shd w:val="clear" w:color="auto" w:fill="FFFFFF"/>
      <w:lang w:val="ru-RU"/>
    </w:rPr>
  </w:style>
  <w:style w:type="character" w:customStyle="1" w:styleId="6Exact">
    <w:name w:val="Основной текст (6) Exact"/>
    <w:link w:val="61"/>
    <w:uiPriority w:val="99"/>
    <w:locked/>
    <w:rsid w:val="007F547B"/>
    <w:rPr>
      <w:rFonts w:ascii="Gungsuh" w:eastAsia="Gungsuh" w:hAnsi="Gungsuh"/>
      <w:spacing w:val="302"/>
      <w:shd w:val="clear" w:color="auto" w:fill="FFFFFF"/>
    </w:rPr>
  </w:style>
  <w:style w:type="character" w:customStyle="1" w:styleId="11pt2">
    <w:name w:val="Основной текст + 11 pt2"/>
    <w:aliases w:val="Полужирный5,Курсив5"/>
    <w:uiPriority w:val="99"/>
    <w:rsid w:val="007F547B"/>
    <w:rPr>
      <w:rFonts w:ascii="Times New Roman" w:hAnsi="Times New Roman"/>
      <w:b/>
      <w:i/>
      <w:color w:val="000000"/>
      <w:spacing w:val="0"/>
      <w:w w:val="100"/>
      <w:position w:val="0"/>
      <w:sz w:val="22"/>
      <w:u w:val="none"/>
      <w:shd w:val="clear" w:color="auto" w:fill="FFFFFF"/>
    </w:rPr>
  </w:style>
  <w:style w:type="character" w:customStyle="1" w:styleId="11pt1">
    <w:name w:val="Основной текст + 11 pt1"/>
    <w:uiPriority w:val="99"/>
    <w:rsid w:val="007F547B"/>
    <w:rPr>
      <w:rFonts w:ascii="Times New Roman" w:hAnsi="Times New Roman"/>
      <w:color w:val="000000"/>
      <w:spacing w:val="0"/>
      <w:w w:val="100"/>
      <w:position w:val="0"/>
      <w:sz w:val="22"/>
      <w:u w:val="none"/>
      <w:shd w:val="clear" w:color="auto" w:fill="FFFFFF"/>
    </w:rPr>
  </w:style>
  <w:style w:type="character" w:customStyle="1" w:styleId="311pt">
    <w:name w:val="Основной текст (3) + 11 pt"/>
    <w:aliases w:val="Полужирный4"/>
    <w:uiPriority w:val="99"/>
    <w:rsid w:val="007F547B"/>
    <w:rPr>
      <w:rFonts w:ascii="Times New Roman" w:hAnsi="Times New Roman"/>
      <w:b/>
      <w:i/>
      <w:color w:val="000000"/>
      <w:spacing w:val="0"/>
      <w:w w:val="100"/>
      <w:position w:val="0"/>
      <w:sz w:val="22"/>
      <w:u w:val="none"/>
      <w:shd w:val="clear" w:color="auto" w:fill="FFFFFF"/>
      <w:lang w:val="en-US"/>
    </w:rPr>
  </w:style>
  <w:style w:type="character" w:customStyle="1" w:styleId="26">
    <w:name w:val="Заголовок №2_"/>
    <w:uiPriority w:val="99"/>
    <w:rsid w:val="007F547B"/>
    <w:rPr>
      <w:rFonts w:ascii="Times New Roman" w:hAnsi="Times New Roman"/>
      <w:b/>
      <w:sz w:val="23"/>
      <w:u w:val="none"/>
    </w:rPr>
  </w:style>
  <w:style w:type="character" w:customStyle="1" w:styleId="22pt">
    <w:name w:val="Основной текст (2) + Интервал 2 pt"/>
    <w:uiPriority w:val="99"/>
    <w:rsid w:val="007F547B"/>
    <w:rPr>
      <w:rFonts w:ascii="Times New Roman" w:hAnsi="Times New Roman"/>
      <w:b/>
      <w:color w:val="000000"/>
      <w:spacing w:val="50"/>
      <w:w w:val="100"/>
      <w:position w:val="0"/>
      <w:sz w:val="23"/>
      <w:u w:val="none"/>
      <w:lang w:val="ru-RU"/>
    </w:rPr>
  </w:style>
  <w:style w:type="character" w:customStyle="1" w:styleId="220">
    <w:name w:val="Заголовок №2 (2)_"/>
    <w:link w:val="221"/>
    <w:locked/>
    <w:rsid w:val="007F547B"/>
    <w:rPr>
      <w:rFonts w:ascii="Times New Roman" w:hAnsi="Times New Roman"/>
      <w:sz w:val="23"/>
      <w:shd w:val="clear" w:color="auto" w:fill="FFFFFF"/>
    </w:rPr>
  </w:style>
  <w:style w:type="character" w:customStyle="1" w:styleId="211pt">
    <w:name w:val="Заголовок №2 + 11 pt"/>
    <w:aliases w:val="Курсив4"/>
    <w:uiPriority w:val="99"/>
    <w:rsid w:val="007F547B"/>
    <w:rPr>
      <w:rFonts w:ascii="Times New Roman" w:hAnsi="Times New Roman"/>
      <w:b/>
      <w:i/>
      <w:color w:val="000000"/>
      <w:spacing w:val="0"/>
      <w:w w:val="100"/>
      <w:position w:val="0"/>
      <w:sz w:val="22"/>
      <w:u w:val="none"/>
    </w:rPr>
  </w:style>
  <w:style w:type="character" w:customStyle="1" w:styleId="27">
    <w:name w:val="Заголовок №2 + Не полужирный"/>
    <w:aliases w:val="Курсив3"/>
    <w:uiPriority w:val="99"/>
    <w:rsid w:val="007F547B"/>
    <w:rPr>
      <w:rFonts w:ascii="Times New Roman" w:hAnsi="Times New Roman"/>
      <w:b/>
      <w:i/>
      <w:color w:val="000000"/>
      <w:spacing w:val="0"/>
      <w:w w:val="100"/>
      <w:position w:val="0"/>
      <w:sz w:val="23"/>
      <w:u w:val="none"/>
    </w:rPr>
  </w:style>
  <w:style w:type="character" w:customStyle="1" w:styleId="210">
    <w:name w:val="Заголовок №2 + Не полужирный1"/>
    <w:uiPriority w:val="99"/>
    <w:rsid w:val="007F547B"/>
    <w:rPr>
      <w:rFonts w:ascii="Times New Roman" w:hAnsi="Times New Roman"/>
      <w:b/>
      <w:color w:val="000000"/>
      <w:spacing w:val="0"/>
      <w:w w:val="100"/>
      <w:position w:val="0"/>
      <w:sz w:val="23"/>
      <w:u w:val="none"/>
      <w:lang w:val="ru-RU"/>
    </w:rPr>
  </w:style>
  <w:style w:type="character" w:customStyle="1" w:styleId="211">
    <w:name w:val="Основной текст (2) + Не полужирный1"/>
    <w:aliases w:val="Курсив2"/>
    <w:uiPriority w:val="99"/>
    <w:rsid w:val="007F547B"/>
    <w:rPr>
      <w:rFonts w:ascii="Times New Roman" w:hAnsi="Times New Roman"/>
      <w:b/>
      <w:i/>
      <w:color w:val="000000"/>
      <w:spacing w:val="0"/>
      <w:w w:val="100"/>
      <w:position w:val="0"/>
      <w:sz w:val="23"/>
      <w:u w:val="none"/>
      <w:lang w:val="en-US"/>
    </w:rPr>
  </w:style>
  <w:style w:type="character" w:customStyle="1" w:styleId="28">
    <w:name w:val="Подпись к таблице (2)_"/>
    <w:uiPriority w:val="99"/>
    <w:rsid w:val="007F547B"/>
    <w:rPr>
      <w:rFonts w:ascii="Times New Roman" w:hAnsi="Times New Roman"/>
      <w:b/>
      <w:sz w:val="23"/>
      <w:u w:val="none"/>
    </w:rPr>
  </w:style>
  <w:style w:type="character" w:customStyle="1" w:styleId="29">
    <w:name w:val="Подпись к таблице (2) + Не полужирный"/>
    <w:uiPriority w:val="99"/>
    <w:rsid w:val="007F547B"/>
    <w:rPr>
      <w:rFonts w:ascii="Times New Roman" w:hAnsi="Times New Roman"/>
      <w:b/>
      <w:color w:val="000000"/>
      <w:spacing w:val="0"/>
      <w:w w:val="100"/>
      <w:position w:val="0"/>
      <w:sz w:val="23"/>
      <w:u w:val="single"/>
      <w:lang w:val="ru-RU"/>
    </w:rPr>
  </w:style>
  <w:style w:type="character" w:customStyle="1" w:styleId="2a">
    <w:name w:val="Подпись к таблице (2)"/>
    <w:uiPriority w:val="99"/>
    <w:rsid w:val="007F547B"/>
    <w:rPr>
      <w:rFonts w:ascii="Times New Roman" w:hAnsi="Times New Roman"/>
      <w:b/>
      <w:color w:val="000000"/>
      <w:spacing w:val="0"/>
      <w:w w:val="100"/>
      <w:position w:val="0"/>
      <w:sz w:val="23"/>
      <w:u w:val="single"/>
      <w:lang w:val="ru-RU"/>
    </w:rPr>
  </w:style>
  <w:style w:type="character" w:customStyle="1" w:styleId="35">
    <w:name w:val="Подпись к таблице (3)_"/>
    <w:uiPriority w:val="99"/>
    <w:rsid w:val="007F547B"/>
    <w:rPr>
      <w:rFonts w:ascii="Times New Roman" w:hAnsi="Times New Roman"/>
      <w:i/>
      <w:sz w:val="23"/>
      <w:u w:val="none"/>
    </w:rPr>
  </w:style>
  <w:style w:type="character" w:customStyle="1" w:styleId="36">
    <w:name w:val="Подпись к таблице (3)"/>
    <w:uiPriority w:val="99"/>
    <w:rsid w:val="007F547B"/>
    <w:rPr>
      <w:rFonts w:ascii="Times New Roman" w:hAnsi="Times New Roman"/>
      <w:i/>
      <w:color w:val="000000"/>
      <w:spacing w:val="0"/>
      <w:w w:val="100"/>
      <w:position w:val="0"/>
      <w:sz w:val="23"/>
      <w:u w:val="single"/>
      <w:lang w:val="ru-RU"/>
    </w:rPr>
  </w:style>
  <w:style w:type="character" w:customStyle="1" w:styleId="af0">
    <w:name w:val="Подпись к таблице_"/>
    <w:uiPriority w:val="99"/>
    <w:rsid w:val="007F547B"/>
    <w:rPr>
      <w:rFonts w:ascii="Times New Roman" w:hAnsi="Times New Roman"/>
      <w:sz w:val="23"/>
      <w:u w:val="none"/>
    </w:rPr>
  </w:style>
  <w:style w:type="character" w:customStyle="1" w:styleId="2pt0">
    <w:name w:val="Подпись к таблице + Интервал 2 pt"/>
    <w:uiPriority w:val="99"/>
    <w:rsid w:val="007F547B"/>
    <w:rPr>
      <w:rFonts w:ascii="Times New Roman" w:hAnsi="Times New Roman"/>
      <w:color w:val="000000"/>
      <w:spacing w:val="50"/>
      <w:w w:val="100"/>
      <w:position w:val="0"/>
      <w:sz w:val="23"/>
      <w:u w:val="none"/>
      <w:lang w:val="ru-RU"/>
    </w:rPr>
  </w:style>
  <w:style w:type="character" w:customStyle="1" w:styleId="af1">
    <w:name w:val="Подпись к таблице"/>
    <w:uiPriority w:val="99"/>
    <w:rsid w:val="007F547B"/>
    <w:rPr>
      <w:rFonts w:ascii="Times New Roman" w:hAnsi="Times New Roman"/>
      <w:color w:val="000000"/>
      <w:spacing w:val="0"/>
      <w:w w:val="100"/>
      <w:position w:val="0"/>
      <w:sz w:val="23"/>
      <w:u w:val="single"/>
      <w:lang w:val="ru-RU"/>
    </w:rPr>
  </w:style>
  <w:style w:type="character" w:customStyle="1" w:styleId="af2">
    <w:name w:val="Подпись к таблице + Полужирный"/>
    <w:uiPriority w:val="99"/>
    <w:rsid w:val="007F547B"/>
    <w:rPr>
      <w:rFonts w:ascii="Times New Roman" w:hAnsi="Times New Roman"/>
      <w:b/>
      <w:color w:val="000000"/>
      <w:spacing w:val="0"/>
      <w:w w:val="100"/>
      <w:position w:val="0"/>
      <w:sz w:val="23"/>
      <w:u w:val="none"/>
      <w:lang w:val="ru-RU"/>
    </w:rPr>
  </w:style>
  <w:style w:type="character" w:customStyle="1" w:styleId="Exact">
    <w:name w:val="Основной текст Exact"/>
    <w:uiPriority w:val="99"/>
    <w:rsid w:val="007F547B"/>
    <w:rPr>
      <w:rFonts w:ascii="Times New Roman" w:hAnsi="Times New Roman"/>
      <w:spacing w:val="3"/>
      <w:sz w:val="21"/>
      <w:u w:val="none"/>
    </w:rPr>
  </w:style>
  <w:style w:type="character" w:customStyle="1" w:styleId="71">
    <w:name w:val="Основной текст (7)_"/>
    <w:link w:val="72"/>
    <w:uiPriority w:val="99"/>
    <w:locked/>
    <w:rsid w:val="007F547B"/>
    <w:rPr>
      <w:rFonts w:ascii="Calibri" w:hAnsi="Calibri"/>
      <w:sz w:val="21"/>
      <w:shd w:val="clear" w:color="auto" w:fill="FFFFFF"/>
    </w:rPr>
  </w:style>
  <w:style w:type="character" w:customStyle="1" w:styleId="Calibri">
    <w:name w:val="Основной текст + Calibri"/>
    <w:aliases w:val="34 pt"/>
    <w:uiPriority w:val="99"/>
    <w:rsid w:val="007F547B"/>
    <w:rPr>
      <w:rFonts w:ascii="Calibri" w:hAnsi="Calibri"/>
      <w:color w:val="000000"/>
      <w:spacing w:val="0"/>
      <w:w w:val="100"/>
      <w:position w:val="0"/>
      <w:sz w:val="68"/>
      <w:u w:val="none"/>
      <w:shd w:val="clear" w:color="auto" w:fill="FFFFFF"/>
      <w:lang w:val="ru-RU"/>
    </w:rPr>
  </w:style>
  <w:style w:type="character" w:customStyle="1" w:styleId="9pt">
    <w:name w:val="Основной текст + 9 pt"/>
    <w:uiPriority w:val="99"/>
    <w:rsid w:val="007F547B"/>
    <w:rPr>
      <w:rFonts w:ascii="Times New Roman" w:hAnsi="Times New Roman"/>
      <w:color w:val="000000"/>
      <w:spacing w:val="0"/>
      <w:w w:val="100"/>
      <w:position w:val="0"/>
      <w:sz w:val="18"/>
      <w:u w:val="none"/>
      <w:shd w:val="clear" w:color="auto" w:fill="FFFFFF"/>
      <w:lang w:val="en-US"/>
    </w:rPr>
  </w:style>
  <w:style w:type="character" w:customStyle="1" w:styleId="af3">
    <w:name w:val="Основной текст + Малые прописные"/>
    <w:uiPriority w:val="99"/>
    <w:rsid w:val="007F547B"/>
    <w:rPr>
      <w:rFonts w:ascii="Times New Roman" w:hAnsi="Times New Roman"/>
      <w:smallCaps/>
      <w:color w:val="000000"/>
      <w:spacing w:val="0"/>
      <w:w w:val="100"/>
      <w:position w:val="0"/>
      <w:sz w:val="23"/>
      <w:u w:val="none"/>
      <w:shd w:val="clear" w:color="auto" w:fill="FFFFFF"/>
    </w:rPr>
  </w:style>
  <w:style w:type="character" w:customStyle="1" w:styleId="120">
    <w:name w:val="Заголовок №1 (2)_"/>
    <w:link w:val="121"/>
    <w:uiPriority w:val="99"/>
    <w:locked/>
    <w:rsid w:val="007F547B"/>
    <w:rPr>
      <w:rFonts w:ascii="Times New Roman" w:hAnsi="Times New Roman"/>
      <w:sz w:val="23"/>
      <w:shd w:val="clear" w:color="auto" w:fill="FFFFFF"/>
    </w:rPr>
  </w:style>
  <w:style w:type="character" w:customStyle="1" w:styleId="122">
    <w:name w:val="Заголовок №1 (2) + Курсив"/>
    <w:uiPriority w:val="99"/>
    <w:rsid w:val="007F547B"/>
    <w:rPr>
      <w:rFonts w:ascii="Times New Roman" w:hAnsi="Times New Roman"/>
      <w:i/>
      <w:color w:val="000000"/>
      <w:spacing w:val="0"/>
      <w:w w:val="100"/>
      <w:position w:val="0"/>
      <w:sz w:val="23"/>
      <w:shd w:val="clear" w:color="auto" w:fill="FFFFFF"/>
      <w:lang w:val="ru-RU"/>
    </w:rPr>
  </w:style>
  <w:style w:type="character" w:customStyle="1" w:styleId="37">
    <w:name w:val="Заголовок №3_"/>
    <w:link w:val="38"/>
    <w:locked/>
    <w:rsid w:val="007F547B"/>
    <w:rPr>
      <w:rFonts w:ascii="Times New Roman" w:hAnsi="Times New Roman"/>
      <w:b/>
      <w:sz w:val="23"/>
      <w:shd w:val="clear" w:color="auto" w:fill="FFFFFF"/>
    </w:rPr>
  </w:style>
  <w:style w:type="character" w:customStyle="1" w:styleId="39">
    <w:name w:val="Основной текст (3) + Полужирный"/>
    <w:aliases w:val="Не курсив"/>
    <w:uiPriority w:val="99"/>
    <w:rsid w:val="007F547B"/>
    <w:rPr>
      <w:rFonts w:ascii="Times New Roman" w:hAnsi="Times New Roman"/>
      <w:b/>
      <w:i/>
      <w:color w:val="000000"/>
      <w:spacing w:val="0"/>
      <w:w w:val="100"/>
      <w:position w:val="0"/>
      <w:sz w:val="23"/>
      <w:u w:val="none"/>
      <w:shd w:val="clear" w:color="auto" w:fill="FFFFFF"/>
      <w:lang w:val="ru-RU"/>
    </w:rPr>
  </w:style>
  <w:style w:type="character" w:customStyle="1" w:styleId="2b">
    <w:name w:val="Заголовок №2"/>
    <w:uiPriority w:val="99"/>
    <w:rsid w:val="007F547B"/>
    <w:rPr>
      <w:rFonts w:ascii="Times New Roman" w:hAnsi="Times New Roman"/>
      <w:b/>
      <w:color w:val="000000"/>
      <w:spacing w:val="0"/>
      <w:w w:val="100"/>
      <w:position w:val="0"/>
      <w:sz w:val="23"/>
      <w:u w:val="none"/>
      <w:lang w:val="ru-RU"/>
    </w:rPr>
  </w:style>
  <w:style w:type="character" w:customStyle="1" w:styleId="130">
    <w:name w:val="Заголовок №1 (3)_"/>
    <w:uiPriority w:val="99"/>
    <w:rsid w:val="007F547B"/>
    <w:rPr>
      <w:rFonts w:ascii="Times New Roman" w:hAnsi="Times New Roman"/>
      <w:sz w:val="27"/>
      <w:u w:val="none"/>
    </w:rPr>
  </w:style>
  <w:style w:type="character" w:customStyle="1" w:styleId="131">
    <w:name w:val="Заголовок №1 (3)"/>
    <w:uiPriority w:val="99"/>
    <w:rsid w:val="007F547B"/>
    <w:rPr>
      <w:rFonts w:ascii="Times New Roman" w:hAnsi="Times New Roman"/>
      <w:color w:val="000000"/>
      <w:spacing w:val="0"/>
      <w:w w:val="100"/>
      <w:position w:val="0"/>
      <w:sz w:val="27"/>
      <w:u w:val="single"/>
      <w:lang w:val="ru-RU"/>
    </w:rPr>
  </w:style>
  <w:style w:type="character" w:customStyle="1" w:styleId="2c">
    <w:name w:val="Основной текст2"/>
    <w:uiPriority w:val="99"/>
    <w:rsid w:val="007F547B"/>
    <w:rPr>
      <w:rFonts w:ascii="Times New Roman" w:hAnsi="Times New Roman"/>
      <w:color w:val="000000"/>
      <w:spacing w:val="0"/>
      <w:w w:val="100"/>
      <w:position w:val="0"/>
      <w:sz w:val="23"/>
      <w:u w:val="none"/>
      <w:shd w:val="clear" w:color="auto" w:fill="FFFFFF"/>
      <w:lang w:val="ru-RU"/>
    </w:rPr>
  </w:style>
  <w:style w:type="character" w:customStyle="1" w:styleId="91">
    <w:name w:val="Основной текст + 9"/>
    <w:aliases w:val="5 pt,Полужирный3"/>
    <w:uiPriority w:val="99"/>
    <w:rsid w:val="007F547B"/>
    <w:rPr>
      <w:rFonts w:ascii="Times New Roman" w:hAnsi="Times New Roman"/>
      <w:b/>
      <w:color w:val="000000"/>
      <w:spacing w:val="0"/>
      <w:w w:val="100"/>
      <w:position w:val="0"/>
      <w:sz w:val="19"/>
      <w:u w:val="none"/>
      <w:shd w:val="clear" w:color="auto" w:fill="FFFFFF"/>
      <w:lang w:val="ru-RU"/>
    </w:rPr>
  </w:style>
  <w:style w:type="character" w:customStyle="1" w:styleId="Exact0">
    <w:name w:val="Подпись к картинке Exact"/>
    <w:link w:val="af4"/>
    <w:uiPriority w:val="99"/>
    <w:locked/>
    <w:rsid w:val="007F547B"/>
    <w:rPr>
      <w:rFonts w:ascii="Times New Roman" w:hAnsi="Times New Roman"/>
      <w:b/>
      <w:spacing w:val="-4"/>
      <w:sz w:val="18"/>
      <w:shd w:val="clear" w:color="auto" w:fill="FFFFFF"/>
    </w:rPr>
  </w:style>
  <w:style w:type="character" w:customStyle="1" w:styleId="9Exact">
    <w:name w:val="Основной текст (9) Exact"/>
    <w:link w:val="92"/>
    <w:uiPriority w:val="99"/>
    <w:locked/>
    <w:rsid w:val="007F547B"/>
    <w:rPr>
      <w:rFonts w:ascii="Times New Roman" w:hAnsi="Times New Roman"/>
      <w:b/>
      <w:spacing w:val="-4"/>
      <w:sz w:val="18"/>
      <w:shd w:val="clear" w:color="auto" w:fill="FFFFFF"/>
    </w:rPr>
  </w:style>
  <w:style w:type="character" w:customStyle="1" w:styleId="9pt1">
    <w:name w:val="Основной текст + 9 pt1"/>
    <w:aliases w:val="Полужирный2,Интервал 0 pt1"/>
    <w:uiPriority w:val="99"/>
    <w:rsid w:val="007F547B"/>
    <w:rPr>
      <w:rFonts w:ascii="Times New Roman" w:hAnsi="Times New Roman"/>
      <w:b/>
      <w:color w:val="000000"/>
      <w:spacing w:val="-4"/>
      <w:w w:val="100"/>
      <w:position w:val="0"/>
      <w:sz w:val="18"/>
      <w:u w:val="none"/>
      <w:shd w:val="clear" w:color="auto" w:fill="FFFFFF"/>
      <w:lang w:val="ru-RU"/>
    </w:rPr>
  </w:style>
  <w:style w:type="character" w:customStyle="1" w:styleId="44">
    <w:name w:val="Заголовок №4_"/>
    <w:uiPriority w:val="99"/>
    <w:rsid w:val="007F547B"/>
    <w:rPr>
      <w:rFonts w:ascii="Times New Roman" w:hAnsi="Times New Roman"/>
      <w:b/>
      <w:sz w:val="23"/>
      <w:u w:val="none"/>
    </w:rPr>
  </w:style>
  <w:style w:type="character" w:customStyle="1" w:styleId="132">
    <w:name w:val="Основной текст + 13"/>
    <w:aliases w:val="5 pt4"/>
    <w:uiPriority w:val="99"/>
    <w:rsid w:val="007F547B"/>
    <w:rPr>
      <w:rFonts w:ascii="Times New Roman" w:hAnsi="Times New Roman"/>
      <w:color w:val="000000"/>
      <w:spacing w:val="0"/>
      <w:w w:val="100"/>
      <w:position w:val="0"/>
      <w:sz w:val="27"/>
      <w:u w:val="none"/>
      <w:shd w:val="clear" w:color="auto" w:fill="FFFFFF"/>
      <w:lang w:val="ru-RU"/>
    </w:rPr>
  </w:style>
  <w:style w:type="character" w:customStyle="1" w:styleId="81">
    <w:name w:val="Основной текст (8)_"/>
    <w:link w:val="82"/>
    <w:uiPriority w:val="99"/>
    <w:locked/>
    <w:rsid w:val="007F547B"/>
    <w:rPr>
      <w:rFonts w:ascii="Times New Roman" w:hAnsi="Times New Roman"/>
      <w:shd w:val="clear" w:color="auto" w:fill="FFFFFF"/>
    </w:rPr>
  </w:style>
  <w:style w:type="character" w:customStyle="1" w:styleId="910">
    <w:name w:val="Основной текст + 91"/>
    <w:aliases w:val="5 pt3,Курсив1"/>
    <w:uiPriority w:val="99"/>
    <w:rsid w:val="007F547B"/>
    <w:rPr>
      <w:rFonts w:ascii="Times New Roman" w:hAnsi="Times New Roman"/>
      <w:i/>
      <w:color w:val="000000"/>
      <w:spacing w:val="0"/>
      <w:w w:val="100"/>
      <w:position w:val="0"/>
      <w:sz w:val="19"/>
      <w:u w:val="none"/>
      <w:shd w:val="clear" w:color="auto" w:fill="FFFFFF"/>
      <w:lang w:val="ru-RU"/>
    </w:rPr>
  </w:style>
  <w:style w:type="character" w:customStyle="1" w:styleId="73">
    <w:name w:val="Основной текст + 7"/>
    <w:aliases w:val="5 pt2"/>
    <w:uiPriority w:val="99"/>
    <w:rsid w:val="007F547B"/>
    <w:rPr>
      <w:rFonts w:ascii="Times New Roman" w:hAnsi="Times New Roman"/>
      <w:color w:val="000000"/>
      <w:spacing w:val="0"/>
      <w:w w:val="100"/>
      <w:position w:val="0"/>
      <w:sz w:val="15"/>
      <w:u w:val="none"/>
      <w:shd w:val="clear" w:color="auto" w:fill="FFFFFF"/>
      <w:lang w:val="ru-RU"/>
    </w:rPr>
  </w:style>
  <w:style w:type="character" w:customStyle="1" w:styleId="6pt">
    <w:name w:val="Основной текст + 6 pt"/>
    <w:uiPriority w:val="99"/>
    <w:rsid w:val="007F547B"/>
    <w:rPr>
      <w:rFonts w:ascii="Times New Roman" w:hAnsi="Times New Roman"/>
      <w:color w:val="000000"/>
      <w:spacing w:val="0"/>
      <w:w w:val="100"/>
      <w:position w:val="0"/>
      <w:sz w:val="12"/>
      <w:u w:val="none"/>
      <w:shd w:val="clear" w:color="auto" w:fill="FFFFFF"/>
      <w:lang w:val="ru-RU"/>
    </w:rPr>
  </w:style>
  <w:style w:type="character" w:customStyle="1" w:styleId="3a">
    <w:name w:val="Основной текст3"/>
    <w:uiPriority w:val="99"/>
    <w:rsid w:val="007F547B"/>
    <w:rPr>
      <w:rFonts w:ascii="Times New Roman" w:hAnsi="Times New Roman"/>
      <w:color w:val="000000"/>
      <w:spacing w:val="0"/>
      <w:w w:val="100"/>
      <w:position w:val="0"/>
      <w:sz w:val="23"/>
      <w:u w:val="none"/>
      <w:shd w:val="clear" w:color="auto" w:fill="FFFFFF"/>
      <w:lang w:val="ru-RU"/>
    </w:rPr>
  </w:style>
  <w:style w:type="character" w:customStyle="1" w:styleId="45">
    <w:name w:val="Заголовок №4"/>
    <w:uiPriority w:val="99"/>
    <w:rsid w:val="007F547B"/>
    <w:rPr>
      <w:rFonts w:ascii="Times New Roman" w:hAnsi="Times New Roman"/>
      <w:b/>
      <w:color w:val="000000"/>
      <w:spacing w:val="0"/>
      <w:w w:val="100"/>
      <w:position w:val="0"/>
      <w:sz w:val="23"/>
      <w:u w:val="single"/>
      <w:lang w:val="ru-RU"/>
    </w:rPr>
  </w:style>
  <w:style w:type="character" w:customStyle="1" w:styleId="811">
    <w:name w:val="Основной текст (8) + 11"/>
    <w:aliases w:val="5 pt1,Полужирный1"/>
    <w:uiPriority w:val="99"/>
    <w:rsid w:val="007F547B"/>
    <w:rPr>
      <w:rFonts w:ascii="Times New Roman" w:hAnsi="Times New Roman"/>
      <w:b/>
      <w:color w:val="000000"/>
      <w:spacing w:val="0"/>
      <w:w w:val="100"/>
      <w:position w:val="0"/>
      <w:sz w:val="23"/>
      <w:shd w:val="clear" w:color="auto" w:fill="FFFFFF"/>
      <w:lang w:val="ru-RU"/>
    </w:rPr>
  </w:style>
  <w:style w:type="character" w:customStyle="1" w:styleId="2Exact">
    <w:name w:val="Основной текст (2) Exact"/>
    <w:uiPriority w:val="99"/>
    <w:rsid w:val="007F547B"/>
    <w:rPr>
      <w:rFonts w:ascii="Times New Roman" w:hAnsi="Times New Roman"/>
      <w:b/>
      <w:spacing w:val="3"/>
      <w:sz w:val="21"/>
      <w:u w:val="none"/>
    </w:rPr>
  </w:style>
  <w:style w:type="character" w:customStyle="1" w:styleId="140">
    <w:name w:val="Заголовок №1 (4)_"/>
    <w:link w:val="141"/>
    <w:uiPriority w:val="99"/>
    <w:locked/>
    <w:rsid w:val="007F547B"/>
    <w:rPr>
      <w:rFonts w:ascii="Arial" w:hAnsi="Arial"/>
      <w:b/>
      <w:sz w:val="25"/>
      <w:shd w:val="clear" w:color="auto" w:fill="FFFFFF"/>
    </w:rPr>
  </w:style>
  <w:style w:type="paragraph" w:customStyle="1" w:styleId="af">
    <w:name w:val="Оглавление"/>
    <w:basedOn w:val="a1"/>
    <w:link w:val="ae"/>
    <w:uiPriority w:val="99"/>
    <w:rsid w:val="007F547B"/>
    <w:pPr>
      <w:widowControl w:val="0"/>
      <w:shd w:val="clear" w:color="auto" w:fill="FFFFFF"/>
      <w:spacing w:before="300" w:after="300" w:line="240" w:lineRule="atLeast"/>
      <w:jc w:val="both"/>
    </w:pPr>
    <w:rPr>
      <w:rFonts w:ascii="Times New Roman" w:hAnsi="Times New Roman"/>
      <w:sz w:val="23"/>
    </w:rPr>
  </w:style>
  <w:style w:type="paragraph" w:customStyle="1" w:styleId="43">
    <w:name w:val="Основной текст (4)"/>
    <w:basedOn w:val="a1"/>
    <w:link w:val="4Exact"/>
    <w:uiPriority w:val="99"/>
    <w:rsid w:val="007F547B"/>
    <w:pPr>
      <w:widowControl w:val="0"/>
      <w:shd w:val="clear" w:color="auto" w:fill="FFFFFF"/>
      <w:spacing w:after="0" w:line="240" w:lineRule="atLeast"/>
    </w:pPr>
    <w:rPr>
      <w:rFonts w:ascii="Gungsuh" w:eastAsia="Gungsuh" w:hAnsi="Gungsuh"/>
      <w:spacing w:val="118"/>
    </w:rPr>
  </w:style>
  <w:style w:type="paragraph" w:customStyle="1" w:styleId="52">
    <w:name w:val="Основной текст (5)"/>
    <w:basedOn w:val="a1"/>
    <w:link w:val="5Exact"/>
    <w:uiPriority w:val="99"/>
    <w:rsid w:val="007F547B"/>
    <w:pPr>
      <w:widowControl w:val="0"/>
      <w:shd w:val="clear" w:color="auto" w:fill="FFFFFF"/>
      <w:spacing w:after="0" w:line="240" w:lineRule="atLeast"/>
    </w:pPr>
    <w:rPr>
      <w:rFonts w:ascii="Gungsuh" w:eastAsia="Gungsuh" w:hAnsi="Gungsuh"/>
      <w:spacing w:val="229"/>
    </w:rPr>
  </w:style>
  <w:style w:type="paragraph" w:customStyle="1" w:styleId="61">
    <w:name w:val="Основной текст (6)"/>
    <w:basedOn w:val="a1"/>
    <w:link w:val="6Exact"/>
    <w:uiPriority w:val="99"/>
    <w:rsid w:val="007F547B"/>
    <w:pPr>
      <w:widowControl w:val="0"/>
      <w:shd w:val="clear" w:color="auto" w:fill="FFFFFF"/>
      <w:spacing w:after="0" w:line="240" w:lineRule="atLeast"/>
    </w:pPr>
    <w:rPr>
      <w:rFonts w:ascii="Gungsuh" w:eastAsia="Gungsuh" w:hAnsi="Gungsuh"/>
      <w:spacing w:val="302"/>
    </w:rPr>
  </w:style>
  <w:style w:type="paragraph" w:customStyle="1" w:styleId="221">
    <w:name w:val="Заголовок №2 (2)"/>
    <w:basedOn w:val="a1"/>
    <w:link w:val="220"/>
    <w:uiPriority w:val="99"/>
    <w:rsid w:val="007F547B"/>
    <w:pPr>
      <w:widowControl w:val="0"/>
      <w:shd w:val="clear" w:color="auto" w:fill="FFFFFF"/>
      <w:spacing w:after="0" w:line="274" w:lineRule="exact"/>
      <w:jc w:val="both"/>
      <w:outlineLvl w:val="1"/>
    </w:pPr>
    <w:rPr>
      <w:rFonts w:ascii="Times New Roman" w:hAnsi="Times New Roman"/>
      <w:sz w:val="23"/>
    </w:rPr>
  </w:style>
  <w:style w:type="paragraph" w:customStyle="1" w:styleId="72">
    <w:name w:val="Основной текст (7)"/>
    <w:basedOn w:val="a1"/>
    <w:link w:val="71"/>
    <w:uiPriority w:val="99"/>
    <w:rsid w:val="007F547B"/>
    <w:pPr>
      <w:widowControl w:val="0"/>
      <w:shd w:val="clear" w:color="auto" w:fill="FFFFFF"/>
      <w:spacing w:after="0" w:line="274" w:lineRule="exact"/>
      <w:jc w:val="center"/>
    </w:pPr>
    <w:rPr>
      <w:rFonts w:ascii="Calibri" w:hAnsi="Calibri"/>
      <w:sz w:val="21"/>
    </w:rPr>
  </w:style>
  <w:style w:type="paragraph" w:customStyle="1" w:styleId="121">
    <w:name w:val="Заголовок №1 (2)"/>
    <w:basedOn w:val="a1"/>
    <w:link w:val="120"/>
    <w:uiPriority w:val="99"/>
    <w:rsid w:val="007F547B"/>
    <w:pPr>
      <w:widowControl w:val="0"/>
      <w:shd w:val="clear" w:color="auto" w:fill="FFFFFF"/>
      <w:spacing w:before="120" w:after="0" w:line="86" w:lineRule="exact"/>
      <w:jc w:val="both"/>
      <w:outlineLvl w:val="0"/>
    </w:pPr>
    <w:rPr>
      <w:rFonts w:ascii="Times New Roman" w:hAnsi="Times New Roman"/>
      <w:sz w:val="23"/>
    </w:rPr>
  </w:style>
  <w:style w:type="paragraph" w:customStyle="1" w:styleId="38">
    <w:name w:val="Заголовок №3"/>
    <w:basedOn w:val="a1"/>
    <w:link w:val="37"/>
    <w:uiPriority w:val="99"/>
    <w:rsid w:val="007F547B"/>
    <w:pPr>
      <w:widowControl w:val="0"/>
      <w:shd w:val="clear" w:color="auto" w:fill="FFFFFF"/>
      <w:spacing w:before="240" w:after="0" w:line="274" w:lineRule="exact"/>
      <w:jc w:val="both"/>
      <w:outlineLvl w:val="2"/>
    </w:pPr>
    <w:rPr>
      <w:rFonts w:ascii="Times New Roman" w:hAnsi="Times New Roman"/>
      <w:b/>
      <w:sz w:val="23"/>
    </w:rPr>
  </w:style>
  <w:style w:type="paragraph" w:customStyle="1" w:styleId="af4">
    <w:name w:val="Подпись к картинке"/>
    <w:basedOn w:val="a1"/>
    <w:link w:val="Exact0"/>
    <w:uiPriority w:val="99"/>
    <w:rsid w:val="007F547B"/>
    <w:pPr>
      <w:widowControl w:val="0"/>
      <w:shd w:val="clear" w:color="auto" w:fill="FFFFFF"/>
      <w:spacing w:after="0" w:line="240" w:lineRule="atLeast"/>
    </w:pPr>
    <w:rPr>
      <w:rFonts w:ascii="Times New Roman" w:hAnsi="Times New Roman"/>
      <w:b/>
      <w:spacing w:val="-4"/>
      <w:sz w:val="18"/>
    </w:rPr>
  </w:style>
  <w:style w:type="paragraph" w:customStyle="1" w:styleId="92">
    <w:name w:val="Основной текст (9)"/>
    <w:basedOn w:val="a1"/>
    <w:link w:val="9Exact"/>
    <w:uiPriority w:val="99"/>
    <w:rsid w:val="007F547B"/>
    <w:pPr>
      <w:widowControl w:val="0"/>
      <w:shd w:val="clear" w:color="auto" w:fill="FFFFFF"/>
      <w:spacing w:after="60" w:line="240" w:lineRule="atLeast"/>
    </w:pPr>
    <w:rPr>
      <w:rFonts w:ascii="Times New Roman" w:hAnsi="Times New Roman"/>
      <w:b/>
      <w:spacing w:val="-4"/>
      <w:sz w:val="18"/>
    </w:rPr>
  </w:style>
  <w:style w:type="paragraph" w:customStyle="1" w:styleId="82">
    <w:name w:val="Основной текст (8)"/>
    <w:basedOn w:val="a1"/>
    <w:link w:val="81"/>
    <w:uiPriority w:val="99"/>
    <w:rsid w:val="007F547B"/>
    <w:pPr>
      <w:widowControl w:val="0"/>
      <w:shd w:val="clear" w:color="auto" w:fill="FFFFFF"/>
      <w:spacing w:after="0" w:line="274" w:lineRule="exact"/>
      <w:ind w:hanging="420"/>
      <w:jc w:val="center"/>
    </w:pPr>
    <w:rPr>
      <w:rFonts w:ascii="Times New Roman" w:hAnsi="Times New Roman"/>
    </w:rPr>
  </w:style>
  <w:style w:type="paragraph" w:customStyle="1" w:styleId="141">
    <w:name w:val="Заголовок №1 (4)"/>
    <w:basedOn w:val="a1"/>
    <w:link w:val="140"/>
    <w:uiPriority w:val="99"/>
    <w:rsid w:val="007F547B"/>
    <w:pPr>
      <w:widowControl w:val="0"/>
      <w:shd w:val="clear" w:color="auto" w:fill="FFFFFF"/>
      <w:spacing w:before="300" w:after="60" w:line="240" w:lineRule="atLeast"/>
      <w:jc w:val="both"/>
      <w:outlineLvl w:val="0"/>
    </w:pPr>
    <w:rPr>
      <w:rFonts w:ascii="Arial" w:hAnsi="Arial"/>
      <w:b/>
      <w:sz w:val="25"/>
    </w:rPr>
  </w:style>
  <w:style w:type="paragraph" w:styleId="af5">
    <w:name w:val="footer"/>
    <w:basedOn w:val="a1"/>
    <w:link w:val="af6"/>
    <w:uiPriority w:val="99"/>
    <w:rsid w:val="007F547B"/>
    <w:pPr>
      <w:tabs>
        <w:tab w:val="center" w:pos="4677"/>
        <w:tab w:val="right" w:pos="9355"/>
      </w:tabs>
      <w:spacing w:after="0" w:line="240" w:lineRule="auto"/>
    </w:pPr>
    <w:rPr>
      <w:rFonts w:ascii="Calibri" w:eastAsia="Calibri" w:hAnsi="Calibri" w:cs="Times New Roman"/>
      <w:sz w:val="20"/>
      <w:szCs w:val="20"/>
      <w:lang w:eastAsia="ru-RU"/>
    </w:rPr>
  </w:style>
  <w:style w:type="character" w:customStyle="1" w:styleId="af6">
    <w:name w:val="Нижний колонтитул Знак"/>
    <w:basedOn w:val="a2"/>
    <w:link w:val="af5"/>
    <w:uiPriority w:val="99"/>
    <w:rsid w:val="007F547B"/>
    <w:rPr>
      <w:rFonts w:ascii="Calibri" w:eastAsia="Calibri" w:hAnsi="Calibri" w:cs="Times New Roman"/>
      <w:sz w:val="20"/>
      <w:szCs w:val="20"/>
      <w:lang w:eastAsia="ru-RU"/>
    </w:rPr>
  </w:style>
  <w:style w:type="paragraph" w:styleId="17">
    <w:name w:val="toc 1"/>
    <w:basedOn w:val="a1"/>
    <w:next w:val="a1"/>
    <w:autoRedefine/>
    <w:uiPriority w:val="39"/>
    <w:qFormat/>
    <w:rsid w:val="007F547B"/>
    <w:pPr>
      <w:spacing w:after="200" w:line="276" w:lineRule="auto"/>
    </w:pPr>
    <w:rPr>
      <w:rFonts w:ascii="Calibri" w:eastAsia="Times New Roman" w:hAnsi="Calibri" w:cs="Times New Roman"/>
      <w:lang w:eastAsia="ru-RU"/>
    </w:rPr>
  </w:style>
  <w:style w:type="paragraph" w:styleId="af7">
    <w:name w:val="header"/>
    <w:basedOn w:val="a1"/>
    <w:link w:val="af8"/>
    <w:uiPriority w:val="99"/>
    <w:rsid w:val="007F547B"/>
    <w:pPr>
      <w:tabs>
        <w:tab w:val="center" w:pos="4677"/>
        <w:tab w:val="right" w:pos="9355"/>
      </w:tabs>
      <w:spacing w:after="0" w:line="240" w:lineRule="auto"/>
    </w:pPr>
    <w:rPr>
      <w:rFonts w:ascii="Calibri" w:eastAsia="Calibri" w:hAnsi="Calibri" w:cs="Times New Roman"/>
      <w:sz w:val="20"/>
      <w:szCs w:val="20"/>
      <w:lang w:eastAsia="ru-RU"/>
    </w:rPr>
  </w:style>
  <w:style w:type="character" w:customStyle="1" w:styleId="af8">
    <w:name w:val="Верхний колонтитул Знак"/>
    <w:basedOn w:val="a2"/>
    <w:link w:val="af7"/>
    <w:uiPriority w:val="99"/>
    <w:rsid w:val="007F547B"/>
    <w:rPr>
      <w:rFonts w:ascii="Calibri" w:eastAsia="Calibri" w:hAnsi="Calibri" w:cs="Times New Roman"/>
      <w:sz w:val="20"/>
      <w:szCs w:val="20"/>
      <w:lang w:eastAsia="ru-RU"/>
    </w:rPr>
  </w:style>
  <w:style w:type="paragraph" w:customStyle="1" w:styleId="3b">
    <w:name w:val="Заголовок 3+"/>
    <w:basedOn w:val="a1"/>
    <w:uiPriority w:val="99"/>
    <w:rsid w:val="007F547B"/>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8">
    <w:name w:val="Абзац списка1"/>
    <w:basedOn w:val="a1"/>
    <w:rsid w:val="007F547B"/>
    <w:pPr>
      <w:spacing w:after="200" w:line="276" w:lineRule="auto"/>
      <w:ind w:left="720"/>
      <w:contextualSpacing/>
    </w:pPr>
    <w:rPr>
      <w:rFonts w:ascii="Calibri" w:eastAsia="Times New Roman" w:hAnsi="Calibri" w:cs="Times New Roman"/>
      <w:lang w:eastAsia="ru-RU"/>
    </w:rPr>
  </w:style>
  <w:style w:type="character" w:customStyle="1" w:styleId="apple-converted-space">
    <w:name w:val="apple-converted-space"/>
    <w:rsid w:val="007F547B"/>
  </w:style>
  <w:style w:type="character" w:styleId="af9">
    <w:name w:val="Strong"/>
    <w:basedOn w:val="a2"/>
    <w:uiPriority w:val="22"/>
    <w:qFormat/>
    <w:rsid w:val="007F547B"/>
    <w:rPr>
      <w:rFonts w:cs="Times New Roman"/>
      <w:b/>
    </w:rPr>
  </w:style>
  <w:style w:type="character" w:styleId="afa">
    <w:name w:val="Emphasis"/>
    <w:basedOn w:val="a2"/>
    <w:uiPriority w:val="20"/>
    <w:qFormat/>
    <w:rsid w:val="007F547B"/>
    <w:rPr>
      <w:rFonts w:cs="Times New Roman"/>
      <w:i/>
    </w:rPr>
  </w:style>
  <w:style w:type="paragraph" w:customStyle="1" w:styleId="TNR141">
    <w:name w:val="TNR14_1"/>
    <w:aliases w:val="5"/>
    <w:basedOn w:val="1"/>
    <w:uiPriority w:val="99"/>
    <w:rsid w:val="007F547B"/>
    <w:pPr>
      <w:keepNext/>
      <w:widowControl/>
      <w:numPr>
        <w:numId w:val="18"/>
      </w:numPr>
      <w:tabs>
        <w:tab w:val="clear" w:pos="720"/>
        <w:tab w:val="num" w:pos="360"/>
      </w:tabs>
      <w:autoSpaceDE/>
      <w:autoSpaceDN/>
      <w:spacing w:before="0" w:line="360" w:lineRule="auto"/>
      <w:ind w:left="0" w:firstLine="0"/>
      <w:jc w:val="left"/>
    </w:pPr>
    <w:rPr>
      <w:rFonts w:eastAsia="Calibri"/>
      <w:kern w:val="32"/>
      <w:sz w:val="28"/>
      <w:szCs w:val="32"/>
    </w:rPr>
  </w:style>
  <w:style w:type="paragraph" w:styleId="afb">
    <w:name w:val="Title"/>
    <w:basedOn w:val="a1"/>
    <w:link w:val="afc"/>
    <w:qFormat/>
    <w:rsid w:val="007F547B"/>
    <w:pPr>
      <w:widowControl w:val="0"/>
      <w:shd w:val="clear" w:color="auto" w:fill="FFFFFF"/>
      <w:autoSpaceDE w:val="0"/>
      <w:autoSpaceDN w:val="0"/>
      <w:adjustRightInd w:val="0"/>
      <w:spacing w:after="0" w:line="240" w:lineRule="auto"/>
      <w:ind w:firstLine="715"/>
      <w:jc w:val="center"/>
    </w:pPr>
    <w:rPr>
      <w:rFonts w:ascii="Times New Roman" w:eastAsia="Calibri" w:hAnsi="Times New Roman" w:cs="Times New Roman"/>
      <w:b/>
      <w:bCs/>
      <w:color w:val="000000"/>
      <w:sz w:val="28"/>
      <w:szCs w:val="28"/>
      <w:lang w:eastAsia="ru-RU"/>
    </w:rPr>
  </w:style>
  <w:style w:type="character" w:customStyle="1" w:styleId="afc">
    <w:name w:val="Заголовок Знак"/>
    <w:basedOn w:val="a2"/>
    <w:link w:val="afb"/>
    <w:rsid w:val="007F547B"/>
    <w:rPr>
      <w:rFonts w:ascii="Times New Roman" w:eastAsia="Calibri" w:hAnsi="Times New Roman" w:cs="Times New Roman"/>
      <w:b/>
      <w:bCs/>
      <w:color w:val="000000"/>
      <w:sz w:val="28"/>
      <w:szCs w:val="28"/>
      <w:shd w:val="clear" w:color="auto" w:fill="FFFFFF"/>
      <w:lang w:eastAsia="ru-RU"/>
    </w:rPr>
  </w:style>
  <w:style w:type="paragraph" w:customStyle="1" w:styleId="ajus">
    <w:name w:val="ajus"/>
    <w:basedOn w:val="a1"/>
    <w:uiPriority w:val="99"/>
    <w:rsid w:val="007F5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rmal (Web)"/>
    <w:aliases w:val="Обычный (Web),Normal (Web) Char"/>
    <w:basedOn w:val="a1"/>
    <w:link w:val="afe"/>
    <w:uiPriority w:val="99"/>
    <w:qFormat/>
    <w:rsid w:val="007F5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No Spacing"/>
    <w:link w:val="aff0"/>
    <w:uiPriority w:val="1"/>
    <w:qFormat/>
    <w:rsid w:val="007F547B"/>
    <w:pPr>
      <w:spacing w:after="0" w:line="240" w:lineRule="auto"/>
    </w:pPr>
    <w:rPr>
      <w:rFonts w:ascii="Calibri" w:eastAsia="Calibri" w:hAnsi="Calibri" w:cs="Times New Roman"/>
    </w:rPr>
  </w:style>
  <w:style w:type="character" w:customStyle="1" w:styleId="Zag11">
    <w:name w:val="Zag_11"/>
    <w:rsid w:val="007F547B"/>
  </w:style>
  <w:style w:type="paragraph" w:styleId="aff1">
    <w:name w:val="footnote text"/>
    <w:basedOn w:val="a1"/>
    <w:link w:val="aff2"/>
    <w:rsid w:val="007F547B"/>
    <w:pPr>
      <w:spacing w:after="200" w:line="276" w:lineRule="auto"/>
    </w:pPr>
    <w:rPr>
      <w:rFonts w:ascii="Calibri" w:eastAsia="Times New Roman" w:hAnsi="Calibri" w:cs="Times New Roman"/>
      <w:sz w:val="20"/>
      <w:szCs w:val="20"/>
      <w:lang w:eastAsia="ru-RU"/>
    </w:rPr>
  </w:style>
  <w:style w:type="character" w:customStyle="1" w:styleId="aff2">
    <w:name w:val="Текст сноски Знак"/>
    <w:basedOn w:val="a2"/>
    <w:link w:val="aff1"/>
    <w:rsid w:val="007F547B"/>
    <w:rPr>
      <w:rFonts w:ascii="Calibri" w:eastAsia="Times New Roman" w:hAnsi="Calibri" w:cs="Times New Roman"/>
      <w:sz w:val="20"/>
      <w:szCs w:val="20"/>
      <w:lang w:eastAsia="ru-RU"/>
    </w:rPr>
  </w:style>
  <w:style w:type="paragraph" w:styleId="2d">
    <w:name w:val="List Bullet 2"/>
    <w:basedOn w:val="a1"/>
    <w:uiPriority w:val="99"/>
    <w:rsid w:val="007F547B"/>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aff3">
    <w:name w:val="Body Text Indent"/>
    <w:basedOn w:val="a1"/>
    <w:link w:val="aff4"/>
    <w:uiPriority w:val="99"/>
    <w:rsid w:val="007F547B"/>
    <w:pPr>
      <w:spacing w:after="120" w:line="240" w:lineRule="auto"/>
      <w:ind w:left="283"/>
    </w:pPr>
    <w:rPr>
      <w:rFonts w:ascii="Times New Roman" w:eastAsia="Calibri" w:hAnsi="Times New Roman" w:cs="Times New Roman"/>
      <w:sz w:val="24"/>
      <w:szCs w:val="24"/>
      <w:lang w:eastAsia="ru-RU"/>
    </w:rPr>
  </w:style>
  <w:style w:type="character" w:customStyle="1" w:styleId="aff4">
    <w:name w:val="Основной текст с отступом Знак"/>
    <w:basedOn w:val="a2"/>
    <w:link w:val="aff3"/>
    <w:uiPriority w:val="99"/>
    <w:rsid w:val="007F547B"/>
    <w:rPr>
      <w:rFonts w:ascii="Times New Roman" w:eastAsia="Calibri" w:hAnsi="Times New Roman" w:cs="Times New Roman"/>
      <w:sz w:val="24"/>
      <w:szCs w:val="24"/>
      <w:lang w:eastAsia="ru-RU"/>
    </w:rPr>
  </w:style>
  <w:style w:type="paragraph" w:styleId="2e">
    <w:name w:val="Body Text 2"/>
    <w:basedOn w:val="a1"/>
    <w:link w:val="2f"/>
    <w:rsid w:val="007F547B"/>
    <w:pPr>
      <w:spacing w:after="120" w:line="480" w:lineRule="auto"/>
    </w:pPr>
    <w:rPr>
      <w:rFonts w:ascii="Calibri" w:eastAsia="Times New Roman" w:hAnsi="Calibri" w:cs="Times New Roman"/>
      <w:sz w:val="20"/>
      <w:szCs w:val="20"/>
      <w:lang w:eastAsia="ru-RU"/>
    </w:rPr>
  </w:style>
  <w:style w:type="character" w:customStyle="1" w:styleId="2f">
    <w:name w:val="Основной текст 2 Знак"/>
    <w:basedOn w:val="a2"/>
    <w:link w:val="2e"/>
    <w:rsid w:val="007F547B"/>
    <w:rPr>
      <w:rFonts w:ascii="Calibri" w:eastAsia="Times New Roman" w:hAnsi="Calibri" w:cs="Times New Roman"/>
      <w:sz w:val="20"/>
      <w:szCs w:val="20"/>
      <w:lang w:eastAsia="ru-RU"/>
    </w:rPr>
  </w:style>
  <w:style w:type="paragraph" w:styleId="3c">
    <w:name w:val="Body Text 3"/>
    <w:basedOn w:val="a1"/>
    <w:link w:val="3d"/>
    <w:rsid w:val="007F547B"/>
    <w:pPr>
      <w:spacing w:after="120" w:line="276" w:lineRule="auto"/>
    </w:pPr>
    <w:rPr>
      <w:rFonts w:ascii="Calibri" w:eastAsia="Times New Roman" w:hAnsi="Calibri" w:cs="Times New Roman"/>
      <w:sz w:val="16"/>
      <w:szCs w:val="16"/>
      <w:lang w:eastAsia="ru-RU"/>
    </w:rPr>
  </w:style>
  <w:style w:type="character" w:customStyle="1" w:styleId="3d">
    <w:name w:val="Основной текст 3 Знак"/>
    <w:basedOn w:val="a2"/>
    <w:link w:val="3c"/>
    <w:rsid w:val="007F547B"/>
    <w:rPr>
      <w:rFonts w:ascii="Calibri" w:eastAsia="Times New Roman" w:hAnsi="Calibri" w:cs="Times New Roman"/>
      <w:sz w:val="16"/>
      <w:szCs w:val="16"/>
      <w:lang w:eastAsia="ru-RU"/>
    </w:rPr>
  </w:style>
  <w:style w:type="paragraph" w:styleId="2f0">
    <w:name w:val="Body Text Indent 2"/>
    <w:basedOn w:val="a1"/>
    <w:link w:val="2f1"/>
    <w:rsid w:val="007F547B"/>
    <w:pPr>
      <w:spacing w:after="120" w:line="480" w:lineRule="auto"/>
      <w:ind w:left="283"/>
    </w:pPr>
    <w:rPr>
      <w:rFonts w:ascii="Times New Roman" w:eastAsia="Calibri" w:hAnsi="Times New Roman" w:cs="Times New Roman"/>
      <w:sz w:val="24"/>
      <w:szCs w:val="24"/>
      <w:lang w:eastAsia="ru-RU"/>
    </w:rPr>
  </w:style>
  <w:style w:type="character" w:customStyle="1" w:styleId="2f1">
    <w:name w:val="Основной текст с отступом 2 Знак"/>
    <w:basedOn w:val="a2"/>
    <w:link w:val="2f0"/>
    <w:rsid w:val="007F547B"/>
    <w:rPr>
      <w:rFonts w:ascii="Times New Roman" w:eastAsia="Calibri" w:hAnsi="Times New Roman" w:cs="Times New Roman"/>
      <w:sz w:val="24"/>
      <w:szCs w:val="24"/>
      <w:lang w:eastAsia="ru-RU"/>
    </w:rPr>
  </w:style>
  <w:style w:type="paragraph" w:styleId="3e">
    <w:name w:val="Body Text Indent 3"/>
    <w:basedOn w:val="a1"/>
    <w:link w:val="3f"/>
    <w:rsid w:val="007F547B"/>
    <w:pPr>
      <w:spacing w:after="120" w:line="276" w:lineRule="auto"/>
      <w:ind w:left="283"/>
    </w:pPr>
    <w:rPr>
      <w:rFonts w:ascii="Calibri" w:eastAsia="Times New Roman" w:hAnsi="Calibri" w:cs="Times New Roman"/>
      <w:sz w:val="16"/>
      <w:szCs w:val="16"/>
      <w:lang w:eastAsia="ru-RU"/>
    </w:rPr>
  </w:style>
  <w:style w:type="character" w:customStyle="1" w:styleId="3f">
    <w:name w:val="Основной текст с отступом 3 Знак"/>
    <w:basedOn w:val="a2"/>
    <w:link w:val="3e"/>
    <w:rsid w:val="007F547B"/>
    <w:rPr>
      <w:rFonts w:ascii="Calibri" w:eastAsia="Times New Roman" w:hAnsi="Calibri" w:cs="Times New Roman"/>
      <w:sz w:val="16"/>
      <w:szCs w:val="16"/>
      <w:lang w:eastAsia="ru-RU"/>
    </w:rPr>
  </w:style>
  <w:style w:type="paragraph" w:customStyle="1" w:styleId="Zag2">
    <w:name w:val="Zag_2"/>
    <w:basedOn w:val="a1"/>
    <w:uiPriority w:val="99"/>
    <w:rsid w:val="007F547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222">
    <w:name w:val="Основной текст 22"/>
    <w:basedOn w:val="a1"/>
    <w:rsid w:val="007F547B"/>
    <w:pPr>
      <w:suppressAutoHyphens/>
      <w:spacing w:after="120" w:line="480" w:lineRule="auto"/>
    </w:pPr>
    <w:rPr>
      <w:rFonts w:ascii="Times New Roman" w:eastAsia="Times New Roman" w:hAnsi="Times New Roman" w:cs="Calibri"/>
      <w:kern w:val="2"/>
      <w:sz w:val="24"/>
      <w:szCs w:val="24"/>
      <w:lang w:eastAsia="ar-SA"/>
    </w:rPr>
  </w:style>
  <w:style w:type="paragraph" w:customStyle="1" w:styleId="212">
    <w:name w:val="Основной текст 21"/>
    <w:basedOn w:val="a1"/>
    <w:rsid w:val="007F547B"/>
    <w:pPr>
      <w:suppressAutoHyphens/>
      <w:overflowPunct w:val="0"/>
      <w:autoSpaceDE w:val="0"/>
      <w:spacing w:after="0" w:line="360" w:lineRule="auto"/>
      <w:ind w:firstLine="709"/>
      <w:jc w:val="both"/>
    </w:pPr>
    <w:rPr>
      <w:rFonts w:ascii="Times New Roman" w:eastAsia="Times New Roman" w:hAnsi="Times New Roman" w:cs="Calibri"/>
      <w:kern w:val="2"/>
      <w:sz w:val="28"/>
      <w:szCs w:val="20"/>
      <w:lang w:eastAsia="ar-SA"/>
    </w:rPr>
  </w:style>
  <w:style w:type="paragraph" w:customStyle="1" w:styleId="310">
    <w:name w:val="Основной текст с отступом 31"/>
    <w:basedOn w:val="a1"/>
    <w:uiPriority w:val="99"/>
    <w:rsid w:val="007F547B"/>
    <w:pPr>
      <w:suppressAutoHyphens/>
      <w:spacing w:after="120" w:line="240" w:lineRule="auto"/>
      <w:ind w:left="360"/>
    </w:pPr>
    <w:rPr>
      <w:rFonts w:ascii="Times New Roman" w:eastAsia="Times New Roman" w:hAnsi="Times New Roman" w:cs="Calibri"/>
      <w:kern w:val="2"/>
      <w:sz w:val="16"/>
      <w:szCs w:val="16"/>
      <w:lang w:eastAsia="ar-SA"/>
    </w:rPr>
  </w:style>
  <w:style w:type="paragraph" w:customStyle="1" w:styleId="aff5">
    <w:name w:val="Содержимое таблицы"/>
    <w:basedOn w:val="a1"/>
    <w:rsid w:val="007F547B"/>
    <w:pPr>
      <w:suppressLineNumbers/>
      <w:suppressAutoHyphens/>
      <w:spacing w:after="200" w:line="276" w:lineRule="auto"/>
    </w:pPr>
    <w:rPr>
      <w:rFonts w:ascii="Calibri" w:eastAsia="Calibri" w:hAnsi="Calibri" w:cs="Calibri"/>
      <w:kern w:val="2"/>
      <w:lang w:eastAsia="ar-SA"/>
    </w:rPr>
  </w:style>
  <w:style w:type="paragraph" w:customStyle="1" w:styleId="Heading1AA">
    <w:name w:val="Heading 1 A A"/>
    <w:next w:val="a1"/>
    <w:autoRedefine/>
    <w:uiPriority w:val="99"/>
    <w:rsid w:val="007F547B"/>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rPr>
  </w:style>
  <w:style w:type="paragraph" w:customStyle="1" w:styleId="msonormalcxspmiddle">
    <w:name w:val="msonormalcxspmiddle"/>
    <w:basedOn w:val="a1"/>
    <w:rsid w:val="007F5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F547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western">
    <w:name w:val="western"/>
    <w:basedOn w:val="a1"/>
    <w:uiPriority w:val="99"/>
    <w:rsid w:val="007F5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Новый"/>
    <w:basedOn w:val="a1"/>
    <w:uiPriority w:val="99"/>
    <w:rsid w:val="007F547B"/>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ConsNonformat">
    <w:name w:val="ConsNonformat"/>
    <w:uiPriority w:val="99"/>
    <w:rsid w:val="007F547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yle3">
    <w:name w:val="Style3"/>
    <w:basedOn w:val="a1"/>
    <w:uiPriority w:val="99"/>
    <w:rsid w:val="007F547B"/>
    <w:pPr>
      <w:widowControl w:val="0"/>
      <w:autoSpaceDE w:val="0"/>
      <w:autoSpaceDN w:val="0"/>
      <w:adjustRightInd w:val="0"/>
      <w:spacing w:after="0" w:line="252" w:lineRule="exact"/>
      <w:ind w:hanging="166"/>
      <w:jc w:val="both"/>
    </w:pPr>
    <w:rPr>
      <w:rFonts w:ascii="Lucida Sans Unicode" w:eastAsia="Times New Roman" w:hAnsi="Lucida Sans Unicode" w:cs="Lucida Sans Unicode"/>
      <w:sz w:val="24"/>
      <w:szCs w:val="24"/>
      <w:lang w:eastAsia="ru-RU"/>
    </w:rPr>
  </w:style>
  <w:style w:type="paragraph" w:customStyle="1" w:styleId="Style6">
    <w:name w:val="Style6"/>
    <w:basedOn w:val="a1"/>
    <w:uiPriority w:val="99"/>
    <w:rsid w:val="007F547B"/>
    <w:pPr>
      <w:widowControl w:val="0"/>
      <w:autoSpaceDE w:val="0"/>
      <w:autoSpaceDN w:val="0"/>
      <w:adjustRightInd w:val="0"/>
      <w:spacing w:after="0" w:line="245" w:lineRule="exact"/>
      <w:ind w:hanging="166"/>
      <w:jc w:val="both"/>
    </w:pPr>
    <w:rPr>
      <w:rFonts w:ascii="Lucida Sans Unicode" w:eastAsia="Times New Roman" w:hAnsi="Lucida Sans Unicode" w:cs="Lucida Sans Unicode"/>
      <w:sz w:val="24"/>
      <w:szCs w:val="24"/>
      <w:lang w:eastAsia="ru-RU"/>
    </w:rPr>
  </w:style>
  <w:style w:type="paragraph" w:customStyle="1" w:styleId="Style14">
    <w:name w:val="Style14"/>
    <w:basedOn w:val="a1"/>
    <w:uiPriority w:val="99"/>
    <w:rsid w:val="007F547B"/>
    <w:pPr>
      <w:widowControl w:val="0"/>
      <w:autoSpaceDE w:val="0"/>
      <w:autoSpaceDN w:val="0"/>
      <w:adjustRightInd w:val="0"/>
      <w:spacing w:after="0" w:line="256" w:lineRule="exact"/>
      <w:ind w:hanging="158"/>
    </w:pPr>
    <w:rPr>
      <w:rFonts w:ascii="Lucida Sans Unicode" w:eastAsia="Times New Roman" w:hAnsi="Lucida Sans Unicode" w:cs="Lucida Sans Unicode"/>
      <w:sz w:val="24"/>
      <w:szCs w:val="24"/>
      <w:lang w:eastAsia="ru-RU"/>
    </w:rPr>
  </w:style>
  <w:style w:type="paragraph" w:customStyle="1" w:styleId="Style20">
    <w:name w:val="Style20"/>
    <w:basedOn w:val="a1"/>
    <w:uiPriority w:val="99"/>
    <w:rsid w:val="007F547B"/>
    <w:pPr>
      <w:widowControl w:val="0"/>
      <w:autoSpaceDE w:val="0"/>
      <w:autoSpaceDN w:val="0"/>
      <w:adjustRightInd w:val="0"/>
      <w:spacing w:after="0" w:line="259" w:lineRule="exact"/>
      <w:ind w:firstLine="281"/>
      <w:jc w:val="both"/>
    </w:pPr>
    <w:rPr>
      <w:rFonts w:ascii="Lucida Sans Unicode" w:eastAsia="Times New Roman" w:hAnsi="Lucida Sans Unicode" w:cs="Lucida Sans Unicode"/>
      <w:sz w:val="24"/>
      <w:szCs w:val="24"/>
      <w:lang w:eastAsia="ru-RU"/>
    </w:rPr>
  </w:style>
  <w:style w:type="paragraph" w:customStyle="1" w:styleId="Style23">
    <w:name w:val="Style23"/>
    <w:basedOn w:val="a1"/>
    <w:uiPriority w:val="99"/>
    <w:rsid w:val="007F547B"/>
    <w:pPr>
      <w:widowControl w:val="0"/>
      <w:autoSpaceDE w:val="0"/>
      <w:autoSpaceDN w:val="0"/>
      <w:adjustRightInd w:val="0"/>
      <w:spacing w:after="0" w:line="240" w:lineRule="auto"/>
    </w:pPr>
    <w:rPr>
      <w:rFonts w:ascii="Lucida Sans Unicode" w:eastAsia="Times New Roman" w:hAnsi="Lucida Sans Unicode" w:cs="Lucida Sans Unicode"/>
      <w:sz w:val="24"/>
      <w:szCs w:val="24"/>
      <w:lang w:eastAsia="ru-RU"/>
    </w:rPr>
  </w:style>
  <w:style w:type="paragraph" w:customStyle="1" w:styleId="Style27">
    <w:name w:val="Style27"/>
    <w:basedOn w:val="a1"/>
    <w:uiPriority w:val="99"/>
    <w:rsid w:val="007F547B"/>
    <w:pPr>
      <w:widowControl w:val="0"/>
      <w:autoSpaceDE w:val="0"/>
      <w:autoSpaceDN w:val="0"/>
      <w:adjustRightInd w:val="0"/>
      <w:spacing w:after="0" w:line="180" w:lineRule="exact"/>
    </w:pPr>
    <w:rPr>
      <w:rFonts w:ascii="Lucida Sans Unicode" w:eastAsia="Times New Roman" w:hAnsi="Lucida Sans Unicode" w:cs="Lucida Sans Unicode"/>
      <w:sz w:val="24"/>
      <w:szCs w:val="24"/>
      <w:lang w:eastAsia="ru-RU"/>
    </w:rPr>
  </w:style>
  <w:style w:type="paragraph" w:customStyle="1" w:styleId="Style4">
    <w:name w:val="Style4"/>
    <w:basedOn w:val="a1"/>
    <w:uiPriority w:val="99"/>
    <w:rsid w:val="007F547B"/>
    <w:pPr>
      <w:widowControl w:val="0"/>
      <w:autoSpaceDE w:val="0"/>
      <w:autoSpaceDN w:val="0"/>
      <w:adjustRightInd w:val="0"/>
      <w:spacing w:after="0" w:line="250" w:lineRule="exact"/>
      <w:ind w:firstLine="281"/>
      <w:jc w:val="both"/>
    </w:pPr>
    <w:rPr>
      <w:rFonts w:ascii="Lucida Sans Unicode" w:eastAsia="Times New Roman" w:hAnsi="Lucida Sans Unicode" w:cs="Lucida Sans Unicode"/>
      <w:sz w:val="24"/>
      <w:szCs w:val="24"/>
      <w:lang w:eastAsia="ru-RU"/>
    </w:rPr>
  </w:style>
  <w:style w:type="paragraph" w:customStyle="1" w:styleId="Style5">
    <w:name w:val="Style5"/>
    <w:basedOn w:val="a1"/>
    <w:uiPriority w:val="99"/>
    <w:rsid w:val="007F547B"/>
    <w:pPr>
      <w:widowControl w:val="0"/>
      <w:autoSpaceDE w:val="0"/>
      <w:autoSpaceDN w:val="0"/>
      <w:adjustRightInd w:val="0"/>
      <w:spacing w:after="0" w:line="240" w:lineRule="auto"/>
      <w:jc w:val="both"/>
    </w:pPr>
    <w:rPr>
      <w:rFonts w:ascii="Lucida Sans Unicode" w:eastAsia="Times New Roman" w:hAnsi="Lucida Sans Unicode" w:cs="Lucida Sans Unicode"/>
      <w:sz w:val="24"/>
      <w:szCs w:val="24"/>
      <w:lang w:eastAsia="ru-RU"/>
    </w:rPr>
  </w:style>
  <w:style w:type="paragraph" w:customStyle="1" w:styleId="Style9">
    <w:name w:val="Style9"/>
    <w:basedOn w:val="a1"/>
    <w:uiPriority w:val="99"/>
    <w:rsid w:val="007F547B"/>
    <w:pPr>
      <w:widowControl w:val="0"/>
      <w:autoSpaceDE w:val="0"/>
      <w:autoSpaceDN w:val="0"/>
      <w:adjustRightInd w:val="0"/>
      <w:spacing w:after="0" w:line="240" w:lineRule="auto"/>
    </w:pPr>
    <w:rPr>
      <w:rFonts w:ascii="Lucida Sans Unicode" w:eastAsia="Times New Roman" w:hAnsi="Lucida Sans Unicode" w:cs="Lucida Sans Unicode"/>
      <w:sz w:val="24"/>
      <w:szCs w:val="24"/>
      <w:lang w:eastAsia="ru-RU"/>
    </w:rPr>
  </w:style>
  <w:style w:type="paragraph" w:customStyle="1" w:styleId="Style10">
    <w:name w:val="Style10"/>
    <w:basedOn w:val="a1"/>
    <w:uiPriority w:val="99"/>
    <w:rsid w:val="007F547B"/>
    <w:pPr>
      <w:widowControl w:val="0"/>
      <w:autoSpaceDE w:val="0"/>
      <w:autoSpaceDN w:val="0"/>
      <w:adjustRightInd w:val="0"/>
      <w:spacing w:after="0" w:line="263" w:lineRule="exact"/>
    </w:pPr>
    <w:rPr>
      <w:rFonts w:ascii="Lucida Sans Unicode" w:eastAsia="Times New Roman" w:hAnsi="Lucida Sans Unicode" w:cs="Lucida Sans Unicode"/>
      <w:sz w:val="24"/>
      <w:szCs w:val="24"/>
      <w:lang w:eastAsia="ru-RU"/>
    </w:rPr>
  </w:style>
  <w:style w:type="paragraph" w:customStyle="1" w:styleId="Style15">
    <w:name w:val="Style15"/>
    <w:basedOn w:val="a1"/>
    <w:uiPriority w:val="99"/>
    <w:rsid w:val="007F547B"/>
    <w:pPr>
      <w:widowControl w:val="0"/>
      <w:autoSpaceDE w:val="0"/>
      <w:autoSpaceDN w:val="0"/>
      <w:adjustRightInd w:val="0"/>
      <w:spacing w:after="0" w:line="240" w:lineRule="auto"/>
    </w:pPr>
    <w:rPr>
      <w:rFonts w:ascii="Lucida Sans Unicode" w:eastAsia="Times New Roman" w:hAnsi="Lucida Sans Unicode" w:cs="Lucida Sans Unicode"/>
      <w:sz w:val="24"/>
      <w:szCs w:val="24"/>
      <w:lang w:eastAsia="ru-RU"/>
    </w:rPr>
  </w:style>
  <w:style w:type="paragraph" w:customStyle="1" w:styleId="Style19">
    <w:name w:val="Style19"/>
    <w:basedOn w:val="a1"/>
    <w:uiPriority w:val="99"/>
    <w:rsid w:val="007F547B"/>
    <w:pPr>
      <w:widowControl w:val="0"/>
      <w:autoSpaceDE w:val="0"/>
      <w:autoSpaceDN w:val="0"/>
      <w:adjustRightInd w:val="0"/>
      <w:spacing w:after="0" w:line="245" w:lineRule="exact"/>
      <w:ind w:firstLine="281"/>
    </w:pPr>
    <w:rPr>
      <w:rFonts w:ascii="Lucida Sans Unicode" w:eastAsia="Times New Roman" w:hAnsi="Lucida Sans Unicode" w:cs="Lucida Sans Unicode"/>
      <w:sz w:val="24"/>
      <w:szCs w:val="24"/>
      <w:lang w:eastAsia="ru-RU"/>
    </w:rPr>
  </w:style>
  <w:style w:type="paragraph" w:customStyle="1" w:styleId="Style25">
    <w:name w:val="Style25"/>
    <w:basedOn w:val="a1"/>
    <w:uiPriority w:val="99"/>
    <w:rsid w:val="007F547B"/>
    <w:pPr>
      <w:widowControl w:val="0"/>
      <w:autoSpaceDE w:val="0"/>
      <w:autoSpaceDN w:val="0"/>
      <w:adjustRightInd w:val="0"/>
      <w:spacing w:after="0" w:line="238" w:lineRule="exact"/>
    </w:pPr>
    <w:rPr>
      <w:rFonts w:ascii="Lucida Sans Unicode" w:eastAsia="Times New Roman" w:hAnsi="Lucida Sans Unicode" w:cs="Lucida Sans Unicode"/>
      <w:sz w:val="24"/>
      <w:szCs w:val="24"/>
      <w:lang w:eastAsia="ru-RU"/>
    </w:rPr>
  </w:style>
  <w:style w:type="paragraph" w:customStyle="1" w:styleId="Style28">
    <w:name w:val="Style28"/>
    <w:basedOn w:val="a1"/>
    <w:uiPriority w:val="99"/>
    <w:rsid w:val="007F547B"/>
    <w:pPr>
      <w:widowControl w:val="0"/>
      <w:autoSpaceDE w:val="0"/>
      <w:autoSpaceDN w:val="0"/>
      <w:adjustRightInd w:val="0"/>
      <w:spacing w:after="0" w:line="242" w:lineRule="exact"/>
      <w:ind w:firstLine="1850"/>
      <w:jc w:val="both"/>
    </w:pPr>
    <w:rPr>
      <w:rFonts w:ascii="Lucida Sans Unicode" w:eastAsia="Times New Roman" w:hAnsi="Lucida Sans Unicode" w:cs="Lucida Sans Unicode"/>
      <w:sz w:val="24"/>
      <w:szCs w:val="24"/>
      <w:lang w:eastAsia="ru-RU"/>
    </w:rPr>
  </w:style>
  <w:style w:type="paragraph" w:customStyle="1" w:styleId="Style21">
    <w:name w:val="Style21"/>
    <w:basedOn w:val="a1"/>
    <w:uiPriority w:val="99"/>
    <w:rsid w:val="007F547B"/>
    <w:pPr>
      <w:widowControl w:val="0"/>
      <w:autoSpaceDE w:val="0"/>
      <w:autoSpaceDN w:val="0"/>
      <w:adjustRightInd w:val="0"/>
      <w:spacing w:after="0" w:line="180" w:lineRule="exact"/>
      <w:ind w:hanging="158"/>
    </w:pPr>
    <w:rPr>
      <w:rFonts w:ascii="Lucida Sans Unicode" w:eastAsia="Times New Roman" w:hAnsi="Lucida Sans Unicode" w:cs="Lucida Sans Unicode"/>
      <w:sz w:val="24"/>
      <w:szCs w:val="24"/>
      <w:lang w:eastAsia="ru-RU"/>
    </w:rPr>
  </w:style>
  <w:style w:type="paragraph" w:customStyle="1" w:styleId="Style22">
    <w:name w:val="Style22"/>
    <w:basedOn w:val="a1"/>
    <w:uiPriority w:val="99"/>
    <w:rsid w:val="007F547B"/>
    <w:pPr>
      <w:widowControl w:val="0"/>
      <w:autoSpaceDE w:val="0"/>
      <w:autoSpaceDN w:val="0"/>
      <w:adjustRightInd w:val="0"/>
      <w:spacing w:after="0" w:line="180" w:lineRule="exact"/>
    </w:pPr>
    <w:rPr>
      <w:rFonts w:ascii="Lucida Sans Unicode" w:eastAsia="Times New Roman" w:hAnsi="Lucida Sans Unicode" w:cs="Lucida Sans Unicode"/>
      <w:sz w:val="24"/>
      <w:szCs w:val="24"/>
      <w:lang w:eastAsia="ru-RU"/>
    </w:rPr>
  </w:style>
  <w:style w:type="paragraph" w:customStyle="1" w:styleId="Style31">
    <w:name w:val="Style31"/>
    <w:basedOn w:val="a1"/>
    <w:uiPriority w:val="99"/>
    <w:rsid w:val="007F547B"/>
    <w:pPr>
      <w:widowControl w:val="0"/>
      <w:autoSpaceDE w:val="0"/>
      <w:autoSpaceDN w:val="0"/>
      <w:adjustRightInd w:val="0"/>
      <w:spacing w:after="0" w:line="180" w:lineRule="exact"/>
      <w:ind w:hanging="166"/>
    </w:pPr>
    <w:rPr>
      <w:rFonts w:ascii="Lucida Sans Unicode" w:eastAsia="Times New Roman" w:hAnsi="Lucida Sans Unicode" w:cs="Lucida Sans Unicode"/>
      <w:sz w:val="24"/>
      <w:szCs w:val="24"/>
      <w:lang w:eastAsia="ru-RU"/>
    </w:rPr>
  </w:style>
  <w:style w:type="character" w:customStyle="1" w:styleId="FontStyle36">
    <w:name w:val="Font Style36"/>
    <w:uiPriority w:val="99"/>
    <w:rsid w:val="007F547B"/>
    <w:rPr>
      <w:rFonts w:ascii="Lucida Sans Unicode" w:hAnsi="Lucida Sans Unicode"/>
      <w:b/>
      <w:sz w:val="18"/>
    </w:rPr>
  </w:style>
  <w:style w:type="character" w:customStyle="1" w:styleId="FontStyle46">
    <w:name w:val="Font Style46"/>
    <w:uiPriority w:val="99"/>
    <w:rsid w:val="007F547B"/>
    <w:rPr>
      <w:rFonts w:ascii="Lucida Sans Unicode" w:hAnsi="Lucida Sans Unicode"/>
      <w:sz w:val="18"/>
    </w:rPr>
  </w:style>
  <w:style w:type="character" w:customStyle="1" w:styleId="FontStyle40">
    <w:name w:val="Font Style40"/>
    <w:uiPriority w:val="99"/>
    <w:rsid w:val="007F547B"/>
    <w:rPr>
      <w:rFonts w:ascii="Lucida Sans Unicode" w:hAnsi="Lucida Sans Unicode"/>
      <w:sz w:val="12"/>
    </w:rPr>
  </w:style>
  <w:style w:type="character" w:customStyle="1" w:styleId="FontStyle41">
    <w:name w:val="Font Style41"/>
    <w:uiPriority w:val="99"/>
    <w:rsid w:val="007F547B"/>
    <w:rPr>
      <w:rFonts w:ascii="Lucida Sans Unicode" w:hAnsi="Lucida Sans Unicode"/>
      <w:b/>
      <w:sz w:val="12"/>
    </w:rPr>
  </w:style>
  <w:style w:type="character" w:customStyle="1" w:styleId="FontStyle43">
    <w:name w:val="Font Style43"/>
    <w:uiPriority w:val="99"/>
    <w:rsid w:val="007F547B"/>
    <w:rPr>
      <w:rFonts w:ascii="Lucida Sans Unicode" w:hAnsi="Lucida Sans Unicode"/>
      <w:i/>
      <w:sz w:val="12"/>
    </w:rPr>
  </w:style>
  <w:style w:type="character" w:customStyle="1" w:styleId="FontStyle37">
    <w:name w:val="Font Style37"/>
    <w:uiPriority w:val="99"/>
    <w:rsid w:val="007F547B"/>
    <w:rPr>
      <w:rFonts w:ascii="Arial" w:hAnsi="Arial"/>
      <w:i/>
      <w:sz w:val="18"/>
    </w:rPr>
  </w:style>
  <w:style w:type="character" w:customStyle="1" w:styleId="FontStyle39">
    <w:name w:val="Font Style39"/>
    <w:uiPriority w:val="99"/>
    <w:rsid w:val="007F547B"/>
    <w:rPr>
      <w:rFonts w:ascii="Cambria" w:hAnsi="Cambria"/>
      <w:b/>
      <w:sz w:val="26"/>
    </w:rPr>
  </w:style>
  <w:style w:type="character" w:customStyle="1" w:styleId="FontStyle48">
    <w:name w:val="Font Style48"/>
    <w:uiPriority w:val="99"/>
    <w:rsid w:val="007F547B"/>
    <w:rPr>
      <w:rFonts w:ascii="Lucida Sans Unicode" w:hAnsi="Lucida Sans Unicode"/>
      <w:b/>
      <w:spacing w:val="-10"/>
      <w:sz w:val="16"/>
    </w:rPr>
  </w:style>
  <w:style w:type="character" w:customStyle="1" w:styleId="FontStyle47">
    <w:name w:val="Font Style47"/>
    <w:uiPriority w:val="99"/>
    <w:rsid w:val="007F547B"/>
    <w:rPr>
      <w:rFonts w:ascii="Lucida Sans Unicode" w:hAnsi="Lucida Sans Unicode"/>
      <w:spacing w:val="-10"/>
      <w:sz w:val="18"/>
    </w:rPr>
  </w:style>
  <w:style w:type="character" w:customStyle="1" w:styleId="FontStyle49">
    <w:name w:val="Font Style49"/>
    <w:uiPriority w:val="99"/>
    <w:rsid w:val="007F547B"/>
    <w:rPr>
      <w:rFonts w:ascii="Lucida Sans Unicode" w:hAnsi="Lucida Sans Unicode"/>
      <w:sz w:val="18"/>
    </w:rPr>
  </w:style>
  <w:style w:type="character" w:customStyle="1" w:styleId="FontStyle42">
    <w:name w:val="Font Style42"/>
    <w:uiPriority w:val="99"/>
    <w:rsid w:val="007F547B"/>
    <w:rPr>
      <w:rFonts w:ascii="Cambria" w:hAnsi="Cambria"/>
      <w:b/>
      <w:sz w:val="12"/>
    </w:rPr>
  </w:style>
  <w:style w:type="table" w:styleId="aff7">
    <w:name w:val="Table Grid"/>
    <w:basedOn w:val="a3"/>
    <w:uiPriority w:val="59"/>
    <w:rsid w:val="007F54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line number"/>
    <w:basedOn w:val="a2"/>
    <w:uiPriority w:val="99"/>
    <w:semiHidden/>
    <w:rsid w:val="007F547B"/>
    <w:rPr>
      <w:rFonts w:cs="Times New Roman"/>
    </w:rPr>
  </w:style>
  <w:style w:type="character" w:customStyle="1" w:styleId="highlighthighlightactive">
    <w:name w:val="highlight highlight_active"/>
    <w:rsid w:val="007F547B"/>
  </w:style>
  <w:style w:type="paragraph" w:customStyle="1" w:styleId="TNR14">
    <w:name w:val="TNR14"/>
    <w:basedOn w:val="a1"/>
    <w:uiPriority w:val="99"/>
    <w:rsid w:val="007F547B"/>
    <w:pPr>
      <w:numPr>
        <w:ilvl w:val="3"/>
        <w:numId w:val="19"/>
      </w:numPr>
      <w:spacing w:after="200" w:line="276" w:lineRule="auto"/>
    </w:pPr>
    <w:rPr>
      <w:rFonts w:ascii="Calibri" w:eastAsia="Times New Roman" w:hAnsi="Calibri" w:cs="Times New Roman"/>
      <w:lang w:eastAsia="ru-RU"/>
    </w:rPr>
  </w:style>
  <w:style w:type="paragraph" w:styleId="2f2">
    <w:name w:val="toc 2"/>
    <w:basedOn w:val="a1"/>
    <w:next w:val="a1"/>
    <w:autoRedefine/>
    <w:uiPriority w:val="39"/>
    <w:qFormat/>
    <w:rsid w:val="007F547B"/>
    <w:pPr>
      <w:spacing w:after="200" w:line="276" w:lineRule="auto"/>
      <w:ind w:left="220"/>
    </w:pPr>
    <w:rPr>
      <w:rFonts w:ascii="Calibri" w:eastAsia="Times New Roman" w:hAnsi="Calibri" w:cs="Times New Roman"/>
      <w:lang w:eastAsia="ru-RU"/>
    </w:rPr>
  </w:style>
  <w:style w:type="paragraph" w:styleId="3f0">
    <w:name w:val="toc 3"/>
    <w:basedOn w:val="a1"/>
    <w:next w:val="a1"/>
    <w:autoRedefine/>
    <w:uiPriority w:val="39"/>
    <w:rsid w:val="007F547B"/>
    <w:pPr>
      <w:spacing w:after="0" w:line="240" w:lineRule="auto"/>
      <w:ind w:left="180"/>
      <w:jc w:val="both"/>
    </w:pPr>
    <w:rPr>
      <w:rFonts w:ascii="Calibri" w:eastAsia="Times New Roman" w:hAnsi="Calibri" w:cs="Times New Roman"/>
      <w:lang w:eastAsia="ru-RU"/>
    </w:rPr>
  </w:style>
  <w:style w:type="paragraph" w:styleId="46">
    <w:name w:val="List 4"/>
    <w:basedOn w:val="a1"/>
    <w:uiPriority w:val="99"/>
    <w:rsid w:val="007F547B"/>
    <w:pPr>
      <w:spacing w:after="200" w:line="276" w:lineRule="auto"/>
      <w:ind w:left="1132" w:hanging="283"/>
    </w:pPr>
    <w:rPr>
      <w:rFonts w:ascii="Calibri" w:eastAsia="Times New Roman" w:hAnsi="Calibri" w:cs="Times New Roman"/>
      <w:lang w:eastAsia="ru-RU"/>
    </w:rPr>
  </w:style>
  <w:style w:type="paragraph" w:customStyle="1" w:styleId="2f3">
    <w:name w:val="Заголовок 2+"/>
    <w:basedOn w:val="2"/>
    <w:uiPriority w:val="99"/>
    <w:rsid w:val="007F547B"/>
    <w:pPr>
      <w:spacing w:before="0" w:after="0" w:line="360" w:lineRule="auto"/>
      <w:jc w:val="center"/>
    </w:pPr>
    <w:rPr>
      <w:rFonts w:ascii="Times New Roman" w:hAnsi="Times New Roman"/>
      <w:i w:val="0"/>
    </w:rPr>
  </w:style>
  <w:style w:type="paragraph" w:customStyle="1" w:styleId="1a">
    <w:name w:val="Знак Знак Знак1 Знак Знак Знак Знак Знак Знак Знак"/>
    <w:basedOn w:val="a1"/>
    <w:uiPriority w:val="99"/>
    <w:rsid w:val="007F547B"/>
    <w:pPr>
      <w:spacing w:after="0" w:line="240" w:lineRule="auto"/>
    </w:pPr>
    <w:rPr>
      <w:rFonts w:ascii="Verdana" w:eastAsia="Times New Roman" w:hAnsi="Verdana" w:cs="Verdana"/>
      <w:sz w:val="20"/>
      <w:szCs w:val="20"/>
      <w:lang w:val="en-US"/>
    </w:rPr>
  </w:style>
  <w:style w:type="character" w:styleId="aff9">
    <w:name w:val="page number"/>
    <w:basedOn w:val="a2"/>
    <w:rsid w:val="007F547B"/>
    <w:rPr>
      <w:rFonts w:cs="Times New Roman"/>
    </w:rPr>
  </w:style>
  <w:style w:type="paragraph" w:styleId="affa">
    <w:name w:val="Balloon Text"/>
    <w:basedOn w:val="a1"/>
    <w:link w:val="affb"/>
    <w:uiPriority w:val="99"/>
    <w:rsid w:val="007F547B"/>
    <w:pPr>
      <w:spacing w:after="0" w:line="240" w:lineRule="auto"/>
    </w:pPr>
    <w:rPr>
      <w:rFonts w:ascii="Tahoma" w:eastAsia="Calibri" w:hAnsi="Tahoma" w:cs="Times New Roman"/>
      <w:sz w:val="16"/>
      <w:szCs w:val="16"/>
      <w:lang w:eastAsia="ru-RU"/>
    </w:rPr>
  </w:style>
  <w:style w:type="character" w:customStyle="1" w:styleId="affb">
    <w:name w:val="Текст выноски Знак"/>
    <w:basedOn w:val="a2"/>
    <w:link w:val="affa"/>
    <w:uiPriority w:val="99"/>
    <w:rsid w:val="007F547B"/>
    <w:rPr>
      <w:rFonts w:ascii="Tahoma" w:eastAsia="Calibri" w:hAnsi="Tahoma" w:cs="Times New Roman"/>
      <w:sz w:val="16"/>
      <w:szCs w:val="16"/>
      <w:lang w:eastAsia="ru-RU"/>
    </w:rPr>
  </w:style>
  <w:style w:type="table" w:customStyle="1" w:styleId="1b">
    <w:name w:val="Сетка таблицы1"/>
    <w:uiPriority w:val="99"/>
    <w:rsid w:val="007F547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7F547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547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f1">
    <w:name w:val="Сноска (3)_"/>
    <w:link w:val="3f2"/>
    <w:uiPriority w:val="99"/>
    <w:locked/>
    <w:rsid w:val="007F547B"/>
    <w:rPr>
      <w:rFonts w:ascii="Times New Roman" w:hAnsi="Times New Roman"/>
      <w:sz w:val="16"/>
      <w:shd w:val="clear" w:color="auto" w:fill="FFFFFF"/>
    </w:rPr>
  </w:style>
  <w:style w:type="character" w:customStyle="1" w:styleId="47">
    <w:name w:val="Сноска (4)_"/>
    <w:link w:val="48"/>
    <w:uiPriority w:val="99"/>
    <w:locked/>
    <w:rsid w:val="007F547B"/>
    <w:rPr>
      <w:rFonts w:ascii="Times New Roman" w:hAnsi="Times New Roman"/>
      <w:b/>
      <w:sz w:val="18"/>
      <w:shd w:val="clear" w:color="auto" w:fill="FFFFFF"/>
    </w:rPr>
  </w:style>
  <w:style w:type="character" w:customStyle="1" w:styleId="49">
    <w:name w:val="Сноска (4) + Не полужирный"/>
    <w:uiPriority w:val="99"/>
    <w:rsid w:val="007F547B"/>
    <w:rPr>
      <w:rFonts w:ascii="Times New Roman" w:hAnsi="Times New Roman"/>
      <w:b/>
      <w:color w:val="000000"/>
      <w:spacing w:val="0"/>
      <w:w w:val="100"/>
      <w:position w:val="0"/>
      <w:sz w:val="18"/>
      <w:shd w:val="clear" w:color="auto" w:fill="FFFFFF"/>
      <w:lang w:val="ru-RU"/>
    </w:rPr>
  </w:style>
  <w:style w:type="character" w:customStyle="1" w:styleId="affc">
    <w:name w:val="Сноска_"/>
    <w:uiPriority w:val="99"/>
    <w:rsid w:val="007F547B"/>
    <w:rPr>
      <w:rFonts w:ascii="Times New Roman" w:hAnsi="Times New Roman"/>
      <w:sz w:val="18"/>
      <w:u w:val="none"/>
    </w:rPr>
  </w:style>
  <w:style w:type="character" w:customStyle="1" w:styleId="affd">
    <w:name w:val="Сноска"/>
    <w:uiPriority w:val="99"/>
    <w:rsid w:val="007F547B"/>
    <w:rPr>
      <w:rFonts w:ascii="Times New Roman" w:hAnsi="Times New Roman"/>
      <w:color w:val="000000"/>
      <w:spacing w:val="0"/>
      <w:w w:val="100"/>
      <w:position w:val="0"/>
      <w:sz w:val="18"/>
      <w:u w:val="none"/>
      <w:lang w:val="ru-RU"/>
    </w:rPr>
  </w:style>
  <w:style w:type="paragraph" w:customStyle="1" w:styleId="3f2">
    <w:name w:val="Сноска (3)"/>
    <w:basedOn w:val="a1"/>
    <w:link w:val="3f1"/>
    <w:uiPriority w:val="99"/>
    <w:rsid w:val="007F547B"/>
    <w:pPr>
      <w:widowControl w:val="0"/>
      <w:shd w:val="clear" w:color="auto" w:fill="FFFFFF"/>
      <w:spacing w:after="0" w:line="206" w:lineRule="exact"/>
    </w:pPr>
    <w:rPr>
      <w:rFonts w:ascii="Times New Roman" w:hAnsi="Times New Roman"/>
      <w:sz w:val="16"/>
    </w:rPr>
  </w:style>
  <w:style w:type="paragraph" w:customStyle="1" w:styleId="48">
    <w:name w:val="Сноска (4)"/>
    <w:basedOn w:val="a1"/>
    <w:link w:val="47"/>
    <w:uiPriority w:val="99"/>
    <w:rsid w:val="007F547B"/>
    <w:pPr>
      <w:widowControl w:val="0"/>
      <w:shd w:val="clear" w:color="auto" w:fill="FFFFFF"/>
      <w:spacing w:after="60" w:line="240" w:lineRule="atLeast"/>
      <w:jc w:val="right"/>
    </w:pPr>
    <w:rPr>
      <w:rFonts w:ascii="Times New Roman" w:hAnsi="Times New Roman"/>
      <w:b/>
      <w:sz w:val="18"/>
    </w:rPr>
  </w:style>
  <w:style w:type="character" w:styleId="affe">
    <w:name w:val="annotation reference"/>
    <w:basedOn w:val="a2"/>
    <w:rsid w:val="007F547B"/>
    <w:rPr>
      <w:rFonts w:cs="Times New Roman"/>
      <w:sz w:val="16"/>
    </w:rPr>
  </w:style>
  <w:style w:type="paragraph" w:styleId="afff">
    <w:name w:val="annotation text"/>
    <w:basedOn w:val="a1"/>
    <w:link w:val="afff0"/>
    <w:rsid w:val="007F547B"/>
    <w:pPr>
      <w:spacing w:line="240" w:lineRule="auto"/>
    </w:pPr>
    <w:rPr>
      <w:rFonts w:ascii="Calibri" w:eastAsia="Calibri" w:hAnsi="Calibri" w:cs="Times New Roman"/>
      <w:sz w:val="20"/>
      <w:szCs w:val="20"/>
      <w:lang w:eastAsia="ru-RU"/>
    </w:rPr>
  </w:style>
  <w:style w:type="character" w:customStyle="1" w:styleId="afff0">
    <w:name w:val="Текст примечания Знак"/>
    <w:basedOn w:val="a2"/>
    <w:link w:val="afff"/>
    <w:rsid w:val="007F547B"/>
    <w:rPr>
      <w:rFonts w:ascii="Calibri" w:eastAsia="Calibri" w:hAnsi="Calibri" w:cs="Times New Roman"/>
      <w:sz w:val="20"/>
      <w:szCs w:val="20"/>
      <w:lang w:eastAsia="ru-RU"/>
    </w:rPr>
  </w:style>
  <w:style w:type="paragraph" w:styleId="afff1">
    <w:name w:val="annotation subject"/>
    <w:basedOn w:val="afff"/>
    <w:next w:val="afff"/>
    <w:link w:val="afff2"/>
    <w:rsid w:val="007F547B"/>
    <w:rPr>
      <w:b/>
      <w:bCs/>
    </w:rPr>
  </w:style>
  <w:style w:type="character" w:customStyle="1" w:styleId="afff2">
    <w:name w:val="Тема примечания Знак"/>
    <w:basedOn w:val="afff0"/>
    <w:link w:val="afff1"/>
    <w:rsid w:val="007F547B"/>
    <w:rPr>
      <w:rFonts w:ascii="Calibri" w:eastAsia="Calibri" w:hAnsi="Calibri" w:cs="Times New Roman"/>
      <w:b/>
      <w:bCs/>
      <w:sz w:val="20"/>
      <w:szCs w:val="20"/>
      <w:lang w:eastAsia="ru-RU"/>
    </w:rPr>
  </w:style>
  <w:style w:type="character" w:customStyle="1" w:styleId="Absatz-Standardschriftart">
    <w:name w:val="Absatz-Standardschriftart"/>
    <w:rsid w:val="007F547B"/>
  </w:style>
  <w:style w:type="character" w:customStyle="1" w:styleId="WW-Absatz-Standardschriftart">
    <w:name w:val="WW-Absatz-Standardschriftart"/>
    <w:rsid w:val="007F547B"/>
  </w:style>
  <w:style w:type="character" w:customStyle="1" w:styleId="WW-Absatz-Standardschriftart1">
    <w:name w:val="WW-Absatz-Standardschriftart1"/>
    <w:rsid w:val="007F547B"/>
  </w:style>
  <w:style w:type="character" w:customStyle="1" w:styleId="WW-Absatz-Standardschriftart11">
    <w:name w:val="WW-Absatz-Standardschriftart11"/>
    <w:rsid w:val="007F547B"/>
  </w:style>
  <w:style w:type="character" w:customStyle="1" w:styleId="WW-Absatz-Standardschriftart111">
    <w:name w:val="WW-Absatz-Standardschriftart111"/>
    <w:rsid w:val="007F547B"/>
  </w:style>
  <w:style w:type="character" w:customStyle="1" w:styleId="WW-Absatz-Standardschriftart1111">
    <w:name w:val="WW-Absatz-Standardschriftart1111"/>
    <w:rsid w:val="007F547B"/>
  </w:style>
  <w:style w:type="character" w:customStyle="1" w:styleId="WW-Absatz-Standardschriftart11111">
    <w:name w:val="WW-Absatz-Standardschriftart11111"/>
    <w:rsid w:val="007F547B"/>
  </w:style>
  <w:style w:type="character" w:customStyle="1" w:styleId="WW-Absatz-Standardschriftart111111">
    <w:name w:val="WW-Absatz-Standardschriftart111111"/>
    <w:rsid w:val="007F547B"/>
  </w:style>
  <w:style w:type="character" w:customStyle="1" w:styleId="1c">
    <w:name w:val="Основной шрифт абзаца1"/>
    <w:rsid w:val="007F547B"/>
  </w:style>
  <w:style w:type="character" w:customStyle="1" w:styleId="afff3">
    <w:name w:val="Символ нумерации"/>
    <w:rsid w:val="007F547B"/>
  </w:style>
  <w:style w:type="paragraph" w:customStyle="1" w:styleId="afff4">
    <w:name w:val="Стиль"/>
    <w:basedOn w:val="a1"/>
    <w:next w:val="a5"/>
    <w:uiPriority w:val="99"/>
    <w:rsid w:val="007F547B"/>
    <w:pPr>
      <w:keepNext/>
      <w:suppressAutoHyphens/>
      <w:spacing w:before="240" w:after="120" w:line="240" w:lineRule="auto"/>
    </w:pPr>
    <w:rPr>
      <w:rFonts w:ascii="Liberation Sans" w:eastAsia="DejaVu Sans" w:hAnsi="Liberation Sans" w:cs="DejaVu Sans"/>
      <w:sz w:val="28"/>
      <w:szCs w:val="28"/>
      <w:lang w:eastAsia="ar-SA"/>
    </w:rPr>
  </w:style>
  <w:style w:type="paragraph" w:styleId="afff5">
    <w:name w:val="List"/>
    <w:basedOn w:val="a5"/>
    <w:rsid w:val="007F547B"/>
    <w:pPr>
      <w:widowControl/>
      <w:suppressAutoHyphens/>
      <w:autoSpaceDE/>
      <w:autoSpaceDN/>
      <w:ind w:left="0" w:right="0" w:firstLine="0"/>
    </w:pPr>
    <w:rPr>
      <w:sz w:val="28"/>
      <w:szCs w:val="20"/>
      <w:lang w:eastAsia="ar-SA"/>
    </w:rPr>
  </w:style>
  <w:style w:type="paragraph" w:customStyle="1" w:styleId="1d">
    <w:name w:val="Название1"/>
    <w:basedOn w:val="a1"/>
    <w:rsid w:val="007F547B"/>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e">
    <w:name w:val="Указатель1"/>
    <w:basedOn w:val="a1"/>
    <w:rsid w:val="007F547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6">
    <w:name w:val="Заголовок таблицы"/>
    <w:basedOn w:val="aff5"/>
    <w:rsid w:val="007F547B"/>
    <w:pPr>
      <w:spacing w:after="0" w:line="240" w:lineRule="auto"/>
      <w:jc w:val="center"/>
    </w:pPr>
    <w:rPr>
      <w:rFonts w:ascii="Times New Roman" w:eastAsia="Times New Roman" w:hAnsi="Times New Roman" w:cs="Times New Roman"/>
      <w:b/>
      <w:bCs/>
      <w:kern w:val="0"/>
      <w:sz w:val="24"/>
      <w:szCs w:val="24"/>
    </w:rPr>
  </w:style>
  <w:style w:type="table" w:customStyle="1" w:styleId="3f3">
    <w:name w:val="Сетка таблицы3"/>
    <w:uiPriority w:val="99"/>
    <w:rsid w:val="007F54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7F54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z-">
    <w:name w:val="HTML Top of Form"/>
    <w:basedOn w:val="a1"/>
    <w:next w:val="a1"/>
    <w:link w:val="z-0"/>
    <w:hidden/>
    <w:uiPriority w:val="99"/>
    <w:semiHidden/>
    <w:rsid w:val="007F547B"/>
    <w:pPr>
      <w:pBdr>
        <w:bottom w:val="single" w:sz="6" w:space="1" w:color="auto"/>
      </w:pBdr>
      <w:spacing w:after="0" w:line="240" w:lineRule="auto"/>
      <w:jc w:val="center"/>
    </w:pPr>
    <w:rPr>
      <w:rFonts w:ascii="Arial" w:eastAsia="Calibri" w:hAnsi="Arial" w:cs="Times New Roman"/>
      <w:vanish/>
      <w:sz w:val="16"/>
      <w:szCs w:val="16"/>
      <w:lang w:eastAsia="ru-RU"/>
    </w:rPr>
  </w:style>
  <w:style w:type="character" w:customStyle="1" w:styleId="z-0">
    <w:name w:val="z-Начало формы Знак"/>
    <w:basedOn w:val="a2"/>
    <w:link w:val="z-"/>
    <w:uiPriority w:val="99"/>
    <w:semiHidden/>
    <w:rsid w:val="007F547B"/>
    <w:rPr>
      <w:rFonts w:ascii="Arial" w:eastAsia="Calibri" w:hAnsi="Arial" w:cs="Times New Roman"/>
      <w:vanish/>
      <w:sz w:val="16"/>
      <w:szCs w:val="16"/>
      <w:lang w:eastAsia="ru-RU"/>
    </w:rPr>
  </w:style>
  <w:style w:type="paragraph" w:styleId="z-1">
    <w:name w:val="HTML Bottom of Form"/>
    <w:basedOn w:val="a1"/>
    <w:next w:val="a1"/>
    <w:link w:val="z-2"/>
    <w:hidden/>
    <w:uiPriority w:val="99"/>
    <w:semiHidden/>
    <w:rsid w:val="007F547B"/>
    <w:pPr>
      <w:pBdr>
        <w:top w:val="single" w:sz="6" w:space="1" w:color="auto"/>
      </w:pBdr>
      <w:spacing w:after="0" w:line="240" w:lineRule="auto"/>
      <w:jc w:val="center"/>
    </w:pPr>
    <w:rPr>
      <w:rFonts w:ascii="Arial" w:eastAsia="Calibri" w:hAnsi="Arial" w:cs="Times New Roman"/>
      <w:vanish/>
      <w:sz w:val="16"/>
      <w:szCs w:val="16"/>
      <w:lang w:eastAsia="ru-RU"/>
    </w:rPr>
  </w:style>
  <w:style w:type="character" w:customStyle="1" w:styleId="z-2">
    <w:name w:val="z-Конец формы Знак"/>
    <w:basedOn w:val="a2"/>
    <w:link w:val="z-1"/>
    <w:uiPriority w:val="99"/>
    <w:semiHidden/>
    <w:rsid w:val="007F547B"/>
    <w:rPr>
      <w:rFonts w:ascii="Arial" w:eastAsia="Calibri" w:hAnsi="Arial" w:cs="Times New Roman"/>
      <w:vanish/>
      <w:sz w:val="16"/>
      <w:szCs w:val="16"/>
      <w:lang w:eastAsia="ru-RU"/>
    </w:rPr>
  </w:style>
  <w:style w:type="paragraph" w:customStyle="1" w:styleId="meta">
    <w:name w:val="meta"/>
    <w:basedOn w:val="a1"/>
    <w:uiPriority w:val="99"/>
    <w:rsid w:val="007F54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ublished">
    <w:name w:val="published"/>
    <w:uiPriority w:val="99"/>
    <w:rsid w:val="007F547B"/>
  </w:style>
  <w:style w:type="character" w:customStyle="1" w:styleId="meta-tags">
    <w:name w:val="meta-tags"/>
    <w:uiPriority w:val="99"/>
    <w:rsid w:val="007F547B"/>
  </w:style>
  <w:style w:type="table" w:customStyle="1" w:styleId="4a">
    <w:name w:val="Сетка таблицы4"/>
    <w:uiPriority w:val="99"/>
    <w:rsid w:val="007F547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1"/>
    <w:next w:val="a1"/>
    <w:autoRedefine/>
    <w:uiPriority w:val="39"/>
    <w:rsid w:val="007F547B"/>
    <w:pPr>
      <w:spacing w:after="0" w:line="240" w:lineRule="auto"/>
      <w:jc w:val="both"/>
    </w:pPr>
    <w:rPr>
      <w:rFonts w:ascii="Calibri" w:eastAsia="Calibri" w:hAnsi="Calibri" w:cs="Times New Roman"/>
    </w:rPr>
  </w:style>
  <w:style w:type="paragraph" w:customStyle="1" w:styleId="Normal1">
    <w:name w:val="Normal1"/>
    <w:uiPriority w:val="99"/>
    <w:rsid w:val="007F547B"/>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7F547B"/>
    <w:rPr>
      <w:rFonts w:ascii="Times New Roman" w:hAnsi="Times New Roman" w:cs="Times New Roman" w:hint="default"/>
      <w:sz w:val="24"/>
      <w:szCs w:val="24"/>
      <w:u w:val="none"/>
      <w:effect w:val="none"/>
    </w:rPr>
  </w:style>
  <w:style w:type="character" w:customStyle="1" w:styleId="a8">
    <w:name w:val="Абзац списка Знак"/>
    <w:link w:val="a7"/>
    <w:uiPriority w:val="34"/>
    <w:rsid w:val="007F547B"/>
    <w:rPr>
      <w:rFonts w:ascii="Times New Roman" w:eastAsia="Times New Roman" w:hAnsi="Times New Roman" w:cs="Times New Roman"/>
    </w:rPr>
  </w:style>
  <w:style w:type="character" w:customStyle="1" w:styleId="markedcontent">
    <w:name w:val="markedcontent"/>
    <w:basedOn w:val="a2"/>
    <w:rsid w:val="00975C9B"/>
  </w:style>
  <w:style w:type="table" w:customStyle="1" w:styleId="53">
    <w:name w:val="Сетка таблицы5"/>
    <w:basedOn w:val="a3"/>
    <w:next w:val="aff7"/>
    <w:uiPriority w:val="59"/>
    <w:rsid w:val="0097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footnote reference"/>
    <w:rsid w:val="00975C9B"/>
    <w:rPr>
      <w:vertAlign w:val="superscript"/>
    </w:rPr>
  </w:style>
  <w:style w:type="numbering" w:customStyle="1" w:styleId="110">
    <w:name w:val="Нет списка11"/>
    <w:next w:val="a4"/>
    <w:uiPriority w:val="99"/>
    <w:semiHidden/>
    <w:unhideWhenUsed/>
    <w:rsid w:val="00975C9B"/>
  </w:style>
  <w:style w:type="table" w:customStyle="1" w:styleId="62">
    <w:name w:val="Сетка таблицы6"/>
    <w:basedOn w:val="a3"/>
    <w:next w:val="aff7"/>
    <w:uiPriority w:val="39"/>
    <w:rsid w:val="0097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ff7"/>
    <w:uiPriority w:val="59"/>
    <w:rsid w:val="0097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f7"/>
    <w:uiPriority w:val="59"/>
    <w:rsid w:val="0097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f7"/>
    <w:uiPriority w:val="59"/>
    <w:rsid w:val="00975C9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03">
    <w:name w:val="c203"/>
    <w:basedOn w:val="a1"/>
    <w:rsid w:val="00975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2"/>
    <w:rsid w:val="00975C9B"/>
  </w:style>
  <w:style w:type="paragraph" w:customStyle="1" w:styleId="c178">
    <w:name w:val="c178"/>
    <w:basedOn w:val="a1"/>
    <w:rsid w:val="00975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2"/>
    <w:rsid w:val="00975C9B"/>
  </w:style>
  <w:style w:type="paragraph" w:customStyle="1" w:styleId="c6">
    <w:name w:val="c6"/>
    <w:basedOn w:val="a1"/>
    <w:rsid w:val="00975C9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3">
    <w:name w:val="Нет списка6"/>
    <w:next w:val="a4"/>
    <w:uiPriority w:val="99"/>
    <w:semiHidden/>
    <w:unhideWhenUsed/>
    <w:rsid w:val="00666388"/>
  </w:style>
  <w:style w:type="paragraph" w:customStyle="1" w:styleId="dash041e005f0431005f044b005f0447005f043d005f044b005f0439">
    <w:name w:val="dash041e_005f0431_005f044b_005f0447_005f043d_005f044b_005f0439"/>
    <w:basedOn w:val="a1"/>
    <w:rsid w:val="00666388"/>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66638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66638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rsid w:val="0066638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2"/>
    <w:rsid w:val="0066638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66638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1005f005fchar1char1">
    <w:name w:val="dash041e_005f0431_005f044b_005f0447_005f043d_005f044b_005f04391_005f_005fchar1__char1"/>
    <w:basedOn w:val="a2"/>
    <w:rsid w:val="00666388"/>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666388"/>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basedOn w:val="a2"/>
    <w:rsid w:val="00666388"/>
    <w:rPr>
      <w:rFonts w:ascii="Times New Roman" w:hAnsi="Times New Roman" w:cs="Times New Roman" w:hint="default"/>
      <w:strike w:val="0"/>
      <w:dstrike w:val="0"/>
      <w:sz w:val="20"/>
      <w:szCs w:val="20"/>
      <w:u w:val="none"/>
      <w:effect w:val="none"/>
    </w:rPr>
  </w:style>
  <w:style w:type="paragraph" w:styleId="afff8">
    <w:name w:val="Document Map"/>
    <w:basedOn w:val="a1"/>
    <w:link w:val="afff9"/>
    <w:uiPriority w:val="99"/>
    <w:unhideWhenUsed/>
    <w:rsid w:val="00666388"/>
    <w:pPr>
      <w:spacing w:after="0" w:line="240" w:lineRule="auto"/>
    </w:pPr>
    <w:rPr>
      <w:rFonts w:ascii="Tahoma" w:eastAsia="Times New Roman" w:hAnsi="Tahoma" w:cs="Tahoma"/>
      <w:sz w:val="16"/>
      <w:szCs w:val="16"/>
      <w:lang w:eastAsia="ru-RU"/>
    </w:rPr>
  </w:style>
  <w:style w:type="character" w:customStyle="1" w:styleId="afff9">
    <w:name w:val="Схема документа Знак"/>
    <w:basedOn w:val="a2"/>
    <w:link w:val="afff8"/>
    <w:uiPriority w:val="99"/>
    <w:rsid w:val="00666388"/>
    <w:rPr>
      <w:rFonts w:ascii="Tahoma" w:eastAsia="Times New Roman" w:hAnsi="Tahoma" w:cs="Tahoma"/>
      <w:sz w:val="16"/>
      <w:szCs w:val="16"/>
      <w:lang w:eastAsia="ru-RU"/>
    </w:rPr>
  </w:style>
  <w:style w:type="character" w:customStyle="1" w:styleId="list005f0020paragraph005f005fchar1char1">
    <w:name w:val="list_005f0020paragraph_005f_005fchar1__char1"/>
    <w:basedOn w:val="a2"/>
    <w:rsid w:val="0066638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rsid w:val="0066638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2"/>
    <w:rsid w:val="0066638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666388"/>
    <w:pPr>
      <w:spacing w:after="0" w:line="24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2"/>
    <w:rsid w:val="00666388"/>
    <w:rPr>
      <w:rFonts w:ascii="Arial" w:hAnsi="Arial" w:cs="Arial" w:hint="default"/>
      <w:b/>
      <w:bCs/>
      <w:strike w:val="0"/>
      <w:dstrike w:val="0"/>
      <w:sz w:val="26"/>
      <w:szCs w:val="26"/>
      <w:u w:val="none"/>
      <w:effect w:val="none"/>
    </w:rPr>
  </w:style>
  <w:style w:type="character" w:customStyle="1" w:styleId="dash041e005f0431005f044b005f0447005f043d005f044b005f0439char1">
    <w:name w:val="dash041e_005f0431_005f044b_005f0447_005f043d_005f044b_005f0439__char1"/>
    <w:basedOn w:val="a2"/>
    <w:rsid w:val="00666388"/>
    <w:rPr>
      <w:rFonts w:ascii="Times New Roman" w:hAnsi="Times New Roman" w:cs="Times New Roman" w:hint="default"/>
      <w:strike w:val="0"/>
      <w:dstrike w:val="0"/>
      <w:sz w:val="24"/>
      <w:szCs w:val="24"/>
      <w:u w:val="none"/>
      <w:effect w:val="none"/>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2"/>
    <w:rsid w:val="0066638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1"/>
    <w:rsid w:val="00666388"/>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2"/>
    <w:rsid w:val="0066638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666388"/>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basedOn w:val="a2"/>
    <w:rsid w:val="00666388"/>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1"/>
    <w:rsid w:val="0066638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basedOn w:val="a2"/>
    <w:rsid w:val="00666388"/>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1"/>
    <w:rsid w:val="00666388"/>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basedOn w:val="a2"/>
    <w:rsid w:val="00666388"/>
    <w:rPr>
      <w:rFonts w:ascii="Arial" w:hAnsi="Arial" w:cs="Arial" w:hint="default"/>
      <w:strike w:val="0"/>
      <w:dstrike w:val="0"/>
      <w:sz w:val="22"/>
      <w:szCs w:val="22"/>
      <w:u w:val="none"/>
      <w:effect w:val="none"/>
    </w:rPr>
  </w:style>
  <w:style w:type="paragraph" w:customStyle="1" w:styleId="afffa">
    <w:name w:val="a"/>
    <w:basedOn w:val="a1"/>
    <w:rsid w:val="00666388"/>
    <w:pPr>
      <w:spacing w:after="200" w:line="260" w:lineRule="atLeast"/>
      <w:ind w:left="720"/>
    </w:pPr>
    <w:rPr>
      <w:rFonts w:ascii="Arial" w:eastAsia="Times New Roman" w:hAnsi="Arial" w:cs="Arial"/>
      <w:lang w:eastAsia="ru-RU"/>
    </w:rPr>
  </w:style>
  <w:style w:type="paragraph" w:customStyle="1" w:styleId="3f4">
    <w:name w:val="новый 3"/>
    <w:basedOn w:val="a1"/>
    <w:qFormat/>
    <w:rsid w:val="00666388"/>
    <w:pPr>
      <w:spacing w:after="240" w:line="360" w:lineRule="auto"/>
      <w:jc w:val="center"/>
    </w:pPr>
    <w:rPr>
      <w:rFonts w:ascii="Times New Roman" w:eastAsia="Times New Roman" w:hAnsi="Times New Roman" w:cs="Times New Roman"/>
      <w:b/>
      <w:bCs/>
      <w:sz w:val="28"/>
      <w:szCs w:val="28"/>
      <w:lang w:eastAsia="ru-RU"/>
    </w:rPr>
  </w:style>
  <w:style w:type="paragraph" w:customStyle="1" w:styleId="1f">
    <w:name w:val="Стиль1"/>
    <w:basedOn w:val="a1"/>
    <w:rsid w:val="00666388"/>
    <w:pPr>
      <w:spacing w:after="0" w:line="360" w:lineRule="auto"/>
      <w:ind w:firstLine="454"/>
      <w:jc w:val="both"/>
    </w:pPr>
    <w:rPr>
      <w:rFonts w:ascii="Times New Roman" w:eastAsia="Times New Roman" w:hAnsi="Times New Roman" w:cs="Times New Roman"/>
      <w:bCs/>
      <w:sz w:val="28"/>
      <w:szCs w:val="28"/>
      <w:lang w:eastAsia="ru-RU"/>
    </w:rPr>
  </w:style>
  <w:style w:type="paragraph" w:customStyle="1" w:styleId="times">
    <w:name w:val="times"/>
    <w:basedOn w:val="a1"/>
    <w:rsid w:val="0066638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b">
    <w:name w:val="Основной"/>
    <w:basedOn w:val="a1"/>
    <w:link w:val="afffc"/>
    <w:rsid w:val="00666388"/>
    <w:pPr>
      <w:spacing w:after="0" w:line="360" w:lineRule="auto"/>
      <w:jc w:val="both"/>
    </w:pPr>
    <w:rPr>
      <w:rFonts w:ascii="Times New Roman" w:eastAsia="Times New Roman" w:hAnsi="Times New Roman" w:cs="Times New Roman"/>
      <w:sz w:val="24"/>
      <w:szCs w:val="24"/>
      <w:lang w:eastAsia="ru-RU"/>
    </w:rPr>
  </w:style>
  <w:style w:type="paragraph" w:customStyle="1" w:styleId="afffd">
    <w:name w:val="Заголовки"/>
    <w:basedOn w:val="1"/>
    <w:rsid w:val="00666388"/>
    <w:pPr>
      <w:keepNext/>
      <w:widowControl/>
      <w:autoSpaceDE/>
      <w:autoSpaceDN/>
      <w:spacing w:before="240" w:after="60" w:line="360" w:lineRule="auto"/>
      <w:ind w:left="0"/>
      <w:jc w:val="center"/>
    </w:pPr>
    <w:rPr>
      <w:rFonts w:cs="Arial"/>
      <w:kern w:val="32"/>
      <w:sz w:val="32"/>
      <w:szCs w:val="32"/>
      <w:lang w:eastAsia="ru-RU"/>
    </w:rPr>
  </w:style>
  <w:style w:type="paragraph" w:customStyle="1" w:styleId="afffe">
    <w:name w:val="Подзаголовки"/>
    <w:basedOn w:val="2"/>
    <w:rsid w:val="00666388"/>
    <w:pPr>
      <w:spacing w:line="360" w:lineRule="auto"/>
      <w:jc w:val="center"/>
    </w:pPr>
    <w:rPr>
      <w:rFonts w:ascii="Times New Roman" w:hAnsi="Times New Roman" w:cs="Arial"/>
      <w:sz w:val="32"/>
    </w:rPr>
  </w:style>
  <w:style w:type="paragraph" w:customStyle="1" w:styleId="affff">
    <w:name w:val="Большие заголовки"/>
    <w:basedOn w:val="1"/>
    <w:rsid w:val="00666388"/>
    <w:pPr>
      <w:keepNext/>
      <w:widowControl/>
      <w:autoSpaceDE/>
      <w:autoSpaceDN/>
      <w:spacing w:before="240" w:after="60"/>
      <w:ind w:left="0"/>
      <w:jc w:val="center"/>
    </w:pPr>
    <w:rPr>
      <w:rFonts w:cs="Arial"/>
      <w:kern w:val="32"/>
      <w:sz w:val="36"/>
      <w:szCs w:val="32"/>
      <w:lang w:eastAsia="ru-RU"/>
    </w:rPr>
  </w:style>
  <w:style w:type="paragraph" w:customStyle="1" w:styleId="311">
    <w:name w:val="Основной текст 31"/>
    <w:basedOn w:val="a1"/>
    <w:rsid w:val="00666388"/>
    <w:pPr>
      <w:spacing w:after="0" w:line="240" w:lineRule="auto"/>
      <w:jc w:val="both"/>
    </w:pPr>
    <w:rPr>
      <w:rFonts w:ascii="Times New Roman" w:eastAsia="Times New Roman" w:hAnsi="Times New Roman" w:cs="Times New Roman"/>
      <w:sz w:val="24"/>
      <w:szCs w:val="20"/>
      <w:lang w:eastAsia="ru-RU"/>
    </w:rPr>
  </w:style>
  <w:style w:type="paragraph" w:styleId="affff0">
    <w:name w:val="Plain Text"/>
    <w:basedOn w:val="a1"/>
    <w:link w:val="affff1"/>
    <w:rsid w:val="00666388"/>
    <w:pPr>
      <w:spacing w:after="0" w:line="240" w:lineRule="auto"/>
    </w:pPr>
    <w:rPr>
      <w:rFonts w:ascii="Courier New" w:eastAsia="Times New Roman" w:hAnsi="Courier New" w:cs="Times New Roman"/>
      <w:sz w:val="20"/>
      <w:szCs w:val="20"/>
      <w:lang w:eastAsia="ru-RU"/>
    </w:rPr>
  </w:style>
  <w:style w:type="character" w:customStyle="1" w:styleId="affff1">
    <w:name w:val="Текст Знак"/>
    <w:basedOn w:val="a2"/>
    <w:link w:val="affff0"/>
    <w:rsid w:val="00666388"/>
    <w:rPr>
      <w:rFonts w:ascii="Courier New" w:eastAsia="Times New Roman" w:hAnsi="Courier New" w:cs="Times New Roman"/>
      <w:sz w:val="20"/>
      <w:szCs w:val="20"/>
      <w:lang w:eastAsia="ru-RU"/>
    </w:rPr>
  </w:style>
  <w:style w:type="paragraph" w:customStyle="1" w:styleId="2f5">
    <w:name w:val="Стиль2"/>
    <w:basedOn w:val="1"/>
    <w:next w:val="1f"/>
    <w:rsid w:val="00666388"/>
    <w:pPr>
      <w:keepNext/>
      <w:widowControl/>
      <w:autoSpaceDE/>
      <w:autoSpaceDN/>
      <w:spacing w:before="240" w:after="60"/>
      <w:ind w:left="0"/>
      <w:jc w:val="center"/>
    </w:pPr>
    <w:rPr>
      <w:rFonts w:cs="Arial"/>
      <w:kern w:val="32"/>
      <w:sz w:val="32"/>
      <w:szCs w:val="32"/>
      <w:lang w:eastAsia="ru-RU"/>
    </w:rPr>
  </w:style>
  <w:style w:type="paragraph" w:customStyle="1" w:styleId="3f5">
    <w:name w:val="Стиль3"/>
    <w:basedOn w:val="2"/>
    <w:next w:val="2f6"/>
    <w:rsid w:val="00666388"/>
    <w:pPr>
      <w:spacing w:line="240" w:lineRule="auto"/>
      <w:jc w:val="center"/>
    </w:pPr>
    <w:rPr>
      <w:rFonts w:ascii="Times New Roman" w:hAnsi="Times New Roman" w:cs="Arial"/>
      <w:sz w:val="32"/>
    </w:rPr>
  </w:style>
  <w:style w:type="paragraph" w:customStyle="1" w:styleId="214">
    <w:name w:val="Стиль Заголовок 2 + 14 пт"/>
    <w:basedOn w:val="2"/>
    <w:link w:val="2140"/>
    <w:rsid w:val="00666388"/>
    <w:pPr>
      <w:spacing w:line="240" w:lineRule="auto"/>
      <w:jc w:val="center"/>
    </w:pPr>
    <w:rPr>
      <w:rFonts w:ascii="Times New Roman" w:hAnsi="Times New Roman" w:cs="Arial"/>
      <w:sz w:val="32"/>
    </w:rPr>
  </w:style>
  <w:style w:type="paragraph" w:styleId="2f6">
    <w:name w:val="List 2"/>
    <w:basedOn w:val="a1"/>
    <w:rsid w:val="00666388"/>
    <w:pPr>
      <w:spacing w:after="0" w:line="240" w:lineRule="auto"/>
      <w:ind w:left="566" w:hanging="283"/>
    </w:pPr>
    <w:rPr>
      <w:rFonts w:ascii="Times New Roman" w:eastAsia="Times New Roman" w:hAnsi="Times New Roman" w:cs="Times New Roman"/>
      <w:sz w:val="24"/>
      <w:szCs w:val="24"/>
      <w:lang w:eastAsia="ru-RU"/>
    </w:rPr>
  </w:style>
  <w:style w:type="paragraph" w:styleId="3f6">
    <w:name w:val="List 3"/>
    <w:basedOn w:val="a1"/>
    <w:rsid w:val="00666388"/>
    <w:pPr>
      <w:spacing w:after="0" w:line="240" w:lineRule="auto"/>
      <w:ind w:left="849" w:hanging="283"/>
    </w:pPr>
    <w:rPr>
      <w:rFonts w:ascii="Times New Roman" w:eastAsia="Times New Roman" w:hAnsi="Times New Roman" w:cs="Times New Roman"/>
      <w:sz w:val="24"/>
      <w:szCs w:val="24"/>
      <w:lang w:eastAsia="ru-RU"/>
    </w:rPr>
  </w:style>
  <w:style w:type="character" w:customStyle="1" w:styleId="2140">
    <w:name w:val="Стиль Заголовок 2 + 14 пт Знак"/>
    <w:basedOn w:val="20"/>
    <w:link w:val="214"/>
    <w:rsid w:val="00666388"/>
    <w:rPr>
      <w:rFonts w:ascii="Times New Roman" w:eastAsia="Times New Roman" w:hAnsi="Times New Roman" w:cs="Arial"/>
      <w:b/>
      <w:bCs/>
      <w:i/>
      <w:iCs/>
      <w:sz w:val="32"/>
      <w:szCs w:val="28"/>
      <w:lang w:eastAsia="ru-RU"/>
    </w:rPr>
  </w:style>
  <w:style w:type="paragraph" w:customStyle="1" w:styleId="1f0">
    <w:name w:val="Номер 1"/>
    <w:basedOn w:val="1"/>
    <w:qFormat/>
    <w:rsid w:val="00666388"/>
    <w:pPr>
      <w:keepNext/>
      <w:widowControl/>
      <w:suppressAutoHyphens/>
      <w:adjustRightInd w:val="0"/>
      <w:spacing w:before="360" w:after="240" w:line="360" w:lineRule="auto"/>
      <w:ind w:left="0"/>
      <w:jc w:val="center"/>
    </w:pPr>
    <w:rPr>
      <w:bCs w:val="0"/>
      <w:sz w:val="28"/>
      <w:szCs w:val="20"/>
      <w:lang w:eastAsia="ru-RU"/>
    </w:rPr>
  </w:style>
  <w:style w:type="paragraph" w:customStyle="1" w:styleId="2f7">
    <w:name w:val="Номер 2"/>
    <w:basedOn w:val="3"/>
    <w:qFormat/>
    <w:rsid w:val="00666388"/>
    <w:pPr>
      <w:spacing w:before="120" w:after="120" w:line="360" w:lineRule="auto"/>
      <w:jc w:val="center"/>
    </w:pPr>
    <w:rPr>
      <w:rFonts w:ascii="Times New Roman" w:eastAsia="Times New Roman" w:hAnsi="Times New Roman" w:cs="Arial"/>
      <w:sz w:val="28"/>
      <w:szCs w:val="28"/>
    </w:rPr>
  </w:style>
  <w:style w:type="table" w:customStyle="1" w:styleId="83">
    <w:name w:val="Сетка таблицы8"/>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74">
    <w:name w:val="Font Style374"/>
    <w:rsid w:val="00666388"/>
    <w:rPr>
      <w:rFonts w:ascii="Arial" w:hAnsi="Arial" w:cs="Arial"/>
      <w:sz w:val="14"/>
      <w:szCs w:val="14"/>
    </w:rPr>
  </w:style>
  <w:style w:type="paragraph" w:customStyle="1" w:styleId="ConsPlusNormal">
    <w:name w:val="ConsPlusNormal"/>
    <w:rsid w:val="006663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3">
    <w:name w:val="Нет списка12"/>
    <w:next w:val="a4"/>
    <w:uiPriority w:val="99"/>
    <w:semiHidden/>
    <w:unhideWhenUsed/>
    <w:rsid w:val="00666388"/>
  </w:style>
  <w:style w:type="table" w:customStyle="1" w:styleId="124">
    <w:name w:val="Сетка таблицы12"/>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3"/>
    <w:next w:val="aff7"/>
    <w:uiPriority w:val="59"/>
    <w:rsid w:val="0066638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8">
    <w:name w:val="Font Style38"/>
    <w:rsid w:val="00666388"/>
    <w:rPr>
      <w:rFonts w:ascii="Times New Roman" w:hAnsi="Times New Roman" w:cs="Times New Roman"/>
      <w:sz w:val="26"/>
      <w:szCs w:val="26"/>
    </w:rPr>
  </w:style>
  <w:style w:type="numbering" w:customStyle="1" w:styleId="215">
    <w:name w:val="Нет списка21"/>
    <w:next w:val="a4"/>
    <w:uiPriority w:val="99"/>
    <w:semiHidden/>
    <w:unhideWhenUsed/>
    <w:rsid w:val="00666388"/>
  </w:style>
  <w:style w:type="numbering" w:customStyle="1" w:styleId="1110">
    <w:name w:val="Нет списка111"/>
    <w:next w:val="a4"/>
    <w:uiPriority w:val="99"/>
    <w:semiHidden/>
    <w:unhideWhenUsed/>
    <w:rsid w:val="00666388"/>
  </w:style>
  <w:style w:type="table" w:customStyle="1" w:styleId="410">
    <w:name w:val="Сетка таблицы41"/>
    <w:basedOn w:val="a3"/>
    <w:next w:val="aff7"/>
    <w:rsid w:val="006663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1"/>
    <w:next w:val="a4"/>
    <w:uiPriority w:val="99"/>
    <w:semiHidden/>
    <w:unhideWhenUsed/>
    <w:rsid w:val="00666388"/>
  </w:style>
  <w:style w:type="table" w:customStyle="1" w:styleId="1112">
    <w:name w:val="Сетка таблицы111"/>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1"/>
    <w:rsid w:val="00666388"/>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1"/>
    <w:rsid w:val="00666388"/>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7">
    <w:name w:val="font7"/>
    <w:basedOn w:val="a1"/>
    <w:rsid w:val="00666388"/>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1"/>
    <w:rsid w:val="00666388"/>
    <w:pPr>
      <w:spacing w:before="100" w:beforeAutospacing="1" w:after="100" w:afterAutospacing="1" w:line="240" w:lineRule="auto"/>
    </w:pPr>
    <w:rPr>
      <w:rFonts w:ascii="Times New Roman" w:eastAsia="Times New Roman" w:hAnsi="Times New Roman" w:cs="Times New Roman"/>
      <w:color w:val="008000"/>
      <w:lang w:eastAsia="ru-RU"/>
    </w:rPr>
  </w:style>
  <w:style w:type="paragraph" w:customStyle="1" w:styleId="font9">
    <w:name w:val="font9"/>
    <w:basedOn w:val="a1"/>
    <w:rsid w:val="00666388"/>
    <w:pPr>
      <w:spacing w:before="100" w:beforeAutospacing="1" w:after="100" w:afterAutospacing="1" w:line="240" w:lineRule="auto"/>
    </w:pPr>
    <w:rPr>
      <w:rFonts w:ascii="Times New Roman" w:eastAsia="Times New Roman" w:hAnsi="Times New Roman" w:cs="Times New Roman"/>
      <w:b/>
      <w:bCs/>
      <w:color w:val="008000"/>
      <w:lang w:eastAsia="ru-RU"/>
    </w:rPr>
  </w:style>
  <w:style w:type="paragraph" w:customStyle="1" w:styleId="xl65">
    <w:name w:val="xl65"/>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6">
    <w:name w:val="xl66"/>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7">
    <w:name w:val="xl67"/>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69">
    <w:name w:val="xl69"/>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0">
    <w:name w:val="xl70"/>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1"/>
    <w:rsid w:val="0066638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1"/>
    <w:rsid w:val="00666388"/>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5">
    <w:name w:val="xl75"/>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6">
    <w:name w:val="xl76"/>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FF0000"/>
      <w:sz w:val="24"/>
      <w:szCs w:val="24"/>
      <w:lang w:eastAsia="ru-RU"/>
    </w:rPr>
  </w:style>
  <w:style w:type="paragraph" w:customStyle="1" w:styleId="xl77">
    <w:name w:val="xl77"/>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8">
    <w:name w:val="xl78"/>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24"/>
      <w:szCs w:val="24"/>
      <w:lang w:eastAsia="ru-RU"/>
    </w:rPr>
  </w:style>
  <w:style w:type="paragraph" w:customStyle="1" w:styleId="xl79">
    <w:name w:val="xl79"/>
    <w:basedOn w:val="a1"/>
    <w:rsid w:val="006663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table" w:customStyle="1" w:styleId="510">
    <w:name w:val="Сетка таблицы51"/>
    <w:basedOn w:val="a3"/>
    <w:next w:val="aff7"/>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p">
    <w:name w:val="hp"/>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searchterm">
    <w:name w:val="docsearchterm"/>
    <w:basedOn w:val="a2"/>
    <w:rsid w:val="00666388"/>
  </w:style>
  <w:style w:type="character" w:customStyle="1" w:styleId="apple-style-span">
    <w:name w:val="apple-style-span"/>
    <w:basedOn w:val="a2"/>
    <w:rsid w:val="00666388"/>
  </w:style>
  <w:style w:type="paragraph" w:customStyle="1" w:styleId="ConsPlusNonformat">
    <w:name w:val="ConsPlusNonformat"/>
    <w:rsid w:val="006663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6638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1">
    <w:name w:val="Заголовок оглавления1"/>
    <w:basedOn w:val="1"/>
    <w:next w:val="a1"/>
    <w:uiPriority w:val="39"/>
    <w:unhideWhenUsed/>
    <w:qFormat/>
    <w:rsid w:val="00666388"/>
    <w:pPr>
      <w:keepNext/>
      <w:keepLines/>
      <w:widowControl/>
      <w:autoSpaceDE/>
      <w:autoSpaceDN/>
      <w:spacing w:before="240" w:line="259" w:lineRule="auto"/>
      <w:ind w:left="0"/>
      <w:jc w:val="left"/>
      <w:outlineLvl w:val="9"/>
    </w:pPr>
    <w:rPr>
      <w:rFonts w:ascii="Cambria" w:hAnsi="Cambria"/>
      <w:b w:val="0"/>
      <w:bCs w:val="0"/>
      <w:color w:val="365F91"/>
      <w:sz w:val="32"/>
      <w:szCs w:val="32"/>
      <w:lang w:eastAsia="ru-RU"/>
    </w:rPr>
  </w:style>
  <w:style w:type="paragraph" w:styleId="54">
    <w:name w:val="toc 5"/>
    <w:basedOn w:val="a1"/>
    <w:next w:val="a1"/>
    <w:autoRedefine/>
    <w:uiPriority w:val="39"/>
    <w:unhideWhenUsed/>
    <w:rsid w:val="00666388"/>
    <w:pPr>
      <w:spacing w:after="100" w:line="276" w:lineRule="auto"/>
      <w:ind w:left="880"/>
    </w:pPr>
    <w:rPr>
      <w:rFonts w:eastAsia="Times New Roman"/>
      <w:lang w:eastAsia="ru-RU"/>
    </w:rPr>
  </w:style>
  <w:style w:type="table" w:customStyle="1" w:styleId="610">
    <w:name w:val="Сетка таблицы61"/>
    <w:basedOn w:val="a3"/>
    <w:next w:val="aff7"/>
    <w:uiPriority w:val="59"/>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2"/>
    <w:rsid w:val="00666388"/>
  </w:style>
  <w:style w:type="paragraph" w:customStyle="1" w:styleId="c7">
    <w:name w:val="c7"/>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txt2">
    <w:name w:val="logo_txt_2"/>
    <w:basedOn w:val="a2"/>
    <w:rsid w:val="00666388"/>
  </w:style>
  <w:style w:type="character" w:customStyle="1" w:styleId="logotxt3">
    <w:name w:val="logo_txt_3"/>
    <w:basedOn w:val="a2"/>
    <w:rsid w:val="00666388"/>
  </w:style>
  <w:style w:type="paragraph" w:customStyle="1" w:styleId="c2">
    <w:name w:val="c2"/>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2"/>
    <w:rsid w:val="00666388"/>
  </w:style>
  <w:style w:type="character" w:customStyle="1" w:styleId="c15">
    <w:name w:val="c15"/>
    <w:basedOn w:val="a2"/>
    <w:rsid w:val="00666388"/>
  </w:style>
  <w:style w:type="numbering" w:customStyle="1" w:styleId="313">
    <w:name w:val="Нет списка31"/>
    <w:next w:val="a4"/>
    <w:uiPriority w:val="99"/>
    <w:semiHidden/>
    <w:rsid w:val="00666388"/>
  </w:style>
  <w:style w:type="character" w:customStyle="1" w:styleId="314">
    <w:name w:val="Заголовок 3 Знак1"/>
    <w:locked/>
    <w:rsid w:val="00666388"/>
    <w:rPr>
      <w:b/>
      <w:bCs/>
      <w:i/>
      <w:sz w:val="28"/>
      <w:szCs w:val="26"/>
    </w:rPr>
  </w:style>
  <w:style w:type="paragraph" w:customStyle="1" w:styleId="1f2">
    <w:name w:val="1"/>
    <w:basedOn w:val="a1"/>
    <w:rsid w:val="00666388"/>
    <w:pPr>
      <w:spacing w:line="240" w:lineRule="exact"/>
    </w:pPr>
    <w:rPr>
      <w:rFonts w:ascii="Verdana" w:eastAsia="Times New Roman" w:hAnsi="Verdana" w:cs="Times New Roman"/>
      <w:sz w:val="20"/>
      <w:szCs w:val="20"/>
      <w:lang w:val="en-US" w:eastAsia="ru-RU"/>
    </w:rPr>
  </w:style>
  <w:style w:type="table" w:customStyle="1" w:styleId="710">
    <w:name w:val="Сетка таблицы71"/>
    <w:basedOn w:val="a3"/>
    <w:next w:val="aff7"/>
    <w:uiPriority w:val="59"/>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1"/>
    <w:link w:val="HTML0"/>
    <w:rsid w:val="00666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2"/>
    <w:link w:val="HTML"/>
    <w:rsid w:val="00666388"/>
    <w:rPr>
      <w:rFonts w:ascii="Arial Unicode MS" w:eastAsia="Arial Unicode MS" w:hAnsi="Arial Unicode MS" w:cs="Arial Unicode MS"/>
      <w:color w:val="000000"/>
      <w:sz w:val="20"/>
      <w:szCs w:val="20"/>
      <w:lang w:eastAsia="ru-RU"/>
    </w:rPr>
  </w:style>
  <w:style w:type="paragraph" w:styleId="84">
    <w:name w:val="toc 8"/>
    <w:basedOn w:val="a1"/>
    <w:next w:val="a1"/>
    <w:autoRedefine/>
    <w:rsid w:val="00666388"/>
    <w:pPr>
      <w:autoSpaceDE w:val="0"/>
      <w:autoSpaceDN w:val="0"/>
      <w:spacing w:after="0" w:line="240" w:lineRule="auto"/>
      <w:ind w:left="1680"/>
    </w:pPr>
    <w:rPr>
      <w:rFonts w:ascii="Times New Roman" w:eastAsia="Times New Roman" w:hAnsi="Times New Roman" w:cs="Times New Roman"/>
      <w:sz w:val="24"/>
      <w:szCs w:val="24"/>
      <w:lang w:eastAsia="ru-RU"/>
    </w:rPr>
  </w:style>
  <w:style w:type="paragraph" w:styleId="affff2">
    <w:name w:val="Subtitle"/>
    <w:basedOn w:val="a1"/>
    <w:link w:val="affff3"/>
    <w:qFormat/>
    <w:rsid w:val="00666388"/>
    <w:pPr>
      <w:spacing w:after="0" w:line="240" w:lineRule="auto"/>
      <w:jc w:val="center"/>
    </w:pPr>
    <w:rPr>
      <w:rFonts w:ascii="Arial" w:eastAsia="Times New Roman" w:hAnsi="Arial" w:cs="Times New Roman"/>
      <w:b/>
      <w:sz w:val="24"/>
      <w:szCs w:val="20"/>
      <w:lang w:eastAsia="ru-RU"/>
    </w:rPr>
  </w:style>
  <w:style w:type="character" w:customStyle="1" w:styleId="affff3">
    <w:name w:val="Подзаголовок Знак"/>
    <w:basedOn w:val="a2"/>
    <w:link w:val="affff2"/>
    <w:rsid w:val="00666388"/>
    <w:rPr>
      <w:rFonts w:ascii="Arial" w:eastAsia="Times New Roman" w:hAnsi="Arial" w:cs="Times New Roman"/>
      <w:b/>
      <w:sz w:val="24"/>
      <w:szCs w:val="20"/>
      <w:lang w:eastAsia="ru-RU"/>
    </w:rPr>
  </w:style>
  <w:style w:type="paragraph" w:customStyle="1" w:styleId="2-">
    <w:name w:val="Заголовок 2 - стандартный"/>
    <w:basedOn w:val="a1"/>
    <w:autoRedefine/>
    <w:semiHidden/>
    <w:rsid w:val="00666388"/>
    <w:pPr>
      <w:autoSpaceDE w:val="0"/>
      <w:autoSpaceDN w:val="0"/>
      <w:spacing w:before="120" w:after="60" w:line="320" w:lineRule="exact"/>
      <w:jc w:val="center"/>
    </w:pPr>
    <w:rPr>
      <w:rFonts w:ascii="Times New Roman" w:eastAsia="Times New Roman" w:hAnsi="Times New Roman" w:cs="Times New Roman"/>
      <w:sz w:val="24"/>
      <w:szCs w:val="20"/>
      <w:lang w:eastAsia="ru-RU"/>
    </w:rPr>
  </w:style>
  <w:style w:type="paragraph" w:customStyle="1" w:styleId="a0">
    <w:name w:val="Статья"/>
    <w:basedOn w:val="a1"/>
    <w:semiHidden/>
    <w:rsid w:val="00666388"/>
    <w:pPr>
      <w:keepNext/>
      <w:numPr>
        <w:numId w:val="96"/>
      </w:numPr>
      <w:spacing w:before="60" w:after="0" w:line="240" w:lineRule="auto"/>
      <w:ind w:left="0" w:firstLine="340"/>
    </w:pPr>
    <w:rPr>
      <w:rFonts w:ascii="Times New Roman" w:eastAsia="Times New Roman" w:hAnsi="Times New Roman" w:cs="Times New Roman"/>
      <w:b/>
      <w:sz w:val="20"/>
      <w:szCs w:val="20"/>
      <w:lang w:eastAsia="ru-RU"/>
    </w:rPr>
  </w:style>
  <w:style w:type="character" w:customStyle="1" w:styleId="affff4">
    <w:name w:val="Основной шрифт"/>
    <w:rsid w:val="00666388"/>
  </w:style>
  <w:style w:type="character" w:customStyle="1" w:styleId="affff5">
    <w:name w:val="Г"/>
    <w:rsid w:val="00666388"/>
    <w:rPr>
      <w:color w:val="0000FF"/>
      <w:sz w:val="20"/>
      <w:u w:val="single"/>
    </w:rPr>
  </w:style>
  <w:style w:type="character" w:customStyle="1" w:styleId="1f3">
    <w:name w:val="Строгий1"/>
    <w:rsid w:val="00666388"/>
    <w:rPr>
      <w:b/>
      <w:bCs w:val="0"/>
    </w:rPr>
  </w:style>
  <w:style w:type="paragraph" w:customStyle="1" w:styleId="affff6">
    <w:name w:val="Знак"/>
    <w:basedOn w:val="a1"/>
    <w:rsid w:val="00666388"/>
    <w:pPr>
      <w:spacing w:line="240" w:lineRule="exact"/>
    </w:pPr>
    <w:rPr>
      <w:rFonts w:ascii="Verdana" w:eastAsia="Times New Roman" w:hAnsi="Verdana" w:cs="Times New Roman"/>
      <w:sz w:val="20"/>
      <w:szCs w:val="20"/>
      <w:lang w:val="en-US" w:eastAsia="ru-RU"/>
    </w:rPr>
  </w:style>
  <w:style w:type="paragraph" w:customStyle="1" w:styleId="affff7">
    <w:name w:val="Нормальный (таблица)"/>
    <w:basedOn w:val="a1"/>
    <w:next w:val="a1"/>
    <w:uiPriority w:val="99"/>
    <w:rsid w:val="0066638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f8">
    <w:name w:val="Знак Знак2 Знак Знак"/>
    <w:basedOn w:val="a1"/>
    <w:rsid w:val="00666388"/>
    <w:pPr>
      <w:spacing w:line="240" w:lineRule="exact"/>
    </w:pPr>
    <w:rPr>
      <w:rFonts w:ascii="Verdana" w:eastAsia="Times New Roman" w:hAnsi="Verdana" w:cs="Times New Roman"/>
      <w:sz w:val="20"/>
      <w:szCs w:val="20"/>
      <w:lang w:val="en-US" w:eastAsia="ru-RU"/>
    </w:rPr>
  </w:style>
  <w:style w:type="paragraph" w:customStyle="1" w:styleId="TableText">
    <w:name w:val="Table Text"/>
    <w:rsid w:val="0066638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affff8">
    <w:name w:val="Таблицы (моноширинный)"/>
    <w:basedOn w:val="a1"/>
    <w:next w:val="a1"/>
    <w:uiPriority w:val="99"/>
    <w:rsid w:val="0066638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
    <w:name w:val="список с точками"/>
    <w:basedOn w:val="a1"/>
    <w:uiPriority w:val="99"/>
    <w:rsid w:val="00666388"/>
    <w:pPr>
      <w:numPr>
        <w:numId w:val="97"/>
      </w:numPr>
      <w:suppressAutoHyphens/>
      <w:spacing w:after="0" w:line="312" w:lineRule="auto"/>
      <w:jc w:val="both"/>
    </w:pPr>
    <w:rPr>
      <w:rFonts w:ascii="Times New Roman" w:eastAsia="Times New Roman" w:hAnsi="Times New Roman" w:cs="Times New Roman"/>
      <w:sz w:val="24"/>
      <w:szCs w:val="24"/>
      <w:lang w:eastAsia="ar-SA"/>
    </w:rPr>
  </w:style>
  <w:style w:type="paragraph" w:customStyle="1" w:styleId="2f9">
    <w:name w:val="Абзац списка2"/>
    <w:basedOn w:val="a1"/>
    <w:rsid w:val="00666388"/>
    <w:pPr>
      <w:spacing w:after="200" w:line="276" w:lineRule="auto"/>
      <w:ind w:left="720"/>
      <w:contextualSpacing/>
    </w:pPr>
    <w:rPr>
      <w:rFonts w:ascii="Calibri" w:eastAsia="Times New Roman" w:hAnsi="Calibri" w:cs="Times New Roman"/>
      <w:lang w:eastAsia="ru-RU"/>
    </w:rPr>
  </w:style>
  <w:style w:type="character" w:customStyle="1" w:styleId="s1">
    <w:name w:val="s1"/>
    <w:rsid w:val="00666388"/>
  </w:style>
  <w:style w:type="character" w:customStyle="1" w:styleId="s4">
    <w:name w:val="s4"/>
    <w:rsid w:val="00666388"/>
  </w:style>
  <w:style w:type="paragraph" w:customStyle="1" w:styleId="2210">
    <w:name w:val="Заголовок №2 (2)1"/>
    <w:basedOn w:val="a1"/>
    <w:rsid w:val="00666388"/>
    <w:pPr>
      <w:shd w:val="clear" w:color="auto" w:fill="FFFFFF"/>
      <w:spacing w:before="180" w:after="180" w:line="240" w:lineRule="atLeast"/>
      <w:jc w:val="both"/>
      <w:outlineLvl w:val="1"/>
    </w:pPr>
    <w:rPr>
      <w:rFonts w:eastAsia="Times New Roman"/>
      <w:b/>
      <w:bCs/>
      <w:sz w:val="25"/>
      <w:szCs w:val="25"/>
      <w:lang w:eastAsia="ru-RU"/>
    </w:rPr>
  </w:style>
  <w:style w:type="character" w:customStyle="1" w:styleId="2220">
    <w:name w:val="Заголовок №2 (2)2"/>
    <w:basedOn w:val="220"/>
    <w:rsid w:val="00666388"/>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0"/>
    <w:rsid w:val="00666388"/>
    <w:rPr>
      <w:rFonts w:ascii="Times New Roman" w:hAnsi="Times New Roman"/>
      <w:b/>
      <w:bCs/>
      <w:sz w:val="25"/>
      <w:szCs w:val="25"/>
      <w:shd w:val="clear" w:color="auto" w:fill="FFFFFF"/>
    </w:rPr>
  </w:style>
  <w:style w:type="paragraph" w:customStyle="1" w:styleId="315">
    <w:name w:val="Заголовок №31"/>
    <w:basedOn w:val="a1"/>
    <w:rsid w:val="00666388"/>
    <w:pPr>
      <w:shd w:val="clear" w:color="auto" w:fill="FFFFFF"/>
      <w:spacing w:after="0" w:line="211" w:lineRule="exact"/>
      <w:jc w:val="both"/>
      <w:outlineLvl w:val="2"/>
    </w:pPr>
    <w:rPr>
      <w:rFonts w:eastAsia="Times New Roman"/>
      <w:b/>
      <w:bCs/>
      <w:lang w:eastAsia="ru-RU"/>
    </w:rPr>
  </w:style>
  <w:style w:type="character" w:customStyle="1" w:styleId="3f7">
    <w:name w:val="Заголовок №3 + Не полужирный"/>
    <w:basedOn w:val="37"/>
    <w:rsid w:val="00666388"/>
    <w:rPr>
      <w:rFonts w:ascii="Times New Roman" w:hAnsi="Times New Roman"/>
      <w:b/>
      <w:bCs/>
      <w:sz w:val="23"/>
      <w:shd w:val="clear" w:color="auto" w:fill="FFFFFF"/>
    </w:rPr>
  </w:style>
  <w:style w:type="character" w:customStyle="1" w:styleId="2fa">
    <w:name w:val="Гиперссылка2"/>
    <w:rsid w:val="00666388"/>
    <w:rPr>
      <w:color w:val="0000FF"/>
      <w:u w:val="single"/>
    </w:rPr>
  </w:style>
  <w:style w:type="character" w:customStyle="1" w:styleId="2fb">
    <w:name w:val="Строгий2"/>
    <w:rsid w:val="00666388"/>
    <w:rPr>
      <w:b/>
      <w:bCs w:val="0"/>
    </w:rPr>
  </w:style>
  <w:style w:type="paragraph" w:customStyle="1" w:styleId="3f8">
    <w:name w:val="Абзац списка3"/>
    <w:basedOn w:val="a1"/>
    <w:rsid w:val="00666388"/>
    <w:pPr>
      <w:spacing w:after="200" w:line="276" w:lineRule="auto"/>
      <w:ind w:left="720"/>
      <w:contextualSpacing/>
    </w:pPr>
    <w:rPr>
      <w:rFonts w:ascii="Calibri" w:eastAsia="Times New Roman" w:hAnsi="Calibri" w:cs="Times New Roman"/>
      <w:lang w:eastAsia="ru-RU"/>
    </w:rPr>
  </w:style>
  <w:style w:type="numbering" w:customStyle="1" w:styleId="411">
    <w:name w:val="Нет списка41"/>
    <w:next w:val="a4"/>
    <w:uiPriority w:val="99"/>
    <w:semiHidden/>
    <w:rsid w:val="00666388"/>
  </w:style>
  <w:style w:type="paragraph" w:customStyle="1" w:styleId="Report">
    <w:name w:val="Report"/>
    <w:basedOn w:val="a1"/>
    <w:rsid w:val="00666388"/>
    <w:pPr>
      <w:overflowPunct w:val="0"/>
      <w:autoSpaceDE w:val="0"/>
      <w:autoSpaceDN w:val="0"/>
      <w:adjustRightInd w:val="0"/>
      <w:spacing w:after="0" w:line="384" w:lineRule="auto"/>
      <w:ind w:firstLine="1008"/>
      <w:jc w:val="both"/>
    </w:pPr>
    <w:rPr>
      <w:rFonts w:ascii="NTCantica" w:eastAsia="Times New Roman" w:hAnsi="NTCantica" w:cs="Times New Roman"/>
      <w:sz w:val="24"/>
      <w:szCs w:val="20"/>
      <w:lang w:eastAsia="ru-RU"/>
    </w:rPr>
  </w:style>
  <w:style w:type="table" w:customStyle="1" w:styleId="810">
    <w:name w:val="Сетка таблицы81"/>
    <w:basedOn w:val="a3"/>
    <w:next w:val="aff7"/>
    <w:uiPriority w:val="59"/>
    <w:rsid w:val="006663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4">
    <w:name w:val="Без интервала1"/>
    <w:aliases w:val="основа"/>
    <w:rsid w:val="00666388"/>
    <w:pPr>
      <w:spacing w:after="0" w:line="240" w:lineRule="auto"/>
      <w:ind w:firstLine="709"/>
    </w:pPr>
    <w:rPr>
      <w:rFonts w:ascii="Times New Roman" w:eastAsia="Times New Roman" w:hAnsi="Times New Roman" w:cs="Times New Roman"/>
      <w:sz w:val="28"/>
      <w:lang w:eastAsia="ru-RU"/>
    </w:rPr>
  </w:style>
  <w:style w:type="numbering" w:customStyle="1" w:styleId="1210">
    <w:name w:val="Нет списка121"/>
    <w:next w:val="a4"/>
    <w:uiPriority w:val="99"/>
    <w:semiHidden/>
    <w:unhideWhenUsed/>
    <w:rsid w:val="00666388"/>
  </w:style>
  <w:style w:type="numbering" w:customStyle="1" w:styleId="2111">
    <w:name w:val="Нет списка211"/>
    <w:next w:val="a4"/>
    <w:uiPriority w:val="99"/>
    <w:semiHidden/>
    <w:unhideWhenUsed/>
    <w:rsid w:val="00666388"/>
  </w:style>
  <w:style w:type="numbering" w:customStyle="1" w:styleId="112">
    <w:name w:val="Нет списка112"/>
    <w:next w:val="a4"/>
    <w:uiPriority w:val="99"/>
    <w:semiHidden/>
    <w:unhideWhenUsed/>
    <w:rsid w:val="00666388"/>
  </w:style>
  <w:style w:type="numbering" w:customStyle="1" w:styleId="11111">
    <w:name w:val="Нет списка11111"/>
    <w:next w:val="a4"/>
    <w:uiPriority w:val="99"/>
    <w:semiHidden/>
    <w:unhideWhenUsed/>
    <w:rsid w:val="00666388"/>
  </w:style>
  <w:style w:type="paragraph" w:customStyle="1" w:styleId="xl64">
    <w:name w:val="xl64"/>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11">
    <w:name w:val="Сетка таблицы711"/>
    <w:basedOn w:val="a3"/>
    <w:next w:val="aff7"/>
    <w:uiPriority w:val="3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9">
    <w:name w:val="Гиперссылка3"/>
    <w:rsid w:val="00666388"/>
    <w:rPr>
      <w:color w:val="0000FF"/>
      <w:u w:val="single"/>
    </w:rPr>
  </w:style>
  <w:style w:type="character" w:customStyle="1" w:styleId="3fa">
    <w:name w:val="Строгий3"/>
    <w:rsid w:val="00666388"/>
    <w:rPr>
      <w:b/>
      <w:bCs w:val="0"/>
    </w:rPr>
  </w:style>
  <w:style w:type="paragraph" w:customStyle="1" w:styleId="4c">
    <w:name w:val="Абзац списка4"/>
    <w:basedOn w:val="a1"/>
    <w:rsid w:val="00666388"/>
    <w:pPr>
      <w:spacing w:after="200" w:line="276" w:lineRule="auto"/>
      <w:ind w:left="720"/>
      <w:contextualSpacing/>
    </w:pPr>
    <w:rPr>
      <w:rFonts w:ascii="Calibri" w:eastAsia="Times New Roman" w:hAnsi="Calibri" w:cs="Times New Roman"/>
      <w:lang w:eastAsia="ru-RU"/>
    </w:rPr>
  </w:style>
  <w:style w:type="table" w:customStyle="1" w:styleId="93">
    <w:name w:val="Сетка таблицы9"/>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ff7"/>
    <w:uiPriority w:val="59"/>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Нет списка51"/>
    <w:next w:val="a4"/>
    <w:uiPriority w:val="99"/>
    <w:semiHidden/>
    <w:unhideWhenUsed/>
    <w:rsid w:val="00666388"/>
  </w:style>
  <w:style w:type="table" w:customStyle="1" w:styleId="1211">
    <w:name w:val="Сетка таблицы121"/>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
    <w:name w:val="Нет списка13"/>
    <w:next w:val="a4"/>
    <w:uiPriority w:val="99"/>
    <w:semiHidden/>
    <w:unhideWhenUsed/>
    <w:rsid w:val="00666388"/>
  </w:style>
  <w:style w:type="table" w:customStyle="1" w:styleId="2211">
    <w:name w:val="Сетка таблицы221"/>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semiHidden/>
    <w:unhideWhenUsed/>
    <w:rsid w:val="00666388"/>
  </w:style>
  <w:style w:type="paragraph" w:customStyle="1" w:styleId="1f5">
    <w:name w:val="Заголовок1"/>
    <w:basedOn w:val="a1"/>
    <w:next w:val="a5"/>
    <w:rsid w:val="00666388"/>
    <w:pPr>
      <w:keepNext/>
      <w:widowControl w:val="0"/>
      <w:suppressAutoHyphens/>
      <w:spacing w:before="240" w:after="120" w:line="240" w:lineRule="auto"/>
    </w:pPr>
    <w:rPr>
      <w:rFonts w:ascii="Arial" w:eastAsia="Arial Unicode MS" w:hAnsi="Arial" w:cs="Tahoma"/>
      <w:color w:val="000000"/>
      <w:kern w:val="1"/>
      <w:sz w:val="28"/>
      <w:szCs w:val="28"/>
      <w:lang w:eastAsia="ru-RU"/>
    </w:rPr>
  </w:style>
  <w:style w:type="table" w:customStyle="1" w:styleId="11110">
    <w:name w:val="Сетка таблицы1111"/>
    <w:basedOn w:val="a3"/>
    <w:next w:val="aff7"/>
    <w:rsid w:val="00666388"/>
    <w:pPr>
      <w:widowControl w:val="0"/>
      <w:suppressAutoHyphens/>
      <w:spacing w:after="0" w:line="240" w:lineRule="auto"/>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4"/>
    <w:uiPriority w:val="99"/>
    <w:semiHidden/>
    <w:unhideWhenUsed/>
    <w:rsid w:val="00666388"/>
  </w:style>
  <w:style w:type="numbering" w:customStyle="1" w:styleId="3110">
    <w:name w:val="Нет списка311"/>
    <w:next w:val="a4"/>
    <w:uiPriority w:val="99"/>
    <w:semiHidden/>
    <w:unhideWhenUsed/>
    <w:rsid w:val="00666388"/>
  </w:style>
  <w:style w:type="table" w:customStyle="1" w:styleId="21110">
    <w:name w:val="Сетка таблицы21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4"/>
    <w:semiHidden/>
    <w:rsid w:val="00666388"/>
  </w:style>
  <w:style w:type="paragraph" w:customStyle="1" w:styleId="FR1">
    <w:name w:val="FR1"/>
    <w:rsid w:val="00666388"/>
    <w:pPr>
      <w:widowControl w:val="0"/>
      <w:suppressAutoHyphens/>
      <w:autoSpaceDE w:val="0"/>
      <w:spacing w:after="0" w:line="420" w:lineRule="auto"/>
      <w:ind w:firstLine="740"/>
      <w:jc w:val="both"/>
    </w:pPr>
    <w:rPr>
      <w:rFonts w:ascii="Arial" w:eastAsia="Arial" w:hAnsi="Arial" w:cs="Arial"/>
      <w:i/>
      <w:iCs/>
      <w:sz w:val="28"/>
      <w:szCs w:val="28"/>
      <w:lang w:eastAsia="ar-SA"/>
    </w:rPr>
  </w:style>
  <w:style w:type="numbering" w:customStyle="1" w:styleId="5110">
    <w:name w:val="Нет списка511"/>
    <w:next w:val="a4"/>
    <w:uiPriority w:val="99"/>
    <w:semiHidden/>
    <w:unhideWhenUsed/>
    <w:rsid w:val="00666388"/>
  </w:style>
  <w:style w:type="character" w:customStyle="1" w:styleId="1f6">
    <w:name w:val="Название Знак1"/>
    <w:aliases w:val="Знак Знак1"/>
    <w:basedOn w:val="a2"/>
    <w:rsid w:val="00666388"/>
    <w:rPr>
      <w:rFonts w:ascii="Cambria" w:eastAsia="Times New Roman" w:hAnsi="Cambria" w:cs="Times New Roman"/>
      <w:color w:val="17365D"/>
      <w:spacing w:val="5"/>
      <w:kern w:val="28"/>
      <w:sz w:val="52"/>
      <w:szCs w:val="52"/>
    </w:rPr>
  </w:style>
  <w:style w:type="character" w:customStyle="1" w:styleId="1f7">
    <w:name w:val="Основной текст Знак1"/>
    <w:aliases w:val="body text Знак1,Основной текст Знак Знак Знак1,Основной текст отчета Знак1"/>
    <w:basedOn w:val="a2"/>
    <w:uiPriority w:val="99"/>
    <w:semiHidden/>
    <w:rsid w:val="00666388"/>
    <w:rPr>
      <w:rFonts w:eastAsia="Times New Roman"/>
      <w:color w:val="auto"/>
      <w:lang w:eastAsia="ru-RU"/>
    </w:rPr>
  </w:style>
  <w:style w:type="paragraph" w:customStyle="1" w:styleId="default0">
    <w:name w:val="default"/>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Normal">
    <w:name w:val="ConsNormal Знак"/>
    <w:link w:val="ConsNormal0"/>
    <w:locked/>
    <w:rsid w:val="00666388"/>
    <w:rPr>
      <w:rFonts w:ascii="Arial" w:eastAsia="Times New Roman" w:hAnsi="Arial" w:cs="Arial"/>
      <w:sz w:val="20"/>
      <w:szCs w:val="20"/>
      <w:lang w:eastAsia="ru-RU"/>
    </w:rPr>
  </w:style>
  <w:style w:type="paragraph" w:customStyle="1" w:styleId="ConsNormal0">
    <w:name w:val="ConsNormal"/>
    <w:link w:val="ConsNormal"/>
    <w:rsid w:val="0066638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andard">
    <w:name w:val="standard"/>
    <w:basedOn w:val="a1"/>
    <w:rsid w:val="00666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uiPriority w:val="99"/>
    <w:rsid w:val="00666388"/>
    <w:pPr>
      <w:widowControl w:val="0"/>
      <w:suppressAutoHyphens/>
      <w:spacing w:after="0" w:line="254" w:lineRule="auto"/>
      <w:ind w:firstLine="300"/>
      <w:jc w:val="both"/>
    </w:pPr>
    <w:rPr>
      <w:rFonts w:ascii="Arial" w:eastAsia="Calibri" w:hAnsi="Arial" w:cs="Arial"/>
      <w:sz w:val="18"/>
      <w:szCs w:val="18"/>
      <w:lang w:eastAsia="ar-SA"/>
    </w:rPr>
  </w:style>
  <w:style w:type="character" w:customStyle="1" w:styleId="ts51">
    <w:name w:val="ts51"/>
    <w:basedOn w:val="a2"/>
    <w:rsid w:val="00666388"/>
    <w:rPr>
      <w:rFonts w:ascii="Arial" w:hAnsi="Arial" w:cs="Arial" w:hint="default"/>
      <w:color w:val="0000B2"/>
      <w:sz w:val="24"/>
      <w:szCs w:val="24"/>
    </w:rPr>
  </w:style>
  <w:style w:type="paragraph" w:customStyle="1" w:styleId="1f8">
    <w:name w:val="Подзаголовок1"/>
    <w:basedOn w:val="a1"/>
    <w:next w:val="a1"/>
    <w:qFormat/>
    <w:rsid w:val="00666388"/>
    <w:pPr>
      <w:numPr>
        <w:ilvl w:val="1"/>
      </w:numPr>
      <w:spacing w:after="0" w:line="240" w:lineRule="auto"/>
    </w:pPr>
    <w:rPr>
      <w:rFonts w:ascii="Times New Roman" w:eastAsia="Times New Roman" w:hAnsi="Times New Roman" w:cs="Times New Roman"/>
      <w:b/>
      <w:bCs/>
      <w:color w:val="000000"/>
      <w:sz w:val="18"/>
      <w:szCs w:val="24"/>
      <w:lang w:eastAsia="ru-RU"/>
    </w:rPr>
  </w:style>
  <w:style w:type="character" w:customStyle="1" w:styleId="1f9">
    <w:name w:val="Подзаголовок Знак1"/>
    <w:basedOn w:val="a2"/>
    <w:rsid w:val="00666388"/>
    <w:rPr>
      <w:rFonts w:ascii="Cambria" w:eastAsia="Times New Roman" w:hAnsi="Cambria" w:cs="Times New Roman"/>
      <w:i/>
      <w:iCs/>
      <w:color w:val="4F81BD"/>
      <w:spacing w:val="15"/>
      <w:lang w:eastAsia="ru-RU"/>
    </w:rPr>
  </w:style>
  <w:style w:type="character" w:customStyle="1" w:styleId="2fc">
    <w:name w:val="Подзаголовок Знак2"/>
    <w:basedOn w:val="a2"/>
    <w:uiPriority w:val="11"/>
    <w:rsid w:val="00666388"/>
    <w:rPr>
      <w:rFonts w:ascii="Cambria" w:eastAsia="Times New Roman" w:hAnsi="Cambria" w:cs="Times New Roman"/>
      <w:i/>
      <w:iCs/>
      <w:color w:val="4F81BD"/>
      <w:spacing w:val="15"/>
      <w:sz w:val="24"/>
      <w:szCs w:val="24"/>
    </w:rPr>
  </w:style>
  <w:style w:type="table" w:customStyle="1" w:styleId="720">
    <w:name w:val="Сетка таблицы72"/>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Без интервала Знак"/>
    <w:basedOn w:val="a2"/>
    <w:link w:val="aff"/>
    <w:uiPriority w:val="1"/>
    <w:rsid w:val="00666388"/>
    <w:rPr>
      <w:rFonts w:ascii="Calibri" w:eastAsia="Calibri" w:hAnsi="Calibri" w:cs="Times New Roman"/>
    </w:rPr>
  </w:style>
  <w:style w:type="table" w:customStyle="1" w:styleId="8110">
    <w:name w:val="Сетка таблицы811"/>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3"/>
    <w:next w:val="aff7"/>
    <w:uiPriority w:val="5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666388"/>
  </w:style>
  <w:style w:type="table" w:customStyle="1" w:styleId="101">
    <w:name w:val="Сетка таблицы10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Typewriter"/>
    <w:rsid w:val="00666388"/>
    <w:rPr>
      <w:rFonts w:ascii="Courier New" w:hAnsi="Courier New" w:cs="Courier New"/>
      <w:sz w:val="20"/>
      <w:szCs w:val="20"/>
    </w:rPr>
  </w:style>
  <w:style w:type="table" w:customStyle="1" w:styleId="111110">
    <w:name w:val="Сетка таблицы111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Таблица"/>
    <w:basedOn w:val="afffb"/>
    <w:rsid w:val="00666388"/>
    <w:pPr>
      <w:tabs>
        <w:tab w:val="left" w:pos="4500"/>
        <w:tab w:val="left" w:pos="9180"/>
        <w:tab w:val="left" w:pos="9360"/>
      </w:tabs>
      <w:autoSpaceDE w:val="0"/>
      <w:autoSpaceDN w:val="0"/>
      <w:adjustRightInd w:val="0"/>
      <w:spacing w:line="194" w:lineRule="atLeast"/>
      <w:jc w:val="left"/>
      <w:textAlignment w:val="center"/>
    </w:pPr>
    <w:rPr>
      <w:rFonts w:ascii="NewtonCSanPin" w:hAnsi="NewtonCSanPin"/>
      <w:color w:val="000000"/>
      <w:sz w:val="19"/>
      <w:szCs w:val="19"/>
    </w:rPr>
  </w:style>
  <w:style w:type="paragraph" w:styleId="affffa">
    <w:name w:val="Message Header"/>
    <w:basedOn w:val="affff9"/>
    <w:link w:val="affffb"/>
    <w:rsid w:val="00666388"/>
    <w:pPr>
      <w:jc w:val="center"/>
    </w:pPr>
    <w:rPr>
      <w:b/>
      <w:bCs/>
    </w:rPr>
  </w:style>
  <w:style w:type="character" w:customStyle="1" w:styleId="affffb">
    <w:name w:val="Шапка Знак"/>
    <w:basedOn w:val="a2"/>
    <w:link w:val="affffa"/>
    <w:rsid w:val="00666388"/>
    <w:rPr>
      <w:rFonts w:ascii="NewtonCSanPin" w:eastAsia="Times New Roman" w:hAnsi="NewtonCSanPin" w:cs="Times New Roman"/>
      <w:b/>
      <w:bCs/>
      <w:color w:val="000000"/>
      <w:sz w:val="19"/>
      <w:szCs w:val="19"/>
      <w:lang w:eastAsia="ru-RU"/>
    </w:rPr>
  </w:style>
  <w:style w:type="paragraph" w:customStyle="1" w:styleId="affffc">
    <w:name w:val="Название таблицы"/>
    <w:basedOn w:val="afffb"/>
    <w:rsid w:val="00666388"/>
    <w:pPr>
      <w:autoSpaceDE w:val="0"/>
      <w:autoSpaceDN w:val="0"/>
      <w:adjustRightInd w:val="0"/>
      <w:spacing w:before="113" w:line="214" w:lineRule="atLeast"/>
      <w:jc w:val="center"/>
      <w:textAlignment w:val="center"/>
    </w:pPr>
    <w:rPr>
      <w:rFonts w:ascii="NewtonCSanPin" w:hAnsi="NewtonCSanPin"/>
      <w:b/>
      <w:bCs/>
      <w:color w:val="000000"/>
      <w:sz w:val="21"/>
      <w:szCs w:val="21"/>
    </w:rPr>
  </w:style>
  <w:style w:type="paragraph" w:customStyle="1" w:styleId="affffd">
    <w:name w:val="Приложение"/>
    <w:basedOn w:val="1fa"/>
    <w:rsid w:val="00666388"/>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b"/>
    <w:rsid w:val="00666388"/>
    <w:pPr>
      <w:keepNext/>
      <w:pageBreakBefore/>
      <w:autoSpaceDE w:val="0"/>
      <w:autoSpaceDN w:val="0"/>
      <w:adjustRightInd w:val="0"/>
      <w:spacing w:after="170" w:line="296" w:lineRule="atLeast"/>
      <w:jc w:val="center"/>
      <w:textAlignment w:val="center"/>
    </w:pPr>
    <w:rPr>
      <w:rFonts w:ascii="PragmaticaC" w:hAnsi="PragmaticaC" w:cs="PragmaticaC"/>
      <w:b/>
      <w:bCs/>
      <w:caps/>
      <w:color w:val="000000"/>
      <w:sz w:val="26"/>
      <w:szCs w:val="26"/>
    </w:rPr>
  </w:style>
  <w:style w:type="paragraph" w:styleId="affffe">
    <w:name w:val="Signature"/>
    <w:basedOn w:val="afffb"/>
    <w:link w:val="afffff"/>
    <w:rsid w:val="00666388"/>
    <w:pPr>
      <w:autoSpaceDE w:val="0"/>
      <w:autoSpaceDN w:val="0"/>
      <w:adjustRightInd w:val="0"/>
      <w:spacing w:before="57" w:line="194" w:lineRule="atLeast"/>
      <w:jc w:val="center"/>
      <w:textAlignment w:val="center"/>
    </w:pPr>
    <w:rPr>
      <w:rFonts w:ascii="NewtonCSanPin" w:hAnsi="NewtonCSanPin"/>
      <w:color w:val="000000"/>
      <w:sz w:val="19"/>
      <w:szCs w:val="19"/>
    </w:rPr>
  </w:style>
  <w:style w:type="character" w:customStyle="1" w:styleId="afffff">
    <w:name w:val="Подпись Знак"/>
    <w:basedOn w:val="a2"/>
    <w:link w:val="affffe"/>
    <w:rsid w:val="00666388"/>
    <w:rPr>
      <w:rFonts w:ascii="NewtonCSanPin" w:eastAsia="Times New Roman" w:hAnsi="NewtonCSanPin" w:cs="Times New Roman"/>
      <w:color w:val="000000"/>
      <w:sz w:val="19"/>
      <w:szCs w:val="19"/>
      <w:lang w:eastAsia="ru-RU"/>
    </w:rPr>
  </w:style>
  <w:style w:type="paragraph" w:customStyle="1" w:styleId="afffff0">
    <w:name w:val="В скобках"/>
    <w:basedOn w:val="affffe"/>
    <w:rsid w:val="00666388"/>
    <w:pPr>
      <w:spacing w:line="174" w:lineRule="atLeast"/>
    </w:pPr>
    <w:rPr>
      <w:sz w:val="17"/>
      <w:szCs w:val="17"/>
    </w:rPr>
  </w:style>
  <w:style w:type="paragraph" w:customStyle="1" w:styleId="1fb">
    <w:name w:val="Содержание 1"/>
    <w:basedOn w:val="afffb"/>
    <w:rsid w:val="00666388"/>
    <w:pPr>
      <w:suppressAutoHyphens/>
      <w:autoSpaceDE w:val="0"/>
      <w:autoSpaceDN w:val="0"/>
      <w:adjustRightInd w:val="0"/>
      <w:spacing w:line="214" w:lineRule="atLeast"/>
      <w:textAlignment w:val="center"/>
    </w:pPr>
    <w:rPr>
      <w:color w:val="000000"/>
      <w:sz w:val="21"/>
      <w:szCs w:val="21"/>
      <w:lang w:val="en-US"/>
    </w:rPr>
  </w:style>
  <w:style w:type="paragraph" w:customStyle="1" w:styleId="BasicParagraph">
    <w:name w:val="[Basic Paragraph]"/>
    <w:basedOn w:val="NoParagraphStyle"/>
    <w:rsid w:val="00666388"/>
  </w:style>
  <w:style w:type="paragraph" w:customStyle="1" w:styleId="NoParagraphStyle">
    <w:name w:val="[No Paragraph Style]"/>
    <w:rsid w:val="00666388"/>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ff1">
    <w:name w:val="Буллит"/>
    <w:basedOn w:val="afffb"/>
    <w:link w:val="afffff2"/>
    <w:rsid w:val="00666388"/>
    <w:pPr>
      <w:autoSpaceDE w:val="0"/>
      <w:autoSpaceDN w:val="0"/>
      <w:adjustRightInd w:val="0"/>
      <w:spacing w:line="214" w:lineRule="atLeast"/>
      <w:ind w:firstLine="244"/>
      <w:textAlignment w:val="center"/>
    </w:pPr>
  </w:style>
  <w:style w:type="paragraph" w:customStyle="1" w:styleId="2fd">
    <w:name w:val="Заг 2"/>
    <w:basedOn w:val="1fa"/>
    <w:rsid w:val="00666388"/>
    <w:pPr>
      <w:pageBreakBefore w:val="0"/>
      <w:spacing w:before="283"/>
    </w:pPr>
    <w:rPr>
      <w:caps w:val="0"/>
    </w:rPr>
  </w:style>
  <w:style w:type="paragraph" w:customStyle="1" w:styleId="3fb">
    <w:name w:val="Заг 3"/>
    <w:basedOn w:val="2fd"/>
    <w:rsid w:val="00666388"/>
    <w:pPr>
      <w:spacing w:before="255" w:after="113" w:line="240" w:lineRule="atLeast"/>
    </w:pPr>
    <w:rPr>
      <w:i/>
      <w:iCs/>
      <w:sz w:val="23"/>
      <w:szCs w:val="23"/>
    </w:rPr>
  </w:style>
  <w:style w:type="paragraph" w:customStyle="1" w:styleId="4d">
    <w:name w:val="Заг 4"/>
    <w:basedOn w:val="3fb"/>
    <w:rsid w:val="00666388"/>
    <w:rPr>
      <w:b w:val="0"/>
      <w:bCs w:val="0"/>
    </w:rPr>
  </w:style>
  <w:style w:type="paragraph" w:customStyle="1" w:styleId="afffff3">
    <w:name w:val="Буллит Курсив"/>
    <w:basedOn w:val="afffff1"/>
    <w:link w:val="afffff4"/>
    <w:uiPriority w:val="99"/>
    <w:rsid w:val="00666388"/>
    <w:rPr>
      <w:rFonts w:ascii="NewtonCSanPin" w:hAnsi="NewtonCSanPin"/>
      <w:i/>
      <w:iCs/>
      <w:color w:val="000000"/>
      <w:sz w:val="21"/>
      <w:szCs w:val="21"/>
    </w:rPr>
  </w:style>
  <w:style w:type="paragraph" w:customStyle="1" w:styleId="afffff5">
    <w:name w:val="Подзаг"/>
    <w:basedOn w:val="afffb"/>
    <w:rsid w:val="00666388"/>
    <w:pPr>
      <w:autoSpaceDE w:val="0"/>
      <w:autoSpaceDN w:val="0"/>
      <w:adjustRightInd w:val="0"/>
      <w:spacing w:before="113" w:after="28" w:line="214" w:lineRule="atLeast"/>
      <w:ind w:firstLine="283"/>
      <w:jc w:val="center"/>
      <w:textAlignment w:val="center"/>
    </w:pPr>
    <w:rPr>
      <w:rFonts w:ascii="NewtonCSanPin" w:hAnsi="NewtonCSanPin"/>
      <w:b/>
      <w:bCs/>
      <w:i/>
      <w:iCs/>
      <w:color w:val="000000"/>
      <w:sz w:val="21"/>
      <w:szCs w:val="21"/>
    </w:rPr>
  </w:style>
  <w:style w:type="paragraph" w:customStyle="1" w:styleId="afffff6">
    <w:name w:val="Пж Курсив"/>
    <w:basedOn w:val="afffb"/>
    <w:rsid w:val="00666388"/>
    <w:pPr>
      <w:autoSpaceDE w:val="0"/>
      <w:autoSpaceDN w:val="0"/>
      <w:adjustRightInd w:val="0"/>
      <w:spacing w:line="214" w:lineRule="atLeast"/>
      <w:ind w:firstLine="283"/>
      <w:textAlignment w:val="center"/>
    </w:pPr>
    <w:rPr>
      <w:rFonts w:ascii="NewtonCSanPin" w:hAnsi="NewtonCSanPin"/>
      <w:b/>
      <w:bCs/>
      <w:i/>
      <w:iCs/>
      <w:color w:val="000000"/>
      <w:sz w:val="21"/>
      <w:szCs w:val="21"/>
    </w:rPr>
  </w:style>
  <w:style w:type="character" w:customStyle="1" w:styleId="1fc">
    <w:name w:val="Сноска1"/>
    <w:rsid w:val="00666388"/>
    <w:rPr>
      <w:rFonts w:ascii="Times New Roman" w:hAnsi="Times New Roman" w:cs="Times New Roman"/>
      <w:vertAlign w:val="superscript"/>
    </w:rPr>
  </w:style>
  <w:style w:type="paragraph" w:customStyle="1" w:styleId="-31">
    <w:name w:val="Темный список - Акцент 31"/>
    <w:hidden/>
    <w:uiPriority w:val="71"/>
    <w:rsid w:val="00666388"/>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1"/>
    <w:uiPriority w:val="1"/>
    <w:qFormat/>
    <w:rsid w:val="00666388"/>
    <w:pPr>
      <w:numPr>
        <w:numId w:val="9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64">
    <w:name w:val="toc 6"/>
    <w:basedOn w:val="a1"/>
    <w:next w:val="a1"/>
    <w:autoRedefine/>
    <w:uiPriority w:val="39"/>
    <w:rsid w:val="00666388"/>
    <w:pPr>
      <w:spacing w:after="0" w:line="240" w:lineRule="auto"/>
      <w:ind w:left="1200"/>
    </w:pPr>
    <w:rPr>
      <w:rFonts w:ascii="Cambria" w:eastAsia="Times New Roman" w:hAnsi="Cambria" w:cs="Times New Roman"/>
      <w:sz w:val="20"/>
      <w:szCs w:val="20"/>
      <w:lang w:eastAsia="ru-RU"/>
    </w:rPr>
  </w:style>
  <w:style w:type="paragraph" w:styleId="75">
    <w:name w:val="toc 7"/>
    <w:basedOn w:val="a1"/>
    <w:next w:val="a1"/>
    <w:autoRedefine/>
    <w:uiPriority w:val="39"/>
    <w:rsid w:val="00666388"/>
    <w:pPr>
      <w:spacing w:after="0" w:line="240" w:lineRule="auto"/>
      <w:ind w:left="1440"/>
    </w:pPr>
    <w:rPr>
      <w:rFonts w:ascii="Cambria" w:eastAsia="Times New Roman" w:hAnsi="Cambria" w:cs="Times New Roman"/>
      <w:sz w:val="20"/>
      <w:szCs w:val="20"/>
      <w:lang w:eastAsia="ru-RU"/>
    </w:rPr>
  </w:style>
  <w:style w:type="paragraph" w:styleId="94">
    <w:name w:val="toc 9"/>
    <w:basedOn w:val="a1"/>
    <w:next w:val="a1"/>
    <w:autoRedefine/>
    <w:uiPriority w:val="39"/>
    <w:rsid w:val="00666388"/>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666388"/>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666388"/>
    <w:rPr>
      <w:rFonts w:ascii="Calibri" w:eastAsia="Calibri" w:hAnsi="Calibri" w:cs="Times New Roman"/>
      <w:sz w:val="24"/>
      <w:szCs w:val="24"/>
      <w:lang w:eastAsia="ru-RU"/>
    </w:rPr>
  </w:style>
  <w:style w:type="paragraph" w:customStyle="1" w:styleId="Zag1">
    <w:name w:val="Zag_1"/>
    <w:basedOn w:val="a1"/>
    <w:uiPriority w:val="99"/>
    <w:rsid w:val="0066638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ff7">
    <w:name w:val="О_Т"/>
    <w:basedOn w:val="a1"/>
    <w:link w:val="afffff8"/>
    <w:rsid w:val="00666388"/>
    <w:pPr>
      <w:spacing w:after="0" w:line="288" w:lineRule="auto"/>
      <w:ind w:firstLine="539"/>
      <w:jc w:val="both"/>
    </w:pPr>
    <w:rPr>
      <w:rFonts w:ascii="Arial" w:eastAsia="Times New Roman" w:hAnsi="Arial" w:cs="Times New Roman"/>
      <w:sz w:val="28"/>
      <w:szCs w:val="28"/>
      <w:lang w:eastAsia="ru-RU"/>
    </w:rPr>
  </w:style>
  <w:style w:type="character" w:customStyle="1" w:styleId="afffff8">
    <w:name w:val="О_Т Знак"/>
    <w:link w:val="afffff7"/>
    <w:rsid w:val="00666388"/>
    <w:rPr>
      <w:rFonts w:ascii="Arial" w:eastAsia="Times New Roman" w:hAnsi="Arial" w:cs="Times New Roman"/>
      <w:sz w:val="28"/>
      <w:szCs w:val="28"/>
      <w:lang w:eastAsia="ru-RU"/>
    </w:rPr>
  </w:style>
  <w:style w:type="character" w:customStyle="1" w:styleId="afffc">
    <w:name w:val="Основной Знак"/>
    <w:link w:val="afffb"/>
    <w:rsid w:val="00666388"/>
    <w:rPr>
      <w:rFonts w:ascii="Times New Roman" w:eastAsia="Times New Roman" w:hAnsi="Times New Roman" w:cs="Times New Roman"/>
      <w:sz w:val="24"/>
      <w:szCs w:val="24"/>
      <w:lang w:eastAsia="ru-RU"/>
    </w:rPr>
  </w:style>
  <w:style w:type="character" w:customStyle="1" w:styleId="afffff2">
    <w:name w:val="Буллит Знак"/>
    <w:basedOn w:val="afffc"/>
    <w:link w:val="afffff1"/>
    <w:rsid w:val="00666388"/>
    <w:rPr>
      <w:rFonts w:ascii="Times New Roman" w:eastAsia="Times New Roman" w:hAnsi="Times New Roman" w:cs="Times New Roman"/>
      <w:sz w:val="24"/>
      <w:szCs w:val="24"/>
      <w:lang w:eastAsia="ru-RU"/>
    </w:rPr>
  </w:style>
  <w:style w:type="paragraph" w:customStyle="1" w:styleId="-12">
    <w:name w:val="Цветной список - Акцент 12"/>
    <w:basedOn w:val="a1"/>
    <w:qFormat/>
    <w:rsid w:val="00666388"/>
    <w:pPr>
      <w:spacing w:after="200" w:line="240" w:lineRule="auto"/>
      <w:ind w:left="720"/>
      <w:contextualSpacing/>
    </w:pPr>
    <w:rPr>
      <w:rFonts w:ascii="Cambria" w:eastAsia="Cambria" w:hAnsi="Cambria"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66388"/>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66638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666388"/>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1"/>
    <w:uiPriority w:val="99"/>
    <w:rsid w:val="0066638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9">
    <w:name w:val="Ξαϋχνϋι"/>
    <w:basedOn w:val="a1"/>
    <w:uiPriority w:val="99"/>
    <w:rsid w:val="0066638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fa">
    <w:name w:val="Νξβϋι"/>
    <w:basedOn w:val="a1"/>
    <w:uiPriority w:val="99"/>
    <w:rsid w:val="0066638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666388"/>
    <w:pPr>
      <w:spacing w:after="200" w:line="276" w:lineRule="auto"/>
      <w:ind w:left="720"/>
      <w:contextualSpacing/>
    </w:pPr>
    <w:rPr>
      <w:rFonts w:ascii="Calibri" w:eastAsia="Calibri" w:hAnsi="Calibri" w:cs="Times New Roman"/>
      <w:lang w:eastAsia="ru-RU"/>
    </w:rPr>
  </w:style>
  <w:style w:type="character" w:customStyle="1" w:styleId="-1">
    <w:name w:val="Цветной список - Акцент 1 Знак"/>
    <w:link w:val="-110"/>
    <w:uiPriority w:val="34"/>
    <w:locked/>
    <w:rsid w:val="00666388"/>
    <w:rPr>
      <w:rFonts w:ascii="Calibri" w:eastAsia="Calibri" w:hAnsi="Calibri" w:cs="Times New Roman"/>
      <w:lang w:eastAsia="ru-RU"/>
    </w:rPr>
  </w:style>
  <w:style w:type="character" w:customStyle="1" w:styleId="3fc">
    <w:name w:val="Основной текст + Курсив3"/>
    <w:uiPriority w:val="99"/>
    <w:rsid w:val="00666388"/>
    <w:rPr>
      <w:rFonts w:ascii="Times New Roman" w:hAnsi="Times New Roman" w:cs="Times New Roman"/>
      <w:i/>
      <w:iCs/>
      <w:spacing w:val="0"/>
      <w:sz w:val="18"/>
      <w:szCs w:val="18"/>
    </w:rPr>
  </w:style>
  <w:style w:type="character" w:customStyle="1" w:styleId="afffff4">
    <w:name w:val="Буллит Курсив Знак"/>
    <w:link w:val="afffff3"/>
    <w:uiPriority w:val="99"/>
    <w:rsid w:val="00666388"/>
    <w:rPr>
      <w:rFonts w:ascii="NewtonCSanPin" w:eastAsia="Times New Roman" w:hAnsi="NewtonCSanPin" w:cs="Times New Roman"/>
      <w:i/>
      <w:iCs/>
      <w:color w:val="000000"/>
      <w:sz w:val="21"/>
      <w:szCs w:val="21"/>
      <w:lang w:eastAsia="ru-RU"/>
    </w:rPr>
  </w:style>
  <w:style w:type="paragraph" w:customStyle="1" w:styleId="85">
    <w:name w:val="Основной текст8"/>
    <w:basedOn w:val="a1"/>
    <w:rsid w:val="00666388"/>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afe">
    <w:name w:val="Обычный (веб) Знак"/>
    <w:aliases w:val="Обычный (Web) Знак,Normal (Web) Char Знак"/>
    <w:link w:val="afd"/>
    <w:uiPriority w:val="99"/>
    <w:rsid w:val="00666388"/>
    <w:rPr>
      <w:rFonts w:ascii="Times New Roman" w:eastAsia="Times New Roman" w:hAnsi="Times New Roman" w:cs="Times New Roman"/>
      <w:sz w:val="24"/>
      <w:szCs w:val="24"/>
      <w:lang w:eastAsia="ru-RU"/>
    </w:rPr>
  </w:style>
  <w:style w:type="paragraph" w:customStyle="1" w:styleId="zag4">
    <w:name w:val="zag_4"/>
    <w:basedOn w:val="a1"/>
    <w:uiPriority w:val="99"/>
    <w:rsid w:val="0066638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9110">
    <w:name w:val="Сетка таблицы911"/>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1"/>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Сетка таблицы111111"/>
    <w:basedOn w:val="a3"/>
    <w:next w:val="aff7"/>
    <w:uiPriority w:val="5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4"/>
    <w:uiPriority w:val="99"/>
    <w:semiHidden/>
    <w:unhideWhenUsed/>
    <w:rsid w:val="00666388"/>
  </w:style>
  <w:style w:type="table" w:customStyle="1" w:styleId="1310">
    <w:name w:val="Сетка таблицы131"/>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4"/>
    <w:semiHidden/>
    <w:unhideWhenUsed/>
    <w:rsid w:val="00666388"/>
  </w:style>
  <w:style w:type="table" w:customStyle="1" w:styleId="142">
    <w:name w:val="Сетка таблицы14"/>
    <w:basedOn w:val="a3"/>
    <w:next w:val="aff7"/>
    <w:rsid w:val="00666388"/>
    <w:pPr>
      <w:widowControl w:val="0"/>
      <w:suppressAutoHyphens/>
      <w:spacing w:after="0" w:line="240" w:lineRule="auto"/>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4"/>
    <w:uiPriority w:val="99"/>
    <w:semiHidden/>
    <w:unhideWhenUsed/>
    <w:rsid w:val="00666388"/>
  </w:style>
  <w:style w:type="numbering" w:customStyle="1" w:styleId="3111">
    <w:name w:val="Нет списка3111"/>
    <w:next w:val="a4"/>
    <w:uiPriority w:val="99"/>
    <w:semiHidden/>
    <w:unhideWhenUsed/>
    <w:rsid w:val="00666388"/>
  </w:style>
  <w:style w:type="table" w:customStyle="1" w:styleId="22110">
    <w:name w:val="Сетка таблицы22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4"/>
    <w:semiHidden/>
    <w:rsid w:val="00666388"/>
  </w:style>
  <w:style w:type="numbering" w:customStyle="1" w:styleId="5111">
    <w:name w:val="Нет списка5111"/>
    <w:next w:val="a4"/>
    <w:uiPriority w:val="99"/>
    <w:semiHidden/>
    <w:unhideWhenUsed/>
    <w:rsid w:val="00666388"/>
  </w:style>
  <w:style w:type="table" w:customStyle="1" w:styleId="7111">
    <w:name w:val="Сетка таблицы7111"/>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666388"/>
  </w:style>
  <w:style w:type="table" w:customStyle="1" w:styleId="930">
    <w:name w:val="Сетка таблицы93"/>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3"/>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3"/>
    <w:next w:val="aff7"/>
    <w:uiPriority w:val="5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4"/>
    <w:uiPriority w:val="99"/>
    <w:semiHidden/>
    <w:unhideWhenUsed/>
    <w:rsid w:val="00666388"/>
  </w:style>
  <w:style w:type="table" w:customStyle="1" w:styleId="150">
    <w:name w:val="Сетка таблицы15"/>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semiHidden/>
    <w:unhideWhenUsed/>
    <w:rsid w:val="00666388"/>
  </w:style>
  <w:style w:type="table" w:customStyle="1" w:styleId="160">
    <w:name w:val="Сетка таблицы16"/>
    <w:basedOn w:val="a3"/>
    <w:next w:val="aff7"/>
    <w:rsid w:val="00666388"/>
    <w:pPr>
      <w:widowControl w:val="0"/>
      <w:suppressAutoHyphens/>
      <w:spacing w:after="0" w:line="240" w:lineRule="auto"/>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4"/>
    <w:uiPriority w:val="99"/>
    <w:semiHidden/>
    <w:unhideWhenUsed/>
    <w:rsid w:val="00666388"/>
  </w:style>
  <w:style w:type="numbering" w:customStyle="1" w:styleId="321">
    <w:name w:val="Нет списка32"/>
    <w:next w:val="a4"/>
    <w:uiPriority w:val="99"/>
    <w:semiHidden/>
    <w:unhideWhenUsed/>
    <w:rsid w:val="00666388"/>
  </w:style>
  <w:style w:type="table" w:customStyle="1" w:styleId="230">
    <w:name w:val="Сетка таблицы23"/>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f7"/>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semiHidden/>
    <w:rsid w:val="00666388"/>
  </w:style>
  <w:style w:type="numbering" w:customStyle="1" w:styleId="521">
    <w:name w:val="Нет списка52"/>
    <w:next w:val="a4"/>
    <w:uiPriority w:val="99"/>
    <w:semiHidden/>
    <w:unhideWhenUsed/>
    <w:rsid w:val="00666388"/>
  </w:style>
  <w:style w:type="table" w:customStyle="1" w:styleId="620">
    <w:name w:val="Сетка таблицы62"/>
    <w:basedOn w:val="a3"/>
    <w:next w:val="aff7"/>
    <w:uiPriority w:val="59"/>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0">
    <w:name w:val="Сетка таблицы94"/>
    <w:basedOn w:val="a3"/>
    <w:next w:val="aff7"/>
    <w:uiPriority w:val="5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666388"/>
  </w:style>
  <w:style w:type="table" w:customStyle="1" w:styleId="104">
    <w:name w:val="Сетка таблицы104"/>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3"/>
    <w:next w:val="aff7"/>
    <w:uiPriority w:val="59"/>
    <w:rsid w:val="0066638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2">
    <w:name w:val="Заголовок 91"/>
    <w:basedOn w:val="a1"/>
    <w:next w:val="a1"/>
    <w:uiPriority w:val="9"/>
    <w:semiHidden/>
    <w:unhideWhenUsed/>
    <w:qFormat/>
    <w:rsid w:val="00666388"/>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numbering" w:customStyle="1" w:styleId="95">
    <w:name w:val="Нет списка9"/>
    <w:next w:val="a4"/>
    <w:uiPriority w:val="99"/>
    <w:semiHidden/>
    <w:unhideWhenUsed/>
    <w:rsid w:val="00666388"/>
  </w:style>
  <w:style w:type="table" w:customStyle="1" w:styleId="250">
    <w:name w:val="Сетка таблицы25"/>
    <w:basedOn w:val="a3"/>
    <w:next w:val="aff7"/>
    <w:uiPriority w:val="59"/>
    <w:rsid w:val="006663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666388"/>
  </w:style>
  <w:style w:type="table" w:customStyle="1" w:styleId="1100">
    <w:name w:val="Сетка таблицы110"/>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3"/>
    <w:next w:val="aff7"/>
    <w:uiPriority w:val="59"/>
    <w:rsid w:val="0066638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666388"/>
  </w:style>
  <w:style w:type="numbering" w:customStyle="1" w:styleId="11120">
    <w:name w:val="Нет списка1112"/>
    <w:next w:val="a4"/>
    <w:uiPriority w:val="99"/>
    <w:semiHidden/>
    <w:unhideWhenUsed/>
    <w:rsid w:val="00666388"/>
  </w:style>
  <w:style w:type="table" w:customStyle="1" w:styleId="430">
    <w:name w:val="Сетка таблицы43"/>
    <w:basedOn w:val="a3"/>
    <w:next w:val="aff7"/>
    <w:rsid w:val="006663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0">
    <w:name w:val="Нет списка111111"/>
    <w:next w:val="a4"/>
    <w:uiPriority w:val="99"/>
    <w:semiHidden/>
    <w:unhideWhenUsed/>
    <w:rsid w:val="00666388"/>
  </w:style>
  <w:style w:type="table" w:customStyle="1" w:styleId="1130">
    <w:name w:val="Сетка таблицы113"/>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0">
    <w:name w:val="Сетка таблицы21111"/>
    <w:basedOn w:val="a3"/>
    <w:next w:val="aff7"/>
    <w:uiPriority w:val="59"/>
    <w:rsid w:val="00666388"/>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3"/>
    <w:next w:val="aff7"/>
    <w:uiPriority w:val="59"/>
    <w:rsid w:val="0066638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4"/>
    <w:uiPriority w:val="99"/>
    <w:semiHidden/>
    <w:rsid w:val="00666388"/>
  </w:style>
  <w:style w:type="table" w:customStyle="1" w:styleId="730">
    <w:name w:val="Сетка таблицы73"/>
    <w:basedOn w:val="a3"/>
    <w:next w:val="aff7"/>
    <w:uiPriority w:val="59"/>
    <w:rsid w:val="00666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rsid w:val="00666388"/>
  </w:style>
  <w:style w:type="table" w:customStyle="1" w:styleId="850">
    <w:name w:val="Сетка таблицы85"/>
    <w:basedOn w:val="a3"/>
    <w:next w:val="aff7"/>
    <w:uiPriority w:val="59"/>
    <w:rsid w:val="006663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0">
    <w:name w:val="Нет списка12111"/>
    <w:next w:val="a4"/>
    <w:uiPriority w:val="99"/>
    <w:semiHidden/>
    <w:unhideWhenUsed/>
    <w:rsid w:val="00666388"/>
  </w:style>
  <w:style w:type="numbering" w:customStyle="1" w:styleId="211111">
    <w:name w:val="Нет списка21111"/>
    <w:next w:val="a4"/>
    <w:uiPriority w:val="99"/>
    <w:semiHidden/>
    <w:unhideWhenUsed/>
    <w:rsid w:val="00666388"/>
  </w:style>
  <w:style w:type="numbering" w:customStyle="1" w:styleId="1121">
    <w:name w:val="Нет списка1121"/>
    <w:next w:val="a4"/>
    <w:uiPriority w:val="99"/>
    <w:semiHidden/>
    <w:unhideWhenUsed/>
    <w:rsid w:val="00666388"/>
  </w:style>
  <w:style w:type="numbering" w:customStyle="1" w:styleId="1111111">
    <w:name w:val="Нет списка1111111"/>
    <w:next w:val="a4"/>
    <w:uiPriority w:val="99"/>
    <w:semiHidden/>
    <w:unhideWhenUsed/>
    <w:rsid w:val="00666388"/>
  </w:style>
  <w:style w:type="table" w:customStyle="1" w:styleId="71111">
    <w:name w:val="Сетка таблицы71111"/>
    <w:basedOn w:val="a3"/>
    <w:next w:val="aff7"/>
    <w:uiPriority w:val="39"/>
    <w:rsid w:val="0066638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3">
    <w:name w:val="Заголовок 9 Знак1"/>
    <w:basedOn w:val="a2"/>
    <w:uiPriority w:val="9"/>
    <w:semiHidden/>
    <w:rsid w:val="00666388"/>
    <w:rPr>
      <w:rFonts w:ascii="Cambria" w:eastAsia="Times New Roman" w:hAnsi="Cambria" w:cs="Times New Roman"/>
      <w:i/>
      <w:iCs/>
      <w:color w:val="404040"/>
      <w:sz w:val="20"/>
      <w:szCs w:val="20"/>
    </w:rPr>
  </w:style>
  <w:style w:type="table" w:customStyle="1" w:styleId="270">
    <w:name w:val="Сетка таблицы27"/>
    <w:basedOn w:val="a3"/>
    <w:next w:val="aff7"/>
    <w:uiPriority w:val="59"/>
    <w:rsid w:val="00666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3"/>
    <w:next w:val="aff7"/>
    <w:uiPriority w:val="59"/>
    <w:rsid w:val="00666388"/>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f7"/>
    <w:uiPriority w:val="59"/>
    <w:rsid w:val="0066638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3"/>
    <w:next w:val="aff7"/>
    <w:uiPriority w:val="59"/>
    <w:rsid w:val="0066638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3"/>
    <w:next w:val="aff7"/>
    <w:uiPriority w:val="59"/>
    <w:rsid w:val="0066638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3"/>
    <w:next w:val="aff7"/>
    <w:uiPriority w:val="59"/>
    <w:rsid w:val="0066638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f7"/>
    <w:uiPriority w:val="59"/>
    <w:rsid w:val="0066638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3"/>
    <w:next w:val="aff7"/>
    <w:uiPriority w:val="59"/>
    <w:rsid w:val="00666388"/>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3"/>
    <w:next w:val="aff7"/>
    <w:uiPriority w:val="59"/>
    <w:rsid w:val="0066638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uchportal.ru/den-uchitelya" TargetMode="External"/><Relationship Id="rId18" Type="http://schemas.openxmlformats.org/officeDocument/2006/relationships/hyperlink" Target="https://www.uchportal.ru/stalingradskaya-bitv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uchportal.ru/8_march" TargetMode="External"/><Relationship Id="rId7" Type="http://schemas.openxmlformats.org/officeDocument/2006/relationships/image" Target="media/image2.png"/><Relationship Id="rId12" Type="http://schemas.openxmlformats.org/officeDocument/2006/relationships/hyperlink" Target="https://www.uchportal.ru/1_september" TargetMode="External"/><Relationship Id="rId17" Type="http://schemas.openxmlformats.org/officeDocument/2006/relationships/hyperlink" Target="https://www.uchportal.ru/blokada-leningrad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chportal.ru/den-konstitucii" TargetMode="External"/><Relationship Id="rId20" Type="http://schemas.openxmlformats.org/officeDocument/2006/relationships/hyperlink" Target="https://www.uchportal.ru/23_february"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login.consultant.ru/link/?req=doc&amp;base=RLAW926&amp;n=256195&amp;dst=100005&amp;field=134&amp;date=01.07.2022" TargetMode="External"/><Relationship Id="rId24" Type="http://schemas.openxmlformats.org/officeDocument/2006/relationships/hyperlink" Target="https://www.uchportal.ru/turgenev" TargetMode="External"/><Relationship Id="rId5" Type="http://schemas.openxmlformats.org/officeDocument/2006/relationships/image" Target="media/image1.png"/><Relationship Id="rId15" Type="http://schemas.openxmlformats.org/officeDocument/2006/relationships/hyperlink" Target="https://www.uchportal.ru/mothers_day" TargetMode="External"/><Relationship Id="rId23" Type="http://schemas.openxmlformats.org/officeDocument/2006/relationships/hyperlink" Target="https://www.uchportal.ru/den_pobedy" TargetMode="External"/><Relationship Id="rId10" Type="http://schemas.openxmlformats.org/officeDocument/2006/relationships/image" Target="media/image4.jpeg"/><Relationship Id="rId19" Type="http://schemas.openxmlformats.org/officeDocument/2006/relationships/hyperlink" Target="https://www.uchportal.ru/den-voinov-internacionalistov" TargetMode="External"/><Relationship Id="rId4" Type="http://schemas.openxmlformats.org/officeDocument/2006/relationships/webSettings" Target="webSettings.xml"/><Relationship Id="rId9" Type="http://schemas.openxmlformats.org/officeDocument/2006/relationships/hyperlink" Target="https://shkolaigrimskaya-r86.gosweb.gosuslugi.ru/" TargetMode="External"/><Relationship Id="rId14" Type="http://schemas.openxmlformats.org/officeDocument/2006/relationships/hyperlink" Target="https://www.uchportal.ru/den-narodnogo-edinstva" TargetMode="External"/><Relationship Id="rId22" Type="http://schemas.openxmlformats.org/officeDocument/2006/relationships/hyperlink" Target="https://www.uchportal.ru/den_kosmonavt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262</Pages>
  <Words>122337</Words>
  <Characters>697322</Characters>
  <Application>Microsoft Office Word</Application>
  <DocSecurity>0</DocSecurity>
  <Lines>5811</Lines>
  <Paragraphs>1636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Анатольевна</dc:creator>
  <cp:keywords/>
  <dc:description/>
  <cp:lastModifiedBy>Татьяна Анатольевна</cp:lastModifiedBy>
  <cp:revision>3</cp:revision>
  <dcterms:created xsi:type="dcterms:W3CDTF">2023-09-22T12:01:00Z</dcterms:created>
  <dcterms:modified xsi:type="dcterms:W3CDTF">2023-09-23T05:42:00Z</dcterms:modified>
</cp:coreProperties>
</file>