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1D" w:rsidRDefault="00D43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06361D" w:rsidRDefault="00D43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Ханты-Мансийский автономный округ-Югра, Березовский район</w:t>
      </w:r>
    </w:p>
    <w:p w:rsidR="0006361D" w:rsidRDefault="00063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06361D" w:rsidRDefault="00D43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ИГРИМСКАЯ СРЕДНЯЯ ОБЩЕОБРАЗОВАТЕЛЬНАЯ ШКОЛА  </w:t>
      </w:r>
    </w:p>
    <w:p w:rsidR="0006361D" w:rsidRDefault="00D43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имени Героя Советского Союза Собянина Гавриила Епифановича</w:t>
      </w:r>
    </w:p>
    <w:p w:rsidR="0006361D" w:rsidRDefault="0006361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06361D" w:rsidRDefault="0006361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97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91"/>
        <w:gridCol w:w="3582"/>
        <w:gridCol w:w="2977"/>
      </w:tblGrid>
      <w:tr w:rsidR="00A556EB" w:rsidRPr="00A556EB" w:rsidTr="00056861">
        <w:tc>
          <w:tcPr>
            <w:tcW w:w="3191" w:type="dxa"/>
            <w:hideMark/>
          </w:tcPr>
          <w:p w:rsidR="00A556EB" w:rsidRPr="00A556EB" w:rsidRDefault="00A556EB" w:rsidP="00A556E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56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Рассмотрена и одобрена на заседании методического объединения классных руководителей</w:t>
            </w:r>
          </w:p>
          <w:p w:rsidR="00A556EB" w:rsidRPr="00A556EB" w:rsidRDefault="00A556EB" w:rsidP="00A556E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56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1</w:t>
            </w:r>
          </w:p>
          <w:p w:rsidR="00A556EB" w:rsidRPr="00A556EB" w:rsidRDefault="00AA509E" w:rsidP="00A556E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</w:t>
            </w:r>
            <w:r w:rsidR="000568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августа 2023</w:t>
            </w:r>
            <w:r w:rsidR="00A556EB" w:rsidRPr="00A556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582" w:type="dxa"/>
            <w:hideMark/>
          </w:tcPr>
          <w:p w:rsidR="00A556EB" w:rsidRPr="00A556EB" w:rsidRDefault="00A556EB" w:rsidP="00A556E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56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Согласована </w:t>
            </w:r>
          </w:p>
          <w:p w:rsidR="00A556EB" w:rsidRPr="00A556EB" w:rsidRDefault="00A556EB" w:rsidP="00A556E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56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заместителем директора</w:t>
            </w:r>
          </w:p>
          <w:p w:rsidR="00A556EB" w:rsidRPr="00A556EB" w:rsidRDefault="00A556EB" w:rsidP="00A556E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56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________/ Кокоулина М.В./</w:t>
            </w:r>
          </w:p>
          <w:p w:rsidR="00A556EB" w:rsidRPr="00A556EB" w:rsidRDefault="00AA509E" w:rsidP="00A556E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="000568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августа 2023</w:t>
            </w:r>
            <w:r w:rsidR="00A556EB" w:rsidRPr="00A556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7" w:type="dxa"/>
          </w:tcPr>
          <w:p w:rsidR="00A556EB" w:rsidRPr="00A556EB" w:rsidRDefault="00A556EB" w:rsidP="00A556E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56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Утверждена приказом директора школы</w:t>
            </w:r>
          </w:p>
          <w:p w:rsidR="00A556EB" w:rsidRPr="00A556EB" w:rsidRDefault="00A556EB" w:rsidP="00A556E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56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056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  <w:r w:rsidRPr="00A556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</w:t>
            </w:r>
          </w:p>
          <w:p w:rsidR="00A556EB" w:rsidRPr="00A556EB" w:rsidRDefault="00AA509E" w:rsidP="00A556E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</w:t>
            </w:r>
            <w:r w:rsidR="000568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  <w:r w:rsidR="00A556EB" w:rsidRPr="00A556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августа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023</w:t>
            </w:r>
            <w:r w:rsidR="00A556EB" w:rsidRPr="00A556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A556EB" w:rsidRPr="00A556EB" w:rsidRDefault="00A556EB" w:rsidP="00A556E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6361D" w:rsidRDefault="00063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361D" w:rsidRDefault="00063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361D" w:rsidRDefault="00063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361D" w:rsidRDefault="00063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361D" w:rsidRDefault="00D43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Рабочая программа</w:t>
      </w:r>
    </w:p>
    <w:p w:rsidR="0006361D" w:rsidRPr="00056861" w:rsidRDefault="00D43C87" w:rsidP="000568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внеурочной деятельности</w:t>
      </w:r>
    </w:p>
    <w:p w:rsidR="0006361D" w:rsidRDefault="00D4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F14DB4">
        <w:rPr>
          <w:rFonts w:ascii="Times New Roman" w:eastAsia="Times New Roman" w:hAnsi="Times New Roman" w:cs="Times New Roman"/>
          <w:b/>
          <w:sz w:val="28"/>
        </w:rPr>
        <w:t>Говорим правильно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06361D" w:rsidRDefault="00D43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обучающихся 1-4 классов</w:t>
      </w:r>
    </w:p>
    <w:p w:rsidR="0006361D" w:rsidRDefault="00063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361D" w:rsidRDefault="00AA50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2023-2024</w:t>
      </w:r>
      <w:r w:rsidR="00D43C87">
        <w:rPr>
          <w:rFonts w:ascii="Times New Roman" w:eastAsia="Times New Roman" w:hAnsi="Times New Roman" w:cs="Times New Roman"/>
          <w:sz w:val="24"/>
        </w:rPr>
        <w:t xml:space="preserve"> учебный год</w:t>
      </w:r>
    </w:p>
    <w:p w:rsidR="0006361D" w:rsidRDefault="00063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361D" w:rsidRDefault="00063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361D" w:rsidRDefault="0006361D">
      <w:pPr>
        <w:tabs>
          <w:tab w:val="left" w:pos="535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06361D" w:rsidRDefault="00D43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</w:t>
      </w:r>
    </w:p>
    <w:tbl>
      <w:tblPr>
        <w:tblW w:w="0" w:type="auto"/>
        <w:tblInd w:w="56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3"/>
      </w:tblGrid>
      <w:tr w:rsidR="0006361D" w:rsidTr="00A556EB">
        <w:trPr>
          <w:trHeight w:val="1"/>
        </w:trPr>
        <w:tc>
          <w:tcPr>
            <w:tcW w:w="3933" w:type="dxa"/>
            <w:shd w:val="clear" w:color="000000" w:fill="FFFFFF"/>
            <w:tcMar>
              <w:left w:w="108" w:type="dxa"/>
              <w:right w:w="108" w:type="dxa"/>
            </w:tcMar>
          </w:tcPr>
          <w:p w:rsidR="0006361D" w:rsidRDefault="008D03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r w:rsidR="00D43C87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</w:t>
            </w:r>
            <w:r w:rsidR="00AA509E">
              <w:rPr>
                <w:rFonts w:ascii="Times New Roman" w:eastAsia="Times New Roman" w:hAnsi="Times New Roman" w:cs="Times New Roman"/>
                <w:sz w:val="24"/>
              </w:rPr>
              <w:t xml:space="preserve">    Мовчан Наталья Геннадьевна</w:t>
            </w:r>
            <w:r w:rsidR="00D43C87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логопед-дефектолог</w:t>
            </w:r>
          </w:p>
          <w:p w:rsidR="00056861" w:rsidRDefault="000568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Первой квалификационной </w:t>
            </w:r>
          </w:p>
          <w:p w:rsidR="00056861" w:rsidRDefault="000568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категории</w:t>
            </w:r>
          </w:p>
          <w:p w:rsidR="0006361D" w:rsidRDefault="0006361D">
            <w:pPr>
              <w:suppressAutoHyphens/>
              <w:spacing w:after="0" w:line="240" w:lineRule="auto"/>
            </w:pPr>
          </w:p>
        </w:tc>
      </w:tr>
    </w:tbl>
    <w:p w:rsidR="0006361D" w:rsidRDefault="00D43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6361D" w:rsidRDefault="0006361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6361D" w:rsidRDefault="0006361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6361D" w:rsidRDefault="0006361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06361D" w:rsidRDefault="0006361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6361D" w:rsidRDefault="00D43C87">
      <w:pPr>
        <w:tabs>
          <w:tab w:val="center" w:pos="4748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Игрим </w:t>
      </w:r>
    </w:p>
    <w:p w:rsidR="0006361D" w:rsidRDefault="00AA509E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2023</w:t>
      </w:r>
      <w:r w:rsidR="00D43C87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06361D" w:rsidRDefault="0006361D" w:rsidP="00A556EB">
      <w:pPr>
        <w:tabs>
          <w:tab w:val="center" w:pos="4748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361D" w:rsidRDefault="00D43C87" w:rsidP="002B27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06361D" w:rsidRDefault="0006361D" w:rsidP="002B27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 w:rsidP="00E45468">
      <w:p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внеуро</w:t>
      </w:r>
      <w:r w:rsidR="00F14DB4">
        <w:rPr>
          <w:rFonts w:ascii="Times New Roman" w:eastAsia="Times New Roman" w:hAnsi="Times New Roman" w:cs="Times New Roman"/>
          <w:color w:val="000000"/>
          <w:sz w:val="24"/>
        </w:rPr>
        <w:t>чной деятельности «Говорим правильно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r w:rsidR="00D5236B" w:rsidRPr="00D5236B">
        <w:rPr>
          <w:rFonts w:ascii="Times New Roman" w:eastAsia="Times New Roman" w:hAnsi="Times New Roman" w:cs="Times New Roman"/>
          <w:color w:val="000000"/>
          <w:sz w:val="24"/>
        </w:rPr>
        <w:t xml:space="preserve">разработана на основе требований к результатам освоения основной образовательной программы </w:t>
      </w:r>
      <w:r w:rsidR="00D5236B">
        <w:rPr>
          <w:rFonts w:ascii="Times New Roman" w:eastAsia="Times New Roman" w:hAnsi="Times New Roman" w:cs="Times New Roman"/>
          <w:color w:val="000000"/>
          <w:sz w:val="24"/>
        </w:rPr>
        <w:t>начального</w:t>
      </w:r>
      <w:r w:rsidR="00D5236B" w:rsidRPr="00D5236B">
        <w:rPr>
          <w:rFonts w:ascii="Times New Roman" w:eastAsia="Times New Roman" w:hAnsi="Times New Roman" w:cs="Times New Roman"/>
          <w:color w:val="000000"/>
          <w:sz w:val="24"/>
        </w:rPr>
        <w:t xml:space="preserve"> общего образования Муниципального бюджетного общеобразовательного учреждения Игримская средняя общеобразовательная школа имени Героя Советского Союза Собянина Гавриила Епифанович</w:t>
      </w:r>
      <w:r w:rsidR="00056861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D5236B" w:rsidRPr="00D5236B">
        <w:rPr>
          <w:rFonts w:ascii="Times New Roman" w:eastAsia="Times New Roman" w:hAnsi="Times New Roman" w:cs="Times New Roman"/>
          <w:color w:val="000000"/>
          <w:sz w:val="24"/>
        </w:rPr>
        <w:t xml:space="preserve">, с учетом </w:t>
      </w:r>
      <w:r>
        <w:rPr>
          <w:rFonts w:ascii="Times New Roman" w:eastAsia="Times New Roman" w:hAnsi="Times New Roman" w:cs="Times New Roman"/>
          <w:color w:val="000000"/>
          <w:sz w:val="24"/>
        </w:rPr>
        <w:t>системы коррекционно</w:t>
      </w:r>
      <w:r w:rsidR="00056861">
        <w:rPr>
          <w:rFonts w:ascii="Times New Roman" w:eastAsia="Times New Roman" w:hAnsi="Times New Roman" w:cs="Times New Roman"/>
          <w:color w:val="000000"/>
          <w:sz w:val="24"/>
        </w:rPr>
        <w:t xml:space="preserve">й работы, предложенной авторами </w:t>
      </w:r>
      <w:r>
        <w:rPr>
          <w:rFonts w:ascii="Times New Roman" w:eastAsia="Times New Roman" w:hAnsi="Times New Roman" w:cs="Times New Roman"/>
          <w:color w:val="000000"/>
          <w:sz w:val="24"/>
        </w:rPr>
        <w:t>И.Н. Садовниковой, Л.Н.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 w:rsidR="00D5236B">
        <w:rPr>
          <w:rFonts w:ascii="Times New Roman" w:eastAsia="Times New Roman" w:hAnsi="Times New Roman" w:cs="Times New Roman"/>
          <w:color w:val="000000"/>
          <w:sz w:val="24"/>
        </w:rPr>
        <w:t>Ефименковой, Л.Г. Парамоновой.</w:t>
      </w:r>
    </w:p>
    <w:p w:rsidR="0006361D" w:rsidRDefault="00D43C87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ориентирована на учебные пособия:</w:t>
      </w:r>
    </w:p>
    <w:p w:rsidR="0006361D" w:rsidRDefault="00D43C87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Садовникова, И.Н. «Нарушения письменной речи </w:t>
      </w:r>
      <w:r w:rsidR="00D5236B">
        <w:rPr>
          <w:rFonts w:ascii="Times New Roman" w:eastAsia="Times New Roman" w:hAnsi="Times New Roman" w:cs="Times New Roman"/>
          <w:sz w:val="24"/>
        </w:rPr>
        <w:t>и их</w:t>
      </w:r>
      <w:r>
        <w:rPr>
          <w:rFonts w:ascii="Times New Roman" w:eastAsia="Times New Roman" w:hAnsi="Times New Roman" w:cs="Times New Roman"/>
          <w:sz w:val="24"/>
        </w:rPr>
        <w:t xml:space="preserve"> преодоление у младших школьников». – </w:t>
      </w:r>
      <w:r w:rsidR="00056861">
        <w:rPr>
          <w:rFonts w:ascii="Times New Roman" w:eastAsia="Times New Roman" w:hAnsi="Times New Roman" w:cs="Times New Roman"/>
          <w:sz w:val="24"/>
        </w:rPr>
        <w:t>М:</w:t>
      </w:r>
      <w:r>
        <w:rPr>
          <w:rFonts w:ascii="Times New Roman" w:eastAsia="Times New Roman" w:hAnsi="Times New Roman" w:cs="Times New Roman"/>
          <w:sz w:val="24"/>
        </w:rPr>
        <w:t xml:space="preserve"> «Владос», 1995 г.</w:t>
      </w:r>
    </w:p>
    <w:p w:rsidR="0006361D" w:rsidRDefault="00D43C87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Л.Н. Ефименкова, И.Н. Садовникова «Исправление и предупреждение дисграфии у детей» Москва «Просвещение» 1972 г.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И.Н. Садовникова «Коррекционное обучение школьников с нарушениями чтения и письма» </w:t>
      </w:r>
      <w:r>
        <w:rPr>
          <w:rFonts w:ascii="Times New Roman" w:eastAsia="Times New Roman" w:hAnsi="Times New Roman" w:cs="Times New Roman"/>
          <w:color w:val="373A3C"/>
          <w:sz w:val="24"/>
          <w:shd w:val="clear" w:color="auto" w:fill="FFFFFF"/>
        </w:rPr>
        <w:t>М.: Аркти, 2005. — 400 с. — (Библиотека практикующего логопеда). 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И.Н. Садовникова «Дисграфия, дислексия : технология преодоления», издательство: Парадигма, 2012 г.</w:t>
      </w:r>
    </w:p>
    <w:p w:rsidR="0006361D" w:rsidRDefault="00D43C87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Л.Н Ефименкова «Коррекция устной и письменной речи у учащихся начальных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классов», Москва, «Владос», 2012 г.</w:t>
      </w:r>
    </w:p>
    <w:p w:rsidR="0006361D" w:rsidRDefault="00D43C87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Л.Н. Ефименкова «Коррекция ошибок, обусловленных несформированностью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фонематического слуха» (часть1, 2). Дидактические материалы. Москва 2016г.</w:t>
      </w:r>
    </w:p>
    <w:p w:rsidR="0006361D" w:rsidRDefault="00D43C87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Е.В. Мазанова Конспекты занятий для логопедов Москва 2017</w:t>
      </w:r>
    </w:p>
    <w:p w:rsidR="0006361D" w:rsidRDefault="00D43C87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Л.Г. Парамонова «Нарушение звукопроизношения у детей» Методическое пособие. – М.: Национальный книжный центр, 2018. – 272 с. (Развитие и коррекция)</w:t>
      </w:r>
    </w:p>
    <w:p w:rsidR="0006361D" w:rsidRDefault="0006361D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361D" w:rsidRDefault="00D43C87" w:rsidP="00E4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учебному плану на изучение курса внеурочной деятельности отводится в 1 классах 33 часа, 2-4 классах по 34 часа в год.</w:t>
      </w:r>
    </w:p>
    <w:p w:rsidR="0006361D" w:rsidRDefault="00D43C87" w:rsidP="00E4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Промежуточная аттестация осуществляется в виде диагностики, тестирования, диктантов.</w:t>
      </w:r>
    </w:p>
    <w:p w:rsidR="0006361D" w:rsidRDefault="00D43C87" w:rsidP="00E4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рабочей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06361D" w:rsidRDefault="00D43C87" w:rsidP="00E4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реализации рабочей программы 4 года.</w:t>
      </w:r>
    </w:p>
    <w:p w:rsidR="0006361D" w:rsidRDefault="00D43C87" w:rsidP="00E4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реализуется с учетом программы воспитания школы.</w:t>
      </w:r>
    </w:p>
    <w:p w:rsidR="0006361D" w:rsidRDefault="0006361D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6361D" w:rsidRDefault="00D43C87" w:rsidP="00E45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Цель программы:</w:t>
      </w:r>
    </w:p>
    <w:p w:rsidR="0006361D" w:rsidRDefault="00D5236B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Создание условий для успешного </w:t>
      </w:r>
      <w:r w:rsidR="00D43C8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освоения основно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й общеобразовательной программы </w:t>
      </w:r>
      <w:r w:rsidR="00D43C8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путём развития правильной, чёткой, выразительной устной и грамотной письменной речи.</w:t>
      </w:r>
    </w:p>
    <w:p w:rsidR="0006361D" w:rsidRDefault="0006361D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6361D" w:rsidRDefault="00D43C87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Для достижения поставленной цели определены следующие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задачи:</w:t>
      </w:r>
    </w:p>
    <w:p w:rsidR="0006361D" w:rsidRDefault="0006361D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6361D" w:rsidRDefault="00D43C87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Образовательные:</w:t>
      </w:r>
    </w:p>
    <w:p w:rsidR="0006361D" w:rsidRDefault="00D43C87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Восполнение пробелов в развитии звуковой стороны речи</w:t>
      </w:r>
      <w:r w:rsidR="00D5236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Обучение фонематическому анализу и синтезу, звуко-слоговому анализу</w:t>
      </w:r>
      <w:r w:rsidR="00D5236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Обогащение словарного запаса, развитие грамматического строя и связной речи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учащихся</w:t>
      </w:r>
      <w:r w:rsidR="00D5236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06361D" w:rsidRDefault="0006361D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6361D" w:rsidRPr="00D5236B" w:rsidRDefault="00D43C87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Развитие неречевых психических процессов:</w:t>
      </w:r>
    </w:p>
    <w:p w:rsidR="0006361D" w:rsidRDefault="00D43C87" w:rsidP="00E4546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дыхания, артикуляционной и ручной моторики</w:t>
      </w:r>
    </w:p>
    <w:p w:rsidR="0006361D" w:rsidRDefault="00D43C87" w:rsidP="00E4546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совершенствование зрительного анализа и синтеза</w:t>
      </w:r>
    </w:p>
    <w:p w:rsidR="0006361D" w:rsidRDefault="00D43C87" w:rsidP="00E4546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слухового и зрительного восприятия и узнавания</w:t>
      </w:r>
    </w:p>
    <w:p w:rsidR="0006361D" w:rsidRDefault="00D43C87" w:rsidP="00E4546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расширение объема зрительной и слуховой памяти</w:t>
      </w:r>
    </w:p>
    <w:p w:rsidR="0006361D" w:rsidRDefault="00D43C87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Развитие и совершенствование психологических предпосылок к обучению:</w:t>
      </w:r>
    </w:p>
    <w:p w:rsidR="0006361D" w:rsidRDefault="00D43C87" w:rsidP="00E4546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устойчивость внимания, наблюдательность в отношении языковых явлений</w:t>
      </w:r>
    </w:p>
    <w:p w:rsidR="0006361D" w:rsidRDefault="00D43C87" w:rsidP="00E4546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способность к запоминанию, способность к переключению внимания</w:t>
      </w:r>
    </w:p>
    <w:p w:rsidR="0006361D" w:rsidRDefault="00D43C87" w:rsidP="00E4546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воспитание навыков и приемов самоконтроля</w:t>
      </w:r>
    </w:p>
    <w:p w:rsidR="0006361D" w:rsidRDefault="00D43C87" w:rsidP="00E4546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познавательной деятельности</w:t>
      </w:r>
    </w:p>
    <w:p w:rsidR="0006361D" w:rsidRDefault="00D43C87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и совершенствование коммуникативной готовности к обучению, формирование коммуникативных умений и навыков, адекватных ситуаций учебной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деятельности</w:t>
      </w:r>
    </w:p>
    <w:p w:rsidR="0006361D" w:rsidRDefault="0006361D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06361D" w:rsidRDefault="00D43C87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Воспитательные:</w:t>
      </w:r>
    </w:p>
    <w:p w:rsidR="0006361D" w:rsidRDefault="00D43C87" w:rsidP="00E45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Осознание языка как явления национальной культуры и основного средства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человеческого общения</w:t>
      </w:r>
    </w:p>
    <w:p w:rsidR="0006361D" w:rsidRDefault="00D43C87" w:rsidP="00E45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позитивного отношения к правильной речи как показателю общей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культуры человека</w:t>
      </w:r>
    </w:p>
    <w:p w:rsidR="00056861" w:rsidRDefault="00056861" w:rsidP="00E45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56861" w:rsidRDefault="00056861" w:rsidP="00E45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05686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Взаимосвязь с программой воспитания</w:t>
      </w:r>
    </w:p>
    <w:p w:rsidR="00056861" w:rsidRDefault="00056861" w:rsidP="00E45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5686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программа курса внеурочной деятельности разработана с учетом программы воспитания. Это позволяет на практике соединить обучающую и воспитательную деятельность, ориентировать ее не только на инте</w:t>
      </w:r>
      <w:r w:rsidR="00C4610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ллектуальное, но и нравственное, социальное развитие ребенка. Это проявляется:</w:t>
      </w:r>
    </w:p>
    <w:p w:rsidR="00C46106" w:rsidRPr="00C46106" w:rsidRDefault="00C46106" w:rsidP="00E45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выделении в цели программы ценностных приоритетов</w:t>
      </w:r>
      <w:r w:rsidR="00420B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C46106" w:rsidRDefault="00C46106" w:rsidP="00E45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воспитания. </w:t>
      </w:r>
    </w:p>
    <w:p w:rsidR="00C46106" w:rsidRPr="00056861" w:rsidRDefault="00C46106" w:rsidP="00E45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06361D" w:rsidRPr="00056861" w:rsidRDefault="0006361D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E454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Результаты освоения курса внеурочной деятельности</w:t>
      </w:r>
    </w:p>
    <w:p w:rsidR="0006361D" w:rsidRDefault="0006361D" w:rsidP="00E454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0B74" w:rsidRDefault="00D43C87" w:rsidP="00E4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 в начальной школе являются осознание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языка как основного средства человеческого общения; восприятие речи как явление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национальной культуры; понимание того, что правильная речь является показателем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индивидуальной культуры человека; способность к самооценке на основе наблюдения за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собственной речью.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Метапредметными результатами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 в начальной школе являются: умение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использовать язык с целью поиска необходимой информации в различных источниках для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решения учебных задач; способность ориентироваться в целях, задачах, средствах 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условиях общения; умение выбирать адекватные языковые средства для успешного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решения коммуникативных задач (диалог, устные монологические высказывания) с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учетом особенностей разных видов речи, ситуаций общения; стремление к более точному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выражению собственного мнения и позиции; умение задавать вопросы.</w:t>
      </w:r>
    </w:p>
    <w:p w:rsidR="00420B74" w:rsidRDefault="00420B74" w:rsidP="00420B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20B74">
        <w:rPr>
          <w:rFonts w:ascii="Times New Roman" w:eastAsia="Times New Roman" w:hAnsi="Times New Roman" w:cs="Times New Roman"/>
          <w:b/>
          <w:color w:val="000000"/>
          <w:sz w:val="24"/>
        </w:rPr>
        <w:t>Познавательные УУД</w:t>
      </w:r>
    </w:p>
    <w:p w:rsidR="008D0347" w:rsidRP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47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ботать с тексом, иллюстрациями, находить ответы.</w:t>
      </w:r>
      <w:bookmarkStart w:id="0" w:name="_GoBack"/>
      <w:bookmarkEnd w:id="0"/>
    </w:p>
    <w:p w:rsid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умение пользоваться в речи поставленными и отдифференцированными звуками.</w:t>
      </w:r>
    </w:p>
    <w:p w:rsid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пользоваться в активном словаре необходимыми на данном этапе обучения словами терминами: звук, слог, гласные, согласные, предложение и тд.</w:t>
      </w:r>
    </w:p>
    <w:p w:rsid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-преобразовывать информацию из одной формы в другую: подробно пересказывать небольшие тексы.</w:t>
      </w:r>
    </w:p>
    <w:p w:rsidR="008D0347" w:rsidRP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-умение работать со скороговоркой, пользуясь алгоритмом учебных действий.</w:t>
      </w:r>
    </w:p>
    <w:p w:rsidR="00420B74" w:rsidRDefault="00420B74" w:rsidP="00420B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КоммуникативныеУУД</w:t>
      </w:r>
    </w:p>
    <w:p w:rsidR="008D0347" w:rsidRP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47">
        <w:rPr>
          <w:rFonts w:ascii="Times New Roman" w:eastAsia="Calibri" w:hAnsi="Times New Roman" w:cs="Times New Roman"/>
          <w:sz w:val="24"/>
          <w:szCs w:val="24"/>
          <w:lang w:eastAsia="en-US"/>
        </w:rPr>
        <w:t>- планирование учебного сотрудничества с учителем и сверстниками (цели, функции, способы);</w:t>
      </w:r>
    </w:p>
    <w:p w:rsidR="008D0347" w:rsidRP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47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постановка вопросов (поиск и сбор информации);</w:t>
      </w:r>
    </w:p>
    <w:p w:rsidR="008D0347" w:rsidRP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47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доносить свою позицию до других, владея приёмами монологической и диалогической речи;</w:t>
      </w:r>
    </w:p>
    <w:p w:rsidR="008D0347" w:rsidRP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47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полно и точно выражать свои мысли в соответствии с задачами и условиями коммуникации;</w:t>
      </w:r>
    </w:p>
    <w:p w:rsidR="008D0347" w:rsidRP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47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критично относиться к собственному мнению;</w:t>
      </w:r>
    </w:p>
    <w:p w:rsidR="008D0347" w:rsidRP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47">
        <w:rPr>
          <w:rFonts w:ascii="Times New Roman" w:eastAsia="Calibri" w:hAnsi="Times New Roman" w:cs="Times New Roman"/>
          <w:sz w:val="24"/>
          <w:szCs w:val="24"/>
          <w:lang w:eastAsia="en-US"/>
        </w:rPr>
        <w:t>- управление поведение партнера (контроль, коррекция, оценка его действий);</w:t>
      </w:r>
    </w:p>
    <w:p w:rsidR="008D0347" w:rsidRP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47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учебного взаимодействия в группе (распределение ролей, умение договариваться друг с другом и т.д.).</w:t>
      </w:r>
    </w:p>
    <w:p w:rsidR="008D0347" w:rsidRDefault="008D0347" w:rsidP="00420B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D0347" w:rsidRDefault="00420B74" w:rsidP="00420B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РегулятивныеУУД</w:t>
      </w:r>
    </w:p>
    <w:p w:rsidR="008D0347" w:rsidRP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47">
        <w:rPr>
          <w:rFonts w:ascii="Times New Roman" w:eastAsia="Calibri" w:hAnsi="Times New Roman" w:cs="Times New Roman"/>
          <w:sz w:val="24"/>
          <w:szCs w:val="24"/>
          <w:lang w:eastAsia="en-US"/>
        </w:rPr>
        <w:t>- целеполагание – постановка учебной задачи;</w:t>
      </w:r>
    </w:p>
    <w:p w:rsidR="008D0347" w:rsidRP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47">
        <w:rPr>
          <w:rFonts w:ascii="Times New Roman" w:eastAsia="Calibri" w:hAnsi="Times New Roman" w:cs="Times New Roman"/>
          <w:sz w:val="24"/>
          <w:szCs w:val="24"/>
          <w:lang w:eastAsia="en-US"/>
        </w:rPr>
        <w:t>- планирование – определение последовательности промежуточных целей с учетом конечного результата:</w:t>
      </w:r>
    </w:p>
    <w:p w:rsidR="008D0347" w:rsidRP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47">
        <w:rPr>
          <w:rFonts w:ascii="Times New Roman" w:eastAsia="Calibri" w:hAnsi="Times New Roman" w:cs="Times New Roman"/>
          <w:sz w:val="24"/>
          <w:szCs w:val="24"/>
          <w:lang w:eastAsia="en-US"/>
        </w:rPr>
        <w:t>- прогонозирование – предвосхищение результата;</w:t>
      </w:r>
    </w:p>
    <w:p w:rsidR="008D0347" w:rsidRP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47">
        <w:rPr>
          <w:rFonts w:ascii="Times New Roman" w:eastAsia="Calibri" w:hAnsi="Times New Roman" w:cs="Times New Roman"/>
          <w:sz w:val="24"/>
          <w:szCs w:val="24"/>
          <w:lang w:eastAsia="en-US"/>
        </w:rPr>
        <w:t>- контроль в форме сличения способа действия и его результата с заданным эталоном;</w:t>
      </w:r>
    </w:p>
    <w:p w:rsidR="008D0347" w:rsidRP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47">
        <w:rPr>
          <w:rFonts w:ascii="Times New Roman" w:eastAsia="Calibri" w:hAnsi="Times New Roman" w:cs="Times New Roman"/>
          <w:sz w:val="24"/>
          <w:szCs w:val="24"/>
          <w:lang w:eastAsia="en-US"/>
        </w:rPr>
        <w:t>- коррекция – внесение дополнений и корректив в план и способ действий;</w:t>
      </w:r>
    </w:p>
    <w:p w:rsidR="008D0347" w:rsidRP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47">
        <w:rPr>
          <w:rFonts w:ascii="Times New Roman" w:eastAsia="Calibri" w:hAnsi="Times New Roman" w:cs="Times New Roman"/>
          <w:sz w:val="24"/>
          <w:szCs w:val="24"/>
          <w:lang w:eastAsia="en-US"/>
        </w:rPr>
        <w:t>- оценка – выделение и осознание того, что уже усвоено и что ещё нужно усвоить;</w:t>
      </w:r>
    </w:p>
    <w:p w:rsidR="008D0347" w:rsidRPr="008D0347" w:rsidRDefault="008D0347" w:rsidP="008D03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47">
        <w:rPr>
          <w:rFonts w:ascii="Times New Roman" w:eastAsia="Calibri" w:hAnsi="Times New Roman" w:cs="Times New Roman"/>
          <w:sz w:val="24"/>
          <w:szCs w:val="24"/>
          <w:lang w:eastAsia="en-US"/>
        </w:rPr>
        <w:t>- саморегуляция – способность к мобилизации сил, к преодолению препятствий.</w:t>
      </w:r>
    </w:p>
    <w:p w:rsidR="0006361D" w:rsidRDefault="00D43C87" w:rsidP="00420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20B74"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 в начальной школе являются: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Артикуляторные: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 хорошая подвижность органов артикуляции, к которым относятся язык, губы,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нижняя челюсть, мягкое небо;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выработка полноценных движений и определенных положений органов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артикуляционного аппарата, необходимых для правильного произношения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звуков.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Речевые: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 выделение из потока устной речи отдельные предложения, определение их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количества, дифференциация интонации, с которой каждое произносится;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использование средств создания выразительности: окраски голоса (интонацию),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мимику;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понимание вопросов и заданий, инструкций учителя;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создание устных высказываний на основе схем, рисунков.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Фонетические: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разграничение понятий «звук» и «буква», правильное называние звуков и букв;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выделение звуков слов и характеристика их; выделение слогов, различение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ударных и безударных гласных, парных и непарных по глухости-звонкости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согласных.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Языковые </w:t>
      </w:r>
      <w:r>
        <w:rPr>
          <w:rFonts w:ascii="Times New Roman" w:eastAsia="Times New Roman" w:hAnsi="Times New Roman" w:cs="Times New Roman"/>
          <w:color w:val="000000"/>
          <w:sz w:val="24"/>
        </w:rPr>
        <w:t>(грамматические и фонетико-графические):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определение границ предложения, обозначение их при письме (начало –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прописной буквой, конец – точкой, вопросительным или восклицательным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знаком);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постановка вопросов к словам-предметам (в том числе разграничение вопросов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кто? что?), отличие от слов-предметов слов-действия и слов-признаков;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дифференциация понятий «звуки» и «буквы». Выполнение звукового анализа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слов, распознавание звуков речи, выделение их из слова, определение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последовательности в слове.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Гигиенические, графические, орфографические: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 соблюдение правил посадки за столом, положения тетради, ручки в руке;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правильное, аккуратное, разборчивое и красивое письмо букв и оформление их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соединения;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осмысленное обозначение при письме твердость и мягкость согласных;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применение правил оформления границ предложений, написание имен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собственных, раздельного написания слов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умение писать под диктовку, списывать с печатного и письменного образца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слова и предложения, применяя освоенные орфографические правила и правила.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курса внеурочной деятельности первого года обучения (1 класс)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 мире звуков»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Звуки речи как «материал языка», их отличие от других звуков. Что такое речь? Для чего служит человеческая речь. Как устроен речевой аппарат. Логопедическая гимнастика. Речевая зарядка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Путешествие в волшебную Страну звуков»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Звуки и слова. Связаны ли между собой звуки и смысл? Почему мы так говорим? Такие разные гласные и согласные (как различаем). Особенности артикуляции. «Веселые звуковички».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 гостях у гласных звуков»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Правильная артикуляция. Развитие слухового распознавания звуков. Формирование навыков выделения отдельных звуков в контексте слова. Смыслоразличительная роль гласных. Из чего строятся слова? Звукопись как прием художественной речи.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Согласные звуки»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Почему согласный? Из чего строятся слова? Различение звуков по артикуляторным и акустическим признакам. Развитие зрительного восприятия, памяти.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Фабрика речи»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Встречи с Мастером Ударения. Слогообразующая роль гласных. Собираем слова.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Правильное ударение и произношение слов. Смыслоразличительная роль ударения. Развитие наблюдательности, образной памяти, мышления.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 гостях у Звукознайкина»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Звуковые модели. Учимся говорить правильно! Подскажи словечко! Обучение классификации, по какому- либо признаку. Развитие произвольного внимания, оперативной памяти.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Приключения звука С»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Трудный звук, ты наш друг! Развитие фонематического восприятия. Учимся говорить правильно! Автоматизация. Предложение.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Встречи со звуком З»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Развитие слухового внимания и памяти. Звуко-слоговой анализ и синтез. Построение звуковых моделей. Учимся говорить правильно!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Предложение.</w:t>
      </w:r>
    </w:p>
    <w:p w:rsidR="0006361D" w:rsidRDefault="0006361D" w:rsidP="002B2714">
      <w:pPr>
        <w:tabs>
          <w:tab w:val="left" w:pos="2066"/>
          <w:tab w:val="center" w:pos="492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 w:rsidP="002B2714">
      <w:pPr>
        <w:tabs>
          <w:tab w:val="left" w:pos="54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Увлекательные истории звуков З – ЗЬ, С – СЬ»</w:t>
      </w:r>
    </w:p>
    <w:p w:rsidR="0006361D" w:rsidRDefault="00D43C87" w:rsidP="002B2714">
      <w:pPr>
        <w:tabs>
          <w:tab w:val="left" w:pos="54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Дифференциация звуков. У нас в гостях Бабушка – Загадушка. Анализ словесного состава предложения. Развитие воображения. Составление загадок – описаний. Решение проблемных вопросов. Чтение слов с пропущенными буквами.</w:t>
      </w:r>
    </w:p>
    <w:p w:rsidR="0006361D" w:rsidRDefault="0006361D" w:rsidP="002B2714">
      <w:pPr>
        <w:tabs>
          <w:tab w:val="left" w:pos="54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361D" w:rsidRDefault="00D43C87" w:rsidP="002B27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 гостях у звука Ц»</w:t>
      </w:r>
    </w:p>
    <w:p w:rsidR="0006361D" w:rsidRDefault="00D43C87" w:rsidP="002B27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Трудный звук, ты наш друг! Словотворчество детей. Анализ словесного состава предложения. Установление ситуативных связей. Сказка «Цыпленок Цып». Согласование существительных с глаголами. Стихи. Чистоговорки.</w:t>
      </w:r>
    </w:p>
    <w:p w:rsidR="0006361D" w:rsidRDefault="0006361D" w:rsidP="002B27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 w:rsidP="002B271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Встречи со звуком Ш»</w:t>
      </w:r>
    </w:p>
    <w:p w:rsidR="0006361D" w:rsidRDefault="00D43C87" w:rsidP="002B271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Характеристика звука по артикуляционным и акустическим признакам. Анализ и синтез слов. Построение звуковых моделей. Подбор рифм. Стихи, </w:t>
      </w:r>
      <w:r w:rsidR="002B2714">
        <w:rPr>
          <w:rFonts w:ascii="Times New Roman" w:eastAsia="Times New Roman" w:hAnsi="Times New Roman" w:cs="Times New Roman"/>
          <w:color w:val="000000"/>
          <w:sz w:val="24"/>
        </w:rPr>
        <w:t>Чистоговорки</w:t>
      </w:r>
      <w:r>
        <w:rPr>
          <w:rFonts w:ascii="Times New Roman" w:eastAsia="Times New Roman" w:hAnsi="Times New Roman" w:cs="Times New Roman"/>
          <w:color w:val="000000"/>
          <w:sz w:val="24"/>
        </w:rPr>
        <w:t>. Скороговорки. Сказка «Как Мыша шалил» Г. Юдин.</w:t>
      </w:r>
    </w:p>
    <w:p w:rsidR="0006361D" w:rsidRDefault="0006361D" w:rsidP="002B271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361D" w:rsidRDefault="00D43C87" w:rsidP="002B2714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Встречи со звуком Ж»</w:t>
      </w:r>
    </w:p>
    <w:p w:rsidR="0006361D" w:rsidRDefault="00D43C87" w:rsidP="002B2714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Страна Жужжандия. Звуко-слоговой анализ и синтез. Построение звуковых моделей. Развитие зрительного внимания. Анализ словесного состава предложения. Стихи. Чистоговорки. Скороговорки.</w:t>
      </w:r>
    </w:p>
    <w:p w:rsidR="0006361D" w:rsidRDefault="0006361D" w:rsidP="002B2714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361D" w:rsidRDefault="0006361D" w:rsidP="002B2714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361D" w:rsidRDefault="00D43C87" w:rsidP="002B2714">
      <w:pPr>
        <w:tabs>
          <w:tab w:val="center" w:pos="0"/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 гостях у Жужжалочки и Шипелочки»</w:t>
      </w:r>
    </w:p>
    <w:p w:rsidR="0006361D" w:rsidRDefault="00D43C87" w:rsidP="002B2714">
      <w:pPr>
        <w:tabs>
          <w:tab w:val="center" w:pos="0"/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Развитие фонематических представлений. Предложение. Согласование существительных с прилагательными. Связная речь.</w:t>
      </w:r>
    </w:p>
    <w:p w:rsidR="0006361D" w:rsidRDefault="0006361D" w:rsidP="002B2714">
      <w:pPr>
        <w:tabs>
          <w:tab w:val="center" w:pos="0"/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«Встречи со звуком Ч»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фонематических представлений. Работа над ударным слогом. Проблемные ситуации. Словотворчество. Развитие связной речи.</w:t>
      </w:r>
    </w:p>
    <w:p w:rsidR="0006361D" w:rsidRDefault="0006361D" w:rsidP="002B2714">
      <w:pPr>
        <w:tabs>
          <w:tab w:val="center" w:pos="0"/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Встречи со звуком Щ»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«Волшебные заклинания». Слово. Предложение. Подбор антонимов. Развитие функции языкового анализа и синтеза. Словообразование. Сочинение чистоговорок. Подбор рифм.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«Дружба звуков Ч и Щ»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 w:rsidP="002B2714">
      <w:pPr>
        <w:tabs>
          <w:tab w:val="center" w:pos="0"/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фонематических представлений. Предложение. Связная речь. Рассказ.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«Поле чудес. Праздник звуков»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Дидактические игры и задания. Развитие ассоциаций. Аналогии.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Конкурс «Веселые скороговорки», «АБВГДейка».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«Заключительное занятие «Дорога в школу»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Игра «Дорога в школу», «Секреты правильной речи».</w:t>
      </w:r>
    </w:p>
    <w:p w:rsidR="00CF7724" w:rsidRDefault="00CF7724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724" w:rsidRPr="00CF7724" w:rsidRDefault="00CF7724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CF7724">
        <w:rPr>
          <w:rFonts w:ascii="Times New Roman" w:eastAsia="Times New Roman" w:hAnsi="Times New Roman" w:cs="Times New Roman"/>
          <w:b/>
          <w:bCs/>
          <w:iCs/>
          <w:sz w:val="24"/>
        </w:rPr>
        <w:t>Тематическое планирование с учетом реализации программы воспитания.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 w:rsidP="002B27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года обучения (1 класс)</w:t>
      </w:r>
    </w:p>
    <w:p w:rsidR="0006361D" w:rsidRDefault="0006361D" w:rsidP="002B27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203"/>
        <w:gridCol w:w="1194"/>
        <w:gridCol w:w="1433"/>
        <w:gridCol w:w="2324"/>
      </w:tblGrid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Pr="001138BD" w:rsidRDefault="008D0347" w:rsidP="008D0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8BD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Pr="001138BD" w:rsidRDefault="001138BD" w:rsidP="008D0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8BD">
              <w:rPr>
                <w:rFonts w:ascii="Times New Roman" w:hAnsi="Times New Roman" w:cs="Times New Roman"/>
                <w:b/>
              </w:rPr>
              <w:t>Электронные (</w:t>
            </w:r>
            <w:r w:rsidR="008D0347" w:rsidRPr="001138BD">
              <w:rPr>
                <w:rFonts w:ascii="Times New Roman" w:hAnsi="Times New Roman" w:cs="Times New Roman"/>
                <w:b/>
              </w:rPr>
              <w:t>цифровые) образовательные ресурсы</w:t>
            </w: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мире звуков»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Pr="001138BD" w:rsidRDefault="008D0347" w:rsidP="008D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Pr="001138BD" w:rsidRDefault="008D0347" w:rsidP="008D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Путешествие в волшебную Страну звуков»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Pr="001138BD" w:rsidRDefault="00874368" w:rsidP="008D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игровыми элементами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Pr="001138BD" w:rsidRDefault="00B8240E" w:rsidP="008D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40E">
              <w:rPr>
                <w:rFonts w:ascii="Times New Roman" w:hAnsi="Times New Roman" w:cs="Times New Roman"/>
              </w:rPr>
              <w:t>https://www.ourkids.ru/</w:t>
            </w: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гостях у гласных звуков»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Pr="001138BD" w:rsidRDefault="001138BD" w:rsidP="008D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Развивающее занятие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Pr="001138BD" w:rsidRDefault="001138BD" w:rsidP="008D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B8240E" w:rsidP="008D0347">
            <w:pPr>
              <w:spacing w:after="0" w:line="240" w:lineRule="auto"/>
              <w:jc w:val="center"/>
            </w:pPr>
            <w:r w:rsidRPr="00B8240E">
              <w:t>https://urok.1sept.ru/</w:t>
            </w: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Фабрика речи»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Pr="001138BD" w:rsidRDefault="001138BD" w:rsidP="008D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гостях у Звукознайкина»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Pr="001138BD" w:rsidRDefault="001138BD" w:rsidP="008D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Развивающее занятие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Приключения звука С»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Pr="001138BD" w:rsidRDefault="001138BD" w:rsidP="008D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Встречи со звуком З»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Pr="001138BD" w:rsidRDefault="001138BD" w:rsidP="008D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Развивающее занятие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tabs>
                <w:tab w:val="left" w:pos="540"/>
                <w:tab w:val="left" w:pos="3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Увлекательные истории звуков З – ЗЬ, С – СЬ»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Pr="001138BD" w:rsidRDefault="001138BD" w:rsidP="008D0347">
            <w:pPr>
              <w:tabs>
                <w:tab w:val="left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tabs>
                <w:tab w:val="left" w:pos="540"/>
                <w:tab w:val="left" w:pos="3420"/>
              </w:tabs>
              <w:spacing w:after="0" w:line="240" w:lineRule="auto"/>
              <w:jc w:val="center"/>
            </w:pP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гостях у звука Ц»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Pr="001138BD" w:rsidRDefault="001138BD" w:rsidP="008D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B8240E" w:rsidP="008D0347">
            <w:pPr>
              <w:spacing w:after="0" w:line="240" w:lineRule="auto"/>
              <w:jc w:val="center"/>
            </w:pPr>
            <w:r w:rsidRPr="00B8240E">
              <w:t>http://logopedmaster.ru/</w:t>
            </w: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18-20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tabs>
                <w:tab w:val="left" w:pos="5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Встречи со звуком Ш»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Pr="001138BD" w:rsidRDefault="001138BD" w:rsidP="008D03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tabs>
                <w:tab w:val="left" w:pos="540"/>
              </w:tabs>
              <w:spacing w:after="0" w:line="240" w:lineRule="auto"/>
              <w:jc w:val="center"/>
            </w:pP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21-22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tabs>
                <w:tab w:val="center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Встречи со звуком Ж»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Pr="001138BD" w:rsidRDefault="001138BD" w:rsidP="008D034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tabs>
                <w:tab w:val="center" w:pos="0"/>
              </w:tabs>
              <w:spacing w:after="0" w:line="240" w:lineRule="auto"/>
              <w:jc w:val="center"/>
            </w:pP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tabs>
                <w:tab w:val="center" w:pos="0"/>
                <w:tab w:val="left" w:pos="370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гостях у Жужжалочки и Шипелочки»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Pr="001138BD" w:rsidRDefault="001138BD" w:rsidP="008D0347">
            <w:pPr>
              <w:tabs>
                <w:tab w:val="center" w:pos="0"/>
                <w:tab w:val="left" w:pos="3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Развивающее занятие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B8240E" w:rsidP="008D0347">
            <w:pPr>
              <w:tabs>
                <w:tab w:val="center" w:pos="0"/>
                <w:tab w:val="left" w:pos="3700"/>
              </w:tabs>
              <w:spacing w:after="0" w:line="240" w:lineRule="auto"/>
              <w:jc w:val="center"/>
            </w:pPr>
            <w:r w:rsidRPr="00B8240E">
              <w:t>https://adalin.mospsy.ru/</w:t>
            </w: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24-26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«Встречи со звуком Ч»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Pr="001138BD" w:rsidRDefault="001138BD" w:rsidP="008D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27-28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Встречи со звуком Щ»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Pr="001138BD" w:rsidRDefault="001138BD" w:rsidP="008D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«Дружба звуков Ч и Щ»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Default="00874368" w:rsidP="008D0347">
            <w:pPr>
              <w:spacing w:after="0" w:line="240" w:lineRule="auto"/>
              <w:jc w:val="center"/>
            </w:pPr>
            <w:r>
              <w:t>Развивающее занятие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«Поле чудес. Праздник звуков»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Default="00874368" w:rsidP="008D0347">
            <w:pPr>
              <w:spacing w:after="0" w:line="240" w:lineRule="auto"/>
              <w:jc w:val="center"/>
            </w:pPr>
            <w:r>
              <w:t>игра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</w:p>
        </w:tc>
      </w:tr>
      <w:tr w:rsidR="008D0347" w:rsidTr="008D034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32-33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«Заключительное занятие «Дорога в школу»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0347" w:rsidRDefault="00874368" w:rsidP="008D0347">
            <w:pPr>
              <w:spacing w:after="0" w:line="240" w:lineRule="auto"/>
              <w:jc w:val="center"/>
            </w:pPr>
            <w:r>
              <w:t>игра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347" w:rsidRDefault="008D0347" w:rsidP="008D0347">
            <w:pPr>
              <w:spacing w:after="0" w:line="240" w:lineRule="auto"/>
              <w:jc w:val="center"/>
            </w:pPr>
          </w:p>
        </w:tc>
      </w:tr>
    </w:tbl>
    <w:p w:rsidR="0006361D" w:rsidRDefault="0006361D" w:rsidP="002B27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06361D" w:rsidP="002B27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курса внеурочной деятельности первого года обучения (2 класс)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Путешествие в мир звуков»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Вводное занятие.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Путешествие в мир звуков. Звуки речи. Их отличие от других звуков, которые мы слышим. Для чего служит человеческая речь? Как устроен речевой аппарат. Звуки и слова. Такие разные гласные и согласные.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«Звуки Л-Л’, Буква Л»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Знакомство со звуком и буквой (артикуляционная характеристика), соотнесение звука с буквой и с символом, дифференциация звуков изолированно, в слогах, словах и предложениях, определение места звука в слове (начало, середина, конец), развитие навыков фонематического восприятия.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«Звуки Р-Р’, Буква Р»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Знакомство со звуком и буквой (артикуляционная характеристика), соотнесение звука с буквой и с символом, дифференциация звуков изолированно, в слогах, словах и предложениях, определение места звука в слове (начало, середина, конец), развитие навыков фонематического восприятия.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«Дифференциация звуков по акустическому сходству»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Дифференциация звуков и букв, обозначающие близкие по акустико-артикуляционным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признакам согласные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Тема «Тайны звуков и букв»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Сложные отношения звуков и букв. Где живет буква. Звукозапись как прием художественной речи. Мини-исследование «Сколько может быть в слове согласных букв подряд?»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Тема «Мастер Ударения»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Ударение в русском языке. Правильное ударение и произношение слов. Интонация.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Смыслоразличительная роль ударения.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Логическое ударение.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Тема «Загадки Алфавита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  <w:t>Письменная речь и ее происхождение. Откуда Азбука пришла? Кириллица, названия букв древней азбуки. Буквы старые и новые. Страницы древних книг. Первые печатные книги.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Современный русский алфавит. Словари. Справочники. Энциклопедия.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Тема «Буквы на прогулке»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Загадки русской графики. Особенности использования букв. Строчные и прописные буквы. Загадки русской графики.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Тема «Тайны фонетики»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Что интересует фонетику? Фонетическая транскрипция- что это такое? Пять тайн и загадок фонетики. Как появилась буква Ё? Фонетический анализ слова.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Тема «От звука к слову»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История происхождения слов. Звукоподражательные слова у разных народов. Лексика. Лексическое богатство языка. Как выбирают имя человеку? Как улицы получают свои названия. Мини-исследование «Какие русские имена встречаются на карте мира?» О чем может рассказать слово? Состав слова. Словообразование.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Тема «Секреты правильной речи»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Синонимы. Омонимы. Антонимы. Фразеологизмы. Использование в речи.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Итоговое занятие. «Конкурс красноречия»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Конкурс пословиц и поговорок. Искусство красноречия – праздник творчества и игры.</w:t>
      </w:r>
    </w:p>
    <w:p w:rsidR="0006361D" w:rsidRDefault="0006361D" w:rsidP="002B2714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06361D" w:rsidP="002B2714">
      <w:pPr>
        <w:tabs>
          <w:tab w:val="left" w:pos="391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724" w:rsidRPr="00CF7724" w:rsidRDefault="00CF7724" w:rsidP="002B2714">
      <w:pPr>
        <w:tabs>
          <w:tab w:val="left" w:pos="3215"/>
          <w:tab w:val="center" w:pos="503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CF7724">
        <w:rPr>
          <w:rFonts w:ascii="Times New Roman" w:eastAsia="Times New Roman" w:hAnsi="Times New Roman" w:cs="Times New Roman"/>
          <w:b/>
          <w:bCs/>
          <w:iCs/>
          <w:sz w:val="24"/>
        </w:rPr>
        <w:t>Тематическое планирование с учетом реализации программы воспитания.</w:t>
      </w:r>
    </w:p>
    <w:p w:rsidR="0006361D" w:rsidRDefault="00D43C87" w:rsidP="002B2714">
      <w:pPr>
        <w:tabs>
          <w:tab w:val="left" w:pos="3215"/>
          <w:tab w:val="center" w:pos="503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года обучения (2 класс)</w:t>
      </w:r>
    </w:p>
    <w:p w:rsidR="0006361D" w:rsidRDefault="0006361D" w:rsidP="002B27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3238"/>
        <w:gridCol w:w="705"/>
        <w:gridCol w:w="1280"/>
        <w:gridCol w:w="3293"/>
      </w:tblGrid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урока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(количество часов)</w:t>
            </w:r>
          </w:p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8BD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8BD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«Путешествие в мир звуков»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B8240E" w:rsidP="001138BD">
            <w:pPr>
              <w:spacing w:after="0" w:line="240" w:lineRule="auto"/>
              <w:jc w:val="center"/>
            </w:pPr>
            <w:r w:rsidRPr="00B8240E">
              <w:t>https://urok.1sept.ru/</w:t>
            </w: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2-7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«Звуки Л-Л’, Буква Л»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8-15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«Звуки Р-Р’, Буква Р»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Развивающее занятие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38BD" w:rsidRDefault="001138BD" w:rsidP="001138BD">
            <w:pPr>
              <w:spacing w:after="0" w:line="240" w:lineRule="auto"/>
              <w:jc w:val="center"/>
            </w:pP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16-20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«Дифференциация звуков по акустическому сходству»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38BD" w:rsidRDefault="00B8240E" w:rsidP="001138BD">
            <w:pPr>
              <w:spacing w:after="0" w:line="240" w:lineRule="auto"/>
              <w:jc w:val="center"/>
            </w:pPr>
            <w:r w:rsidRPr="00B8240E">
              <w:t>http://logopedmaster.ru/</w:t>
            </w: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«Тайны звуков и букв»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874368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</w:t>
            </w:r>
            <w:r w:rsidR="001138BD" w:rsidRPr="001138BD">
              <w:rPr>
                <w:rFonts w:ascii="Times New Roman" w:hAnsi="Times New Roman" w:cs="Times New Roman"/>
              </w:rPr>
              <w:t>гра</w:t>
            </w:r>
            <w:r>
              <w:rPr>
                <w:rFonts w:ascii="Times New Roman" w:hAnsi="Times New Roman" w:cs="Times New Roman"/>
              </w:rPr>
              <w:t>-путешествие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«Мастер Ударения»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Развивающее занятие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685AFE" w:rsidP="001138BD">
            <w:pPr>
              <w:spacing w:after="0" w:line="240" w:lineRule="auto"/>
              <w:jc w:val="center"/>
            </w:pPr>
            <w:r w:rsidRPr="00685AFE">
              <w:t>https://www.logoped.ru/index.htm/</w:t>
            </w: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«Загадки Алфавита»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«Буквы на прогулке»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Развивающее занятие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«Тайны фонетики»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tabs>
                <w:tab w:val="left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26-27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«От звука к слову»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685AFE" w:rsidP="001138BD">
            <w:pPr>
              <w:spacing w:after="0" w:line="240" w:lineRule="auto"/>
              <w:jc w:val="center"/>
            </w:pPr>
            <w:r w:rsidRPr="00685AFE">
              <w:t>http://www.logopunkt.ru/</w:t>
            </w: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28-32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«Секреты правильной речи»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33-34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 «Конкурс красноречия»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</w:p>
        </w:tc>
      </w:tr>
    </w:tbl>
    <w:p w:rsidR="0006361D" w:rsidRDefault="0006361D" w:rsidP="002B2714">
      <w:pPr>
        <w:tabs>
          <w:tab w:val="left" w:pos="1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06361D" w:rsidP="002B2714">
      <w:pPr>
        <w:tabs>
          <w:tab w:val="left" w:pos="1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курса внеурочной деятельности первого года обучения (3 класс)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«Письменная речь»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Секреты орфографии. Орфограммы. Опасные гласные. Опасные согласные.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«Работа над предложением и текстом»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Схема предложений. Составление предложений. Главные и второстепенные члены предложения. Составление текста по серии сюжетных картинок.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Согласование имён прилагательных с именем существительным. Составление и запись рассказа-описания по плану. Распространение предложений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«Состав слова»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Корень слова. Родственные слова. Приставка. Суффикс. Основа слова. Окончание. Состав слова.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«Безударные гласные в корне слова»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находить и проверять безударные гласные в корне слова разными способами (изменением формы слова и подбором однокоренных слов.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«Разделительный мягкий и твёрдый знаки»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Написание разделительного ъ и ь. Умение различать слова с разделительными ь и ъ; образовывать при помощи приставок слова с разделительным ъ и ь.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«В стране Логландии»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Слоговой анализ и синтез, языковой анализ и синтез, Развитие связной речи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Тема «Лабиринты грамматики»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Для чего нужна грамматика? Части речи. Существительные. История названия падежей. Значения имен. Почему слова устаревают?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Тема «Такие разные признаки»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Секреты прилагательных. Согласование прилагательных и существительных. Использование прилагательных в речи. Сравнения. Описание свойств и качеств. Значение относительных прилагательных. Праздник прилагательного.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Тема «Увлекательный калейдоскоп»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Лексико- грамматические упражнения. Работа над предложением. Мини-сочинения. Криптограммы. Загадочные слова.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Тема «Занимательные задачи»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Составление занимательных задач. Конкурс – викторина.</w:t>
      </w:r>
    </w:p>
    <w:p w:rsidR="0006361D" w:rsidRDefault="0006361D" w:rsidP="002B2714">
      <w:pPr>
        <w:tabs>
          <w:tab w:val="left" w:pos="1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06361D" w:rsidP="002B2714">
      <w:pPr>
        <w:tabs>
          <w:tab w:val="left" w:pos="1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724" w:rsidRPr="00CF7724" w:rsidRDefault="00CF7724" w:rsidP="002B2714">
      <w:pPr>
        <w:tabs>
          <w:tab w:val="left" w:pos="1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CF7724">
        <w:rPr>
          <w:rFonts w:ascii="Times New Roman" w:eastAsia="Times New Roman" w:hAnsi="Times New Roman" w:cs="Times New Roman"/>
          <w:b/>
          <w:bCs/>
          <w:iCs/>
          <w:sz w:val="24"/>
        </w:rPr>
        <w:t>Тематическое планирование с учетом реализации программы воспитания.</w:t>
      </w:r>
    </w:p>
    <w:p w:rsidR="0006361D" w:rsidRDefault="00D43C87" w:rsidP="002B2714">
      <w:pPr>
        <w:tabs>
          <w:tab w:val="left" w:pos="1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года обучения (3 класс)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4190"/>
        <w:gridCol w:w="732"/>
        <w:gridCol w:w="1280"/>
        <w:gridCol w:w="2314"/>
      </w:tblGrid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урока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(количество часов)</w:t>
            </w:r>
          </w:p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8BD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8BD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«Письменная речь»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4-9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Работа над предложением и текстом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685AFE" w:rsidP="001138BD">
            <w:pPr>
              <w:spacing w:after="0" w:line="240" w:lineRule="auto"/>
              <w:jc w:val="center"/>
            </w:pPr>
            <w:r w:rsidRPr="00685AFE">
              <w:t>http://logoburg.com/</w:t>
            </w:r>
          </w:p>
        </w:tc>
      </w:tr>
      <w:tr w:rsidR="001138BD" w:rsidTr="001138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10-15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«Состав слова»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Развивающее занятие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«Безударные гласные в корне слова»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B8240E" w:rsidP="001138BD">
            <w:pPr>
              <w:spacing w:after="0" w:line="240" w:lineRule="auto"/>
              <w:jc w:val="center"/>
            </w:pPr>
            <w:r w:rsidRPr="00B8240E">
              <w:t>https://urok.1sept.ru/</w:t>
            </w: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17-20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«Разделительный мягкий и твёрдый знаки»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21-23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 стране Логландии»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Развивающее занятие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685AFE" w:rsidP="001138BD">
            <w:pPr>
              <w:spacing w:after="0" w:line="240" w:lineRule="auto"/>
              <w:jc w:val="center"/>
            </w:pPr>
            <w:r w:rsidRPr="00685AFE">
              <w:t>https://logopediya.com/</w:t>
            </w: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24-27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«Лабиринты грамматики»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28-30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«Такие разные признаки»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31-33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«Увлекательный калейдоскоп»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B8240E" w:rsidP="001138BD">
            <w:pPr>
              <w:spacing w:after="0" w:line="240" w:lineRule="auto"/>
              <w:jc w:val="center"/>
            </w:pPr>
            <w:r w:rsidRPr="00B8240E">
              <w:t>http://logopedmaster.ru/</w:t>
            </w:r>
          </w:p>
        </w:tc>
      </w:tr>
      <w:tr w:rsidR="001138BD" w:rsidTr="001138B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занятие «Занимательные задачи»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</w:p>
        </w:tc>
      </w:tr>
    </w:tbl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43C87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курса внеурочной деятельности первого года обучения (4 класс)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«Фонетические и графические правила и закономерности»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Понятия фонетика и графика, графика и орфография. Фонетический разбор.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«Слово, его значение и лексические нормы»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Правильность выбора слова из ряда единиц, близких ему по значению или по форме, употребление слова в тех значениях, которые оно имеет в литературном языке, уместность использования слова в той или иной коммуникативной ситуации в общепринятых в языке сочетаниях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«Морфемный и словообразовательный анализ слов»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Определение количества и значения морфем, составляющих слово. Выделение в составе слова морфем путем подбора к данному слову однокоренных и одноструктурных слов и сопоставления с ними данного слова.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«Словообразовательные модели»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Словообразовательный разбор слова. Словообразовательная цепочка. Игра "Словодел"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«Глагол в языке и речи»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Что такое глагол? Умение различать группы глаголов, находить глаголы и различать группы глаголов. Учим словарные слова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«Орфограммы глаголов»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Правописание окончаний глаголов.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Возвратные глаголы. Правописание -тся и -ться Правописание глаголов с безударными личными окончаниями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«Особенности текста-повествования и текста-описания»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Представление об отличительных особенностях научной и художественной речи, умение составлять элементарные тексты научного и художественного стилей речи.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«Видовые пары глаголов, их значение»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94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5F5F5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5F5F5"/>
        </w:rPr>
        <w:t>Различие глаголов на виды по вопросам и по назначению, умение владеть способом действия по распознаванию видов глагола.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«Временные формы глагола в речи»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распознавать глаголы в неопределённой форме, правильно ставить к ним вопросы; формировать умение образовывать временные формы от глаголов в неопределённой форме.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«О чем может рассказать личная форма глагола»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различать глаголы в начальной и личной формах, образование и функционирование в предложении личных глагольных форм.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«Использование глаголов в прямом и переносном значении»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распознавать глаголы в прямом и переносном значении.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«Глаголы- синонимы и глаголы-антонимы»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определять в тексте синонимы, антонимы, понимать их роль в тексте и использовать в речи, понимать прямое и переносное значение слов, опираясь на контекст.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«Глаголы в пословицах и загадках»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Закрепление знаний о глаголе как части речи, неопределенной форме глагола, временах глагола, спряжении, закрепить правописание безударных личных окончаний глагола; воспитание любви к родному языку с помощью пословиц, поговорок.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«Решение орфографических задачек и головоломок»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Закрепление правил.  Умение определять "шаги" решения их последовательность, т.е. составить или вспомнить алгоритм решения задачи конкретно.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Тема «Числительные»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Общее значение, морфологические признаки, синтаксическая роль, умение отличать имя числительное от других частей речи с числовым значением.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«Мифы о числах»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Грамотное письмо числительных, правильное чтение, произношение, обогащение словарного запаса учеников.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«Обозначение дат и времени с помощью числительных»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отличать числительные от других частей речи. Развитие навыков употребления числительных в устной и письменной речи.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«Числительные во фразеологизмах и пословицах»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Обобщение и систематизация знаний об имени числительном.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Умение учащихся определять имена числительные на примере фразеологизмов, пословиц и поговорок.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«Исправление речевых ошибок»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находить речевые ошибки и исправлять их, повторить понятия фразеологизмы, антонимы, синонимы.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«Связь слов в предложении»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Грамматические признаки членов предложения. Формирование познавательного интереса к русскому языку.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«Сочетаемость слов»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Знакомство с «Лексикологией». Устойчивые сочетания слов, их роли в речи, совершенствование навыков пользования ими в устной и письменной речи.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«Согласование. Управление. Примыкание»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находить в предложении словосочетания и определять их тип: согласование, управление и примыкание.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Тема «Изложение»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Приёмы работы над подробным изложением текста-рассуждения с элементами повествования; умение определять основную мысль, структуру, делить текст на части и озаглавливать их; умение записывать текст соответственно данному плану.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«Сочинение»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связной письменной речи, оперативной памяти, произвольного внимания, наглядно-образного мышления, орфографической и пунктуационной грамотности, умение выделять главное, определять главную мысль, каллиграфические навыки письма при написании сочинения.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br/>
        <w:t>Тема «Конкурс «Занимательная грамматика»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Закрепление знаний о русском языке, активизация познавательной деятельности детей, развитие любознательности, умения видеть новое в знакомом. Коммуникативное общение.</w:t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Тема «Составление игровых тестов, заданий, игр, викторин кроссвордов»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</w:p>
    <w:p w:rsidR="0006361D" w:rsidRDefault="00D43C87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Командная работа. Развитие интеллектуально - творческих способностей воспитанников; психических процессов: внимание, мышление, речь, память.</w:t>
      </w: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F7724" w:rsidRPr="00CF7724" w:rsidRDefault="00CF7724" w:rsidP="002B2714">
      <w:pPr>
        <w:tabs>
          <w:tab w:val="left" w:pos="1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CF7724">
        <w:rPr>
          <w:rFonts w:ascii="Times New Roman" w:eastAsia="Times New Roman" w:hAnsi="Times New Roman" w:cs="Times New Roman"/>
          <w:b/>
          <w:bCs/>
          <w:iCs/>
          <w:sz w:val="24"/>
        </w:rPr>
        <w:t>Тематическое планирование с учетом реализации программы воспитания.</w:t>
      </w:r>
    </w:p>
    <w:p w:rsidR="0006361D" w:rsidRDefault="00D43C87" w:rsidP="002B2714">
      <w:pPr>
        <w:tabs>
          <w:tab w:val="left" w:pos="1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 года обучения (4 класс)</w:t>
      </w:r>
    </w:p>
    <w:p w:rsidR="0006361D" w:rsidRDefault="0006361D" w:rsidP="002B2714">
      <w:pPr>
        <w:tabs>
          <w:tab w:val="left" w:pos="1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4260"/>
        <w:gridCol w:w="632"/>
        <w:gridCol w:w="1310"/>
        <w:gridCol w:w="2314"/>
      </w:tblGrid>
      <w:tr w:rsidR="001138BD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урока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8BD" w:rsidRDefault="001138BD" w:rsidP="0011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(количество часов)</w:t>
            </w:r>
          </w:p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Default="001138BD" w:rsidP="001138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8BD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8BD" w:rsidRPr="001138BD" w:rsidRDefault="001138BD" w:rsidP="0011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8BD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Фонетические и графические правила и закономерности.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 w:rsidRPr="00685AFE">
              <w:t>https://solnet.ee/</w:t>
            </w: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Слово, его значение и лексические нормы.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Морфемный и словообразовательный анализ слов.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Развивающее занятие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B8240E" w:rsidP="00685AFE">
            <w:pPr>
              <w:spacing w:after="0" w:line="240" w:lineRule="auto"/>
              <w:jc w:val="center"/>
            </w:pPr>
            <w:r w:rsidRPr="00B8240E">
              <w:t>https://urok.1sept.ru/</w:t>
            </w: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Словообразовательные модели.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 в языке и речи.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Орфограммы глаголов.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Развивающее занятие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B8240E" w:rsidP="00685AFE">
            <w:pPr>
              <w:spacing w:after="0" w:line="240" w:lineRule="auto"/>
              <w:jc w:val="center"/>
            </w:pPr>
            <w:r w:rsidRPr="00B8240E">
              <w:t>http://logopedmaster.ru/</w:t>
            </w: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текста-повествования и текста-описания.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Видовые пары глаголов, их значение.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Временные формы глагола в речи.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 чем может рассказать личная форма глагола.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глаголов в прямом и переносном значении.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Глаголы- синонимы и глаголы-антонимы.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Глаголы в пословицах и загадках.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Развивающее занятие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орфографических задачек и головоломок.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Числительные.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Мифы о числах.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Развивающее занятие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Обозначение дат и времени с помощью числительных.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Числительные во фразеологизмах и пословицах.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B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 w:rsidRPr="00685AFE">
              <w:t>https://defectolog.ru/</w:t>
            </w: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Исправление речевых ошибок.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слов в предложении.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Pr="001138BD" w:rsidRDefault="00685AFE" w:rsidP="0068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Сочетаемость слов.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t>Развивающее занятие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Согласование. Управление. Примыкание.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23-25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Изложение.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t>контрольная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26-28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29-31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«Занимательная грамматика»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t>конкурс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</w:tr>
      <w:tr w:rsidR="00685AFE" w:rsidTr="00685AFE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32-34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игровых тестов, заданий, игр, викторин кроссвордов.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FE" w:rsidRDefault="00685AFE" w:rsidP="00685AFE">
            <w:pPr>
              <w:spacing w:after="0" w:line="240" w:lineRule="auto"/>
              <w:jc w:val="center"/>
            </w:pPr>
            <w:r w:rsidRPr="00685AFE">
              <w:t>http://logoped-sfera.ru/</w:t>
            </w:r>
          </w:p>
        </w:tc>
      </w:tr>
    </w:tbl>
    <w:p w:rsidR="0006361D" w:rsidRDefault="0006361D" w:rsidP="002B2714">
      <w:pPr>
        <w:tabs>
          <w:tab w:val="left" w:pos="1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361D" w:rsidRDefault="0006361D" w:rsidP="002B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06361D" w:rsidSect="00CF772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68" w:rsidRDefault="00874368" w:rsidP="00CF7724">
      <w:pPr>
        <w:spacing w:after="0" w:line="240" w:lineRule="auto"/>
      </w:pPr>
      <w:r>
        <w:separator/>
      </w:r>
    </w:p>
  </w:endnote>
  <w:endnote w:type="continuationSeparator" w:id="0">
    <w:p w:rsidR="00874368" w:rsidRDefault="00874368" w:rsidP="00CF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826981"/>
      <w:docPartObj>
        <w:docPartGallery w:val="Page Numbers (Bottom of Page)"/>
        <w:docPartUnique/>
      </w:docPartObj>
    </w:sdtPr>
    <w:sdtEndPr/>
    <w:sdtContent>
      <w:p w:rsidR="00874368" w:rsidRDefault="008743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468">
          <w:rPr>
            <w:noProof/>
          </w:rPr>
          <w:t>3</w:t>
        </w:r>
        <w:r>
          <w:fldChar w:fldCharType="end"/>
        </w:r>
      </w:p>
    </w:sdtContent>
  </w:sdt>
  <w:p w:rsidR="00874368" w:rsidRDefault="008743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68" w:rsidRDefault="00874368" w:rsidP="00CF7724">
      <w:pPr>
        <w:spacing w:after="0" w:line="240" w:lineRule="auto"/>
      </w:pPr>
      <w:r>
        <w:separator/>
      </w:r>
    </w:p>
  </w:footnote>
  <w:footnote w:type="continuationSeparator" w:id="0">
    <w:p w:rsidR="00874368" w:rsidRDefault="00874368" w:rsidP="00CF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2CBB"/>
    <w:multiLevelType w:val="multilevel"/>
    <w:tmpl w:val="6B32D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E60C6"/>
    <w:multiLevelType w:val="multilevel"/>
    <w:tmpl w:val="C5084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833860"/>
    <w:multiLevelType w:val="multilevel"/>
    <w:tmpl w:val="00982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61D"/>
    <w:rsid w:val="0003308E"/>
    <w:rsid w:val="00056861"/>
    <w:rsid w:val="0006361D"/>
    <w:rsid w:val="000735AF"/>
    <w:rsid w:val="001138BD"/>
    <w:rsid w:val="002B2714"/>
    <w:rsid w:val="00362D04"/>
    <w:rsid w:val="00420B74"/>
    <w:rsid w:val="00685AFE"/>
    <w:rsid w:val="007400E5"/>
    <w:rsid w:val="00874368"/>
    <w:rsid w:val="008D0347"/>
    <w:rsid w:val="00A556EB"/>
    <w:rsid w:val="00AA509E"/>
    <w:rsid w:val="00B8240E"/>
    <w:rsid w:val="00C46106"/>
    <w:rsid w:val="00CF7724"/>
    <w:rsid w:val="00D040F8"/>
    <w:rsid w:val="00D43C87"/>
    <w:rsid w:val="00D5236B"/>
    <w:rsid w:val="00DE2014"/>
    <w:rsid w:val="00E45468"/>
    <w:rsid w:val="00F1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9EBCE-0D9E-405F-AA98-FEF4B98E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724"/>
  </w:style>
  <w:style w:type="paragraph" w:styleId="a5">
    <w:name w:val="footer"/>
    <w:basedOn w:val="a"/>
    <w:link w:val="a6"/>
    <w:uiPriority w:val="99"/>
    <w:unhideWhenUsed/>
    <w:rsid w:val="00CF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724"/>
  </w:style>
  <w:style w:type="paragraph" w:styleId="a7">
    <w:name w:val="Balloon Text"/>
    <w:basedOn w:val="a"/>
    <w:link w:val="a8"/>
    <w:uiPriority w:val="99"/>
    <w:semiHidden/>
    <w:unhideWhenUsed/>
    <w:rsid w:val="00F1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4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Васильевна</cp:lastModifiedBy>
  <cp:revision>16</cp:revision>
  <cp:lastPrinted>2021-10-28T09:52:00Z</cp:lastPrinted>
  <dcterms:created xsi:type="dcterms:W3CDTF">2021-10-27T06:26:00Z</dcterms:created>
  <dcterms:modified xsi:type="dcterms:W3CDTF">2023-10-12T08:35:00Z</dcterms:modified>
</cp:coreProperties>
</file>