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DD" w:rsidRDefault="00FD03DD" w:rsidP="00FD03DD">
      <w:pPr>
        <w:rPr>
          <w:b/>
          <w:bCs w:val="0"/>
          <w:szCs w:val="20"/>
        </w:rPr>
      </w:pPr>
    </w:p>
    <w:p w:rsidR="00960865" w:rsidRPr="0084082E" w:rsidRDefault="00960865" w:rsidP="00960865">
      <w:pPr>
        <w:jc w:val="center"/>
        <w:rPr>
          <w:b/>
          <w:sz w:val="24"/>
          <w:szCs w:val="24"/>
        </w:rPr>
      </w:pPr>
      <w:r w:rsidRPr="0084082E">
        <w:rPr>
          <w:b/>
          <w:sz w:val="24"/>
          <w:szCs w:val="24"/>
        </w:rPr>
        <w:t>РОССИЙСКАЯ ФЕДЕРАЦИЯ</w:t>
      </w:r>
    </w:p>
    <w:p w:rsidR="00960865" w:rsidRPr="0084082E" w:rsidRDefault="00960865" w:rsidP="00960865">
      <w:pPr>
        <w:jc w:val="center"/>
        <w:rPr>
          <w:b/>
          <w:sz w:val="24"/>
          <w:szCs w:val="24"/>
        </w:rPr>
      </w:pPr>
      <w:r w:rsidRPr="0084082E">
        <w:rPr>
          <w:b/>
          <w:sz w:val="24"/>
          <w:szCs w:val="24"/>
        </w:rPr>
        <w:t>Ханты-Мансийский автономный округ-Югра, Березовский район</w:t>
      </w:r>
    </w:p>
    <w:p w:rsidR="00960865" w:rsidRPr="0084082E" w:rsidRDefault="00960865" w:rsidP="00960865">
      <w:pPr>
        <w:jc w:val="center"/>
        <w:rPr>
          <w:b/>
          <w:sz w:val="24"/>
          <w:szCs w:val="24"/>
        </w:rPr>
      </w:pPr>
    </w:p>
    <w:p w:rsidR="00960865" w:rsidRPr="0084082E" w:rsidRDefault="00960865" w:rsidP="00960865">
      <w:pPr>
        <w:jc w:val="center"/>
        <w:rPr>
          <w:b/>
          <w:sz w:val="24"/>
          <w:szCs w:val="24"/>
        </w:rPr>
      </w:pPr>
      <w:r w:rsidRPr="0084082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960865" w:rsidRPr="0084082E" w:rsidRDefault="00960865" w:rsidP="00960865">
      <w:pPr>
        <w:jc w:val="center"/>
        <w:rPr>
          <w:b/>
          <w:sz w:val="24"/>
          <w:szCs w:val="24"/>
        </w:rPr>
      </w:pPr>
      <w:r w:rsidRPr="0084082E">
        <w:rPr>
          <w:b/>
          <w:sz w:val="24"/>
          <w:szCs w:val="24"/>
        </w:rPr>
        <w:t xml:space="preserve">ИГРИМСКАЯ СРЕДНЯЯ ОБЩЕОБРАЗОВАТЕЛЬНАЯ ШКОЛА  </w:t>
      </w:r>
    </w:p>
    <w:p w:rsidR="00960865" w:rsidRPr="0084082E" w:rsidRDefault="00960865" w:rsidP="00960865">
      <w:pPr>
        <w:jc w:val="center"/>
        <w:rPr>
          <w:b/>
          <w:sz w:val="24"/>
          <w:szCs w:val="24"/>
        </w:rPr>
      </w:pPr>
      <w:r w:rsidRPr="0084082E">
        <w:rPr>
          <w:b/>
          <w:sz w:val="24"/>
          <w:szCs w:val="24"/>
        </w:rPr>
        <w:t>имени Героя Советского Союза Собянина Гавриила Епифановича</w:t>
      </w:r>
    </w:p>
    <w:p w:rsidR="00960865" w:rsidRDefault="00960865" w:rsidP="00960865"/>
    <w:p w:rsidR="00960865" w:rsidRDefault="00960865" w:rsidP="00960865"/>
    <w:p w:rsidR="0084082E" w:rsidRDefault="00B807E2" w:rsidP="00960865">
      <w:r w:rsidRPr="00B807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38pt">
            <v:imagedata r:id="rId8" o:title="Безымянный"/>
          </v:shape>
        </w:pict>
      </w:r>
    </w:p>
    <w:p w:rsidR="00960865" w:rsidRDefault="00960865" w:rsidP="00960865">
      <w:pPr>
        <w:rPr>
          <w:b/>
        </w:rPr>
      </w:pPr>
    </w:p>
    <w:p w:rsidR="00960865" w:rsidRDefault="00960865" w:rsidP="00960865">
      <w:pPr>
        <w:rPr>
          <w:b/>
        </w:rPr>
      </w:pPr>
    </w:p>
    <w:p w:rsidR="00690A91" w:rsidRDefault="00690A91" w:rsidP="00960865">
      <w:pPr>
        <w:rPr>
          <w:b/>
        </w:rPr>
      </w:pPr>
    </w:p>
    <w:p w:rsidR="00960865" w:rsidRDefault="00960865" w:rsidP="00960865">
      <w:pPr>
        <w:jc w:val="center"/>
        <w:rPr>
          <w:b/>
        </w:rPr>
      </w:pPr>
      <w:r>
        <w:rPr>
          <w:b/>
        </w:rPr>
        <w:t>Рабочая программа</w:t>
      </w:r>
    </w:p>
    <w:p w:rsidR="00960865" w:rsidRDefault="00960865" w:rsidP="00960865">
      <w:pPr>
        <w:jc w:val="center"/>
        <w:rPr>
          <w:b/>
        </w:rPr>
      </w:pPr>
      <w:r>
        <w:rPr>
          <w:b/>
        </w:rPr>
        <w:t xml:space="preserve"> внеурочной деятельности</w:t>
      </w:r>
    </w:p>
    <w:p w:rsidR="00960865" w:rsidRDefault="00960865" w:rsidP="00690A91">
      <w:pPr>
        <w:jc w:val="center"/>
      </w:pPr>
      <w:r>
        <w:t xml:space="preserve">по </w:t>
      </w:r>
      <w:r w:rsidRPr="00490DCA">
        <w:t>общеинтеллектуальному</w:t>
      </w:r>
      <w:r>
        <w:t xml:space="preserve"> направлению</w:t>
      </w:r>
    </w:p>
    <w:p w:rsidR="00960865" w:rsidRPr="00960865" w:rsidRDefault="00FE61FF" w:rsidP="00960865">
      <w:pPr>
        <w:jc w:val="center"/>
        <w:rPr>
          <w:b/>
        </w:rPr>
      </w:pPr>
      <w:r>
        <w:rPr>
          <w:b/>
        </w:rPr>
        <w:t xml:space="preserve"> «</w:t>
      </w:r>
      <w:r w:rsidR="00960865" w:rsidRPr="00960865">
        <w:rPr>
          <w:b/>
        </w:rPr>
        <w:t>Коррекционные занятия по русскому языку»</w:t>
      </w:r>
    </w:p>
    <w:p w:rsidR="00960865" w:rsidRDefault="00960865" w:rsidP="00960865">
      <w:pPr>
        <w:jc w:val="center"/>
      </w:pPr>
      <w:r w:rsidRPr="00960865">
        <w:t>для обучающихся</w:t>
      </w:r>
      <w:r w:rsidR="00763808">
        <w:t xml:space="preserve"> 11</w:t>
      </w:r>
      <w:r w:rsidR="00B807E2">
        <w:t xml:space="preserve"> класса</w:t>
      </w:r>
    </w:p>
    <w:p w:rsidR="00960865" w:rsidRDefault="00960865" w:rsidP="00960865">
      <w:pPr>
        <w:rPr>
          <w:b/>
        </w:rPr>
      </w:pPr>
    </w:p>
    <w:p w:rsidR="00960865" w:rsidRDefault="003F3FE9" w:rsidP="00960865">
      <w:pPr>
        <w:suppressAutoHyphens/>
        <w:jc w:val="center"/>
        <w:rPr>
          <w:color w:val="FF0000"/>
          <w:lang w:eastAsia="ar-SA"/>
        </w:rPr>
      </w:pPr>
      <w:r>
        <w:rPr>
          <w:lang w:eastAsia="ar-SA"/>
        </w:rPr>
        <w:t>2023</w:t>
      </w:r>
      <w:r w:rsidR="00960865">
        <w:rPr>
          <w:lang w:eastAsia="ar-SA"/>
        </w:rPr>
        <w:t>-202</w:t>
      </w:r>
      <w:r>
        <w:rPr>
          <w:lang w:eastAsia="ar-SA"/>
        </w:rPr>
        <w:t>4</w:t>
      </w:r>
      <w:r w:rsidR="00960865">
        <w:rPr>
          <w:lang w:eastAsia="ar-SA"/>
        </w:rPr>
        <w:t xml:space="preserve"> учебный год</w:t>
      </w:r>
    </w:p>
    <w:p w:rsidR="00960865" w:rsidRDefault="00960865" w:rsidP="00960865">
      <w:pPr>
        <w:jc w:val="center"/>
      </w:pPr>
    </w:p>
    <w:p w:rsidR="00960865" w:rsidRDefault="00960865" w:rsidP="00960865">
      <w:pPr>
        <w:jc w:val="center"/>
      </w:pPr>
    </w:p>
    <w:p w:rsidR="00960865" w:rsidRDefault="00960865" w:rsidP="00960865"/>
    <w:p w:rsidR="00690A91" w:rsidRDefault="00690A91" w:rsidP="00960865"/>
    <w:p w:rsidR="00960865" w:rsidRDefault="00960865" w:rsidP="00960865">
      <w:pPr>
        <w:jc w:val="center"/>
      </w:pPr>
    </w:p>
    <w:tbl>
      <w:tblPr>
        <w:tblpPr w:leftFromText="180" w:rightFromText="180" w:bottomFromText="20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4969"/>
      </w:tblGrid>
      <w:tr w:rsidR="00132A6A" w:rsidTr="00132A6A">
        <w:trPr>
          <w:trHeight w:val="3105"/>
        </w:trPr>
        <w:tc>
          <w:tcPr>
            <w:tcW w:w="4969" w:type="dxa"/>
          </w:tcPr>
          <w:p w:rsidR="00132A6A" w:rsidRPr="003F7EE9" w:rsidRDefault="00132A6A" w:rsidP="00132A6A">
            <w:pPr>
              <w:spacing w:line="276" w:lineRule="auto"/>
              <w:rPr>
                <w:rFonts w:eastAsia="Calibri"/>
                <w:lang w:eastAsia="en-US"/>
              </w:rPr>
            </w:pPr>
            <w:r w:rsidRPr="003F7EE9">
              <w:rPr>
                <w:rFonts w:eastAsia="Calibri"/>
                <w:b/>
                <w:lang w:eastAsia="en-US"/>
              </w:rPr>
              <w:t>Составитель</w:t>
            </w:r>
            <w:r w:rsidRPr="003F7EE9">
              <w:rPr>
                <w:rFonts w:eastAsia="Calibri"/>
                <w:lang w:eastAsia="en-US"/>
              </w:rPr>
              <w:t xml:space="preserve">: </w:t>
            </w:r>
          </w:p>
          <w:p w:rsidR="00132A6A" w:rsidRPr="003F7EE9" w:rsidRDefault="00132A6A" w:rsidP="00132A6A">
            <w:pPr>
              <w:rPr>
                <w:rFonts w:eastAsia="Calibri"/>
              </w:rPr>
            </w:pPr>
            <w:r w:rsidRPr="003F7EE9">
              <w:rPr>
                <w:rFonts w:eastAsia="Calibri"/>
              </w:rPr>
              <w:t>Иевлева Марина Владимировна,</w:t>
            </w:r>
          </w:p>
          <w:p w:rsidR="00132A6A" w:rsidRPr="003F7EE9" w:rsidRDefault="00132A6A" w:rsidP="00132A6A">
            <w:pPr>
              <w:rPr>
                <w:rFonts w:eastAsia="Calibri"/>
              </w:rPr>
            </w:pPr>
            <w:r w:rsidRPr="003F7EE9">
              <w:rPr>
                <w:rFonts w:eastAsia="Calibri"/>
              </w:rPr>
              <w:t>учитель русского языка и литературы</w:t>
            </w:r>
          </w:p>
          <w:p w:rsidR="00132A6A" w:rsidRPr="003F7EE9" w:rsidRDefault="00132A6A" w:rsidP="00132A6A">
            <w:pPr>
              <w:rPr>
                <w:rFonts w:eastAsia="Calibri"/>
                <w:sz w:val="24"/>
                <w:szCs w:val="24"/>
              </w:rPr>
            </w:pPr>
            <w:r w:rsidRPr="003F7EE9">
              <w:rPr>
                <w:rFonts w:eastAsia="Calibri"/>
              </w:rPr>
              <w:t>высшей квалификационной категории</w:t>
            </w:r>
          </w:p>
          <w:p w:rsidR="00132A6A" w:rsidRPr="003F7EE9" w:rsidRDefault="00132A6A" w:rsidP="00132A6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32A6A" w:rsidRDefault="00132A6A" w:rsidP="00132A6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32A6A" w:rsidRDefault="00132A6A" w:rsidP="00132A6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960865" w:rsidRDefault="00960865" w:rsidP="00960865">
      <w:pPr>
        <w:jc w:val="center"/>
      </w:pPr>
    </w:p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960865" w:rsidRDefault="00960865" w:rsidP="00960865"/>
    <w:p w:rsidR="00960865" w:rsidRDefault="00960865" w:rsidP="00960865">
      <w:pPr>
        <w:jc w:val="right"/>
      </w:pPr>
    </w:p>
    <w:p w:rsidR="00960865" w:rsidRDefault="00960865" w:rsidP="00960865">
      <w:pPr>
        <w:jc w:val="right"/>
      </w:pPr>
    </w:p>
    <w:p w:rsidR="00A63879" w:rsidRDefault="00A63879" w:rsidP="00960865">
      <w:pPr>
        <w:jc w:val="right"/>
      </w:pPr>
    </w:p>
    <w:p w:rsidR="00960865" w:rsidRDefault="00960865" w:rsidP="00960865"/>
    <w:p w:rsidR="00960865" w:rsidRPr="003F7EE9" w:rsidRDefault="00960865" w:rsidP="00960865">
      <w:pPr>
        <w:ind w:firstLine="709"/>
        <w:jc w:val="center"/>
        <w:rPr>
          <w:rFonts w:eastAsia="Calibri"/>
          <w:lang w:eastAsia="en-US"/>
        </w:rPr>
      </w:pPr>
      <w:r w:rsidRPr="003F7EE9">
        <w:rPr>
          <w:rFonts w:eastAsia="Calibri"/>
          <w:lang w:eastAsia="en-US"/>
        </w:rPr>
        <w:t>Игрим</w:t>
      </w:r>
    </w:p>
    <w:p w:rsidR="00A63879" w:rsidRDefault="003F3FE9" w:rsidP="008E117D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2023</w:t>
      </w:r>
      <w:r w:rsidR="00960865" w:rsidRPr="003F7EE9">
        <w:rPr>
          <w:rFonts w:eastAsia="Calibri"/>
          <w:lang w:eastAsia="en-US"/>
        </w:rPr>
        <w:t xml:space="preserve"> г.</w:t>
      </w:r>
    </w:p>
    <w:p w:rsidR="008E117D" w:rsidRPr="003F7EE9" w:rsidRDefault="008E117D" w:rsidP="008E117D">
      <w:pPr>
        <w:ind w:firstLine="709"/>
        <w:jc w:val="center"/>
        <w:rPr>
          <w:rFonts w:eastAsia="Calibri"/>
          <w:lang w:eastAsia="en-US"/>
        </w:rPr>
      </w:pPr>
    </w:p>
    <w:p w:rsidR="00FC0774" w:rsidRPr="00A63879" w:rsidRDefault="00FC0774" w:rsidP="00C00192">
      <w:pPr>
        <w:pStyle w:val="20"/>
        <w:ind w:left="0"/>
        <w:jc w:val="center"/>
        <w:rPr>
          <w:b/>
          <w:szCs w:val="24"/>
        </w:rPr>
      </w:pPr>
      <w:r w:rsidRPr="00A63879">
        <w:rPr>
          <w:b/>
          <w:szCs w:val="24"/>
        </w:rPr>
        <w:t>Пояснительная записка</w:t>
      </w:r>
    </w:p>
    <w:p w:rsidR="006410B9" w:rsidRPr="00A63879" w:rsidRDefault="00361DDE" w:rsidP="00C0019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63879">
        <w:rPr>
          <w:rFonts w:ascii="Times New Roman" w:hAnsi="Times New Roman"/>
          <w:sz w:val="24"/>
          <w:szCs w:val="24"/>
        </w:rPr>
        <w:t xml:space="preserve">         </w:t>
      </w:r>
      <w:r w:rsidR="00FC0774" w:rsidRPr="00A63879">
        <w:rPr>
          <w:rFonts w:ascii="Times New Roman" w:hAnsi="Times New Roman"/>
          <w:sz w:val="24"/>
          <w:szCs w:val="24"/>
        </w:rPr>
        <w:t xml:space="preserve">Рабочая  программа  </w:t>
      </w:r>
      <w:r w:rsidR="00A1786C" w:rsidRPr="00A63879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FE61FF" w:rsidRPr="00A63879">
        <w:rPr>
          <w:b/>
          <w:bCs/>
          <w:sz w:val="24"/>
          <w:szCs w:val="24"/>
        </w:rPr>
        <w:t xml:space="preserve"> </w:t>
      </w:r>
      <w:r w:rsidR="00FE61FF" w:rsidRPr="00A63879">
        <w:rPr>
          <w:rFonts w:ascii="Times New Roman" w:hAnsi="Times New Roman"/>
          <w:bCs/>
          <w:sz w:val="24"/>
          <w:szCs w:val="24"/>
        </w:rPr>
        <w:t xml:space="preserve">«Коррекционные занятия по русскому языку» </w:t>
      </w:r>
      <w:r w:rsidR="00FC0774" w:rsidRPr="00A63879">
        <w:rPr>
          <w:rFonts w:ascii="Times New Roman" w:hAnsi="Times New Roman"/>
          <w:sz w:val="24"/>
          <w:szCs w:val="24"/>
        </w:rPr>
        <w:t>разработана  на  основе  требований  к результатам  освоения  основной  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</w:t>
      </w:r>
      <w:r w:rsidR="00543C17" w:rsidRPr="00A63879">
        <w:rPr>
          <w:rFonts w:ascii="Times New Roman" w:hAnsi="Times New Roman"/>
          <w:sz w:val="24"/>
          <w:szCs w:val="24"/>
        </w:rPr>
        <w:t xml:space="preserve">за Собянина Гавриила Епифановича с учетом </w:t>
      </w:r>
      <w:r w:rsidR="006410B9" w:rsidRPr="00A63879">
        <w:rPr>
          <w:rFonts w:ascii="Times New Roman" w:hAnsi="Times New Roman"/>
          <w:sz w:val="24"/>
          <w:szCs w:val="24"/>
        </w:rPr>
        <w:t>П</w:t>
      </w:r>
      <w:r w:rsidR="0036533D" w:rsidRPr="00A63879">
        <w:rPr>
          <w:rFonts w:ascii="Times New Roman" w:hAnsi="Times New Roman"/>
          <w:sz w:val="24"/>
          <w:szCs w:val="24"/>
        </w:rPr>
        <w:t>римерной программы</w:t>
      </w:r>
      <w:r w:rsidR="006410B9" w:rsidRPr="00A63879">
        <w:rPr>
          <w:rFonts w:ascii="Times New Roman" w:hAnsi="Times New Roman"/>
          <w:sz w:val="24"/>
          <w:szCs w:val="24"/>
        </w:rPr>
        <w:t xml:space="preserve"> «Русский язык». 10-11 классы. Базовый уровень/ авт.-сост. Н. Г. Гольцова. – М.: ООО «Русское слово – учебник», 2020)</w:t>
      </w:r>
    </w:p>
    <w:p w:rsidR="00FC0774" w:rsidRPr="00A63879" w:rsidRDefault="00361DDE" w:rsidP="00C0019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63879">
        <w:rPr>
          <w:rFonts w:ascii="Times New Roman" w:hAnsi="Times New Roman"/>
          <w:sz w:val="24"/>
          <w:szCs w:val="24"/>
        </w:rPr>
        <w:t xml:space="preserve">          </w:t>
      </w:r>
      <w:r w:rsidR="00FC0774" w:rsidRPr="00A63879">
        <w:rPr>
          <w:rFonts w:ascii="Times New Roman" w:hAnsi="Times New Roman"/>
          <w:sz w:val="24"/>
          <w:szCs w:val="24"/>
        </w:rPr>
        <w:t>Рабочая  программа  ориентирована  на</w:t>
      </w:r>
      <w:r w:rsidR="00763808" w:rsidRPr="00A63879">
        <w:rPr>
          <w:rFonts w:ascii="Times New Roman" w:hAnsi="Times New Roman"/>
          <w:sz w:val="24"/>
          <w:szCs w:val="24"/>
        </w:rPr>
        <w:t xml:space="preserve"> учебник </w:t>
      </w:r>
      <w:r w:rsidR="006D0057" w:rsidRPr="00A63879">
        <w:rPr>
          <w:rFonts w:ascii="Times New Roman" w:hAnsi="Times New Roman"/>
          <w:sz w:val="24"/>
          <w:szCs w:val="24"/>
        </w:rPr>
        <w:t xml:space="preserve">Н.Г </w:t>
      </w:r>
      <w:r w:rsidR="00763808" w:rsidRPr="00A63879">
        <w:rPr>
          <w:rFonts w:ascii="Times New Roman" w:hAnsi="Times New Roman"/>
          <w:sz w:val="24"/>
          <w:szCs w:val="24"/>
        </w:rPr>
        <w:t>Гольцовой</w:t>
      </w:r>
      <w:r w:rsidR="00EE44DE" w:rsidRPr="00A63879">
        <w:rPr>
          <w:rFonts w:ascii="Times New Roman" w:hAnsi="Times New Roman"/>
          <w:sz w:val="24"/>
          <w:szCs w:val="24"/>
        </w:rPr>
        <w:t xml:space="preserve">, </w:t>
      </w:r>
      <w:r w:rsidR="006D0057" w:rsidRPr="00A63879">
        <w:rPr>
          <w:rFonts w:ascii="Times New Roman" w:hAnsi="Times New Roman"/>
          <w:sz w:val="24"/>
          <w:szCs w:val="24"/>
        </w:rPr>
        <w:t>И.В. Шамшина, М.А. Мищериной «Русский язык: учебник для 10-11 классов общеобразовательны</w:t>
      </w:r>
      <w:r w:rsidR="00EE44DE" w:rsidRPr="00A63879">
        <w:rPr>
          <w:rFonts w:ascii="Times New Roman" w:hAnsi="Times New Roman"/>
          <w:sz w:val="24"/>
          <w:szCs w:val="24"/>
        </w:rPr>
        <w:t>х</w:t>
      </w:r>
      <w:r w:rsidR="006D0057" w:rsidRPr="00A63879">
        <w:rPr>
          <w:rFonts w:ascii="Times New Roman" w:hAnsi="Times New Roman"/>
          <w:sz w:val="24"/>
          <w:szCs w:val="24"/>
        </w:rPr>
        <w:t xml:space="preserve"> организаций. Базовый уровень: в 2 частях». 9-е изд. – М.: ООО</w:t>
      </w:r>
      <w:r w:rsidR="00763808" w:rsidRPr="00A63879">
        <w:rPr>
          <w:rFonts w:ascii="Times New Roman" w:hAnsi="Times New Roman"/>
          <w:sz w:val="24"/>
          <w:szCs w:val="24"/>
        </w:rPr>
        <w:t xml:space="preserve"> «Русское слово</w:t>
      </w:r>
      <w:r w:rsidR="006D0057" w:rsidRPr="00A63879">
        <w:rPr>
          <w:rFonts w:ascii="Times New Roman" w:hAnsi="Times New Roman"/>
          <w:sz w:val="24"/>
          <w:szCs w:val="24"/>
        </w:rPr>
        <w:t xml:space="preserve"> - учебник», 2021</w:t>
      </w:r>
      <w:r w:rsidR="00763808" w:rsidRPr="00A63879">
        <w:rPr>
          <w:rFonts w:ascii="Times New Roman" w:hAnsi="Times New Roman"/>
          <w:sz w:val="24"/>
          <w:szCs w:val="24"/>
        </w:rPr>
        <w:t>.</w:t>
      </w:r>
      <w:r w:rsidR="00FC0774" w:rsidRPr="00A63879">
        <w:rPr>
          <w:rFonts w:ascii="Times New Roman" w:hAnsi="Times New Roman"/>
          <w:sz w:val="24"/>
          <w:szCs w:val="24"/>
        </w:rPr>
        <w:t xml:space="preserve"> </w:t>
      </w:r>
      <w:r w:rsidR="006D0057" w:rsidRPr="00A63879">
        <w:rPr>
          <w:rFonts w:ascii="Times New Roman" w:hAnsi="Times New Roman"/>
          <w:sz w:val="24"/>
          <w:szCs w:val="24"/>
        </w:rPr>
        <w:t>(ФГОС – Инновационная школа)</w:t>
      </w:r>
      <w:r w:rsidR="00FC0774" w:rsidRPr="00A63879">
        <w:rPr>
          <w:rFonts w:ascii="Times New Roman" w:hAnsi="Times New Roman"/>
          <w:sz w:val="24"/>
          <w:szCs w:val="24"/>
        </w:rPr>
        <w:t xml:space="preserve"> </w:t>
      </w:r>
      <w:r w:rsidR="006D0057" w:rsidRPr="00A63879">
        <w:rPr>
          <w:rFonts w:ascii="Times New Roman" w:hAnsi="Times New Roman"/>
          <w:sz w:val="24"/>
          <w:szCs w:val="24"/>
        </w:rPr>
        <w:t>и на учебно-методическое пособие</w:t>
      </w:r>
      <w:r w:rsidR="00FC0774" w:rsidRPr="00A63879">
        <w:rPr>
          <w:rFonts w:ascii="Times New Roman" w:hAnsi="Times New Roman"/>
          <w:sz w:val="24"/>
          <w:szCs w:val="24"/>
        </w:rPr>
        <w:t xml:space="preserve"> «Русский язык. Подготовка к </w:t>
      </w:r>
      <w:r w:rsidR="00763808" w:rsidRPr="00A63879">
        <w:rPr>
          <w:rFonts w:ascii="Times New Roman" w:hAnsi="Times New Roman"/>
          <w:sz w:val="24"/>
          <w:szCs w:val="24"/>
        </w:rPr>
        <w:t>ЕГЭ-202</w:t>
      </w:r>
      <w:r w:rsidR="003F3FE9">
        <w:rPr>
          <w:rFonts w:ascii="Times New Roman" w:hAnsi="Times New Roman"/>
          <w:sz w:val="24"/>
          <w:szCs w:val="24"/>
        </w:rPr>
        <w:t>2</w:t>
      </w:r>
      <w:r w:rsidR="006D0057" w:rsidRPr="00A63879">
        <w:rPr>
          <w:rFonts w:ascii="Times New Roman" w:hAnsi="Times New Roman"/>
          <w:sz w:val="24"/>
          <w:szCs w:val="24"/>
        </w:rPr>
        <w:t>. 25 тренирово</w:t>
      </w:r>
      <w:r w:rsidR="003F3FE9">
        <w:rPr>
          <w:rFonts w:ascii="Times New Roman" w:hAnsi="Times New Roman"/>
          <w:sz w:val="24"/>
          <w:szCs w:val="24"/>
        </w:rPr>
        <w:t>чных вариантов по демоверсии2022</w:t>
      </w:r>
      <w:r w:rsidR="006D0057" w:rsidRPr="00A63879">
        <w:rPr>
          <w:rFonts w:ascii="Times New Roman" w:hAnsi="Times New Roman"/>
          <w:sz w:val="24"/>
          <w:szCs w:val="24"/>
        </w:rPr>
        <w:t xml:space="preserve"> года</w:t>
      </w:r>
      <w:r w:rsidR="00FC0774" w:rsidRPr="00A63879">
        <w:rPr>
          <w:rFonts w:ascii="Times New Roman" w:hAnsi="Times New Roman"/>
          <w:sz w:val="24"/>
          <w:szCs w:val="24"/>
        </w:rPr>
        <w:t>» под ред. Н.А. Сен</w:t>
      </w:r>
      <w:r w:rsidR="00763808" w:rsidRPr="00A63879">
        <w:rPr>
          <w:rFonts w:ascii="Times New Roman" w:hAnsi="Times New Roman"/>
          <w:sz w:val="24"/>
          <w:szCs w:val="24"/>
        </w:rPr>
        <w:t>иной. - Ростов н/Д:</w:t>
      </w:r>
      <w:r w:rsidR="0032626A" w:rsidRPr="00A63879">
        <w:rPr>
          <w:rFonts w:ascii="Times New Roman" w:hAnsi="Times New Roman"/>
          <w:sz w:val="24"/>
          <w:szCs w:val="24"/>
        </w:rPr>
        <w:t xml:space="preserve"> Легион, 2020</w:t>
      </w:r>
      <w:r w:rsidR="006D0057" w:rsidRPr="00A63879">
        <w:rPr>
          <w:rFonts w:ascii="Times New Roman" w:hAnsi="Times New Roman"/>
          <w:sz w:val="24"/>
          <w:szCs w:val="24"/>
        </w:rPr>
        <w:t xml:space="preserve"> – (ЕГЭ)</w:t>
      </w:r>
      <w:r w:rsidR="00FC0774" w:rsidRPr="00A63879">
        <w:rPr>
          <w:rFonts w:ascii="Times New Roman" w:hAnsi="Times New Roman"/>
          <w:sz w:val="24"/>
          <w:szCs w:val="24"/>
        </w:rPr>
        <w:t>.</w:t>
      </w:r>
    </w:p>
    <w:p w:rsidR="00A1786C" w:rsidRPr="00A63879" w:rsidRDefault="00FC0774" w:rsidP="00C0019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63879">
        <w:rPr>
          <w:rFonts w:ascii="Times New Roman" w:hAnsi="Times New Roman"/>
          <w:sz w:val="24"/>
          <w:szCs w:val="24"/>
        </w:rPr>
        <w:t xml:space="preserve">  </w:t>
      </w:r>
      <w:r w:rsidR="00361DDE" w:rsidRPr="00A63879">
        <w:rPr>
          <w:rFonts w:ascii="Times New Roman" w:hAnsi="Times New Roman"/>
          <w:sz w:val="24"/>
          <w:szCs w:val="24"/>
        </w:rPr>
        <w:t xml:space="preserve">        </w:t>
      </w:r>
      <w:r w:rsidRPr="00A63879"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A1786C" w:rsidRPr="00A63879">
        <w:rPr>
          <w:rFonts w:ascii="Times New Roman" w:hAnsi="Times New Roman"/>
          <w:sz w:val="24"/>
          <w:szCs w:val="24"/>
        </w:rPr>
        <w:t>на изучение ку</w:t>
      </w:r>
      <w:r w:rsidR="00763808" w:rsidRPr="00A63879">
        <w:rPr>
          <w:rFonts w:ascii="Times New Roman" w:hAnsi="Times New Roman"/>
          <w:sz w:val="24"/>
          <w:szCs w:val="24"/>
        </w:rPr>
        <w:t xml:space="preserve">рса внеурочной деятельности в </w:t>
      </w:r>
      <w:r w:rsidR="003F3FE9">
        <w:rPr>
          <w:rFonts w:ascii="Times New Roman" w:hAnsi="Times New Roman"/>
          <w:sz w:val="24"/>
          <w:szCs w:val="24"/>
        </w:rPr>
        <w:t>11</w:t>
      </w:r>
      <w:r w:rsidR="00A1786C" w:rsidRPr="00A63879">
        <w:rPr>
          <w:rFonts w:ascii="Times New Roman" w:hAnsi="Times New Roman"/>
          <w:sz w:val="24"/>
          <w:szCs w:val="24"/>
        </w:rPr>
        <w:t xml:space="preserve"> классе отводится </w:t>
      </w:r>
      <w:r w:rsidR="003F3FE9">
        <w:rPr>
          <w:rFonts w:ascii="Times New Roman" w:hAnsi="Times New Roman"/>
          <w:sz w:val="24"/>
          <w:szCs w:val="24"/>
        </w:rPr>
        <w:t>17</w:t>
      </w:r>
      <w:r w:rsidR="00C31ED8" w:rsidRPr="00A63879">
        <w:rPr>
          <w:rFonts w:ascii="Times New Roman" w:hAnsi="Times New Roman"/>
          <w:sz w:val="24"/>
          <w:szCs w:val="24"/>
        </w:rPr>
        <w:t xml:space="preserve"> часов</w:t>
      </w:r>
      <w:r w:rsidR="00A1786C" w:rsidRPr="00A63879">
        <w:rPr>
          <w:rFonts w:ascii="Times New Roman" w:hAnsi="Times New Roman"/>
          <w:sz w:val="24"/>
          <w:szCs w:val="24"/>
        </w:rPr>
        <w:t xml:space="preserve"> в год.</w:t>
      </w:r>
    </w:p>
    <w:p w:rsidR="00FC0774" w:rsidRPr="00A63879" w:rsidRDefault="00361DDE" w:rsidP="00C0019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63879">
        <w:rPr>
          <w:rFonts w:ascii="Times New Roman" w:hAnsi="Times New Roman"/>
          <w:sz w:val="24"/>
          <w:szCs w:val="24"/>
        </w:rPr>
        <w:t xml:space="preserve">          </w:t>
      </w:r>
      <w:r w:rsidR="00FC0774" w:rsidRPr="00A63879"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в виде </w:t>
      </w:r>
      <w:r w:rsidR="00543C17" w:rsidRPr="00A63879">
        <w:rPr>
          <w:rFonts w:ascii="Times New Roman" w:hAnsi="Times New Roman"/>
          <w:sz w:val="24"/>
          <w:szCs w:val="24"/>
        </w:rPr>
        <w:t xml:space="preserve">пробного экзамена в форме </w:t>
      </w:r>
      <w:r w:rsidR="00763808" w:rsidRPr="00A63879">
        <w:rPr>
          <w:rFonts w:ascii="Times New Roman" w:hAnsi="Times New Roman"/>
          <w:sz w:val="24"/>
          <w:szCs w:val="24"/>
        </w:rPr>
        <w:t>тестирования</w:t>
      </w:r>
      <w:r w:rsidR="00543C17" w:rsidRPr="00A63879">
        <w:rPr>
          <w:rFonts w:ascii="Times New Roman" w:hAnsi="Times New Roman"/>
          <w:sz w:val="24"/>
          <w:szCs w:val="24"/>
        </w:rPr>
        <w:t>.</w:t>
      </w:r>
    </w:p>
    <w:p w:rsidR="00FC0774" w:rsidRPr="00A63879" w:rsidRDefault="00FC0774" w:rsidP="00C0019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63879">
        <w:rPr>
          <w:rFonts w:ascii="Times New Roman" w:hAnsi="Times New Roman"/>
          <w:sz w:val="24"/>
          <w:szCs w:val="24"/>
        </w:rPr>
        <w:t xml:space="preserve">          Срок реализации рабочей программы 1 год.</w:t>
      </w:r>
    </w:p>
    <w:p w:rsidR="00EE44DE" w:rsidRPr="00A63879" w:rsidRDefault="00EE44DE" w:rsidP="00C0019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63879">
        <w:rPr>
          <w:rFonts w:ascii="Times New Roman" w:hAnsi="Times New Roman"/>
          <w:sz w:val="24"/>
          <w:szCs w:val="24"/>
        </w:rPr>
        <w:tab/>
        <w:t xml:space="preserve">Рабочая программа реализуется с учетом программы воспитания </w:t>
      </w:r>
      <w:r w:rsidR="00A63879" w:rsidRPr="00A63879">
        <w:rPr>
          <w:rFonts w:ascii="Times New Roman" w:hAnsi="Times New Roman"/>
          <w:sz w:val="24"/>
          <w:szCs w:val="24"/>
        </w:rPr>
        <w:t>школы</w:t>
      </w:r>
      <w:r w:rsidRPr="00A63879">
        <w:rPr>
          <w:rFonts w:ascii="Times New Roman" w:hAnsi="Times New Roman"/>
          <w:sz w:val="24"/>
          <w:szCs w:val="24"/>
        </w:rPr>
        <w:t>.</w:t>
      </w:r>
    </w:p>
    <w:p w:rsidR="00FC0774" w:rsidRPr="00A63879" w:rsidRDefault="00FC0774" w:rsidP="00C00192">
      <w:pPr>
        <w:ind w:right="-143"/>
        <w:jc w:val="both"/>
        <w:rPr>
          <w:sz w:val="24"/>
          <w:szCs w:val="24"/>
          <w:highlight w:val="yellow"/>
        </w:rPr>
      </w:pPr>
    </w:p>
    <w:p w:rsidR="00207921" w:rsidRPr="00A63879" w:rsidRDefault="00207921" w:rsidP="00C00192">
      <w:pPr>
        <w:pStyle w:val="a3"/>
        <w:ind w:left="0" w:right="-143"/>
        <w:jc w:val="both"/>
        <w:rPr>
          <w:rStyle w:val="c3"/>
          <w:b/>
          <w:sz w:val="24"/>
          <w:szCs w:val="24"/>
          <w:shd w:val="clear" w:color="auto" w:fill="FFFFFF"/>
        </w:rPr>
      </w:pPr>
      <w:r w:rsidRPr="00A63879">
        <w:rPr>
          <w:rStyle w:val="c58"/>
          <w:b/>
          <w:sz w:val="24"/>
          <w:szCs w:val="24"/>
          <w:shd w:val="clear" w:color="auto" w:fill="FFFFFF"/>
        </w:rPr>
        <w:t>Цель курса:</w:t>
      </w:r>
      <w:r w:rsidRPr="00A63879">
        <w:rPr>
          <w:rStyle w:val="c3"/>
          <w:b/>
          <w:sz w:val="24"/>
          <w:szCs w:val="24"/>
          <w:shd w:val="clear" w:color="auto" w:fill="FFFFFF"/>
        </w:rPr>
        <w:t> </w:t>
      </w:r>
    </w:p>
    <w:p w:rsidR="00207921" w:rsidRPr="00A63879" w:rsidRDefault="0070180D" w:rsidP="00C00192">
      <w:pPr>
        <w:pStyle w:val="a3"/>
        <w:ind w:left="0" w:right="-143"/>
        <w:jc w:val="both"/>
        <w:rPr>
          <w:rStyle w:val="c3"/>
          <w:sz w:val="24"/>
          <w:szCs w:val="24"/>
          <w:shd w:val="clear" w:color="auto" w:fill="FFFFFF"/>
        </w:rPr>
      </w:pPr>
      <w:r w:rsidRPr="00A63879">
        <w:rPr>
          <w:rStyle w:val="c3"/>
          <w:sz w:val="24"/>
          <w:szCs w:val="24"/>
          <w:shd w:val="clear" w:color="auto" w:fill="FFFFFF"/>
        </w:rPr>
        <w:t>Развитие связной речи, повышение орфографической и пунктуационной грамотности, обеспечение подготовки обучающихся к прохождению итоговой аттестации по русскому языку в форме ЕГЭ.</w:t>
      </w:r>
    </w:p>
    <w:p w:rsidR="00207921" w:rsidRPr="00A63879" w:rsidRDefault="00207921" w:rsidP="00C00192">
      <w:pPr>
        <w:pStyle w:val="a3"/>
        <w:ind w:left="0" w:right="-143"/>
        <w:jc w:val="both"/>
        <w:rPr>
          <w:rStyle w:val="c3"/>
          <w:sz w:val="24"/>
          <w:szCs w:val="24"/>
          <w:shd w:val="clear" w:color="auto" w:fill="FFFFFF"/>
        </w:rPr>
      </w:pPr>
    </w:p>
    <w:p w:rsidR="00361DDE" w:rsidRPr="00A63879" w:rsidRDefault="00FC0774" w:rsidP="00C00192">
      <w:pPr>
        <w:pStyle w:val="a3"/>
        <w:ind w:left="0" w:right="-143"/>
        <w:jc w:val="both"/>
        <w:rPr>
          <w:b/>
          <w:sz w:val="24"/>
          <w:szCs w:val="24"/>
        </w:rPr>
      </w:pPr>
      <w:r w:rsidRPr="00A63879">
        <w:rPr>
          <w:b/>
          <w:sz w:val="24"/>
          <w:szCs w:val="24"/>
        </w:rPr>
        <w:t>Задачи курса:</w:t>
      </w:r>
    </w:p>
    <w:p w:rsidR="00FC0774" w:rsidRPr="00A63879" w:rsidRDefault="00952052" w:rsidP="00952052">
      <w:pPr>
        <w:numPr>
          <w:ilvl w:val="0"/>
          <w:numId w:val="48"/>
        </w:numPr>
        <w:ind w:right="-143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повторить основной теоретический материал курса русского языка, систематизировать и обобщить полученные знания;</w:t>
      </w:r>
    </w:p>
    <w:p w:rsidR="00952052" w:rsidRPr="00A63879" w:rsidRDefault="00952052" w:rsidP="00952052">
      <w:pPr>
        <w:numPr>
          <w:ilvl w:val="0"/>
          <w:numId w:val="48"/>
        </w:numPr>
        <w:ind w:right="-143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совершенствовать орфографические, пунктуационные, лингвистические и коммуникативные навыки;</w:t>
      </w:r>
    </w:p>
    <w:p w:rsidR="00952052" w:rsidRPr="00A63879" w:rsidRDefault="00952052" w:rsidP="00952052">
      <w:pPr>
        <w:numPr>
          <w:ilvl w:val="0"/>
          <w:numId w:val="48"/>
        </w:numPr>
        <w:ind w:right="-143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мотивировать обучающихся на самостоятельные дополнительные занятия по подготовке к экзамену</w:t>
      </w:r>
    </w:p>
    <w:p w:rsidR="00FC0774" w:rsidRPr="00A63879" w:rsidRDefault="00FC0774" w:rsidP="00C00192">
      <w:pPr>
        <w:jc w:val="both"/>
        <w:rPr>
          <w:sz w:val="24"/>
          <w:szCs w:val="24"/>
        </w:rPr>
      </w:pPr>
    </w:p>
    <w:p w:rsidR="00B807E2" w:rsidRPr="00913BC0" w:rsidRDefault="00B807E2" w:rsidP="00B807E2">
      <w:pPr>
        <w:ind w:firstLine="567"/>
        <w:jc w:val="center"/>
        <w:rPr>
          <w:b/>
          <w:sz w:val="24"/>
          <w:szCs w:val="24"/>
        </w:rPr>
      </w:pPr>
      <w:r w:rsidRPr="00913BC0">
        <w:rPr>
          <w:b/>
          <w:sz w:val="24"/>
          <w:szCs w:val="24"/>
        </w:rPr>
        <w:t>Взаимосвязь с программой воспитания</w:t>
      </w:r>
    </w:p>
    <w:p w:rsidR="00B807E2" w:rsidRPr="00913BC0" w:rsidRDefault="00B807E2" w:rsidP="00B807E2">
      <w:pPr>
        <w:ind w:firstLine="567"/>
        <w:jc w:val="both"/>
        <w:rPr>
          <w:sz w:val="24"/>
          <w:szCs w:val="24"/>
        </w:rPr>
      </w:pPr>
      <w:r w:rsidRPr="00913BC0">
        <w:rPr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B807E2" w:rsidRPr="00913BC0" w:rsidRDefault="00B807E2" w:rsidP="00B807E2">
      <w:pPr>
        <w:ind w:firstLine="567"/>
        <w:jc w:val="both"/>
        <w:rPr>
          <w:sz w:val="24"/>
          <w:szCs w:val="24"/>
        </w:rPr>
      </w:pPr>
      <w:r w:rsidRPr="00913BC0">
        <w:rPr>
          <w:sz w:val="24"/>
          <w:szCs w:val="24"/>
        </w:rPr>
        <w:t>в выделении в цели программы ценностных приоритетов;</w:t>
      </w:r>
    </w:p>
    <w:p w:rsidR="00B807E2" w:rsidRPr="00913BC0" w:rsidRDefault="00B807E2" w:rsidP="00B807E2">
      <w:pPr>
        <w:ind w:firstLine="567"/>
        <w:jc w:val="both"/>
        <w:rPr>
          <w:sz w:val="24"/>
          <w:szCs w:val="24"/>
        </w:rPr>
      </w:pPr>
      <w:r w:rsidRPr="00913BC0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B807E2" w:rsidRPr="00913BC0" w:rsidRDefault="00B807E2" w:rsidP="00B807E2">
      <w:pPr>
        <w:ind w:firstLine="567"/>
        <w:jc w:val="both"/>
        <w:rPr>
          <w:sz w:val="24"/>
          <w:szCs w:val="24"/>
        </w:rPr>
      </w:pPr>
      <w:r w:rsidRPr="00913BC0">
        <w:rPr>
          <w:sz w:val="24"/>
          <w:szCs w:val="24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B807E2" w:rsidRDefault="00B807E2" w:rsidP="00B807E2">
      <w:pPr>
        <w:ind w:left="360"/>
        <w:contextualSpacing/>
        <w:jc w:val="center"/>
        <w:rPr>
          <w:b/>
          <w:sz w:val="24"/>
          <w:szCs w:val="24"/>
        </w:rPr>
      </w:pPr>
    </w:p>
    <w:p w:rsidR="00B807E2" w:rsidRPr="00B807E2" w:rsidRDefault="00B807E2" w:rsidP="00B807E2">
      <w:pPr>
        <w:spacing w:after="160" w:line="259" w:lineRule="auto"/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913BC0">
        <w:rPr>
          <w:rFonts w:eastAsia="Calibri"/>
          <w:b/>
          <w:bCs w:val="0"/>
          <w:color w:val="auto"/>
          <w:sz w:val="24"/>
          <w:szCs w:val="24"/>
          <w:lang w:eastAsia="en-US"/>
        </w:rPr>
        <w:t>Планируемые результаты освоения курса внеурочной деятельности</w:t>
      </w:r>
    </w:p>
    <w:p w:rsidR="00831E88" w:rsidRPr="00A63879" w:rsidRDefault="00831E88" w:rsidP="00831E88">
      <w:pPr>
        <w:pStyle w:val="af"/>
        <w:shd w:val="clear" w:color="auto" w:fill="FFFFFF"/>
        <w:jc w:val="both"/>
        <w:rPr>
          <w:b/>
          <w:color w:val="000000"/>
        </w:rPr>
      </w:pPr>
      <w:r w:rsidRPr="00A63879">
        <w:rPr>
          <w:b/>
          <w:color w:val="000000"/>
          <w:shd w:val="clear" w:color="auto" w:fill="FFFFFF"/>
        </w:rPr>
        <w:t>Личностные результаты: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b/>
          <w:color w:val="000000"/>
        </w:rPr>
      </w:pPr>
      <w:r w:rsidRPr="00A63879">
        <w:rPr>
          <w:color w:val="000000"/>
        </w:rPr>
        <w:t xml:space="preserve">осознание феномена русского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</w:t>
      </w:r>
      <w:r w:rsidRPr="00A63879">
        <w:rPr>
          <w:color w:val="000000"/>
        </w:rPr>
        <w:lastRenderedPageBreak/>
        <w:t>изменяющейся социокультурной среде, готовности к самообразованию от уровня владения русским языком;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понимание роли родного языка для самореализации, самовыражения личности в различных областях человеческой деятельности;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31E88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A17A05" w:rsidRPr="00A63879" w:rsidRDefault="00A17A05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</w:p>
    <w:p w:rsidR="00831E88" w:rsidRPr="00A63879" w:rsidRDefault="00831E88" w:rsidP="00831E88">
      <w:pPr>
        <w:pStyle w:val="af"/>
        <w:shd w:val="clear" w:color="auto" w:fill="FFFFFF"/>
        <w:jc w:val="both"/>
        <w:rPr>
          <w:color w:val="000000"/>
        </w:rPr>
      </w:pPr>
      <w:r w:rsidRPr="00A63879">
        <w:rPr>
          <w:b/>
          <w:bCs/>
          <w:color w:val="000000"/>
        </w:rPr>
        <w:t>Метапредметные результаты: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владение всеми видами речевой деятельности в разных коммуникативных условиях;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владение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владение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владение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831E88" w:rsidRPr="00A63879" w:rsidRDefault="00831E88" w:rsidP="00831E88">
      <w:pPr>
        <w:pStyle w:val="af"/>
        <w:numPr>
          <w:ilvl w:val="0"/>
          <w:numId w:val="44"/>
        </w:numPr>
        <w:shd w:val="clear" w:color="auto" w:fill="FFFFFF"/>
        <w:jc w:val="both"/>
        <w:rPr>
          <w:color w:val="000000"/>
        </w:rPr>
      </w:pPr>
      <w:r w:rsidRPr="00A63879">
        <w:rPr>
          <w:color w:val="000000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831E88" w:rsidRPr="00A63879" w:rsidRDefault="00831E88" w:rsidP="00831E88">
      <w:pPr>
        <w:pStyle w:val="af"/>
        <w:shd w:val="clear" w:color="auto" w:fill="FFFFFF"/>
        <w:jc w:val="both"/>
        <w:rPr>
          <w:b/>
          <w:color w:val="000000"/>
        </w:rPr>
      </w:pPr>
      <w:r w:rsidRPr="00A63879">
        <w:rPr>
          <w:b/>
          <w:color w:val="000000"/>
        </w:rPr>
        <w:t>Предметные результаты:</w:t>
      </w:r>
    </w:p>
    <w:p w:rsidR="006111F5" w:rsidRPr="00A63879" w:rsidRDefault="00831E88" w:rsidP="006111F5">
      <w:pPr>
        <w:pStyle w:val="af"/>
        <w:shd w:val="clear" w:color="auto" w:fill="FFFFFF"/>
        <w:contextualSpacing/>
        <w:jc w:val="both"/>
        <w:rPr>
          <w:b/>
          <w:color w:val="000000"/>
        </w:rPr>
      </w:pPr>
      <w:r w:rsidRPr="00A63879">
        <w:rPr>
          <w:color w:val="000000"/>
        </w:rPr>
        <w:t xml:space="preserve">В </w:t>
      </w:r>
      <w:r w:rsidRPr="00A63879">
        <w:rPr>
          <w:color w:val="333333"/>
        </w:rPr>
        <w:t>результате изучения курса учащиеся должны</w:t>
      </w:r>
      <w:r w:rsidRPr="00A63879">
        <w:rPr>
          <w:b/>
          <w:color w:val="000000"/>
        </w:rPr>
        <w:t xml:space="preserve"> знать:</w:t>
      </w:r>
    </w:p>
    <w:p w:rsidR="006111F5" w:rsidRPr="00A63879" w:rsidRDefault="00831E88" w:rsidP="006111F5">
      <w:pPr>
        <w:pStyle w:val="af"/>
        <w:numPr>
          <w:ilvl w:val="0"/>
          <w:numId w:val="47"/>
        </w:numPr>
        <w:shd w:val="clear" w:color="auto" w:fill="FFFFFF"/>
        <w:contextualSpacing/>
        <w:jc w:val="both"/>
      </w:pPr>
      <w:r w:rsidRPr="00A63879">
        <w:t xml:space="preserve">сведения о языке, соответствующие государственным образовательным программам по предмету; </w:t>
      </w:r>
    </w:p>
    <w:p w:rsidR="006111F5" w:rsidRPr="00A63879" w:rsidRDefault="00831E88" w:rsidP="006111F5">
      <w:pPr>
        <w:pStyle w:val="af"/>
        <w:numPr>
          <w:ilvl w:val="0"/>
          <w:numId w:val="47"/>
        </w:numPr>
        <w:shd w:val="clear" w:color="auto" w:fill="FFFFFF"/>
        <w:contextualSpacing/>
        <w:jc w:val="both"/>
      </w:pPr>
      <w:r w:rsidRPr="00A63879">
        <w:t xml:space="preserve">содержание заданий ЕГЭ; </w:t>
      </w:r>
    </w:p>
    <w:p w:rsidR="006111F5" w:rsidRPr="00A63879" w:rsidRDefault="00831E88" w:rsidP="006111F5">
      <w:pPr>
        <w:pStyle w:val="af"/>
        <w:numPr>
          <w:ilvl w:val="0"/>
          <w:numId w:val="47"/>
        </w:numPr>
        <w:shd w:val="clear" w:color="auto" w:fill="FFFFFF"/>
        <w:contextualSpacing/>
        <w:jc w:val="both"/>
        <w:rPr>
          <w:color w:val="000000"/>
        </w:rPr>
      </w:pPr>
      <w:r w:rsidRPr="00A63879">
        <w:rPr>
          <w:color w:val="000000"/>
        </w:rPr>
        <w:t>смысл понятий: речевая ситуация и ее компоненты, литературный язык, языковая норма, культура речи;</w:t>
      </w:r>
    </w:p>
    <w:p w:rsidR="006111F5" w:rsidRPr="00A63879" w:rsidRDefault="00831E88" w:rsidP="006111F5">
      <w:pPr>
        <w:pStyle w:val="af"/>
        <w:numPr>
          <w:ilvl w:val="0"/>
          <w:numId w:val="47"/>
        </w:numPr>
        <w:shd w:val="clear" w:color="auto" w:fill="FFFFFF"/>
        <w:contextualSpacing/>
        <w:jc w:val="both"/>
        <w:rPr>
          <w:color w:val="000000"/>
        </w:rPr>
      </w:pPr>
      <w:r w:rsidRPr="00A63879">
        <w:rPr>
          <w:color w:val="000000"/>
        </w:rPr>
        <w:t>основные единицы и уровни языка, их признаки и взаимосвязь;</w:t>
      </w:r>
    </w:p>
    <w:p w:rsidR="00831E88" w:rsidRPr="00A63879" w:rsidRDefault="00831E88" w:rsidP="006111F5">
      <w:pPr>
        <w:pStyle w:val="af"/>
        <w:numPr>
          <w:ilvl w:val="0"/>
          <w:numId w:val="47"/>
        </w:numPr>
        <w:shd w:val="clear" w:color="auto" w:fill="FFFFFF"/>
        <w:contextualSpacing/>
        <w:jc w:val="both"/>
        <w:rPr>
          <w:b/>
          <w:color w:val="000000"/>
        </w:rPr>
      </w:pPr>
      <w:r w:rsidRPr="00A63879">
        <w:rPr>
          <w:color w:val="000000"/>
        </w:rPr>
        <w:t xml:space="preserve">орфоэпические, лексические, грамматические, орфографические и пунктуационные нормы современного русского языка; нормы </w:t>
      </w:r>
      <w:r w:rsidR="00E96979" w:rsidRPr="00A63879">
        <w:rPr>
          <w:color w:val="000000"/>
        </w:rPr>
        <w:t>речевого поведения в социально-</w:t>
      </w:r>
      <w:r w:rsidRPr="00A63879">
        <w:rPr>
          <w:color w:val="000000"/>
        </w:rPr>
        <w:t>культурной, учебно-научной, официально- деловой сферах общения.</w:t>
      </w:r>
    </w:p>
    <w:p w:rsidR="006111F5" w:rsidRPr="00A63879" w:rsidRDefault="00831E88" w:rsidP="00831E88">
      <w:pPr>
        <w:jc w:val="both"/>
        <w:rPr>
          <w:b/>
          <w:sz w:val="24"/>
          <w:szCs w:val="24"/>
        </w:rPr>
      </w:pPr>
      <w:r w:rsidRPr="00A63879">
        <w:rPr>
          <w:b/>
          <w:sz w:val="24"/>
          <w:szCs w:val="24"/>
        </w:rPr>
        <w:lastRenderedPageBreak/>
        <w:t>уметь:</w:t>
      </w:r>
    </w:p>
    <w:p w:rsidR="00831E88" w:rsidRPr="00A63879" w:rsidRDefault="00831E88" w:rsidP="006111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63879">
        <w:rPr>
          <w:sz w:val="24"/>
          <w:szCs w:val="24"/>
        </w:rPr>
        <w:t xml:space="preserve">применять знания о языке в практике правописания, при анализе языковых единиц и явлений, при создании собственного текста;  </w:t>
      </w:r>
    </w:p>
    <w:p w:rsidR="00831E88" w:rsidRPr="00A63879" w:rsidRDefault="00831E88" w:rsidP="006111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63879">
        <w:rPr>
          <w:sz w:val="24"/>
          <w:szCs w:val="24"/>
        </w:rPr>
        <w:t xml:space="preserve">понимать и интерпретировать </w:t>
      </w:r>
      <w:r w:rsidR="006111F5" w:rsidRPr="00A63879">
        <w:rPr>
          <w:sz w:val="24"/>
          <w:szCs w:val="24"/>
        </w:rPr>
        <w:t xml:space="preserve">содержание </w:t>
      </w:r>
      <w:r w:rsidRPr="00A63879">
        <w:rPr>
          <w:sz w:val="24"/>
          <w:szCs w:val="24"/>
        </w:rPr>
        <w:t>текст</w:t>
      </w:r>
      <w:r w:rsidR="006111F5" w:rsidRPr="00A63879">
        <w:rPr>
          <w:sz w:val="24"/>
          <w:szCs w:val="24"/>
        </w:rPr>
        <w:t>а</w:t>
      </w:r>
      <w:r w:rsidRPr="00A63879">
        <w:rPr>
          <w:sz w:val="24"/>
          <w:szCs w:val="24"/>
        </w:rPr>
        <w:t>;</w:t>
      </w:r>
    </w:p>
    <w:p w:rsidR="00831E88" w:rsidRPr="00A63879" w:rsidRDefault="00831E88" w:rsidP="006111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63879">
        <w:rPr>
          <w:sz w:val="24"/>
          <w:szCs w:val="24"/>
        </w:rPr>
        <w:t xml:space="preserve">создавать связное высказывание, выражая в нём собственное мнение по поводу прочитанного; </w:t>
      </w:r>
    </w:p>
    <w:p w:rsidR="006111F5" w:rsidRPr="00A63879" w:rsidRDefault="006111F5" w:rsidP="006111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формулировать и комментировать проблему, поставленную автором текста, его позицию;</w:t>
      </w:r>
    </w:p>
    <w:p w:rsidR="00831E88" w:rsidRPr="00A63879" w:rsidRDefault="00831E88" w:rsidP="006111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аргументировать своё мнение, опираясь на жизненный или читательский опыт;</w:t>
      </w:r>
    </w:p>
    <w:p w:rsidR="00831E88" w:rsidRPr="00A63879" w:rsidRDefault="00831E88" w:rsidP="006111F5">
      <w:pPr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использовать в собственной речи разнообразные грамматические и лексические средства языка;</w:t>
      </w:r>
    </w:p>
    <w:p w:rsidR="00831E88" w:rsidRPr="00A63879" w:rsidRDefault="00831E88" w:rsidP="006111F5">
      <w:pPr>
        <w:numPr>
          <w:ilvl w:val="0"/>
          <w:numId w:val="46"/>
        </w:numPr>
        <w:jc w:val="both"/>
        <w:rPr>
          <w:sz w:val="24"/>
          <w:szCs w:val="24"/>
        </w:rPr>
      </w:pPr>
      <w:r w:rsidRPr="00A63879">
        <w:rPr>
          <w:sz w:val="24"/>
          <w:szCs w:val="24"/>
        </w:rPr>
        <w:t>применять знания по фонетике, лексике, морфемике, словообразованию, морфологии и синтаксису в практике правописания;</w:t>
      </w:r>
    </w:p>
    <w:p w:rsidR="00831E88" w:rsidRPr="00A63879" w:rsidRDefault="00831E88" w:rsidP="006111F5">
      <w:pPr>
        <w:numPr>
          <w:ilvl w:val="0"/>
          <w:numId w:val="46"/>
        </w:numPr>
        <w:jc w:val="both"/>
        <w:rPr>
          <w:sz w:val="24"/>
          <w:szCs w:val="24"/>
        </w:rPr>
      </w:pPr>
      <w:r w:rsidRPr="00A63879">
        <w:rPr>
          <w:sz w:val="24"/>
          <w:szCs w:val="24"/>
        </w:rPr>
        <w:t>соблюдать в речевой практике основные синтаксические нормы русского литературного языка;</w:t>
      </w:r>
    </w:p>
    <w:p w:rsidR="00EE44DE" w:rsidRPr="00A63879" w:rsidRDefault="00831E88" w:rsidP="00C74130">
      <w:pPr>
        <w:numPr>
          <w:ilvl w:val="0"/>
          <w:numId w:val="46"/>
        </w:numPr>
        <w:jc w:val="both"/>
        <w:rPr>
          <w:sz w:val="24"/>
          <w:szCs w:val="24"/>
        </w:rPr>
      </w:pPr>
      <w:r w:rsidRPr="00A63879">
        <w:rPr>
          <w:sz w:val="24"/>
          <w:szCs w:val="24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EE44DE" w:rsidRPr="00A63879" w:rsidRDefault="00EE44DE" w:rsidP="00C00192">
      <w:pPr>
        <w:ind w:right="-1"/>
        <w:rPr>
          <w:sz w:val="24"/>
          <w:szCs w:val="24"/>
          <w:u w:val="single"/>
        </w:rPr>
      </w:pPr>
    </w:p>
    <w:p w:rsidR="00E96979" w:rsidRPr="00A63879" w:rsidRDefault="00C00192" w:rsidP="00E96979">
      <w:pPr>
        <w:pStyle w:val="a3"/>
        <w:ind w:right="-1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A63879">
        <w:rPr>
          <w:rFonts w:eastAsia="Calibri"/>
          <w:b/>
          <w:bCs w:val="0"/>
          <w:sz w:val="24"/>
          <w:szCs w:val="24"/>
          <w:lang w:eastAsia="en-US"/>
        </w:rPr>
        <w:t>Содержание курса внеурочной деятельности</w:t>
      </w:r>
    </w:p>
    <w:p w:rsidR="00132A6A" w:rsidRPr="00A63879" w:rsidRDefault="00132A6A" w:rsidP="00E96979">
      <w:pPr>
        <w:pStyle w:val="a3"/>
        <w:ind w:right="-1"/>
        <w:jc w:val="center"/>
        <w:rPr>
          <w:rFonts w:eastAsia="Calibri"/>
          <w:b/>
          <w:bCs w:val="0"/>
          <w:sz w:val="24"/>
          <w:szCs w:val="24"/>
          <w:lang w:eastAsia="en-US"/>
        </w:rPr>
      </w:pPr>
    </w:p>
    <w:p w:rsidR="00E96979" w:rsidRPr="00A63879" w:rsidRDefault="00E96979" w:rsidP="00E96979">
      <w:pPr>
        <w:pStyle w:val="a3"/>
        <w:ind w:left="0" w:right="-1"/>
        <w:rPr>
          <w:rFonts w:eastAsia="Calibri"/>
          <w:b/>
          <w:bCs w:val="0"/>
          <w:sz w:val="24"/>
          <w:szCs w:val="24"/>
          <w:lang w:eastAsia="en-US"/>
        </w:rPr>
      </w:pPr>
      <w:r w:rsidRPr="00A63879">
        <w:rPr>
          <w:b/>
          <w:sz w:val="24"/>
          <w:szCs w:val="24"/>
        </w:rPr>
        <w:t xml:space="preserve">           Введение. </w:t>
      </w:r>
      <w:r w:rsidRPr="00A63879">
        <w:rPr>
          <w:sz w:val="24"/>
          <w:szCs w:val="24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Языковые нормы</w:t>
      </w:r>
      <w:r w:rsidRPr="00A63879">
        <w:rPr>
          <w:sz w:val="24"/>
          <w:szCs w:val="24"/>
        </w:rPr>
        <w:t>. Литературный язык.  Нормированность речи. Типы норм . Словари русского языка. Словарь трудностей русского языка.</w:t>
      </w:r>
    </w:p>
    <w:p w:rsidR="00E96979" w:rsidRPr="00A63879" w:rsidRDefault="006410B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Орфоэпические нормы</w:t>
      </w:r>
      <w:r w:rsidR="00E96979" w:rsidRPr="00A63879">
        <w:rPr>
          <w:sz w:val="24"/>
          <w:szCs w:val="24"/>
        </w:rPr>
        <w:t xml:space="preserve">, основные правила орфоэпии. Акцентологическая норма (нормы ударения). Причины нарушения орфоэпических  и акцентологических норм. Предупреждение ошибок на орфоэпическом уровне. </w:t>
      </w:r>
    </w:p>
    <w:p w:rsidR="00E96979" w:rsidRPr="00A63879" w:rsidRDefault="006410B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Лексическре нормы</w:t>
      </w:r>
      <w:r w:rsidR="00E96979" w:rsidRPr="00A63879">
        <w:rPr>
          <w:b/>
          <w:sz w:val="24"/>
          <w:szCs w:val="24"/>
        </w:rPr>
        <w:t>.</w:t>
      </w:r>
      <w:r w:rsidR="00E96979" w:rsidRPr="00A63879">
        <w:rPr>
          <w:sz w:val="24"/>
          <w:szCs w:val="24"/>
        </w:rP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 устаревшие и новые слова. Фразеологизмы.  Речевые ошибки на лексическом уровне, их предупреждение.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Грамматические нормы</w:t>
      </w:r>
      <w:r w:rsidRPr="00A63879">
        <w:rPr>
          <w:sz w:val="24"/>
          <w:szCs w:val="24"/>
        </w:rPr>
        <w:t xml:space="preserve"> (словообразовательная, морфологическая, синтаксическая нормы).</w:t>
      </w:r>
    </w:p>
    <w:p w:rsidR="00E96979" w:rsidRPr="00A63879" w:rsidRDefault="006410B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Словообразовательные нормы</w:t>
      </w:r>
      <w:r w:rsidR="00E96979" w:rsidRPr="00A63879">
        <w:rPr>
          <w:b/>
          <w:sz w:val="24"/>
          <w:szCs w:val="24"/>
        </w:rPr>
        <w:t>.</w:t>
      </w:r>
      <w:r w:rsidR="00E96979" w:rsidRPr="00A63879">
        <w:rPr>
          <w:sz w:val="24"/>
          <w:szCs w:val="24"/>
        </w:rPr>
        <w:t xml:space="preserve">  Способы словообразования.  Ошибочное словообразование. Предупреждение ошибок при словообразовании и словообразовательном анализе.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Морфологические нормы</w:t>
      </w:r>
      <w:r w:rsidRPr="00A63879">
        <w:rPr>
          <w:sz w:val="24"/>
          <w:szCs w:val="24"/>
        </w:rPr>
        <w:t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Синтаксические нормы</w:t>
      </w:r>
      <w:r w:rsidRPr="00A63879">
        <w:rPr>
          <w:sz w:val="24"/>
          <w:szCs w:val="24"/>
        </w:rPr>
        <w:t>. Словосочетание. Виды словосочетаний. Построение словосочетаний. Лексическая сочетаемость слов в словосочетаниях.</w:t>
      </w:r>
    </w:p>
    <w:p w:rsidR="00E96979" w:rsidRPr="00A63879" w:rsidRDefault="00E96979" w:rsidP="003F7EE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 xml:space="preserve">Предложение.  Порядок слов в предложении. Виды предложений. 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 w:rsidRPr="00A63879">
        <w:rPr>
          <w:b/>
          <w:sz w:val="24"/>
          <w:szCs w:val="24"/>
        </w:rPr>
        <w:t>Интонационная норма.</w:t>
      </w:r>
      <w:r w:rsidRPr="00A63879">
        <w:rPr>
          <w:sz w:val="24"/>
          <w:szCs w:val="24"/>
        </w:rP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 Построение сложноподчиненных предложений. Нормы примыкания. Правильное использование деепричастного оборота. </w:t>
      </w:r>
      <w:r w:rsidRPr="00A63879">
        <w:rPr>
          <w:sz w:val="24"/>
          <w:szCs w:val="24"/>
        </w:rPr>
        <w:lastRenderedPageBreak/>
        <w:t>Синтаксическая синонимия. Правила преобразования прямой речи в косвенную.  Типичные ошибки при нарушении синтакси</w:t>
      </w:r>
      <w:r w:rsidR="003F7EE9" w:rsidRPr="00A63879">
        <w:rPr>
          <w:sz w:val="24"/>
          <w:szCs w:val="24"/>
        </w:rPr>
        <w:t>ческих норм, их предупреждение.</w:t>
      </w:r>
    </w:p>
    <w:p w:rsidR="00E96979" w:rsidRPr="00A63879" w:rsidRDefault="00E96979" w:rsidP="00E96979">
      <w:pPr>
        <w:jc w:val="both"/>
        <w:rPr>
          <w:b/>
          <w:sz w:val="24"/>
          <w:szCs w:val="24"/>
        </w:rPr>
      </w:pPr>
      <w:r w:rsidRPr="00A63879">
        <w:rPr>
          <w:b/>
          <w:sz w:val="24"/>
          <w:szCs w:val="24"/>
        </w:rPr>
        <w:t>Нормы письменной речи: орфографические и пунктуационные нормы.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Орфографическая грамотность</w:t>
      </w:r>
      <w:r w:rsidRPr="00A63879">
        <w:rPr>
          <w:sz w:val="24"/>
          <w:szCs w:val="24"/>
        </w:rPr>
        <w:t>. Использование алгоритмов при освоении орфографических правил. Трудные случаи русской орфографии: правописание –Н-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Пунктуационная грамотность.</w:t>
      </w:r>
      <w:r w:rsidRPr="00A63879">
        <w:rPr>
          <w:sz w:val="24"/>
          <w:szCs w:val="24"/>
        </w:rPr>
        <w:t xml:space="preserve"> Использование алгоритмов при освоении пунктуационных норм. Трудные случаи  пунктуации. Пунктуация в простом  предложении: знаки препинания в предложениях 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 в сложноподчинённом предложении;  знаки препинания в сложном предложении с союзной и бессоюзной связью. Сложное предложение с разными видами связи.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Текст</w:t>
      </w:r>
      <w:r w:rsidRPr="00A63879">
        <w:rPr>
          <w:sz w:val="24"/>
          <w:szCs w:val="24"/>
        </w:rPr>
        <w:t>: структура, языковое оформление. 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Функционально-смысловые типы речи</w:t>
      </w:r>
      <w:r w:rsidRPr="00A63879">
        <w:rPr>
          <w:sz w:val="24"/>
          <w:szCs w:val="24"/>
        </w:rPr>
        <w:t>, их отличительные признаки. Предупреждение ошибок при определении типов речи.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Функциональные стили</w:t>
      </w:r>
      <w:r w:rsidRPr="00A63879">
        <w:rPr>
          <w:sz w:val="24"/>
          <w:szCs w:val="24"/>
        </w:rP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Изобразительно-выразительные средства языка.</w:t>
      </w:r>
      <w:r w:rsidRPr="00A63879">
        <w:rPr>
          <w:sz w:val="24"/>
          <w:szCs w:val="24"/>
        </w:rPr>
        <w:t xml:space="preserve"> Выразительные средства лексики и фразеологии. Тропы, их характеристика. Стилистические фигуры.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b/>
          <w:sz w:val="24"/>
          <w:szCs w:val="24"/>
        </w:rPr>
        <w:t>Коммуникативная компетенция выпускника (сочинение)</w:t>
      </w:r>
      <w:r w:rsidRPr="00A63879">
        <w:rPr>
          <w:sz w:val="24"/>
          <w:szCs w:val="24"/>
        </w:rPr>
        <w:t>. Умения, проверяемые на коммуникативном уровне выполнения экзаменационной работы. 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 xml:space="preserve">Формулировка проблем исходного текста. Виды проблем. Способы формулировки проблемы. Анализ текстов и проблем  экзаменационных работ  предыдущих лет. 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 xml:space="preserve">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Авторская позиция. Отражение авторской позиции в тексте. Требования к формулировке  позиции автора в письменной работе. Анализ оформления авторской позиции в письменных работах выпускников.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E96979" w:rsidRPr="00A63879" w:rsidRDefault="00E96979" w:rsidP="00E96979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Фоновое оформление работы.  Фактические ошибки, их предупреждение.</w:t>
      </w:r>
    </w:p>
    <w:p w:rsidR="00E96979" w:rsidRPr="00A63879" w:rsidRDefault="00E96979" w:rsidP="00E96979">
      <w:pPr>
        <w:jc w:val="both"/>
        <w:rPr>
          <w:b/>
          <w:sz w:val="24"/>
          <w:szCs w:val="24"/>
        </w:rPr>
      </w:pPr>
      <w:r w:rsidRPr="00A63879">
        <w:rPr>
          <w:sz w:val="24"/>
          <w:szCs w:val="24"/>
        </w:rPr>
        <w:t xml:space="preserve">    </w:t>
      </w:r>
      <w:r w:rsidRPr="00A63879">
        <w:rPr>
          <w:sz w:val="24"/>
          <w:szCs w:val="24"/>
        </w:rPr>
        <w:tab/>
      </w:r>
      <w:r w:rsidRPr="00A63879">
        <w:rPr>
          <w:b/>
          <w:sz w:val="24"/>
          <w:szCs w:val="24"/>
        </w:rPr>
        <w:t>Этическая норма.</w:t>
      </w:r>
    </w:p>
    <w:p w:rsidR="00E96979" w:rsidRPr="00A63879" w:rsidRDefault="00E96979" w:rsidP="00932D66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t>Анализ и</w:t>
      </w:r>
      <w:r w:rsidRPr="00A63879">
        <w:rPr>
          <w:b/>
          <w:sz w:val="24"/>
          <w:szCs w:val="24"/>
        </w:rPr>
        <w:t xml:space="preserve"> </w:t>
      </w:r>
      <w:r w:rsidRPr="00A63879">
        <w:rPr>
          <w:sz w:val="24"/>
          <w:szCs w:val="24"/>
        </w:rPr>
        <w:t>редактирование образцов ученических сочинений. Редактирование собственных текстов.</w:t>
      </w:r>
    </w:p>
    <w:p w:rsidR="00E96979" w:rsidRDefault="00E96979" w:rsidP="00932D66">
      <w:pPr>
        <w:ind w:firstLine="708"/>
        <w:jc w:val="both"/>
        <w:rPr>
          <w:sz w:val="24"/>
          <w:szCs w:val="24"/>
        </w:rPr>
      </w:pPr>
      <w:r w:rsidRPr="00A63879">
        <w:rPr>
          <w:sz w:val="24"/>
          <w:szCs w:val="24"/>
        </w:rPr>
        <w:lastRenderedPageBreak/>
        <w:t>Обобщающее повторение.</w:t>
      </w:r>
    </w:p>
    <w:p w:rsidR="00A17A05" w:rsidRDefault="00A17A05" w:rsidP="00932D66">
      <w:pPr>
        <w:ind w:firstLine="708"/>
        <w:jc w:val="both"/>
        <w:rPr>
          <w:sz w:val="24"/>
          <w:szCs w:val="24"/>
        </w:rPr>
      </w:pPr>
    </w:p>
    <w:p w:rsidR="00A17A05" w:rsidRDefault="00A17A05" w:rsidP="00932D66">
      <w:pPr>
        <w:ind w:firstLine="708"/>
        <w:jc w:val="both"/>
        <w:rPr>
          <w:sz w:val="24"/>
          <w:szCs w:val="24"/>
        </w:rPr>
      </w:pPr>
    </w:p>
    <w:p w:rsidR="00A17A05" w:rsidRDefault="00A17A05" w:rsidP="00932D66">
      <w:pPr>
        <w:ind w:firstLine="708"/>
        <w:jc w:val="both"/>
        <w:rPr>
          <w:sz w:val="24"/>
          <w:szCs w:val="24"/>
        </w:rPr>
      </w:pPr>
    </w:p>
    <w:p w:rsidR="00A17A05" w:rsidRDefault="00A17A05" w:rsidP="00932D66">
      <w:pPr>
        <w:ind w:firstLine="708"/>
        <w:jc w:val="both"/>
        <w:rPr>
          <w:sz w:val="24"/>
          <w:szCs w:val="24"/>
        </w:rPr>
      </w:pPr>
    </w:p>
    <w:p w:rsidR="00A17A05" w:rsidRDefault="00A17A05" w:rsidP="00932D66">
      <w:pPr>
        <w:ind w:firstLine="708"/>
        <w:jc w:val="both"/>
        <w:rPr>
          <w:sz w:val="24"/>
          <w:szCs w:val="24"/>
        </w:rPr>
      </w:pPr>
    </w:p>
    <w:p w:rsidR="00A17A05" w:rsidRDefault="00A17A05" w:rsidP="00932D66">
      <w:pPr>
        <w:ind w:firstLine="708"/>
        <w:jc w:val="both"/>
        <w:rPr>
          <w:sz w:val="24"/>
          <w:szCs w:val="24"/>
        </w:rPr>
      </w:pPr>
    </w:p>
    <w:p w:rsidR="00A17A05" w:rsidRPr="00A63879" w:rsidRDefault="00A17A05" w:rsidP="00932D66">
      <w:pPr>
        <w:ind w:firstLine="708"/>
        <w:jc w:val="both"/>
        <w:rPr>
          <w:sz w:val="24"/>
          <w:szCs w:val="24"/>
        </w:rPr>
      </w:pPr>
    </w:p>
    <w:p w:rsidR="00C42701" w:rsidRPr="00A63879" w:rsidRDefault="00C42701" w:rsidP="00C42701">
      <w:pPr>
        <w:pStyle w:val="a3"/>
        <w:ind w:left="0" w:right="-1"/>
        <w:jc w:val="both"/>
        <w:rPr>
          <w:b/>
          <w:bCs w:val="0"/>
          <w:sz w:val="24"/>
          <w:szCs w:val="24"/>
        </w:rPr>
      </w:pPr>
    </w:p>
    <w:p w:rsidR="00FC0774" w:rsidRPr="00A63879" w:rsidRDefault="00FC0774" w:rsidP="00C00192">
      <w:pPr>
        <w:jc w:val="center"/>
        <w:rPr>
          <w:b/>
          <w:sz w:val="24"/>
          <w:szCs w:val="24"/>
        </w:rPr>
      </w:pPr>
      <w:r w:rsidRPr="00A63879">
        <w:rPr>
          <w:b/>
          <w:sz w:val="24"/>
          <w:szCs w:val="24"/>
        </w:rPr>
        <w:t>Тематическое планирование.</w:t>
      </w:r>
    </w:p>
    <w:p w:rsidR="00C31ED8" w:rsidRPr="00A63879" w:rsidRDefault="00C31ED8" w:rsidP="00C00192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363"/>
        <w:gridCol w:w="869"/>
        <w:gridCol w:w="1634"/>
        <w:gridCol w:w="1904"/>
      </w:tblGrid>
      <w:tr w:rsidR="00B807E2" w:rsidRPr="00A63879" w:rsidTr="00B807E2">
        <w:trPr>
          <w:trHeight w:val="654"/>
        </w:trPr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№ урока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Раздел (количество часов)</w:t>
            </w:r>
          </w:p>
          <w:p w:rsidR="00B807E2" w:rsidRPr="00A63879" w:rsidRDefault="00B807E2" w:rsidP="00B807E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Тема урока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pStyle w:val="a3"/>
              <w:ind w:left="0"/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Кол-во</w:t>
            </w:r>
          </w:p>
          <w:p w:rsidR="00B807E2" w:rsidRPr="00A63879" w:rsidRDefault="00B807E2" w:rsidP="00B807E2">
            <w:pPr>
              <w:pStyle w:val="a3"/>
              <w:ind w:left="0"/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часов</w:t>
            </w:r>
          </w:p>
        </w:tc>
        <w:tc>
          <w:tcPr>
            <w:tcW w:w="797" w:type="pct"/>
          </w:tcPr>
          <w:p w:rsidR="00B807E2" w:rsidRPr="00E16979" w:rsidRDefault="00B807E2" w:rsidP="00B807E2">
            <w:pPr>
              <w:jc w:val="both"/>
              <w:rPr>
                <w:color w:val="auto"/>
                <w:sz w:val="24"/>
                <w:szCs w:val="24"/>
              </w:rPr>
            </w:pPr>
            <w:r w:rsidRPr="00E16979">
              <w:rPr>
                <w:color w:val="auto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995" w:type="pct"/>
          </w:tcPr>
          <w:p w:rsidR="00B807E2" w:rsidRPr="00E16979" w:rsidRDefault="00B807E2" w:rsidP="00B807E2">
            <w:pPr>
              <w:jc w:val="both"/>
              <w:rPr>
                <w:color w:val="auto"/>
                <w:sz w:val="24"/>
                <w:szCs w:val="24"/>
              </w:rPr>
            </w:pPr>
            <w:r w:rsidRPr="00E16979">
              <w:rPr>
                <w:color w:val="auto"/>
                <w:w w:val="97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Структура экзаменационной работы. Знакомство с демоверсией.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995" w:type="pct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hyperlink r:id="rId9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Лексичесическое значение слова. Паронимы.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0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Лексические нормы (употребление слова в соответствии с точным</w:t>
            </w:r>
          </w:p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лексическим значением и требованием лексической сочетаемости).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1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bCs w:val="0"/>
                <w:sz w:val="24"/>
                <w:szCs w:val="24"/>
              </w:rPr>
            </w:pPr>
            <w:r w:rsidRPr="00A63879">
              <w:rPr>
                <w:bCs w:val="0"/>
                <w:sz w:val="24"/>
                <w:szCs w:val="24"/>
              </w:rPr>
              <w:t>Морфологические нормы (образование форм слова).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2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Правописание корней и </w:t>
            </w:r>
            <w:r w:rsidRPr="00A63879">
              <w:rPr>
                <w:sz w:val="24"/>
                <w:szCs w:val="24"/>
              </w:rPr>
              <w:t>приставок.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3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Правописание суффиксов различных частей речи (кроме -Н-/-НН-).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4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Правописание личных окончаний глаголов и суффиксов причастий.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5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Правописание -Н- и –НН в различных частях речи.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6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Знаки препинания в предложениях с обособленными членами</w:t>
            </w:r>
          </w:p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(определениями, обстоятельствами, приложениями, дополнениями).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7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Знаки препинания в предложениях со словами и конструкциями,</w:t>
            </w:r>
          </w:p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грамматически не связанными с членами предложения.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8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19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Речь. Языковые средства выразительности.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20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Информационная обработка текста. Критерии оценивания сочинения (задание 27).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21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17A05">
              <w:rPr>
                <w:sz w:val="24"/>
                <w:szCs w:val="24"/>
              </w:rPr>
              <w:t>Виды вступлений.</w:t>
            </w:r>
            <w:r>
              <w:rPr>
                <w:sz w:val="24"/>
                <w:szCs w:val="24"/>
              </w:rPr>
              <w:t xml:space="preserve"> </w:t>
            </w:r>
            <w:r w:rsidRPr="00A63879">
              <w:rPr>
                <w:sz w:val="24"/>
                <w:szCs w:val="24"/>
              </w:rPr>
              <w:t>Построение сочинения-рассуждения. (Тезис-аргументы-вывод).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22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 xml:space="preserve">Формулировка проблем исходного текста. Комментарий к </w:t>
            </w:r>
            <w:r w:rsidRPr="00A63879">
              <w:rPr>
                <w:sz w:val="24"/>
                <w:szCs w:val="24"/>
              </w:rPr>
              <w:lastRenderedPageBreak/>
              <w:t>сформулированной проблеме исходного текста.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23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Отражение позици автора. Отношение к позиции автора по проблеме исходного текста.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24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  <w:tr w:rsidR="00B807E2" w:rsidRPr="00A63879" w:rsidTr="00B807E2">
        <w:tc>
          <w:tcPr>
            <w:tcW w:w="41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8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Иоговое тестирование.</w:t>
            </w:r>
          </w:p>
        </w:tc>
        <w:tc>
          <w:tcPr>
            <w:tcW w:w="482" w:type="pct"/>
            <w:shd w:val="clear" w:color="auto" w:fill="auto"/>
          </w:tcPr>
          <w:p w:rsidR="00B807E2" w:rsidRPr="00A63879" w:rsidRDefault="00B807E2" w:rsidP="00B807E2">
            <w:pPr>
              <w:rPr>
                <w:sz w:val="24"/>
                <w:szCs w:val="24"/>
              </w:rPr>
            </w:pPr>
            <w:r w:rsidRPr="00A63879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B807E2" w:rsidRDefault="00B807E2" w:rsidP="00B807E2">
            <w:r w:rsidRPr="002C7A4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95" w:type="pct"/>
          </w:tcPr>
          <w:p w:rsidR="00B807E2" w:rsidRDefault="00B807E2" w:rsidP="00B807E2">
            <w:hyperlink r:id="rId25" w:history="1">
              <w:r w:rsidRPr="0062600A">
                <w:rPr>
                  <w:rStyle w:val="af0"/>
                  <w:sz w:val="24"/>
                  <w:szCs w:val="24"/>
                </w:rPr>
                <w:t>https://rus-еge.sdamgia.ru/</w:t>
              </w:r>
            </w:hyperlink>
            <w:r w:rsidRPr="00396AE1">
              <w:rPr>
                <w:sz w:val="24"/>
                <w:szCs w:val="24"/>
              </w:rPr>
              <w:t xml:space="preserve"> </w:t>
            </w:r>
          </w:p>
        </w:tc>
      </w:tr>
    </w:tbl>
    <w:p w:rsidR="00FC0774" w:rsidRPr="00A63879" w:rsidRDefault="00FC0774" w:rsidP="00C00192">
      <w:pPr>
        <w:jc w:val="both"/>
        <w:rPr>
          <w:b/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  <w:bookmarkStart w:id="0" w:name="_GoBack"/>
      <w:bookmarkEnd w:id="0"/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207921" w:rsidRPr="00A63879" w:rsidRDefault="00207921" w:rsidP="00C00192">
      <w:pPr>
        <w:ind w:left="-142"/>
        <w:rPr>
          <w:sz w:val="24"/>
          <w:szCs w:val="24"/>
        </w:rPr>
      </w:pPr>
    </w:p>
    <w:p w:rsidR="00AC40A9" w:rsidRPr="00A63879" w:rsidRDefault="00AC40A9" w:rsidP="00C00192">
      <w:pPr>
        <w:tabs>
          <w:tab w:val="left" w:pos="1276"/>
        </w:tabs>
        <w:textAlignment w:val="baseline"/>
        <w:rPr>
          <w:color w:val="FF0000"/>
          <w:sz w:val="24"/>
          <w:szCs w:val="24"/>
        </w:rPr>
      </w:pPr>
    </w:p>
    <w:sectPr w:rsidR="00AC40A9" w:rsidRPr="00A63879" w:rsidSect="00C00192">
      <w:footerReference w:type="even" r:id="rId26"/>
      <w:footerReference w:type="default" r:id="rId2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0A" w:rsidRDefault="0062600A">
      <w:r>
        <w:separator/>
      </w:r>
    </w:p>
  </w:endnote>
  <w:endnote w:type="continuationSeparator" w:id="0">
    <w:p w:rsidR="0062600A" w:rsidRDefault="0062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A3" w:rsidRDefault="00987AA3" w:rsidP="00A37F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AA3" w:rsidRDefault="00987AA3" w:rsidP="00C65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A3" w:rsidRDefault="00987AA3" w:rsidP="00A37F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07E2">
      <w:rPr>
        <w:rStyle w:val="a8"/>
        <w:noProof/>
      </w:rPr>
      <w:t>7</w:t>
    </w:r>
    <w:r>
      <w:rPr>
        <w:rStyle w:val="a8"/>
      </w:rPr>
      <w:fldChar w:fldCharType="end"/>
    </w:r>
  </w:p>
  <w:p w:rsidR="00987AA3" w:rsidRDefault="00987AA3" w:rsidP="00C651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0A" w:rsidRDefault="0062600A">
      <w:r>
        <w:separator/>
      </w:r>
    </w:p>
  </w:footnote>
  <w:footnote w:type="continuationSeparator" w:id="0">
    <w:p w:rsidR="0062600A" w:rsidRDefault="0062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 w15:restartNumberingAfterBreak="0">
    <w:nsid w:val="032964FA"/>
    <w:multiLevelType w:val="hybridMultilevel"/>
    <w:tmpl w:val="4028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970"/>
    <w:multiLevelType w:val="hybridMultilevel"/>
    <w:tmpl w:val="8A6A9A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5F0B1B"/>
    <w:multiLevelType w:val="hybridMultilevel"/>
    <w:tmpl w:val="C976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60DF"/>
    <w:multiLevelType w:val="singleLevel"/>
    <w:tmpl w:val="1610DE72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2E11D5"/>
    <w:multiLevelType w:val="hybridMultilevel"/>
    <w:tmpl w:val="78DCF7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D924B9"/>
    <w:multiLevelType w:val="hybridMultilevel"/>
    <w:tmpl w:val="E9121626"/>
    <w:lvl w:ilvl="0" w:tplc="0419000F">
      <w:start w:val="1"/>
      <w:numFmt w:val="decimal"/>
      <w:lvlText w:val="%1."/>
      <w:lvlJc w:val="left"/>
      <w:pPr>
        <w:ind w:left="10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 w15:restartNumberingAfterBreak="0">
    <w:nsid w:val="0DF93081"/>
    <w:multiLevelType w:val="hybridMultilevel"/>
    <w:tmpl w:val="FB2680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F6677CB"/>
    <w:multiLevelType w:val="hybridMultilevel"/>
    <w:tmpl w:val="E3A82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45534CF"/>
    <w:multiLevelType w:val="singleLevel"/>
    <w:tmpl w:val="61D47A68"/>
    <w:lvl w:ilvl="0">
      <w:start w:val="1"/>
      <w:numFmt w:val="upperRoman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C83463"/>
    <w:multiLevelType w:val="hybridMultilevel"/>
    <w:tmpl w:val="13F4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4DCD"/>
    <w:multiLevelType w:val="hybridMultilevel"/>
    <w:tmpl w:val="DD06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DB0"/>
    <w:multiLevelType w:val="hybridMultilevel"/>
    <w:tmpl w:val="483A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5134"/>
    <w:multiLevelType w:val="hybridMultilevel"/>
    <w:tmpl w:val="5F7C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637D"/>
    <w:multiLevelType w:val="hybridMultilevel"/>
    <w:tmpl w:val="177E9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82C55"/>
    <w:multiLevelType w:val="hybridMultilevel"/>
    <w:tmpl w:val="DDDE154C"/>
    <w:lvl w:ilvl="0" w:tplc="669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D72979"/>
    <w:multiLevelType w:val="singleLevel"/>
    <w:tmpl w:val="9042A446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AE1328"/>
    <w:multiLevelType w:val="hybridMultilevel"/>
    <w:tmpl w:val="B55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DFC"/>
    <w:multiLevelType w:val="hybridMultilevel"/>
    <w:tmpl w:val="A732B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55343"/>
    <w:multiLevelType w:val="hybridMultilevel"/>
    <w:tmpl w:val="25E04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BF231B"/>
    <w:multiLevelType w:val="hybridMultilevel"/>
    <w:tmpl w:val="15188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0157"/>
    <w:multiLevelType w:val="hybridMultilevel"/>
    <w:tmpl w:val="249614AE"/>
    <w:lvl w:ilvl="0" w:tplc="0419000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3" w15:restartNumberingAfterBreak="0">
    <w:nsid w:val="4AA6083D"/>
    <w:multiLevelType w:val="hybridMultilevel"/>
    <w:tmpl w:val="75DA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05D22"/>
    <w:multiLevelType w:val="hybridMultilevel"/>
    <w:tmpl w:val="591C0334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509649B0"/>
    <w:multiLevelType w:val="hybridMultilevel"/>
    <w:tmpl w:val="158C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131A8D"/>
    <w:multiLevelType w:val="hybridMultilevel"/>
    <w:tmpl w:val="95742E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3472059"/>
    <w:multiLevelType w:val="hybridMultilevel"/>
    <w:tmpl w:val="61F0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864DA"/>
    <w:multiLevelType w:val="singleLevel"/>
    <w:tmpl w:val="B1B2743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67E7986"/>
    <w:multiLevelType w:val="multilevel"/>
    <w:tmpl w:val="C1BE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64F59"/>
    <w:multiLevelType w:val="hybridMultilevel"/>
    <w:tmpl w:val="BD9A660E"/>
    <w:lvl w:ilvl="0" w:tplc="7CDEC214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A6562A"/>
    <w:multiLevelType w:val="hybridMultilevel"/>
    <w:tmpl w:val="3CF2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D3C60"/>
    <w:multiLevelType w:val="hybridMultilevel"/>
    <w:tmpl w:val="506C9D84"/>
    <w:lvl w:ilvl="0" w:tplc="484AA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5" w15:restartNumberingAfterBreak="0">
    <w:nsid w:val="61DE48C3"/>
    <w:multiLevelType w:val="hybridMultilevel"/>
    <w:tmpl w:val="3040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F66CF"/>
    <w:multiLevelType w:val="hybridMultilevel"/>
    <w:tmpl w:val="D0226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67591D"/>
    <w:multiLevelType w:val="hybridMultilevel"/>
    <w:tmpl w:val="B644BFE2"/>
    <w:lvl w:ilvl="0" w:tplc="B2026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D037B"/>
    <w:multiLevelType w:val="hybridMultilevel"/>
    <w:tmpl w:val="6574A8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6235C"/>
    <w:multiLevelType w:val="hybridMultilevel"/>
    <w:tmpl w:val="8D02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0313B"/>
    <w:multiLevelType w:val="hybridMultilevel"/>
    <w:tmpl w:val="E0D0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CC2B9B"/>
    <w:multiLevelType w:val="hybridMultilevel"/>
    <w:tmpl w:val="13C2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23350"/>
    <w:multiLevelType w:val="hybridMultilevel"/>
    <w:tmpl w:val="5690657E"/>
    <w:lvl w:ilvl="0" w:tplc="F46EE5E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43"/>
  </w:num>
  <w:num w:numId="5">
    <w:abstractNumId w:val="41"/>
  </w:num>
  <w:num w:numId="6">
    <w:abstractNumId w:val="38"/>
  </w:num>
  <w:num w:numId="7">
    <w:abstractNumId w:val="30"/>
  </w:num>
  <w:num w:numId="8">
    <w:abstractNumId w:val="6"/>
  </w:num>
  <w:num w:numId="9">
    <w:abstractNumId w:val="33"/>
  </w:num>
  <w:num w:numId="10">
    <w:abstractNumId w:val="21"/>
  </w:num>
  <w:num w:numId="11">
    <w:abstractNumId w:val="26"/>
  </w:num>
  <w:num w:numId="12">
    <w:abstractNumId w:val="22"/>
  </w:num>
  <w:num w:numId="13">
    <w:abstractNumId w:val="24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36"/>
  </w:num>
  <w:num w:numId="20">
    <w:abstractNumId w:val="31"/>
  </w:num>
  <w:num w:numId="21">
    <w:abstractNumId w:val="34"/>
  </w:num>
  <w:num w:numId="22">
    <w:abstractNumId w:val="27"/>
  </w:num>
  <w:num w:numId="23">
    <w:abstractNumId w:val="19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4"/>
    <w:lvlOverride w:ilvl="0">
      <w:startOverride w:val="2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9">
    <w:abstractNumId w:val="28"/>
    <w:lvlOverride w:ilvl="0">
      <w:startOverride w:val="3"/>
    </w:lvlOverride>
  </w:num>
  <w:num w:numId="30">
    <w:abstractNumId w:val="28"/>
    <w:lvlOverride w:ilvl="0">
      <w:lvl w:ilvl="0">
        <w:start w:val="3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2"/>
  </w:num>
  <w:num w:numId="34">
    <w:abstractNumId w:val="32"/>
  </w:num>
  <w:num w:numId="35">
    <w:abstractNumId w:val="1"/>
  </w:num>
  <w:num w:numId="36">
    <w:abstractNumId w:val="11"/>
  </w:num>
  <w:num w:numId="37">
    <w:abstractNumId w:val="9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8"/>
  </w:num>
  <w:num w:numId="41">
    <w:abstractNumId w:val="5"/>
  </w:num>
  <w:num w:numId="42">
    <w:abstractNumId w:val="29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5"/>
  </w:num>
  <w:num w:numId="46">
    <w:abstractNumId w:val="42"/>
  </w:num>
  <w:num w:numId="47">
    <w:abstractNumId w:val="3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F4A"/>
    <w:rsid w:val="000027FC"/>
    <w:rsid w:val="00024FB9"/>
    <w:rsid w:val="000253FF"/>
    <w:rsid w:val="000322C1"/>
    <w:rsid w:val="00060532"/>
    <w:rsid w:val="000655AF"/>
    <w:rsid w:val="00067D8C"/>
    <w:rsid w:val="00072B92"/>
    <w:rsid w:val="00086540"/>
    <w:rsid w:val="000B2264"/>
    <w:rsid w:val="000B62E1"/>
    <w:rsid w:val="000E5786"/>
    <w:rsid w:val="000E7E2D"/>
    <w:rsid w:val="00130433"/>
    <w:rsid w:val="00132A6A"/>
    <w:rsid w:val="001416F1"/>
    <w:rsid w:val="001608E3"/>
    <w:rsid w:val="001E0295"/>
    <w:rsid w:val="001F3A00"/>
    <w:rsid w:val="001F7C5A"/>
    <w:rsid w:val="00207921"/>
    <w:rsid w:val="002142A0"/>
    <w:rsid w:val="00222B2E"/>
    <w:rsid w:val="00234884"/>
    <w:rsid w:val="00240577"/>
    <w:rsid w:val="00284FA5"/>
    <w:rsid w:val="00290FC0"/>
    <w:rsid w:val="002958C4"/>
    <w:rsid w:val="002A6F55"/>
    <w:rsid w:val="002B271A"/>
    <w:rsid w:val="002B7B21"/>
    <w:rsid w:val="002D0E34"/>
    <w:rsid w:val="002E064F"/>
    <w:rsid w:val="002E6942"/>
    <w:rsid w:val="003024E0"/>
    <w:rsid w:val="00316F9C"/>
    <w:rsid w:val="00325D8F"/>
    <w:rsid w:val="0032626A"/>
    <w:rsid w:val="00361DDE"/>
    <w:rsid w:val="00364309"/>
    <w:rsid w:val="0036533D"/>
    <w:rsid w:val="00371F0D"/>
    <w:rsid w:val="00393F8A"/>
    <w:rsid w:val="003A261B"/>
    <w:rsid w:val="003F3FE9"/>
    <w:rsid w:val="003F7EE9"/>
    <w:rsid w:val="004223BB"/>
    <w:rsid w:val="00425409"/>
    <w:rsid w:val="00436D56"/>
    <w:rsid w:val="00452651"/>
    <w:rsid w:val="004A66E7"/>
    <w:rsid w:val="004C370A"/>
    <w:rsid w:val="004D215F"/>
    <w:rsid w:val="004F383B"/>
    <w:rsid w:val="00503293"/>
    <w:rsid w:val="00511F76"/>
    <w:rsid w:val="0053413D"/>
    <w:rsid w:val="005422F5"/>
    <w:rsid w:val="00543C17"/>
    <w:rsid w:val="00544198"/>
    <w:rsid w:val="005510A2"/>
    <w:rsid w:val="0057512B"/>
    <w:rsid w:val="00575EC1"/>
    <w:rsid w:val="005A1E1A"/>
    <w:rsid w:val="005B3570"/>
    <w:rsid w:val="005E067B"/>
    <w:rsid w:val="005E2A19"/>
    <w:rsid w:val="005E34A5"/>
    <w:rsid w:val="005F263E"/>
    <w:rsid w:val="006111F5"/>
    <w:rsid w:val="00615851"/>
    <w:rsid w:val="0062600A"/>
    <w:rsid w:val="00640B3E"/>
    <w:rsid w:val="006410B9"/>
    <w:rsid w:val="00650DC1"/>
    <w:rsid w:val="006576A0"/>
    <w:rsid w:val="00660971"/>
    <w:rsid w:val="0066624B"/>
    <w:rsid w:val="00671897"/>
    <w:rsid w:val="00671D35"/>
    <w:rsid w:val="00690A91"/>
    <w:rsid w:val="006C227F"/>
    <w:rsid w:val="006D0057"/>
    <w:rsid w:val="006E14F5"/>
    <w:rsid w:val="006E78C9"/>
    <w:rsid w:val="006E7AC0"/>
    <w:rsid w:val="0070180D"/>
    <w:rsid w:val="00735A70"/>
    <w:rsid w:val="007424E7"/>
    <w:rsid w:val="00750DDE"/>
    <w:rsid w:val="00753ECA"/>
    <w:rsid w:val="00763808"/>
    <w:rsid w:val="0076632D"/>
    <w:rsid w:val="00767CAE"/>
    <w:rsid w:val="0077559C"/>
    <w:rsid w:val="0078295C"/>
    <w:rsid w:val="007A126E"/>
    <w:rsid w:val="007C260F"/>
    <w:rsid w:val="007D3707"/>
    <w:rsid w:val="007F0D32"/>
    <w:rsid w:val="007F57DA"/>
    <w:rsid w:val="00803203"/>
    <w:rsid w:val="008114D7"/>
    <w:rsid w:val="00831E88"/>
    <w:rsid w:val="0084082E"/>
    <w:rsid w:val="00881B34"/>
    <w:rsid w:val="00892F1C"/>
    <w:rsid w:val="008A0AD6"/>
    <w:rsid w:val="008A1782"/>
    <w:rsid w:val="008A28D8"/>
    <w:rsid w:val="008A4931"/>
    <w:rsid w:val="008D0B95"/>
    <w:rsid w:val="008E117D"/>
    <w:rsid w:val="008E2F61"/>
    <w:rsid w:val="008F4ABE"/>
    <w:rsid w:val="0090707F"/>
    <w:rsid w:val="00911339"/>
    <w:rsid w:val="009164A4"/>
    <w:rsid w:val="009216DD"/>
    <w:rsid w:val="0092352A"/>
    <w:rsid w:val="00932217"/>
    <w:rsid w:val="00932D66"/>
    <w:rsid w:val="00934288"/>
    <w:rsid w:val="00940992"/>
    <w:rsid w:val="00952052"/>
    <w:rsid w:val="00960865"/>
    <w:rsid w:val="009672BF"/>
    <w:rsid w:val="00972F52"/>
    <w:rsid w:val="00975605"/>
    <w:rsid w:val="00984569"/>
    <w:rsid w:val="00987AA3"/>
    <w:rsid w:val="00997C18"/>
    <w:rsid w:val="009E41BE"/>
    <w:rsid w:val="009E5A13"/>
    <w:rsid w:val="00A1786C"/>
    <w:rsid w:val="00A17A05"/>
    <w:rsid w:val="00A377E5"/>
    <w:rsid w:val="00A37F83"/>
    <w:rsid w:val="00A63879"/>
    <w:rsid w:val="00A720B9"/>
    <w:rsid w:val="00A727E1"/>
    <w:rsid w:val="00A83A7D"/>
    <w:rsid w:val="00A92F91"/>
    <w:rsid w:val="00AB558C"/>
    <w:rsid w:val="00AC40A9"/>
    <w:rsid w:val="00AE0DA4"/>
    <w:rsid w:val="00AF11E2"/>
    <w:rsid w:val="00AF52D9"/>
    <w:rsid w:val="00B13B9B"/>
    <w:rsid w:val="00B14FCC"/>
    <w:rsid w:val="00B160D2"/>
    <w:rsid w:val="00B25281"/>
    <w:rsid w:val="00B32354"/>
    <w:rsid w:val="00B44688"/>
    <w:rsid w:val="00B447F5"/>
    <w:rsid w:val="00B6679E"/>
    <w:rsid w:val="00B6742F"/>
    <w:rsid w:val="00B807E2"/>
    <w:rsid w:val="00B86E0F"/>
    <w:rsid w:val="00B95A3F"/>
    <w:rsid w:val="00BA442C"/>
    <w:rsid w:val="00BB72AF"/>
    <w:rsid w:val="00BC3A31"/>
    <w:rsid w:val="00BC4879"/>
    <w:rsid w:val="00BF7CA4"/>
    <w:rsid w:val="00C00192"/>
    <w:rsid w:val="00C045CD"/>
    <w:rsid w:val="00C1060A"/>
    <w:rsid w:val="00C31ED8"/>
    <w:rsid w:val="00C37DCD"/>
    <w:rsid w:val="00C42701"/>
    <w:rsid w:val="00C651F3"/>
    <w:rsid w:val="00C72404"/>
    <w:rsid w:val="00C74130"/>
    <w:rsid w:val="00C90F88"/>
    <w:rsid w:val="00D31F19"/>
    <w:rsid w:val="00D34A90"/>
    <w:rsid w:val="00D443B0"/>
    <w:rsid w:val="00D63363"/>
    <w:rsid w:val="00D87CF3"/>
    <w:rsid w:val="00D92331"/>
    <w:rsid w:val="00D96DE9"/>
    <w:rsid w:val="00D97533"/>
    <w:rsid w:val="00DC56B9"/>
    <w:rsid w:val="00DF51D6"/>
    <w:rsid w:val="00E00FA3"/>
    <w:rsid w:val="00E503CF"/>
    <w:rsid w:val="00E64899"/>
    <w:rsid w:val="00E93A48"/>
    <w:rsid w:val="00E96979"/>
    <w:rsid w:val="00EB257B"/>
    <w:rsid w:val="00EB79A6"/>
    <w:rsid w:val="00EC5660"/>
    <w:rsid w:val="00ED4BF8"/>
    <w:rsid w:val="00EE44DE"/>
    <w:rsid w:val="00EF1C61"/>
    <w:rsid w:val="00EF1F4A"/>
    <w:rsid w:val="00EF7D5D"/>
    <w:rsid w:val="00F2144D"/>
    <w:rsid w:val="00F330DE"/>
    <w:rsid w:val="00F347E3"/>
    <w:rsid w:val="00F42489"/>
    <w:rsid w:val="00F5443B"/>
    <w:rsid w:val="00F6698E"/>
    <w:rsid w:val="00F75218"/>
    <w:rsid w:val="00F87922"/>
    <w:rsid w:val="00F96F0E"/>
    <w:rsid w:val="00FC0774"/>
    <w:rsid w:val="00FD03DD"/>
    <w:rsid w:val="00FD14FF"/>
    <w:rsid w:val="00FE61FF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B8C9A"/>
  <w15:docId w15:val="{B2072D9E-B591-4365-B370-C7C6B75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4A"/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1F4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1F4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1F4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F1F4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EF1F4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table" w:styleId="a4">
    <w:name w:val="Table Grid"/>
    <w:basedOn w:val="a1"/>
    <w:uiPriority w:val="39"/>
    <w:rsid w:val="00EF1F4A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uiPriority w:val="99"/>
    <w:rsid w:val="00932217"/>
    <w:pPr>
      <w:spacing w:after="160" w:line="240" w:lineRule="exact"/>
    </w:pPr>
    <w:rPr>
      <w:rFonts w:ascii="Verdana" w:hAnsi="Verdana" w:cs="Verdana"/>
      <w:bCs w:val="0"/>
      <w:color w:val="auto"/>
      <w:sz w:val="20"/>
      <w:szCs w:val="20"/>
      <w:lang w:val="en-US" w:eastAsia="en-US" w:bidi="pa-IN"/>
    </w:rPr>
  </w:style>
  <w:style w:type="paragraph" w:customStyle="1" w:styleId="1">
    <w:name w:val="Абзац списка1"/>
    <w:basedOn w:val="a"/>
    <w:uiPriority w:val="99"/>
    <w:rsid w:val="00932217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C65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0532"/>
    <w:rPr>
      <w:rFonts w:ascii="Times New Roman" w:hAnsi="Times New Roman" w:cs="Times New Roman"/>
      <w:bCs/>
      <w:color w:val="000000"/>
      <w:sz w:val="28"/>
      <w:szCs w:val="28"/>
    </w:rPr>
  </w:style>
  <w:style w:type="character" w:styleId="a8">
    <w:name w:val="page number"/>
    <w:uiPriority w:val="99"/>
    <w:rsid w:val="00C651F3"/>
    <w:rPr>
      <w:rFonts w:cs="Times New Roman"/>
    </w:rPr>
  </w:style>
  <w:style w:type="paragraph" w:customStyle="1" w:styleId="Default">
    <w:name w:val="Default"/>
    <w:rsid w:val="008A49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 1"/>
    <w:uiPriority w:val="99"/>
    <w:rsid w:val="00775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uiPriority w:val="99"/>
    <w:rsid w:val="0077559C"/>
    <w:pPr>
      <w:widowControl w:val="0"/>
      <w:autoSpaceDE w:val="0"/>
      <w:autoSpaceDN w:val="0"/>
      <w:spacing w:line="295" w:lineRule="auto"/>
      <w:ind w:right="1584" w:firstLine="288"/>
    </w:pPr>
    <w:rPr>
      <w:rFonts w:ascii="Tahoma" w:eastAsia="Times New Roman" w:hAnsi="Tahoma" w:cs="Tahoma"/>
      <w:color w:val="000000"/>
    </w:rPr>
  </w:style>
  <w:style w:type="character" w:customStyle="1" w:styleId="CharacterStyle1">
    <w:name w:val="Character Style 1"/>
    <w:uiPriority w:val="99"/>
    <w:rsid w:val="0077559C"/>
    <w:rPr>
      <w:rFonts w:ascii="Tahoma" w:hAnsi="Tahoma"/>
      <w:color w:val="000000"/>
      <w:sz w:val="20"/>
    </w:rPr>
  </w:style>
  <w:style w:type="paragraph" w:styleId="a9">
    <w:name w:val="Balloon Text"/>
    <w:basedOn w:val="a"/>
    <w:link w:val="aa"/>
    <w:uiPriority w:val="99"/>
    <w:semiHidden/>
    <w:rsid w:val="0077559C"/>
    <w:rPr>
      <w:rFonts w:ascii="Tahoma" w:hAnsi="Tahoma" w:cs="Tahoma"/>
      <w:bCs w:val="0"/>
      <w:color w:val="auto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7559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77559C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77559C"/>
    <w:rPr>
      <w:rFonts w:cs="Times New Roman"/>
      <w:sz w:val="22"/>
      <w:szCs w:val="22"/>
      <w:lang w:val="ru-RU" w:eastAsia="en-US" w:bidi="ar-SA"/>
    </w:rPr>
  </w:style>
  <w:style w:type="paragraph" w:styleId="ad">
    <w:name w:val="header"/>
    <w:basedOn w:val="a"/>
    <w:link w:val="ae"/>
    <w:uiPriority w:val="99"/>
    <w:rsid w:val="0077559C"/>
    <w:pPr>
      <w:tabs>
        <w:tab w:val="center" w:pos="4677"/>
        <w:tab w:val="right" w:pos="9355"/>
      </w:tabs>
    </w:pPr>
    <w:rPr>
      <w:bCs w:val="0"/>
      <w:color w:val="auto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77559C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77559C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20">
    <w:name w:val="Body Text Indent 2"/>
    <w:basedOn w:val="a"/>
    <w:link w:val="21"/>
    <w:rsid w:val="00FC0774"/>
    <w:pPr>
      <w:ind w:left="900"/>
      <w:jc w:val="both"/>
    </w:pPr>
    <w:rPr>
      <w:bCs w:val="0"/>
      <w:color w:val="auto"/>
      <w:sz w:val="24"/>
      <w:szCs w:val="20"/>
    </w:rPr>
  </w:style>
  <w:style w:type="character" w:customStyle="1" w:styleId="21">
    <w:name w:val="Основной текст с отступом 2 Знак"/>
    <w:link w:val="20"/>
    <w:rsid w:val="00FC0774"/>
    <w:rPr>
      <w:rFonts w:ascii="Times New Roman" w:eastAsia="Times New Roman" w:hAnsi="Times New Roman"/>
      <w:sz w:val="24"/>
    </w:rPr>
  </w:style>
  <w:style w:type="paragraph" w:styleId="af">
    <w:name w:val="Normal (Web)"/>
    <w:basedOn w:val="a"/>
    <w:uiPriority w:val="99"/>
    <w:rsid w:val="00FC077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58">
    <w:name w:val="c58"/>
    <w:rsid w:val="00207921"/>
  </w:style>
  <w:style w:type="character" w:customStyle="1" w:styleId="c3">
    <w:name w:val="c3"/>
    <w:rsid w:val="00207921"/>
  </w:style>
  <w:style w:type="character" w:styleId="af0">
    <w:name w:val="Hyperlink"/>
    <w:uiPriority w:val="99"/>
    <w:unhideWhenUsed/>
    <w:rsid w:val="00B8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-&#1077;ge.sdamgia.ru/" TargetMode="External"/><Relationship Id="rId18" Type="http://schemas.openxmlformats.org/officeDocument/2006/relationships/hyperlink" Target="https://rus-&#1077;ge.sdamgia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s-&#1077;ge.sdamgi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s-&#1077;ge.sdamgia.ru/" TargetMode="External"/><Relationship Id="rId17" Type="http://schemas.openxmlformats.org/officeDocument/2006/relationships/hyperlink" Target="https://rus-&#1077;ge.sdamgia.ru/" TargetMode="External"/><Relationship Id="rId25" Type="http://schemas.openxmlformats.org/officeDocument/2006/relationships/hyperlink" Target="https://rus-&#1077;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-&#1077;ge.sdamgia.ru/" TargetMode="External"/><Relationship Id="rId20" Type="http://schemas.openxmlformats.org/officeDocument/2006/relationships/hyperlink" Target="https://rus-&#1077;ge.sdamgia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-&#1077;ge.sdamgia.ru/" TargetMode="External"/><Relationship Id="rId24" Type="http://schemas.openxmlformats.org/officeDocument/2006/relationships/hyperlink" Target="https://rus-&#1077;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-&#1077;ge.sdamgia.ru/" TargetMode="External"/><Relationship Id="rId23" Type="http://schemas.openxmlformats.org/officeDocument/2006/relationships/hyperlink" Target="https://rus-&#1077;ge.sdamg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s-&#1077;ge.sdamgia.ru/" TargetMode="External"/><Relationship Id="rId19" Type="http://schemas.openxmlformats.org/officeDocument/2006/relationships/hyperlink" Target="https://rus-&#1077;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&#1077;ge.sdamgia.ru/" TargetMode="External"/><Relationship Id="rId14" Type="http://schemas.openxmlformats.org/officeDocument/2006/relationships/hyperlink" Target="https://rus-&#1077;ge.sdamgia.ru/" TargetMode="External"/><Relationship Id="rId22" Type="http://schemas.openxmlformats.org/officeDocument/2006/relationships/hyperlink" Target="https://rus-&#1077;ge.sdamgia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4E55-B1AD-4FA4-B7E7-110BD945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Мария Васильевна</cp:lastModifiedBy>
  <cp:revision>51</cp:revision>
  <cp:lastPrinted>2019-10-28T06:28:00Z</cp:lastPrinted>
  <dcterms:created xsi:type="dcterms:W3CDTF">2016-09-28T14:21:00Z</dcterms:created>
  <dcterms:modified xsi:type="dcterms:W3CDTF">2023-10-11T06:51:00Z</dcterms:modified>
</cp:coreProperties>
</file>