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A3A" w:rsidRPr="00E81E82" w:rsidRDefault="00330BB1">
      <w:pPr>
        <w:spacing w:after="0" w:line="408" w:lineRule="auto"/>
        <w:ind w:left="120"/>
        <w:jc w:val="center"/>
        <w:rPr>
          <w:lang w:val="ru-RU"/>
        </w:rPr>
      </w:pPr>
      <w:bookmarkStart w:id="0" w:name="block-21451846"/>
      <w:r w:rsidRPr="00E81E82">
        <w:rPr>
          <w:rFonts w:ascii="Times New Roman" w:hAnsi="Times New Roman"/>
          <w:b/>
          <w:color w:val="000000"/>
          <w:sz w:val="28"/>
          <w:lang w:val="ru-RU"/>
        </w:rPr>
        <w:t>МИНИСТЕРСТВО ПРОСВЕЩЕНИЯ РОССИЙСКОЙ ФЕДЕРАЦИИ</w:t>
      </w:r>
    </w:p>
    <w:p w:rsidR="00175A3A" w:rsidRPr="00E81E82" w:rsidRDefault="00330BB1">
      <w:pPr>
        <w:spacing w:after="0" w:line="408" w:lineRule="auto"/>
        <w:ind w:left="120"/>
        <w:jc w:val="center"/>
        <w:rPr>
          <w:lang w:val="ru-RU"/>
        </w:rPr>
      </w:pPr>
      <w:r w:rsidRPr="00E81E82">
        <w:rPr>
          <w:rFonts w:ascii="Times New Roman" w:hAnsi="Times New Roman"/>
          <w:b/>
          <w:color w:val="000000"/>
          <w:sz w:val="28"/>
          <w:lang w:val="ru-RU"/>
        </w:rPr>
        <w:t>‌</w:t>
      </w:r>
      <w:bookmarkStart w:id="1" w:name="dd350587-645e-4fca-9717-dfe51fc2a1cb"/>
      <w:r w:rsidRPr="00E81E82">
        <w:rPr>
          <w:rFonts w:ascii="Times New Roman" w:hAnsi="Times New Roman"/>
          <w:b/>
          <w:color w:val="000000"/>
          <w:sz w:val="28"/>
          <w:lang w:val="ru-RU"/>
        </w:rPr>
        <w:t xml:space="preserve">‌‌Департамент образования и молодёжной политики Ханты-Мансийского автономного округа-Югры‌‌ ‌‌ </w:t>
      </w:r>
      <w:bookmarkEnd w:id="1"/>
      <w:r w:rsidRPr="00E81E82">
        <w:rPr>
          <w:rFonts w:ascii="Times New Roman" w:hAnsi="Times New Roman"/>
          <w:b/>
          <w:color w:val="000000"/>
          <w:sz w:val="28"/>
          <w:lang w:val="ru-RU"/>
        </w:rPr>
        <w:t xml:space="preserve">‌‌ </w:t>
      </w:r>
    </w:p>
    <w:p w:rsidR="00175A3A" w:rsidRPr="00E81E82" w:rsidRDefault="00330BB1">
      <w:pPr>
        <w:spacing w:after="0" w:line="408" w:lineRule="auto"/>
        <w:ind w:left="120"/>
        <w:jc w:val="center"/>
        <w:rPr>
          <w:lang w:val="ru-RU"/>
        </w:rPr>
      </w:pPr>
      <w:r w:rsidRPr="00E81E82">
        <w:rPr>
          <w:rFonts w:ascii="Times New Roman" w:hAnsi="Times New Roman"/>
          <w:b/>
          <w:color w:val="000000"/>
          <w:sz w:val="28"/>
          <w:lang w:val="ru-RU"/>
        </w:rPr>
        <w:t>‌</w:t>
      </w:r>
      <w:bookmarkStart w:id="2" w:name="b1f683a3-6841-4c0e-aae2-8a55e5fe7a51"/>
      <w:r w:rsidRPr="00E81E82">
        <w:rPr>
          <w:rFonts w:ascii="Times New Roman" w:hAnsi="Times New Roman"/>
          <w:b/>
          <w:color w:val="000000"/>
          <w:sz w:val="28"/>
          <w:lang w:val="ru-RU"/>
        </w:rPr>
        <w:t>‌‌Администрация Берёзовского района‌​‌​</w:t>
      </w:r>
      <w:bookmarkEnd w:id="2"/>
      <w:r w:rsidRPr="00E81E82">
        <w:rPr>
          <w:rFonts w:ascii="Times New Roman" w:hAnsi="Times New Roman"/>
          <w:b/>
          <w:color w:val="000000"/>
          <w:sz w:val="28"/>
          <w:lang w:val="ru-RU"/>
        </w:rPr>
        <w:t>‌</w:t>
      </w:r>
      <w:r w:rsidRPr="00E81E82">
        <w:rPr>
          <w:rFonts w:ascii="Times New Roman" w:hAnsi="Times New Roman"/>
          <w:color w:val="000000"/>
          <w:sz w:val="28"/>
          <w:lang w:val="ru-RU"/>
        </w:rPr>
        <w:t>​</w:t>
      </w:r>
    </w:p>
    <w:p w:rsidR="00175A3A" w:rsidRDefault="00330BB1">
      <w:pPr>
        <w:spacing w:after="0" w:line="408" w:lineRule="auto"/>
        <w:ind w:left="120"/>
        <w:jc w:val="center"/>
        <w:rPr>
          <w:rFonts w:ascii="Times New Roman" w:hAnsi="Times New Roman"/>
          <w:b/>
          <w:color w:val="000000"/>
          <w:sz w:val="28"/>
          <w:lang w:val="ru-RU"/>
        </w:rPr>
      </w:pPr>
      <w:r w:rsidRPr="00E81E82">
        <w:rPr>
          <w:rFonts w:ascii="Times New Roman" w:hAnsi="Times New Roman"/>
          <w:b/>
          <w:color w:val="000000"/>
          <w:sz w:val="28"/>
          <w:lang w:val="ru-RU"/>
        </w:rPr>
        <w:t>МБОУ Игримская СОШ имени Героя Советского Союза Собянина Г.И.</w:t>
      </w:r>
    </w:p>
    <w:p w:rsidR="00E81E82" w:rsidRPr="00E81E82" w:rsidRDefault="00E81E82">
      <w:pPr>
        <w:spacing w:after="0" w:line="408" w:lineRule="auto"/>
        <w:ind w:left="120"/>
        <w:jc w:val="center"/>
        <w:rPr>
          <w:lang w:val="ru-RU"/>
        </w:rPr>
      </w:pPr>
    </w:p>
    <w:p w:rsidR="00175A3A" w:rsidRPr="005B26C2" w:rsidRDefault="005B26C2" w:rsidP="00E81E82">
      <w:pPr>
        <w:spacing w:after="0"/>
        <w:rPr>
          <w:lang w:val="ru-RU"/>
        </w:rPr>
      </w:pPr>
      <w:r w:rsidRPr="00D3191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6.5pt" o:ole="">
            <v:imagedata r:id="rId5" o:title="" croptop="20824f" cropbottom="35843f" cropleft="277f" cropright="4798f"/>
          </v:shape>
          <o:OLEObject Type="Embed" ProgID="FoxitReader.Document" ShapeID="_x0000_i1025" DrawAspect="Content" ObjectID="_1758703293" r:id="rId6"/>
        </w:object>
      </w:r>
    </w:p>
    <w:p w:rsidR="00175A3A" w:rsidRPr="00E81E82" w:rsidRDefault="00330BB1">
      <w:pPr>
        <w:spacing w:after="0"/>
        <w:ind w:left="120"/>
        <w:rPr>
          <w:lang w:val="ru-RU"/>
        </w:rPr>
      </w:pPr>
      <w:r w:rsidRPr="00E81E82">
        <w:rPr>
          <w:rFonts w:ascii="Times New Roman" w:hAnsi="Times New Roman"/>
          <w:color w:val="000000"/>
          <w:sz w:val="28"/>
          <w:lang w:val="ru-RU"/>
        </w:rPr>
        <w:t>‌</w:t>
      </w:r>
    </w:p>
    <w:p w:rsidR="00E81E82" w:rsidRPr="00E81E82" w:rsidRDefault="00E81E82" w:rsidP="00E81E82">
      <w:pPr>
        <w:spacing w:after="0"/>
        <w:rPr>
          <w:lang w:val="ru-RU"/>
        </w:rPr>
      </w:pPr>
    </w:p>
    <w:p w:rsidR="00175A3A" w:rsidRPr="00E81E82" w:rsidRDefault="00175A3A">
      <w:pPr>
        <w:spacing w:after="0"/>
        <w:ind w:left="120"/>
        <w:rPr>
          <w:lang w:val="ru-RU"/>
        </w:rPr>
      </w:pPr>
    </w:p>
    <w:p w:rsidR="00175A3A" w:rsidRPr="00E81E82" w:rsidRDefault="00330BB1">
      <w:pPr>
        <w:spacing w:after="0" w:line="408" w:lineRule="auto"/>
        <w:ind w:left="120"/>
        <w:jc w:val="center"/>
        <w:rPr>
          <w:lang w:val="ru-RU"/>
        </w:rPr>
      </w:pPr>
      <w:r w:rsidRPr="00E81E82">
        <w:rPr>
          <w:rFonts w:ascii="Times New Roman" w:hAnsi="Times New Roman"/>
          <w:b/>
          <w:color w:val="000000"/>
          <w:sz w:val="28"/>
          <w:lang w:val="ru-RU"/>
        </w:rPr>
        <w:t>РАБОЧАЯ ПРОГРАММА</w:t>
      </w:r>
    </w:p>
    <w:p w:rsidR="00175A3A" w:rsidRPr="00E81E82" w:rsidRDefault="00330BB1">
      <w:pPr>
        <w:spacing w:after="0" w:line="408" w:lineRule="auto"/>
        <w:ind w:left="120"/>
        <w:jc w:val="center"/>
        <w:rPr>
          <w:lang w:val="ru-RU"/>
        </w:rPr>
      </w:pPr>
      <w:r w:rsidRPr="00E81E82">
        <w:rPr>
          <w:rFonts w:ascii="Times New Roman" w:hAnsi="Times New Roman"/>
          <w:color w:val="000000"/>
          <w:sz w:val="28"/>
          <w:lang w:val="ru-RU"/>
        </w:rPr>
        <w:t>(</w:t>
      </w:r>
      <w:r>
        <w:rPr>
          <w:rFonts w:ascii="Times New Roman" w:hAnsi="Times New Roman"/>
          <w:color w:val="000000"/>
          <w:sz w:val="28"/>
        </w:rPr>
        <w:t>ID</w:t>
      </w:r>
      <w:r w:rsidRPr="00E81E82">
        <w:rPr>
          <w:rFonts w:ascii="Times New Roman" w:hAnsi="Times New Roman"/>
          <w:color w:val="000000"/>
          <w:sz w:val="28"/>
          <w:lang w:val="ru-RU"/>
        </w:rPr>
        <w:t xml:space="preserve"> 2858782)</w:t>
      </w:r>
    </w:p>
    <w:p w:rsidR="00175A3A" w:rsidRPr="00E81E82" w:rsidRDefault="00175A3A">
      <w:pPr>
        <w:spacing w:after="0"/>
        <w:ind w:left="120"/>
        <w:jc w:val="center"/>
        <w:rPr>
          <w:lang w:val="ru-RU"/>
        </w:rPr>
      </w:pPr>
    </w:p>
    <w:p w:rsidR="00175A3A" w:rsidRPr="00E81E82" w:rsidRDefault="00330BB1">
      <w:pPr>
        <w:spacing w:after="0" w:line="408" w:lineRule="auto"/>
        <w:ind w:left="120"/>
        <w:jc w:val="center"/>
        <w:rPr>
          <w:lang w:val="ru-RU"/>
        </w:rPr>
      </w:pPr>
      <w:r w:rsidRPr="00E81E82">
        <w:rPr>
          <w:rFonts w:ascii="Times New Roman" w:hAnsi="Times New Roman"/>
          <w:b/>
          <w:color w:val="000000"/>
          <w:sz w:val="28"/>
          <w:lang w:val="ru-RU"/>
        </w:rPr>
        <w:t>учебного предмета «Литература»</w:t>
      </w:r>
    </w:p>
    <w:p w:rsidR="00175A3A" w:rsidRPr="00E81E82" w:rsidRDefault="00330BB1">
      <w:pPr>
        <w:spacing w:after="0" w:line="408" w:lineRule="auto"/>
        <w:ind w:left="120"/>
        <w:jc w:val="center"/>
        <w:rPr>
          <w:lang w:val="ru-RU"/>
        </w:rPr>
      </w:pPr>
      <w:r w:rsidRPr="00E81E82">
        <w:rPr>
          <w:rFonts w:ascii="Times New Roman" w:hAnsi="Times New Roman"/>
          <w:color w:val="000000"/>
          <w:sz w:val="28"/>
          <w:lang w:val="ru-RU"/>
        </w:rPr>
        <w:t xml:space="preserve">для обучающихся 10-11 классов </w:t>
      </w: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175A3A">
      <w:pPr>
        <w:spacing w:after="0"/>
        <w:ind w:left="120"/>
        <w:jc w:val="center"/>
        <w:rPr>
          <w:lang w:val="ru-RU"/>
        </w:rPr>
      </w:pPr>
    </w:p>
    <w:p w:rsidR="00175A3A" w:rsidRPr="00E81E82" w:rsidRDefault="00330BB1" w:rsidP="00E81E82">
      <w:pPr>
        <w:spacing w:after="0"/>
        <w:ind w:left="120"/>
        <w:jc w:val="center"/>
        <w:rPr>
          <w:lang w:val="ru-RU"/>
        </w:rPr>
        <w:sectPr w:rsidR="00175A3A" w:rsidRPr="00E81E82">
          <w:pgSz w:w="11906" w:h="16383"/>
          <w:pgMar w:top="1134" w:right="850" w:bottom="1134" w:left="1701" w:header="720" w:footer="720" w:gutter="0"/>
          <w:cols w:space="720"/>
        </w:sectPr>
      </w:pPr>
      <w:r w:rsidRPr="00E81E82">
        <w:rPr>
          <w:rFonts w:ascii="Times New Roman" w:hAnsi="Times New Roman"/>
          <w:color w:val="000000"/>
          <w:sz w:val="28"/>
          <w:lang w:val="ru-RU"/>
        </w:rPr>
        <w:t>​</w:t>
      </w:r>
      <w:bookmarkStart w:id="3" w:name="8458b4ee-a00e-40a0-8883-17f4d0e32868"/>
      <w:r w:rsidRPr="00E81E82">
        <w:rPr>
          <w:rFonts w:ascii="Times New Roman" w:hAnsi="Times New Roman"/>
          <w:b/>
          <w:color w:val="000000"/>
          <w:sz w:val="28"/>
          <w:lang w:val="ru-RU"/>
        </w:rPr>
        <w:t>Игрим 2023</w:t>
      </w:r>
      <w:bookmarkEnd w:id="3"/>
      <w:r w:rsidRPr="00E81E82">
        <w:rPr>
          <w:rFonts w:ascii="Times New Roman" w:hAnsi="Times New Roman"/>
          <w:b/>
          <w:color w:val="000000"/>
          <w:sz w:val="28"/>
          <w:lang w:val="ru-RU"/>
        </w:rPr>
        <w:t xml:space="preserve">‌ </w:t>
      </w:r>
      <w:bookmarkStart w:id="4" w:name="44f9f75c-29dc-4f89-a20c-deed2ee945c4"/>
      <w:r w:rsidRPr="00E81E82">
        <w:rPr>
          <w:rFonts w:ascii="Times New Roman" w:hAnsi="Times New Roman"/>
          <w:b/>
          <w:color w:val="000000"/>
          <w:sz w:val="28"/>
          <w:lang w:val="ru-RU"/>
        </w:rPr>
        <w:t>год</w:t>
      </w:r>
      <w:bookmarkEnd w:id="4"/>
      <w:r w:rsidRPr="00E81E82">
        <w:rPr>
          <w:rFonts w:ascii="Times New Roman" w:hAnsi="Times New Roman"/>
          <w:b/>
          <w:color w:val="000000"/>
          <w:sz w:val="28"/>
          <w:lang w:val="ru-RU"/>
        </w:rPr>
        <w:t>‌</w:t>
      </w:r>
      <w:r w:rsidRPr="00E81E82">
        <w:rPr>
          <w:rFonts w:ascii="Times New Roman" w:hAnsi="Times New Roman"/>
          <w:color w:val="000000"/>
          <w:sz w:val="28"/>
          <w:lang w:val="ru-RU"/>
        </w:rPr>
        <w:t>​</w:t>
      </w:r>
    </w:p>
    <w:p w:rsidR="00175A3A" w:rsidRPr="00E81E82" w:rsidRDefault="00330BB1">
      <w:pPr>
        <w:spacing w:after="0"/>
        <w:ind w:left="120"/>
        <w:rPr>
          <w:lang w:val="ru-RU"/>
        </w:rPr>
      </w:pPr>
      <w:bookmarkStart w:id="5" w:name="block-21451851"/>
      <w:bookmarkEnd w:id="0"/>
      <w:r w:rsidRPr="00E81E82">
        <w:rPr>
          <w:rFonts w:ascii="Times New Roman" w:hAnsi="Times New Roman"/>
          <w:b/>
          <w:color w:val="000000"/>
          <w:sz w:val="28"/>
          <w:lang w:val="ru-RU"/>
        </w:rPr>
        <w:lastRenderedPageBreak/>
        <w:t>ПОЯСНИТЕЛЬНАЯ ЗАПИСКА</w:t>
      </w:r>
    </w:p>
    <w:p w:rsidR="00175A3A" w:rsidRPr="00E81E82" w:rsidRDefault="00175A3A">
      <w:pPr>
        <w:spacing w:after="0"/>
        <w:ind w:left="120"/>
        <w:rPr>
          <w:lang w:val="ru-RU"/>
        </w:rPr>
      </w:pP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175A3A" w:rsidRPr="00E81E82" w:rsidRDefault="00330BB1">
      <w:pPr>
        <w:spacing w:after="0"/>
        <w:ind w:firstLine="600"/>
        <w:rPr>
          <w:lang w:val="ru-RU"/>
        </w:rPr>
      </w:pPr>
      <w:r w:rsidRPr="00E81E82">
        <w:rPr>
          <w:rFonts w:ascii="Times New Roman" w:hAnsi="Times New Roman"/>
          <w:b/>
          <w:color w:val="000000"/>
          <w:sz w:val="28"/>
          <w:lang w:val="ru-RU"/>
        </w:rPr>
        <w:t>​</w:t>
      </w:r>
    </w:p>
    <w:p w:rsidR="00175A3A" w:rsidRPr="00E81E82" w:rsidRDefault="00330BB1">
      <w:pPr>
        <w:spacing w:after="0"/>
        <w:ind w:left="120"/>
        <w:rPr>
          <w:lang w:val="ru-RU"/>
        </w:rPr>
      </w:pPr>
      <w:r w:rsidRPr="00E81E82">
        <w:rPr>
          <w:rFonts w:ascii="Times New Roman" w:hAnsi="Times New Roman"/>
          <w:b/>
          <w:color w:val="000000"/>
          <w:sz w:val="28"/>
          <w:lang w:val="ru-RU"/>
        </w:rPr>
        <w:t>ОБЩАЯ ХАРАКТЕРИСТИКА УЧЕБНОГО ПРЕДМЕТА «ЛИТЕРАТУРА»</w:t>
      </w:r>
    </w:p>
    <w:p w:rsidR="00175A3A" w:rsidRPr="00E81E82" w:rsidRDefault="00175A3A">
      <w:pPr>
        <w:spacing w:after="0"/>
        <w:ind w:left="120"/>
        <w:rPr>
          <w:lang w:val="ru-RU"/>
        </w:rPr>
      </w:pPr>
    </w:p>
    <w:p w:rsidR="00175A3A" w:rsidRPr="00E81E82" w:rsidRDefault="00330BB1">
      <w:pPr>
        <w:spacing w:after="0"/>
        <w:ind w:firstLine="600"/>
        <w:jc w:val="both"/>
        <w:rPr>
          <w:lang w:val="ru-RU"/>
        </w:rPr>
      </w:pPr>
      <w:r w:rsidRPr="00E81E82">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75A3A" w:rsidRPr="00E81E82" w:rsidRDefault="00330BB1">
      <w:pPr>
        <w:spacing w:after="0"/>
        <w:ind w:firstLine="600"/>
        <w:jc w:val="both"/>
        <w:rPr>
          <w:lang w:val="ru-RU"/>
        </w:rPr>
      </w:pPr>
      <w:r w:rsidRPr="00E81E82">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E81E82">
        <w:rPr>
          <w:rFonts w:ascii="Times New Roman" w:hAnsi="Times New Roman"/>
          <w:color w:val="000000"/>
          <w:sz w:val="28"/>
          <w:lang w:val="ru-RU"/>
        </w:rPr>
        <w:t>Х – начала ХХ</w:t>
      </w:r>
      <w:r>
        <w:rPr>
          <w:rFonts w:ascii="Times New Roman" w:hAnsi="Times New Roman"/>
          <w:color w:val="000000"/>
          <w:sz w:val="28"/>
        </w:rPr>
        <w:t>I</w:t>
      </w:r>
      <w:r w:rsidRPr="00E81E82">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w:t>
      </w:r>
      <w:r w:rsidRPr="00E81E82">
        <w:rPr>
          <w:rFonts w:ascii="Times New Roman" w:hAnsi="Times New Roman"/>
          <w:color w:val="000000"/>
          <w:sz w:val="28"/>
          <w:lang w:val="ru-RU"/>
        </w:rPr>
        <w:lastRenderedPageBreak/>
        <w:t xml:space="preserve">художественного цикла, что способствует формированию художественного вкуса и эстетического отношения к окружающему миру. </w:t>
      </w:r>
    </w:p>
    <w:p w:rsidR="00175A3A" w:rsidRPr="00E81E82" w:rsidRDefault="00330BB1">
      <w:pPr>
        <w:spacing w:after="0"/>
        <w:ind w:firstLine="600"/>
        <w:jc w:val="both"/>
        <w:rPr>
          <w:lang w:val="ru-RU"/>
        </w:rPr>
      </w:pPr>
      <w:r w:rsidRPr="00E81E82">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E81E82">
        <w:rPr>
          <w:rFonts w:ascii="Times New Roman" w:hAnsi="Times New Roman"/>
          <w:color w:val="000000"/>
          <w:sz w:val="28"/>
          <w:lang w:val="ru-RU"/>
        </w:rPr>
        <w:t>Х – начала ХХ</w:t>
      </w:r>
      <w:r>
        <w:rPr>
          <w:rFonts w:ascii="Times New Roman" w:hAnsi="Times New Roman"/>
          <w:color w:val="000000"/>
          <w:sz w:val="28"/>
        </w:rPr>
        <w:t>I</w:t>
      </w:r>
      <w:r w:rsidRPr="00E81E82">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175A3A" w:rsidRPr="00E81E82" w:rsidRDefault="00330BB1">
      <w:pPr>
        <w:spacing w:after="0"/>
        <w:ind w:firstLine="600"/>
        <w:jc w:val="both"/>
        <w:rPr>
          <w:lang w:val="ru-RU"/>
        </w:rPr>
      </w:pPr>
      <w:r w:rsidRPr="00E81E82">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175A3A" w:rsidRPr="00E81E82" w:rsidRDefault="00330BB1">
      <w:pPr>
        <w:spacing w:after="0"/>
        <w:ind w:firstLine="600"/>
        <w:jc w:val="both"/>
        <w:rPr>
          <w:lang w:val="ru-RU"/>
        </w:rPr>
      </w:pPr>
      <w:r w:rsidRPr="00E81E82">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175A3A" w:rsidRPr="00E81E82" w:rsidRDefault="00330BB1">
      <w:pPr>
        <w:spacing w:after="0"/>
        <w:ind w:left="120"/>
        <w:rPr>
          <w:lang w:val="ru-RU"/>
        </w:rPr>
      </w:pPr>
      <w:r w:rsidRPr="00E81E82">
        <w:rPr>
          <w:rFonts w:ascii="Times New Roman" w:hAnsi="Times New Roman"/>
          <w:b/>
          <w:color w:val="000000"/>
          <w:sz w:val="28"/>
          <w:lang w:val="ru-RU"/>
        </w:rPr>
        <w:t>ЦЕЛИ ИЗУЧЕНИЯ УЧЕБНОГО ПРЕДМЕТА «ЛИТЕРАТУРА»</w:t>
      </w:r>
    </w:p>
    <w:p w:rsidR="00175A3A" w:rsidRPr="00E81E82" w:rsidRDefault="00175A3A">
      <w:pPr>
        <w:spacing w:after="0"/>
        <w:ind w:left="120"/>
        <w:jc w:val="center"/>
        <w:rPr>
          <w:lang w:val="ru-RU"/>
        </w:rPr>
      </w:pPr>
    </w:p>
    <w:p w:rsidR="00175A3A" w:rsidRPr="00E81E82" w:rsidRDefault="00330BB1">
      <w:pPr>
        <w:spacing w:after="0"/>
        <w:ind w:firstLine="600"/>
        <w:jc w:val="both"/>
        <w:rPr>
          <w:lang w:val="ru-RU"/>
        </w:rPr>
      </w:pPr>
      <w:r w:rsidRPr="00E81E82">
        <w:rPr>
          <w:rFonts w:ascii="Times New Roman" w:hAnsi="Times New Roman"/>
          <w:color w:val="000000"/>
          <w:sz w:val="28"/>
          <w:lang w:val="ru-RU"/>
        </w:rPr>
        <w:t>Цели изучения предмета «Литература» в средней школе состоят:</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175A3A" w:rsidRPr="00E81E82" w:rsidRDefault="00330BB1">
      <w:pPr>
        <w:spacing w:after="0"/>
        <w:ind w:firstLine="600"/>
        <w:jc w:val="both"/>
        <w:rPr>
          <w:lang w:val="ru-RU"/>
        </w:rPr>
      </w:pPr>
      <w:r w:rsidRPr="00E81E82">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w:t>
      </w:r>
      <w:r w:rsidRPr="00E81E82">
        <w:rPr>
          <w:rFonts w:ascii="Times New Roman" w:hAnsi="Times New Roman"/>
          <w:color w:val="000000"/>
          <w:sz w:val="28"/>
          <w:lang w:val="ru-RU"/>
        </w:rPr>
        <w:lastRenderedPageBreak/>
        <w:t>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E81E82">
        <w:rPr>
          <w:rFonts w:ascii="Times New Roman" w:hAnsi="Times New Roman"/>
          <w:color w:val="000000"/>
          <w:sz w:val="28"/>
          <w:lang w:val="ru-RU"/>
        </w:rPr>
        <w:t>Х – начала ХХ</w:t>
      </w:r>
      <w:r>
        <w:rPr>
          <w:rFonts w:ascii="Times New Roman" w:hAnsi="Times New Roman"/>
          <w:color w:val="000000"/>
          <w:sz w:val="28"/>
        </w:rPr>
        <w:t>I</w:t>
      </w:r>
      <w:r w:rsidRPr="00E81E82">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175A3A" w:rsidRPr="00E81E82" w:rsidRDefault="00330BB1">
      <w:pPr>
        <w:spacing w:after="0"/>
        <w:ind w:firstLine="600"/>
        <w:jc w:val="both"/>
        <w:rPr>
          <w:lang w:val="ru-RU"/>
        </w:rPr>
      </w:pPr>
      <w:r w:rsidRPr="00E81E82">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Задачи, связанные с воспитанием читательских качеств </w:t>
      </w:r>
      <w:r w:rsidRPr="00E81E82">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E81E82">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w:t>
      </w:r>
      <w:r w:rsidRPr="00E81E82">
        <w:rPr>
          <w:rFonts w:ascii="Times New Roman" w:hAnsi="Times New Roman"/>
          <w:color w:val="000000"/>
          <w:sz w:val="28"/>
          <w:lang w:val="ru-RU"/>
        </w:rPr>
        <w:lastRenderedPageBreak/>
        <w:t>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175A3A" w:rsidRPr="00E81E82" w:rsidRDefault="00330BB1">
      <w:pPr>
        <w:spacing w:after="0"/>
        <w:ind w:left="120"/>
        <w:rPr>
          <w:lang w:val="ru-RU"/>
        </w:rPr>
      </w:pPr>
      <w:r w:rsidRPr="00E81E82">
        <w:rPr>
          <w:rFonts w:ascii="Times New Roman" w:hAnsi="Times New Roman"/>
          <w:b/>
          <w:color w:val="000000"/>
          <w:sz w:val="28"/>
          <w:lang w:val="ru-RU"/>
        </w:rPr>
        <w:t>МЕСТО УЧЕБНОГО ПРЕДМЕТА «ЛИТЕРАТУРА» В УЧЕБНОМ ПЛАНЕ</w:t>
      </w:r>
    </w:p>
    <w:p w:rsidR="00175A3A" w:rsidRPr="00E81E82" w:rsidRDefault="00330BB1">
      <w:pPr>
        <w:spacing w:after="0"/>
        <w:ind w:left="120"/>
        <w:jc w:val="both"/>
        <w:rPr>
          <w:lang w:val="ru-RU"/>
        </w:rPr>
      </w:pPr>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color w:val="000000"/>
          <w:sz w:val="28"/>
          <w:lang w:val="ru-RU"/>
        </w:rPr>
        <w:t>На изучение литературы в 10–11 классах среднего общего образования на базовом уровне в учебном плане отводится 204 часа: в 10 классе - 102 часа (3 часа в неделю)</w:t>
      </w:r>
      <w:r w:rsidR="00E81E82">
        <w:rPr>
          <w:rFonts w:ascii="Times New Roman" w:hAnsi="Times New Roman"/>
          <w:color w:val="000000"/>
          <w:sz w:val="28"/>
          <w:lang w:val="ru-RU"/>
        </w:rPr>
        <w:t>.</w:t>
      </w:r>
    </w:p>
    <w:p w:rsidR="00175A3A" w:rsidRPr="00E81E82" w:rsidRDefault="00330BB1">
      <w:pPr>
        <w:spacing w:after="0"/>
        <w:ind w:left="120"/>
        <w:rPr>
          <w:lang w:val="ru-RU"/>
        </w:rPr>
      </w:pPr>
      <w:bookmarkStart w:id="6" w:name="block-21451849"/>
      <w:bookmarkEnd w:id="5"/>
      <w:r w:rsidRPr="00E81E82">
        <w:rPr>
          <w:rFonts w:ascii="Times New Roman" w:hAnsi="Times New Roman"/>
          <w:b/>
          <w:color w:val="000000"/>
          <w:sz w:val="28"/>
          <w:lang w:val="ru-RU"/>
        </w:rPr>
        <w:t xml:space="preserve">СОДЕРЖАНИЕ УЧЕБНОГО ПРЕДМЕТА «ЛИТЕРАТУРА» </w:t>
      </w:r>
    </w:p>
    <w:p w:rsidR="00175A3A" w:rsidRPr="00E81E82" w:rsidRDefault="00330BB1">
      <w:pPr>
        <w:spacing w:after="0"/>
        <w:ind w:left="120"/>
        <w:rPr>
          <w:lang w:val="ru-RU"/>
        </w:rPr>
      </w:pPr>
      <w:r w:rsidRPr="00E81E82">
        <w:rPr>
          <w:rFonts w:ascii="Times New Roman" w:hAnsi="Times New Roman"/>
          <w:b/>
          <w:color w:val="000000"/>
          <w:sz w:val="28"/>
          <w:lang w:val="ru-RU"/>
        </w:rPr>
        <w:t>​</w:t>
      </w:r>
    </w:p>
    <w:p w:rsidR="00175A3A" w:rsidRPr="00E81E82" w:rsidRDefault="00330BB1">
      <w:pPr>
        <w:spacing w:after="0"/>
        <w:ind w:left="120"/>
        <w:rPr>
          <w:lang w:val="ru-RU"/>
        </w:rPr>
      </w:pPr>
      <w:r w:rsidRPr="00E81E82">
        <w:rPr>
          <w:rFonts w:ascii="Times New Roman" w:hAnsi="Times New Roman"/>
          <w:b/>
          <w:color w:val="000000"/>
          <w:sz w:val="28"/>
          <w:lang w:val="ru-RU"/>
        </w:rPr>
        <w:t>10 КЛАСС</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81E82">
        <w:rPr>
          <w:rFonts w:ascii="Times New Roman" w:hAnsi="Times New Roman"/>
          <w:b/>
          <w:color w:val="000000"/>
          <w:sz w:val="28"/>
          <w:lang w:val="ru-RU"/>
        </w:rPr>
        <w:t xml:space="preserve"> века</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А. Н. Островский. </w:t>
      </w:r>
      <w:r w:rsidRPr="00E81E82">
        <w:rPr>
          <w:rFonts w:ascii="Times New Roman" w:hAnsi="Times New Roman"/>
          <w:color w:val="000000"/>
          <w:sz w:val="28"/>
          <w:lang w:val="ru-RU"/>
        </w:rPr>
        <w:t>Драма «Гроза».</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И. А. Гончаров.</w:t>
      </w:r>
      <w:r w:rsidRPr="00E81E82">
        <w:rPr>
          <w:rFonts w:ascii="Times New Roman" w:hAnsi="Times New Roman"/>
          <w:color w:val="000000"/>
          <w:sz w:val="28"/>
          <w:lang w:val="ru-RU"/>
        </w:rPr>
        <w:t xml:space="preserve"> Роман «Обломов».</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И. С. Тургенев. </w:t>
      </w:r>
      <w:r w:rsidRPr="00E81E82">
        <w:rPr>
          <w:rFonts w:ascii="Times New Roman" w:hAnsi="Times New Roman"/>
          <w:color w:val="000000"/>
          <w:sz w:val="28"/>
          <w:lang w:val="ru-RU"/>
        </w:rPr>
        <w:t>Роман «Отцы и дети».</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Ф. И. Тютчев.</w:t>
      </w:r>
      <w:r w:rsidRPr="00E81E82">
        <w:rPr>
          <w:rFonts w:ascii="Times New Roman" w:hAnsi="Times New Roman"/>
          <w:color w:val="000000"/>
          <w:sz w:val="28"/>
          <w:lang w:val="ru-RU"/>
        </w:rPr>
        <w:t xml:space="preserve"> Стихотворения </w:t>
      </w:r>
      <w:proofErr w:type="gramStart"/>
      <w:r w:rsidRPr="00E81E82">
        <w:rPr>
          <w:rFonts w:ascii="Times New Roman" w:hAnsi="Times New Roman"/>
          <w:color w:val="000000"/>
          <w:sz w:val="28"/>
          <w:lang w:val="ru-RU"/>
        </w:rPr>
        <w:t>‌</w:t>
      </w:r>
      <w:bookmarkStart w:id="7" w:name="48bc43c6-6543-4d2e-be22-d1d9dcade9cc"/>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E81E82">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7"/>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Н. А. Некрасов.</w:t>
      </w:r>
      <w:r w:rsidRPr="00E81E82">
        <w:rPr>
          <w:rFonts w:ascii="Times New Roman" w:hAnsi="Times New Roman"/>
          <w:color w:val="000000"/>
          <w:sz w:val="28"/>
          <w:lang w:val="ru-RU"/>
        </w:rPr>
        <w:t xml:space="preserve"> Стихотворения </w:t>
      </w:r>
      <w:proofErr w:type="gramStart"/>
      <w:r w:rsidRPr="00E81E82">
        <w:rPr>
          <w:rFonts w:ascii="Times New Roman" w:hAnsi="Times New Roman"/>
          <w:color w:val="000000"/>
          <w:sz w:val="28"/>
          <w:lang w:val="ru-RU"/>
        </w:rPr>
        <w:t>‌</w:t>
      </w:r>
      <w:bookmarkStart w:id="8" w:name="031b8cc4-cde5-4a9c-905b-e00f20638553"/>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8"/>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color w:val="000000"/>
          <w:sz w:val="28"/>
          <w:lang w:val="ru-RU"/>
        </w:rPr>
        <w:t>Поэма «Кому на Руси жить хорошо».</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А. А. Фет.</w:t>
      </w:r>
      <w:r w:rsidRPr="00E81E82">
        <w:rPr>
          <w:rFonts w:ascii="Times New Roman" w:hAnsi="Times New Roman"/>
          <w:color w:val="000000"/>
          <w:sz w:val="28"/>
          <w:lang w:val="ru-RU"/>
        </w:rPr>
        <w:t xml:space="preserve"> Стихотворения </w:t>
      </w:r>
      <w:proofErr w:type="gramStart"/>
      <w:r w:rsidRPr="00E81E82">
        <w:rPr>
          <w:rFonts w:ascii="Times New Roman" w:hAnsi="Times New Roman"/>
          <w:color w:val="000000"/>
          <w:sz w:val="28"/>
          <w:lang w:val="ru-RU"/>
        </w:rPr>
        <w:t>‌</w:t>
      </w:r>
      <w:bookmarkStart w:id="9" w:name="eb23db15-b015-4a3a-8a97-7db9cc20cece"/>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9"/>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М. Е. Салтыков-Щедрин.</w:t>
      </w:r>
      <w:r w:rsidRPr="00E81E82">
        <w:rPr>
          <w:rFonts w:ascii="Times New Roman" w:hAnsi="Times New Roman"/>
          <w:color w:val="000000"/>
          <w:sz w:val="28"/>
          <w:lang w:val="ru-RU"/>
        </w:rPr>
        <w:t xml:space="preserve"> Роман-хроника «История одного города» </w:t>
      </w:r>
      <w:proofErr w:type="gramStart"/>
      <w:r w:rsidRPr="00E81E82">
        <w:rPr>
          <w:rFonts w:ascii="Times New Roman" w:hAnsi="Times New Roman"/>
          <w:color w:val="000000"/>
          <w:sz w:val="28"/>
          <w:lang w:val="ru-RU"/>
        </w:rPr>
        <w:t>‌</w:t>
      </w:r>
      <w:bookmarkStart w:id="10" w:name="29387ada-5345-4af2-8dea-d972ed55bcee"/>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0"/>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Ф. М. Достоевский.</w:t>
      </w:r>
      <w:r w:rsidRPr="00E81E82">
        <w:rPr>
          <w:rFonts w:ascii="Times New Roman" w:hAnsi="Times New Roman"/>
          <w:color w:val="000000"/>
          <w:sz w:val="28"/>
          <w:lang w:val="ru-RU"/>
        </w:rPr>
        <w:t xml:space="preserve"> Роман «Преступление и наказание».</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Л. Н. Толстой.</w:t>
      </w:r>
      <w:r w:rsidRPr="00E81E82">
        <w:rPr>
          <w:rFonts w:ascii="Times New Roman" w:hAnsi="Times New Roman"/>
          <w:color w:val="000000"/>
          <w:sz w:val="28"/>
          <w:lang w:val="ru-RU"/>
        </w:rPr>
        <w:t xml:space="preserve"> Роман-эпопея «Война и мир».</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Н. С. Лесков.</w:t>
      </w:r>
      <w:r w:rsidRPr="00E81E82">
        <w:rPr>
          <w:rFonts w:ascii="Times New Roman" w:hAnsi="Times New Roman"/>
          <w:color w:val="000000"/>
          <w:sz w:val="28"/>
          <w:lang w:val="ru-RU"/>
        </w:rPr>
        <w:t xml:space="preserve"> Рассказы и повести </w:t>
      </w:r>
      <w:proofErr w:type="gramStart"/>
      <w:r w:rsidRPr="00E81E82">
        <w:rPr>
          <w:rFonts w:ascii="Times New Roman" w:hAnsi="Times New Roman"/>
          <w:color w:val="000000"/>
          <w:sz w:val="28"/>
          <w:lang w:val="ru-RU"/>
        </w:rPr>
        <w:t>‌</w:t>
      </w:r>
      <w:bookmarkStart w:id="11" w:name="990e385f-9c2d-4e67-9c0b-d1aecc4752da"/>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11"/>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lastRenderedPageBreak/>
        <w:t xml:space="preserve">А. П. Чехов. </w:t>
      </w:r>
      <w:r w:rsidRPr="00E81E82">
        <w:rPr>
          <w:rFonts w:ascii="Times New Roman" w:hAnsi="Times New Roman"/>
          <w:color w:val="000000"/>
          <w:sz w:val="28"/>
          <w:lang w:val="ru-RU"/>
        </w:rPr>
        <w:t xml:space="preserve">Рассказы </w:t>
      </w:r>
      <w:proofErr w:type="gramStart"/>
      <w:r w:rsidRPr="00E81E82">
        <w:rPr>
          <w:rFonts w:ascii="Times New Roman" w:hAnsi="Times New Roman"/>
          <w:color w:val="000000"/>
          <w:sz w:val="28"/>
          <w:lang w:val="ru-RU"/>
        </w:rPr>
        <w:t>‌</w:t>
      </w:r>
      <w:bookmarkStart w:id="12" w:name="b3d897a5-ac88-4049-9662-d528178c90e0"/>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12"/>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color w:val="000000"/>
          <w:sz w:val="28"/>
          <w:lang w:val="ru-RU"/>
        </w:rPr>
        <w:t>Комедия «Вишнёвый сад».</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E81E82">
        <w:rPr>
          <w:rFonts w:ascii="Times New Roman" w:hAnsi="Times New Roman"/>
          <w:b/>
          <w:color w:val="000000"/>
          <w:sz w:val="28"/>
          <w:lang w:val="ru-RU"/>
        </w:rPr>
        <w:t xml:space="preserve"> века</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Статьи </w:t>
      </w:r>
      <w:r>
        <w:rPr>
          <w:rFonts w:ascii="Times New Roman" w:hAnsi="Times New Roman"/>
          <w:color w:val="000000"/>
          <w:sz w:val="28"/>
        </w:rPr>
        <w:t>H</w:t>
      </w:r>
      <w:r w:rsidRPr="00E81E82">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proofErr w:type="gramStart"/>
      <w:r w:rsidRPr="00E81E82">
        <w:rPr>
          <w:rFonts w:ascii="Times New Roman" w:hAnsi="Times New Roman"/>
          <w:color w:val="000000"/>
          <w:sz w:val="28"/>
          <w:lang w:val="ru-RU"/>
        </w:rPr>
        <w:t>‌</w:t>
      </w:r>
      <w:bookmarkStart w:id="13" w:name="04a2e017-0885-41b9-bb17-f10d0bd9f094"/>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3"/>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Литература народов России</w:t>
      </w:r>
      <w:r w:rsidRPr="00E81E82">
        <w:rPr>
          <w:rFonts w:ascii="Times New Roman" w:hAnsi="Times New Roman"/>
          <w:color w:val="000000"/>
          <w:sz w:val="28"/>
          <w:lang w:val="ru-RU"/>
        </w:rPr>
        <w:t xml:space="preserve">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Стихотворения </w:t>
      </w:r>
      <w:proofErr w:type="gramStart"/>
      <w:r w:rsidRPr="00E81E82">
        <w:rPr>
          <w:rFonts w:ascii="Times New Roman" w:hAnsi="Times New Roman"/>
          <w:color w:val="000000"/>
          <w:sz w:val="28"/>
          <w:lang w:val="ru-RU"/>
        </w:rPr>
        <w:t>‌</w:t>
      </w:r>
      <w:bookmarkStart w:id="14" w:name="3b5cbcbb-b3a7-4749-abe3-3cc4e5bb2c8e"/>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одного по выбору). Например, Г. Тукая, К. Хетагурова и др.</w:t>
      </w:r>
      <w:bookmarkEnd w:id="14"/>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Зарубежная литература</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E81E82">
        <w:rPr>
          <w:rFonts w:ascii="Times New Roman" w:hAnsi="Times New Roman"/>
          <w:b/>
          <w:color w:val="000000"/>
          <w:sz w:val="28"/>
          <w:lang w:val="ru-RU"/>
        </w:rPr>
        <w:t xml:space="preserve"> века</w:t>
      </w:r>
      <w:r w:rsidRPr="00E81E82">
        <w:rPr>
          <w:rFonts w:ascii="Times New Roman" w:hAnsi="Times New Roman"/>
          <w:color w:val="000000"/>
          <w:sz w:val="28"/>
          <w:lang w:val="ru-RU"/>
        </w:rPr>
        <w:t xml:space="preserve"> </w:t>
      </w:r>
      <w:proofErr w:type="gramStart"/>
      <w:r w:rsidRPr="00E81E82">
        <w:rPr>
          <w:rFonts w:ascii="Times New Roman" w:hAnsi="Times New Roman"/>
          <w:color w:val="000000"/>
          <w:sz w:val="28"/>
          <w:lang w:val="ru-RU"/>
        </w:rPr>
        <w:t>‌</w:t>
      </w:r>
      <w:bookmarkStart w:id="15" w:name="17f2a42b-a940-4cfd-a18f-21015aa4cb94"/>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5"/>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E81E82">
        <w:rPr>
          <w:rFonts w:ascii="Times New Roman" w:hAnsi="Times New Roman"/>
          <w:b/>
          <w:color w:val="000000"/>
          <w:sz w:val="28"/>
          <w:lang w:val="ru-RU"/>
        </w:rPr>
        <w:t xml:space="preserve"> века</w:t>
      </w:r>
      <w:r w:rsidRPr="00E81E82">
        <w:rPr>
          <w:rFonts w:ascii="Times New Roman" w:hAnsi="Times New Roman"/>
          <w:color w:val="000000"/>
          <w:sz w:val="28"/>
          <w:lang w:val="ru-RU"/>
        </w:rPr>
        <w:t xml:space="preserve"> </w:t>
      </w:r>
      <w:proofErr w:type="gramStart"/>
      <w:r w:rsidRPr="00E81E82">
        <w:rPr>
          <w:rFonts w:ascii="Times New Roman" w:hAnsi="Times New Roman"/>
          <w:color w:val="000000"/>
          <w:sz w:val="28"/>
          <w:lang w:val="ru-RU"/>
        </w:rPr>
        <w:t>‌</w:t>
      </w:r>
      <w:bookmarkStart w:id="16" w:name="8c1c8fd1-efb4-4f51-b941-6453d6bfb8b8"/>
      <w:r w:rsidRPr="00E81E82">
        <w:rPr>
          <w:rFonts w:ascii="Times New Roman" w:hAnsi="Times New Roman"/>
          <w:color w:val="000000"/>
          <w:sz w:val="28"/>
          <w:lang w:val="ru-RU"/>
        </w:rPr>
        <w:t>(</w:t>
      </w:r>
      <w:proofErr w:type="gramEnd"/>
      <w:r w:rsidRPr="00E81E82">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6"/>
      <w:r w:rsidRPr="00E81E82">
        <w:rPr>
          <w:rFonts w:ascii="Times New Roman" w:hAnsi="Times New Roman"/>
          <w:color w:val="000000"/>
          <w:sz w:val="28"/>
          <w:lang w:val="ru-RU"/>
        </w:rPr>
        <w:t>‌</w:t>
      </w:r>
    </w:p>
    <w:p w:rsidR="00175A3A" w:rsidRPr="00E81E82" w:rsidRDefault="00330BB1">
      <w:pPr>
        <w:spacing w:after="0"/>
        <w:ind w:firstLine="600"/>
        <w:jc w:val="both"/>
        <w:rPr>
          <w:lang w:val="ru-RU"/>
        </w:rPr>
      </w:pPr>
      <w:r w:rsidRPr="00E81E82">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E81E82">
        <w:rPr>
          <w:rFonts w:ascii="Times New Roman" w:hAnsi="Times New Roman"/>
          <w:b/>
          <w:color w:val="000000"/>
          <w:spacing w:val="-4"/>
          <w:sz w:val="28"/>
          <w:lang w:val="ru-RU"/>
        </w:rPr>
        <w:t xml:space="preserve"> века</w:t>
      </w:r>
      <w:r w:rsidRPr="00E81E82">
        <w:rPr>
          <w:rFonts w:ascii="Times New Roman" w:hAnsi="Times New Roman"/>
          <w:color w:val="000000"/>
          <w:spacing w:val="-4"/>
          <w:sz w:val="28"/>
          <w:lang w:val="ru-RU"/>
        </w:rPr>
        <w:t xml:space="preserve"> </w:t>
      </w:r>
      <w:proofErr w:type="gramStart"/>
      <w:r w:rsidRPr="00E81E82">
        <w:rPr>
          <w:rFonts w:ascii="Times New Roman" w:hAnsi="Times New Roman"/>
          <w:color w:val="000000"/>
          <w:spacing w:val="-4"/>
          <w:sz w:val="28"/>
          <w:lang w:val="ru-RU"/>
        </w:rPr>
        <w:t>‌</w:t>
      </w:r>
      <w:bookmarkStart w:id="17" w:name="ae74ab82-e821-4eb4-b0bf-0ee6839f9b5f"/>
      <w:r w:rsidRPr="00E81E82">
        <w:rPr>
          <w:rFonts w:ascii="Times New Roman" w:hAnsi="Times New Roman"/>
          <w:color w:val="000000"/>
          <w:spacing w:val="-4"/>
          <w:sz w:val="28"/>
          <w:lang w:val="ru-RU"/>
        </w:rPr>
        <w:t>(</w:t>
      </w:r>
      <w:proofErr w:type="gramEnd"/>
      <w:r w:rsidRPr="00E81E82">
        <w:rPr>
          <w:rFonts w:ascii="Times New Roman" w:hAnsi="Times New Roman"/>
          <w:color w:val="000000"/>
          <w:spacing w:val="-4"/>
          <w:sz w:val="28"/>
          <w:lang w:val="ru-RU"/>
        </w:rPr>
        <w:t>не менее одного произведения по выбору). Например, пьесы Г. Гауптмана «Перед вос ходом солнца», Г. Ибсена «Кукольный дом» и др.</w:t>
      </w:r>
      <w:bookmarkEnd w:id="17"/>
      <w:r w:rsidRPr="00E81E82">
        <w:rPr>
          <w:rFonts w:ascii="Times New Roman" w:hAnsi="Times New Roman"/>
          <w:color w:val="000000"/>
          <w:spacing w:val="-4"/>
          <w:sz w:val="28"/>
          <w:lang w:val="ru-RU"/>
        </w:rPr>
        <w:t>‌</w:t>
      </w:r>
    </w:p>
    <w:p w:rsidR="00175A3A" w:rsidRPr="00E81E82" w:rsidRDefault="00330BB1">
      <w:pPr>
        <w:spacing w:after="0"/>
        <w:ind w:left="120"/>
        <w:rPr>
          <w:lang w:val="ru-RU"/>
        </w:rPr>
      </w:pPr>
      <w:bookmarkStart w:id="18" w:name="block-21451850"/>
      <w:bookmarkEnd w:id="6"/>
      <w:r w:rsidRPr="00E81E82">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175A3A" w:rsidRPr="00E81E82" w:rsidRDefault="00175A3A">
      <w:pPr>
        <w:spacing w:after="0"/>
        <w:ind w:left="120"/>
        <w:rPr>
          <w:lang w:val="ru-RU"/>
        </w:rPr>
      </w:pP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175A3A" w:rsidRPr="00E81E82" w:rsidRDefault="00330BB1">
      <w:pPr>
        <w:spacing w:after="0"/>
        <w:ind w:firstLine="600"/>
        <w:rPr>
          <w:lang w:val="ru-RU"/>
        </w:rPr>
      </w:pPr>
      <w:r w:rsidRPr="00E81E82">
        <w:rPr>
          <w:rFonts w:ascii="Times New Roman" w:hAnsi="Times New Roman"/>
          <w:b/>
          <w:color w:val="000000"/>
          <w:sz w:val="28"/>
          <w:lang w:val="ru-RU"/>
        </w:rPr>
        <w:t>ЛИЧНОСТНЫЕ РЕЗУЛЬТАТЫ</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E81E82">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w:t>
      </w:r>
      <w:r w:rsidRPr="00E81E82">
        <w:rPr>
          <w:rFonts w:ascii="Times New Roman" w:hAnsi="Times New Roman"/>
          <w:color w:val="000000"/>
          <w:sz w:val="28"/>
          <w:lang w:val="ru-RU"/>
        </w:rPr>
        <w:lastRenderedPageBreak/>
        <w:t>отношения к культурному наследию и традициям многонационального народа Российской Федерации, природе и окружающей среде.</w:t>
      </w:r>
    </w:p>
    <w:p w:rsidR="00175A3A" w:rsidRPr="00E81E82" w:rsidRDefault="00330BB1">
      <w:pPr>
        <w:spacing w:after="0"/>
        <w:ind w:firstLine="600"/>
        <w:jc w:val="both"/>
        <w:rPr>
          <w:lang w:val="ru-RU"/>
        </w:rPr>
      </w:pPr>
      <w:r w:rsidRPr="00E81E82">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75A3A" w:rsidRDefault="00330BB1">
      <w:pPr>
        <w:spacing w:after="0"/>
        <w:ind w:firstLine="600"/>
        <w:jc w:val="both"/>
      </w:pPr>
      <w:r>
        <w:rPr>
          <w:rFonts w:ascii="Times New Roman" w:hAnsi="Times New Roman"/>
          <w:color w:val="000000"/>
          <w:sz w:val="28"/>
        </w:rPr>
        <w:t>1) гражданского воспитания:</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 xml:space="preserve">принятие традиционных национальных, общечеловеческих </w:t>
      </w:r>
      <w:r w:rsidRPr="00E81E82">
        <w:rPr>
          <w:rFonts w:ascii="Times New Roman" w:hAnsi="Times New Roman"/>
          <w:color w:val="000000"/>
          <w:spacing w:val="-2"/>
          <w:sz w:val="28"/>
          <w:lang w:val="ru-RU"/>
        </w:rPr>
        <w:t>гуманистических, демократических, семейных ценностей, в том</w:t>
      </w:r>
      <w:r w:rsidRPr="00E81E82">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75A3A" w:rsidRPr="00E81E82" w:rsidRDefault="00330BB1">
      <w:pPr>
        <w:numPr>
          <w:ilvl w:val="0"/>
          <w:numId w:val="1"/>
        </w:numPr>
        <w:spacing w:after="0"/>
        <w:jc w:val="both"/>
        <w:rPr>
          <w:lang w:val="ru-RU"/>
        </w:rPr>
      </w:pPr>
      <w:r w:rsidRPr="00E81E82">
        <w:rPr>
          <w:rFonts w:ascii="Times New Roman" w:hAnsi="Times New Roman"/>
          <w:color w:val="000000"/>
          <w:sz w:val="28"/>
          <w:lang w:val="ru-RU"/>
        </w:rPr>
        <w:t>готовность к гуманитарной и волонтёрской деятельности;</w:t>
      </w:r>
    </w:p>
    <w:p w:rsidR="00175A3A" w:rsidRDefault="00330BB1">
      <w:pPr>
        <w:spacing w:after="0"/>
        <w:ind w:firstLine="600"/>
        <w:jc w:val="both"/>
      </w:pPr>
      <w:r>
        <w:rPr>
          <w:rFonts w:ascii="Times New Roman" w:hAnsi="Times New Roman"/>
          <w:color w:val="000000"/>
          <w:sz w:val="28"/>
        </w:rPr>
        <w:t>2) патриотического воспитания:</w:t>
      </w:r>
    </w:p>
    <w:p w:rsidR="00175A3A" w:rsidRPr="00E81E82" w:rsidRDefault="00330BB1">
      <w:pPr>
        <w:numPr>
          <w:ilvl w:val="0"/>
          <w:numId w:val="2"/>
        </w:numPr>
        <w:spacing w:after="0"/>
        <w:jc w:val="both"/>
        <w:rPr>
          <w:lang w:val="ru-RU"/>
        </w:rPr>
      </w:pPr>
      <w:r w:rsidRPr="00E81E82">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175A3A" w:rsidRPr="00E81E82" w:rsidRDefault="00330BB1">
      <w:pPr>
        <w:numPr>
          <w:ilvl w:val="0"/>
          <w:numId w:val="2"/>
        </w:numPr>
        <w:spacing w:after="0"/>
        <w:jc w:val="both"/>
        <w:rPr>
          <w:lang w:val="ru-RU"/>
        </w:rPr>
      </w:pPr>
      <w:r w:rsidRPr="00E81E82">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w:t>
      </w:r>
      <w:r w:rsidRPr="00E81E82">
        <w:rPr>
          <w:rFonts w:ascii="Times New Roman" w:hAnsi="Times New Roman"/>
          <w:color w:val="000000"/>
          <w:sz w:val="28"/>
          <w:lang w:val="ru-RU"/>
        </w:rPr>
        <w:lastRenderedPageBreak/>
        <w:t xml:space="preserve">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175A3A" w:rsidRPr="00E81E82" w:rsidRDefault="00330BB1">
      <w:pPr>
        <w:numPr>
          <w:ilvl w:val="0"/>
          <w:numId w:val="2"/>
        </w:numPr>
        <w:spacing w:after="0"/>
        <w:jc w:val="both"/>
        <w:rPr>
          <w:lang w:val="ru-RU"/>
        </w:rPr>
      </w:pPr>
      <w:r w:rsidRPr="00E81E82">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175A3A" w:rsidRDefault="00330BB1">
      <w:pPr>
        <w:spacing w:after="0"/>
        <w:ind w:firstLine="600"/>
        <w:jc w:val="both"/>
      </w:pPr>
      <w:r>
        <w:rPr>
          <w:rFonts w:ascii="Times New Roman" w:hAnsi="Times New Roman"/>
          <w:color w:val="000000"/>
          <w:sz w:val="28"/>
        </w:rPr>
        <w:t>3) духовно-нравственного воспитания:</w:t>
      </w:r>
    </w:p>
    <w:p w:rsidR="00175A3A" w:rsidRPr="00E81E82" w:rsidRDefault="00330BB1">
      <w:pPr>
        <w:numPr>
          <w:ilvl w:val="0"/>
          <w:numId w:val="3"/>
        </w:numPr>
        <w:spacing w:after="0"/>
        <w:jc w:val="both"/>
        <w:rPr>
          <w:lang w:val="ru-RU"/>
        </w:rPr>
      </w:pPr>
      <w:r w:rsidRPr="00E81E82">
        <w:rPr>
          <w:rFonts w:ascii="Times New Roman" w:hAnsi="Times New Roman"/>
          <w:color w:val="000000"/>
          <w:sz w:val="28"/>
          <w:lang w:val="ru-RU"/>
        </w:rPr>
        <w:t>осознание духовных ценностей российского народа;</w:t>
      </w:r>
    </w:p>
    <w:p w:rsidR="00175A3A" w:rsidRPr="00E81E82" w:rsidRDefault="00330BB1">
      <w:pPr>
        <w:numPr>
          <w:ilvl w:val="0"/>
          <w:numId w:val="3"/>
        </w:numPr>
        <w:spacing w:after="0"/>
        <w:jc w:val="both"/>
        <w:rPr>
          <w:lang w:val="ru-RU"/>
        </w:rPr>
      </w:pPr>
      <w:r w:rsidRPr="00E81E82">
        <w:rPr>
          <w:rFonts w:ascii="Times New Roman" w:hAnsi="Times New Roman"/>
          <w:color w:val="000000"/>
          <w:sz w:val="28"/>
          <w:lang w:val="ru-RU"/>
        </w:rPr>
        <w:t xml:space="preserve">сформированность нравственного сознания, этического поведения; </w:t>
      </w:r>
    </w:p>
    <w:p w:rsidR="00175A3A" w:rsidRPr="00E81E82" w:rsidRDefault="00330BB1">
      <w:pPr>
        <w:numPr>
          <w:ilvl w:val="0"/>
          <w:numId w:val="3"/>
        </w:numPr>
        <w:spacing w:after="0"/>
        <w:jc w:val="both"/>
        <w:rPr>
          <w:lang w:val="ru-RU"/>
        </w:rPr>
      </w:pPr>
      <w:r w:rsidRPr="00E81E82">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175A3A" w:rsidRPr="00E81E82" w:rsidRDefault="00330BB1">
      <w:pPr>
        <w:numPr>
          <w:ilvl w:val="0"/>
          <w:numId w:val="3"/>
        </w:numPr>
        <w:spacing w:after="0"/>
        <w:jc w:val="both"/>
        <w:rPr>
          <w:lang w:val="ru-RU"/>
        </w:rPr>
      </w:pPr>
      <w:r w:rsidRPr="00E81E82">
        <w:rPr>
          <w:rFonts w:ascii="Times New Roman" w:hAnsi="Times New Roman"/>
          <w:color w:val="000000"/>
          <w:sz w:val="28"/>
          <w:lang w:val="ru-RU"/>
        </w:rPr>
        <w:t>осознание личного вклада в построение устойчивого будущего;</w:t>
      </w:r>
    </w:p>
    <w:p w:rsidR="00175A3A" w:rsidRPr="00E81E82" w:rsidRDefault="00330BB1">
      <w:pPr>
        <w:numPr>
          <w:ilvl w:val="0"/>
          <w:numId w:val="3"/>
        </w:numPr>
        <w:spacing w:after="0"/>
        <w:jc w:val="both"/>
        <w:rPr>
          <w:lang w:val="ru-RU"/>
        </w:rPr>
      </w:pPr>
      <w:r w:rsidRPr="00E81E8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175A3A" w:rsidRDefault="00330BB1">
      <w:pPr>
        <w:spacing w:after="0"/>
        <w:ind w:firstLine="600"/>
        <w:jc w:val="both"/>
      </w:pPr>
      <w:r>
        <w:rPr>
          <w:rFonts w:ascii="Times New Roman" w:hAnsi="Times New Roman"/>
          <w:color w:val="000000"/>
          <w:sz w:val="28"/>
        </w:rPr>
        <w:t>4) эстетического воспитания:</w:t>
      </w:r>
    </w:p>
    <w:p w:rsidR="00175A3A" w:rsidRPr="00E81E82" w:rsidRDefault="00330BB1">
      <w:pPr>
        <w:numPr>
          <w:ilvl w:val="0"/>
          <w:numId w:val="4"/>
        </w:numPr>
        <w:spacing w:after="0"/>
        <w:jc w:val="both"/>
        <w:rPr>
          <w:lang w:val="ru-RU"/>
        </w:rPr>
      </w:pPr>
      <w:r w:rsidRPr="00E81E8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75A3A" w:rsidRPr="00E81E82" w:rsidRDefault="00330BB1">
      <w:pPr>
        <w:numPr>
          <w:ilvl w:val="0"/>
          <w:numId w:val="4"/>
        </w:numPr>
        <w:spacing w:after="0"/>
        <w:jc w:val="both"/>
        <w:rPr>
          <w:lang w:val="ru-RU"/>
        </w:rPr>
      </w:pPr>
      <w:r w:rsidRPr="00E81E82">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175A3A" w:rsidRPr="00E81E82" w:rsidRDefault="00330BB1">
      <w:pPr>
        <w:numPr>
          <w:ilvl w:val="0"/>
          <w:numId w:val="4"/>
        </w:numPr>
        <w:spacing w:after="0"/>
        <w:jc w:val="both"/>
        <w:rPr>
          <w:lang w:val="ru-RU"/>
        </w:rPr>
      </w:pPr>
      <w:r w:rsidRPr="00E81E82">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175A3A" w:rsidRPr="00E81E82" w:rsidRDefault="00330BB1">
      <w:pPr>
        <w:numPr>
          <w:ilvl w:val="0"/>
          <w:numId w:val="4"/>
        </w:numPr>
        <w:spacing w:after="0"/>
        <w:jc w:val="both"/>
        <w:rPr>
          <w:lang w:val="ru-RU"/>
        </w:rPr>
      </w:pPr>
      <w:r w:rsidRPr="00E81E82">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175A3A" w:rsidRDefault="00330BB1">
      <w:pPr>
        <w:spacing w:after="0"/>
        <w:ind w:firstLine="600"/>
        <w:jc w:val="both"/>
      </w:pPr>
      <w:r>
        <w:rPr>
          <w:rFonts w:ascii="Times New Roman" w:hAnsi="Times New Roman"/>
          <w:color w:val="000000"/>
          <w:sz w:val="28"/>
        </w:rPr>
        <w:t>5) физического воспитания:</w:t>
      </w:r>
    </w:p>
    <w:p w:rsidR="00175A3A" w:rsidRPr="00E81E82" w:rsidRDefault="00330BB1">
      <w:pPr>
        <w:numPr>
          <w:ilvl w:val="0"/>
          <w:numId w:val="5"/>
        </w:numPr>
        <w:spacing w:after="0"/>
        <w:jc w:val="both"/>
        <w:rPr>
          <w:lang w:val="ru-RU"/>
        </w:rPr>
      </w:pPr>
      <w:r w:rsidRPr="00E81E82">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175A3A" w:rsidRPr="00E81E82" w:rsidRDefault="00330BB1">
      <w:pPr>
        <w:numPr>
          <w:ilvl w:val="0"/>
          <w:numId w:val="5"/>
        </w:numPr>
        <w:spacing w:after="0"/>
        <w:jc w:val="both"/>
        <w:rPr>
          <w:lang w:val="ru-RU"/>
        </w:rPr>
      </w:pPr>
      <w:r w:rsidRPr="00E81E82">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175A3A" w:rsidRPr="00E81E82" w:rsidRDefault="00330BB1">
      <w:pPr>
        <w:numPr>
          <w:ilvl w:val="0"/>
          <w:numId w:val="5"/>
        </w:numPr>
        <w:spacing w:after="0"/>
        <w:jc w:val="both"/>
        <w:rPr>
          <w:lang w:val="ru-RU"/>
        </w:rPr>
      </w:pPr>
      <w:r w:rsidRPr="00E81E82">
        <w:rPr>
          <w:rFonts w:ascii="Times New Roman" w:hAnsi="Times New Roman"/>
          <w:color w:val="000000"/>
          <w:sz w:val="28"/>
          <w:lang w:val="ru-RU"/>
        </w:rPr>
        <w:lastRenderedPageBreak/>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175A3A" w:rsidRDefault="00330BB1">
      <w:pPr>
        <w:spacing w:after="0"/>
        <w:ind w:firstLine="600"/>
        <w:jc w:val="both"/>
      </w:pPr>
      <w:r>
        <w:rPr>
          <w:rFonts w:ascii="Times New Roman" w:hAnsi="Times New Roman"/>
          <w:color w:val="000000"/>
          <w:sz w:val="28"/>
        </w:rPr>
        <w:t>6) трудового воспитания:</w:t>
      </w:r>
    </w:p>
    <w:p w:rsidR="00175A3A" w:rsidRPr="00E81E82" w:rsidRDefault="00330BB1">
      <w:pPr>
        <w:numPr>
          <w:ilvl w:val="0"/>
          <w:numId w:val="6"/>
        </w:numPr>
        <w:spacing w:after="0"/>
        <w:jc w:val="both"/>
        <w:rPr>
          <w:lang w:val="ru-RU"/>
        </w:rPr>
      </w:pPr>
      <w:r w:rsidRPr="00E81E82">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175A3A" w:rsidRPr="00E81E82" w:rsidRDefault="00330BB1">
      <w:pPr>
        <w:numPr>
          <w:ilvl w:val="0"/>
          <w:numId w:val="6"/>
        </w:numPr>
        <w:spacing w:after="0"/>
        <w:jc w:val="both"/>
        <w:rPr>
          <w:lang w:val="ru-RU"/>
        </w:rPr>
      </w:pPr>
      <w:r w:rsidRPr="00E81E82">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175A3A" w:rsidRPr="00E81E82" w:rsidRDefault="00330BB1">
      <w:pPr>
        <w:numPr>
          <w:ilvl w:val="0"/>
          <w:numId w:val="6"/>
        </w:numPr>
        <w:spacing w:after="0"/>
        <w:jc w:val="both"/>
        <w:rPr>
          <w:lang w:val="ru-RU"/>
        </w:rPr>
      </w:pPr>
      <w:r w:rsidRPr="00E81E82">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175A3A" w:rsidRPr="00E81E82" w:rsidRDefault="00330BB1">
      <w:pPr>
        <w:numPr>
          <w:ilvl w:val="0"/>
          <w:numId w:val="6"/>
        </w:numPr>
        <w:spacing w:after="0"/>
        <w:jc w:val="both"/>
        <w:rPr>
          <w:lang w:val="ru-RU"/>
        </w:rPr>
      </w:pPr>
      <w:r w:rsidRPr="00E81E82">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175A3A" w:rsidRDefault="00330BB1">
      <w:pPr>
        <w:spacing w:after="0"/>
        <w:ind w:firstLine="600"/>
        <w:jc w:val="both"/>
      </w:pPr>
      <w:r>
        <w:rPr>
          <w:rFonts w:ascii="Times New Roman" w:hAnsi="Times New Roman"/>
          <w:color w:val="000000"/>
          <w:sz w:val="28"/>
        </w:rPr>
        <w:t>7) экологического воспитания:</w:t>
      </w:r>
    </w:p>
    <w:p w:rsidR="00175A3A" w:rsidRPr="00E81E82" w:rsidRDefault="00330BB1">
      <w:pPr>
        <w:numPr>
          <w:ilvl w:val="0"/>
          <w:numId w:val="7"/>
        </w:numPr>
        <w:spacing w:after="0"/>
        <w:jc w:val="both"/>
        <w:rPr>
          <w:lang w:val="ru-RU"/>
        </w:rPr>
      </w:pPr>
      <w:r w:rsidRPr="00E81E82">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175A3A" w:rsidRPr="00E81E82" w:rsidRDefault="00330BB1">
      <w:pPr>
        <w:numPr>
          <w:ilvl w:val="0"/>
          <w:numId w:val="7"/>
        </w:numPr>
        <w:spacing w:after="0"/>
        <w:jc w:val="both"/>
        <w:rPr>
          <w:lang w:val="ru-RU"/>
        </w:rPr>
      </w:pPr>
      <w:r w:rsidRPr="00E81E82">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175A3A" w:rsidRPr="00E81E82" w:rsidRDefault="00330BB1">
      <w:pPr>
        <w:numPr>
          <w:ilvl w:val="0"/>
          <w:numId w:val="7"/>
        </w:numPr>
        <w:spacing w:after="0"/>
        <w:jc w:val="both"/>
        <w:rPr>
          <w:lang w:val="ru-RU"/>
        </w:rPr>
      </w:pPr>
      <w:r w:rsidRPr="00E81E82">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175A3A" w:rsidRPr="00E81E82" w:rsidRDefault="00330BB1">
      <w:pPr>
        <w:numPr>
          <w:ilvl w:val="0"/>
          <w:numId w:val="7"/>
        </w:numPr>
        <w:spacing w:after="0"/>
        <w:jc w:val="both"/>
        <w:rPr>
          <w:lang w:val="ru-RU"/>
        </w:rPr>
      </w:pPr>
      <w:r w:rsidRPr="00E81E82">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175A3A" w:rsidRDefault="00330BB1">
      <w:pPr>
        <w:spacing w:after="0"/>
        <w:ind w:firstLine="600"/>
        <w:jc w:val="both"/>
      </w:pPr>
      <w:r>
        <w:rPr>
          <w:rFonts w:ascii="Times New Roman" w:hAnsi="Times New Roman"/>
          <w:color w:val="000000"/>
          <w:sz w:val="28"/>
        </w:rPr>
        <w:t>8) ценности научного познания:</w:t>
      </w:r>
    </w:p>
    <w:p w:rsidR="00175A3A" w:rsidRPr="00E81E82" w:rsidRDefault="00330BB1">
      <w:pPr>
        <w:numPr>
          <w:ilvl w:val="0"/>
          <w:numId w:val="8"/>
        </w:numPr>
        <w:spacing w:after="0"/>
        <w:jc w:val="both"/>
        <w:rPr>
          <w:lang w:val="ru-RU"/>
        </w:rPr>
      </w:pPr>
      <w:r w:rsidRPr="00E81E82">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75A3A" w:rsidRPr="00E81E82" w:rsidRDefault="00330BB1">
      <w:pPr>
        <w:numPr>
          <w:ilvl w:val="0"/>
          <w:numId w:val="8"/>
        </w:numPr>
        <w:spacing w:after="0"/>
        <w:jc w:val="both"/>
        <w:rPr>
          <w:lang w:val="ru-RU"/>
        </w:rPr>
      </w:pPr>
      <w:r w:rsidRPr="00E81E82">
        <w:rPr>
          <w:rFonts w:ascii="Times New Roman" w:hAnsi="Times New Roman"/>
          <w:color w:val="000000"/>
          <w:sz w:val="28"/>
          <w:lang w:val="ru-RU"/>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175A3A" w:rsidRPr="00E81E82" w:rsidRDefault="00330BB1">
      <w:pPr>
        <w:numPr>
          <w:ilvl w:val="0"/>
          <w:numId w:val="8"/>
        </w:numPr>
        <w:spacing w:after="0"/>
        <w:jc w:val="both"/>
        <w:rPr>
          <w:lang w:val="ru-RU"/>
        </w:rPr>
      </w:pPr>
      <w:r w:rsidRPr="00E81E82">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175A3A" w:rsidRPr="00E81E82" w:rsidRDefault="00330BB1">
      <w:pPr>
        <w:spacing w:after="0"/>
        <w:ind w:firstLine="600"/>
        <w:jc w:val="both"/>
        <w:rPr>
          <w:lang w:val="ru-RU"/>
        </w:rPr>
      </w:pPr>
      <w:r w:rsidRPr="00E81E82">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175A3A" w:rsidRPr="00E81E82" w:rsidRDefault="00330BB1">
      <w:pPr>
        <w:numPr>
          <w:ilvl w:val="0"/>
          <w:numId w:val="9"/>
        </w:numPr>
        <w:spacing w:after="0"/>
        <w:jc w:val="both"/>
        <w:rPr>
          <w:lang w:val="ru-RU"/>
        </w:rPr>
      </w:pPr>
      <w:r w:rsidRPr="00E81E82">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75A3A" w:rsidRPr="00E81E82" w:rsidRDefault="00330BB1">
      <w:pPr>
        <w:numPr>
          <w:ilvl w:val="0"/>
          <w:numId w:val="9"/>
        </w:numPr>
        <w:spacing w:after="0"/>
        <w:jc w:val="both"/>
        <w:rPr>
          <w:lang w:val="ru-RU"/>
        </w:rPr>
      </w:pPr>
      <w:r w:rsidRPr="00E81E82">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75A3A" w:rsidRPr="00E81E82" w:rsidRDefault="00330BB1">
      <w:pPr>
        <w:numPr>
          <w:ilvl w:val="0"/>
          <w:numId w:val="9"/>
        </w:numPr>
        <w:spacing w:after="0"/>
        <w:jc w:val="both"/>
        <w:rPr>
          <w:lang w:val="ru-RU"/>
        </w:rPr>
      </w:pPr>
      <w:r w:rsidRPr="00E81E82">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75A3A" w:rsidRPr="00E81E82" w:rsidRDefault="00330BB1">
      <w:pPr>
        <w:numPr>
          <w:ilvl w:val="0"/>
          <w:numId w:val="9"/>
        </w:numPr>
        <w:spacing w:after="0"/>
        <w:jc w:val="both"/>
        <w:rPr>
          <w:lang w:val="ru-RU"/>
        </w:rPr>
      </w:pPr>
      <w:r w:rsidRPr="00E81E82">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175A3A" w:rsidRPr="00E81E82" w:rsidRDefault="00330BB1">
      <w:pPr>
        <w:numPr>
          <w:ilvl w:val="0"/>
          <w:numId w:val="9"/>
        </w:numPr>
        <w:spacing w:after="0"/>
        <w:jc w:val="both"/>
        <w:rPr>
          <w:lang w:val="ru-RU"/>
        </w:rPr>
      </w:pPr>
      <w:r w:rsidRPr="00E81E8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75A3A" w:rsidRPr="00E81E82" w:rsidRDefault="00175A3A">
      <w:pPr>
        <w:spacing w:after="0"/>
        <w:ind w:left="120"/>
        <w:rPr>
          <w:lang w:val="ru-RU"/>
        </w:rPr>
      </w:pPr>
    </w:p>
    <w:p w:rsidR="00175A3A" w:rsidRPr="00E81E82" w:rsidRDefault="00330BB1">
      <w:pPr>
        <w:spacing w:after="0"/>
        <w:ind w:firstLine="600"/>
        <w:rPr>
          <w:lang w:val="ru-RU"/>
        </w:rPr>
      </w:pPr>
      <w:r w:rsidRPr="00E81E82">
        <w:rPr>
          <w:rFonts w:ascii="Times New Roman" w:hAnsi="Times New Roman"/>
          <w:b/>
          <w:color w:val="000000"/>
          <w:sz w:val="28"/>
          <w:lang w:val="ru-RU"/>
        </w:rPr>
        <w:t>МЕТАПРЕДМЕТНЫЕ РЕЗУЛЬТАТЫ</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Овладение универсальными </w:t>
      </w:r>
      <w:r w:rsidRPr="00E81E82">
        <w:rPr>
          <w:rFonts w:ascii="Times New Roman" w:hAnsi="Times New Roman"/>
          <w:b/>
          <w:color w:val="000000"/>
          <w:sz w:val="28"/>
          <w:lang w:val="ru-RU"/>
        </w:rPr>
        <w:t>учебными познавательными действиями</w:t>
      </w:r>
      <w:r w:rsidRPr="00E81E82">
        <w:rPr>
          <w:rFonts w:ascii="Times New Roman" w:hAnsi="Times New Roman"/>
          <w:color w:val="000000"/>
          <w:sz w:val="28"/>
          <w:lang w:val="ru-RU"/>
        </w:rPr>
        <w:t>:</w:t>
      </w:r>
    </w:p>
    <w:p w:rsidR="00175A3A" w:rsidRDefault="00330BB1">
      <w:pPr>
        <w:spacing w:after="0"/>
        <w:ind w:firstLine="600"/>
        <w:jc w:val="both"/>
      </w:pPr>
      <w:r>
        <w:rPr>
          <w:rFonts w:ascii="Times New Roman" w:hAnsi="Times New Roman"/>
          <w:color w:val="000000"/>
          <w:sz w:val="28"/>
        </w:rPr>
        <w:t>1) базовые логические действия:</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определять цели деятельности, задавать параметры и критерии их достижения;</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175A3A" w:rsidRPr="00E81E82" w:rsidRDefault="00330BB1">
      <w:pPr>
        <w:numPr>
          <w:ilvl w:val="0"/>
          <w:numId w:val="10"/>
        </w:numPr>
        <w:spacing w:after="0"/>
        <w:jc w:val="both"/>
        <w:rPr>
          <w:lang w:val="ru-RU"/>
        </w:rPr>
      </w:pPr>
      <w:r w:rsidRPr="00E81E82">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175A3A" w:rsidRDefault="00330BB1">
      <w:pPr>
        <w:spacing w:after="0"/>
        <w:ind w:firstLine="600"/>
        <w:jc w:val="both"/>
      </w:pPr>
      <w:r>
        <w:rPr>
          <w:rFonts w:ascii="Times New Roman" w:hAnsi="Times New Roman"/>
          <w:color w:val="000000"/>
          <w:sz w:val="28"/>
        </w:rPr>
        <w:t xml:space="preserve">2) базовые исследовательские действия: </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175A3A" w:rsidRPr="00E81E82" w:rsidRDefault="00330BB1">
      <w:pPr>
        <w:numPr>
          <w:ilvl w:val="0"/>
          <w:numId w:val="11"/>
        </w:numPr>
        <w:spacing w:after="0"/>
        <w:jc w:val="both"/>
        <w:rPr>
          <w:lang w:val="ru-RU"/>
        </w:rPr>
      </w:pPr>
      <w:r w:rsidRPr="00E81E82">
        <w:rPr>
          <w:rFonts w:ascii="Times New Roman" w:hAnsi="Times New Roman"/>
          <w:color w:val="000000"/>
          <w:spacing w:val="-2"/>
          <w:sz w:val="28"/>
          <w:lang w:val="ru-RU"/>
        </w:rPr>
        <w:t xml:space="preserve">уметь интегрировать знания из разных предметных областей; </w:t>
      </w:r>
    </w:p>
    <w:p w:rsidR="00175A3A" w:rsidRPr="00E81E82" w:rsidRDefault="00330BB1">
      <w:pPr>
        <w:numPr>
          <w:ilvl w:val="0"/>
          <w:numId w:val="11"/>
        </w:numPr>
        <w:spacing w:after="0"/>
        <w:jc w:val="both"/>
        <w:rPr>
          <w:lang w:val="ru-RU"/>
        </w:rPr>
      </w:pPr>
      <w:r w:rsidRPr="00E81E82">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75A3A" w:rsidRDefault="00330BB1">
      <w:pPr>
        <w:spacing w:after="0"/>
        <w:ind w:firstLine="600"/>
        <w:jc w:val="both"/>
      </w:pPr>
      <w:r>
        <w:rPr>
          <w:rFonts w:ascii="Times New Roman" w:hAnsi="Times New Roman"/>
          <w:color w:val="000000"/>
          <w:sz w:val="28"/>
        </w:rPr>
        <w:t xml:space="preserve">3) работа с информацией: </w:t>
      </w:r>
    </w:p>
    <w:p w:rsidR="00175A3A" w:rsidRPr="00E81E82" w:rsidRDefault="00330BB1">
      <w:pPr>
        <w:numPr>
          <w:ilvl w:val="0"/>
          <w:numId w:val="12"/>
        </w:numPr>
        <w:spacing w:after="0"/>
        <w:jc w:val="both"/>
        <w:rPr>
          <w:lang w:val="ru-RU"/>
        </w:rPr>
      </w:pPr>
      <w:r w:rsidRPr="00E81E82">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175A3A" w:rsidRPr="00E81E82" w:rsidRDefault="00330BB1">
      <w:pPr>
        <w:numPr>
          <w:ilvl w:val="0"/>
          <w:numId w:val="12"/>
        </w:numPr>
        <w:spacing w:after="0"/>
        <w:jc w:val="both"/>
        <w:rPr>
          <w:lang w:val="ru-RU"/>
        </w:rPr>
      </w:pPr>
      <w:r w:rsidRPr="00E81E82">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175A3A" w:rsidRPr="00E81E82" w:rsidRDefault="00330BB1">
      <w:pPr>
        <w:numPr>
          <w:ilvl w:val="0"/>
          <w:numId w:val="12"/>
        </w:numPr>
        <w:spacing w:after="0"/>
        <w:jc w:val="both"/>
        <w:rPr>
          <w:lang w:val="ru-RU"/>
        </w:rPr>
      </w:pPr>
      <w:r w:rsidRPr="00E81E82">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75A3A" w:rsidRPr="00E81E82" w:rsidRDefault="00330BB1">
      <w:pPr>
        <w:numPr>
          <w:ilvl w:val="0"/>
          <w:numId w:val="12"/>
        </w:numPr>
        <w:spacing w:after="0"/>
        <w:jc w:val="both"/>
        <w:rPr>
          <w:lang w:val="ru-RU"/>
        </w:rPr>
      </w:pPr>
      <w:r w:rsidRPr="00E81E82">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75A3A" w:rsidRPr="00E81E82" w:rsidRDefault="00330BB1">
      <w:pPr>
        <w:numPr>
          <w:ilvl w:val="0"/>
          <w:numId w:val="12"/>
        </w:numPr>
        <w:spacing w:after="0"/>
        <w:jc w:val="both"/>
        <w:rPr>
          <w:lang w:val="ru-RU"/>
        </w:rPr>
      </w:pPr>
      <w:r w:rsidRPr="00E81E82">
        <w:rPr>
          <w:rFonts w:ascii="Times New Roman" w:hAnsi="Times New Roman"/>
          <w:color w:val="000000"/>
          <w:sz w:val="28"/>
          <w:lang w:val="ru-RU"/>
        </w:rPr>
        <w:t xml:space="preserve">владеть навыками распознавания и защиты литературной </w:t>
      </w:r>
      <w:r w:rsidRPr="00E81E82">
        <w:rPr>
          <w:rFonts w:ascii="Times New Roman" w:hAnsi="Times New Roman"/>
          <w:color w:val="000000"/>
          <w:spacing w:val="-2"/>
          <w:sz w:val="28"/>
          <w:lang w:val="ru-RU"/>
        </w:rPr>
        <w:t>и другой информации, информационной безопасности личности.</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Овладение универсальными коммуникативными действиями:</w:t>
      </w:r>
      <w:r w:rsidRPr="00E81E82">
        <w:rPr>
          <w:rFonts w:ascii="Times New Roman" w:hAnsi="Times New Roman"/>
          <w:color w:val="000000"/>
          <w:sz w:val="28"/>
          <w:lang w:val="ru-RU"/>
        </w:rPr>
        <w:t xml:space="preserve">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 общение: </w:t>
      </w:r>
    </w:p>
    <w:p w:rsidR="00175A3A" w:rsidRPr="00E81E82" w:rsidRDefault="00330BB1">
      <w:pPr>
        <w:numPr>
          <w:ilvl w:val="0"/>
          <w:numId w:val="13"/>
        </w:numPr>
        <w:spacing w:after="0"/>
        <w:jc w:val="both"/>
        <w:rPr>
          <w:lang w:val="ru-RU"/>
        </w:rPr>
      </w:pPr>
      <w:r w:rsidRPr="00E81E82">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175A3A" w:rsidRPr="00E81E82" w:rsidRDefault="00330BB1">
      <w:pPr>
        <w:numPr>
          <w:ilvl w:val="0"/>
          <w:numId w:val="13"/>
        </w:numPr>
        <w:spacing w:after="0"/>
        <w:jc w:val="both"/>
        <w:rPr>
          <w:lang w:val="ru-RU"/>
        </w:rPr>
      </w:pPr>
      <w:r w:rsidRPr="00E81E82">
        <w:rPr>
          <w:rFonts w:ascii="Times New Roman" w:hAnsi="Times New Roman"/>
          <w:color w:val="000000"/>
          <w:sz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175A3A" w:rsidRPr="00E81E82" w:rsidRDefault="00330BB1">
      <w:pPr>
        <w:numPr>
          <w:ilvl w:val="0"/>
          <w:numId w:val="13"/>
        </w:numPr>
        <w:spacing w:after="0"/>
        <w:jc w:val="both"/>
        <w:rPr>
          <w:lang w:val="ru-RU"/>
        </w:rPr>
      </w:pPr>
      <w:r w:rsidRPr="00E81E82">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175A3A" w:rsidRPr="00E81E82" w:rsidRDefault="00330BB1">
      <w:pPr>
        <w:numPr>
          <w:ilvl w:val="0"/>
          <w:numId w:val="13"/>
        </w:numPr>
        <w:spacing w:after="0"/>
        <w:jc w:val="both"/>
        <w:rPr>
          <w:lang w:val="ru-RU"/>
        </w:rPr>
      </w:pPr>
      <w:r w:rsidRPr="00E81E82">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175A3A" w:rsidRDefault="00330BB1">
      <w:pPr>
        <w:spacing w:after="0"/>
        <w:ind w:firstLine="600"/>
        <w:jc w:val="both"/>
      </w:pPr>
      <w:r>
        <w:rPr>
          <w:rFonts w:ascii="Times New Roman" w:hAnsi="Times New Roman"/>
          <w:color w:val="000000"/>
          <w:sz w:val="28"/>
        </w:rPr>
        <w:t xml:space="preserve">2) совместная деятельность: </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 xml:space="preserve">выбирать тематику и </w:t>
      </w:r>
      <w:proofErr w:type="gramStart"/>
      <w:r w:rsidRPr="00E81E82">
        <w:rPr>
          <w:rFonts w:ascii="Times New Roman" w:hAnsi="Times New Roman"/>
          <w:color w:val="000000"/>
          <w:sz w:val="28"/>
          <w:lang w:val="ru-RU"/>
        </w:rPr>
        <w:t>методы совместных действий с учётом общих интересов</w:t>
      </w:r>
      <w:proofErr w:type="gramEnd"/>
      <w:r w:rsidRPr="00E81E82">
        <w:rPr>
          <w:rFonts w:ascii="Times New Roman" w:hAnsi="Times New Roman"/>
          <w:color w:val="000000"/>
          <w:sz w:val="28"/>
          <w:lang w:val="ru-RU"/>
        </w:rPr>
        <w:t xml:space="preserve"> и возможностей каждого члена коллектива; </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175A3A" w:rsidRPr="00E81E82" w:rsidRDefault="00330BB1">
      <w:pPr>
        <w:numPr>
          <w:ilvl w:val="0"/>
          <w:numId w:val="14"/>
        </w:numPr>
        <w:spacing w:after="0"/>
        <w:jc w:val="both"/>
        <w:rPr>
          <w:lang w:val="ru-RU"/>
        </w:rPr>
      </w:pPr>
      <w:r w:rsidRPr="00E81E8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75A3A" w:rsidRPr="00E81E82" w:rsidRDefault="00330BB1">
      <w:pPr>
        <w:spacing w:after="0"/>
        <w:ind w:firstLine="600"/>
        <w:jc w:val="both"/>
        <w:rPr>
          <w:lang w:val="ru-RU"/>
        </w:rPr>
      </w:pPr>
      <w:r w:rsidRPr="00E81E82">
        <w:rPr>
          <w:rFonts w:ascii="Times New Roman" w:hAnsi="Times New Roman"/>
          <w:b/>
          <w:color w:val="000000"/>
          <w:sz w:val="28"/>
          <w:lang w:val="ru-RU"/>
        </w:rPr>
        <w:t>Овладение универсальными регулятивными действиями:</w:t>
      </w:r>
      <w:r w:rsidRPr="00E81E82">
        <w:rPr>
          <w:rFonts w:ascii="Times New Roman" w:hAnsi="Times New Roman"/>
          <w:color w:val="000000"/>
          <w:sz w:val="28"/>
          <w:lang w:val="ru-RU"/>
        </w:rPr>
        <w:t xml:space="preserve">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 самоорганизация: </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lastRenderedPageBreak/>
        <w:t>давать оценку новым ситуациям, в том числе изображённым в художественной литературе;</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делать осознанный выбор, аргументировать его, брать ответственность за решение;</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оценивать приобретённый опыт с учётом литературных знаний;</w:t>
      </w:r>
    </w:p>
    <w:p w:rsidR="00175A3A" w:rsidRPr="00E81E82" w:rsidRDefault="00330BB1">
      <w:pPr>
        <w:numPr>
          <w:ilvl w:val="0"/>
          <w:numId w:val="15"/>
        </w:numPr>
        <w:spacing w:after="0"/>
        <w:jc w:val="both"/>
        <w:rPr>
          <w:lang w:val="ru-RU"/>
        </w:rPr>
      </w:pPr>
      <w:r w:rsidRPr="00E81E82">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175A3A" w:rsidRDefault="00330BB1">
      <w:pPr>
        <w:spacing w:after="0"/>
        <w:ind w:firstLine="600"/>
        <w:jc w:val="both"/>
      </w:pPr>
      <w:r>
        <w:rPr>
          <w:rFonts w:ascii="Times New Roman" w:hAnsi="Times New Roman"/>
          <w:color w:val="000000"/>
          <w:sz w:val="28"/>
        </w:rPr>
        <w:t>2) самоконтроль:</w:t>
      </w:r>
    </w:p>
    <w:p w:rsidR="00175A3A" w:rsidRPr="00E81E82" w:rsidRDefault="00330BB1">
      <w:pPr>
        <w:numPr>
          <w:ilvl w:val="0"/>
          <w:numId w:val="16"/>
        </w:numPr>
        <w:spacing w:after="0"/>
        <w:jc w:val="both"/>
        <w:rPr>
          <w:lang w:val="ru-RU"/>
        </w:rPr>
      </w:pPr>
      <w:r w:rsidRPr="00E81E82">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175A3A" w:rsidRPr="00E81E82" w:rsidRDefault="00330BB1">
      <w:pPr>
        <w:numPr>
          <w:ilvl w:val="0"/>
          <w:numId w:val="16"/>
        </w:numPr>
        <w:spacing w:after="0"/>
        <w:jc w:val="both"/>
        <w:rPr>
          <w:lang w:val="ru-RU"/>
        </w:rPr>
      </w:pPr>
      <w:r w:rsidRPr="00E81E8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175A3A" w:rsidRPr="00E81E82" w:rsidRDefault="00330BB1">
      <w:pPr>
        <w:numPr>
          <w:ilvl w:val="0"/>
          <w:numId w:val="16"/>
        </w:numPr>
        <w:spacing w:after="0"/>
        <w:jc w:val="both"/>
        <w:rPr>
          <w:lang w:val="ru-RU"/>
        </w:rPr>
      </w:pPr>
      <w:r w:rsidRPr="00E81E82">
        <w:rPr>
          <w:rFonts w:ascii="Times New Roman" w:hAnsi="Times New Roman"/>
          <w:color w:val="000000"/>
          <w:sz w:val="28"/>
          <w:lang w:val="ru-RU"/>
        </w:rPr>
        <w:t>уметь оценивать риски и своевременно принимать решения по их снижению;</w:t>
      </w:r>
    </w:p>
    <w:p w:rsidR="00175A3A" w:rsidRDefault="00330BB1">
      <w:pPr>
        <w:spacing w:after="0"/>
        <w:ind w:firstLine="600"/>
        <w:jc w:val="both"/>
      </w:pPr>
      <w:r>
        <w:rPr>
          <w:rFonts w:ascii="Times New Roman" w:hAnsi="Times New Roman"/>
          <w:color w:val="000000"/>
          <w:sz w:val="28"/>
        </w:rPr>
        <w:t>3) принятие себя и других:</w:t>
      </w:r>
    </w:p>
    <w:p w:rsidR="00175A3A" w:rsidRPr="00E81E82" w:rsidRDefault="00330BB1">
      <w:pPr>
        <w:numPr>
          <w:ilvl w:val="0"/>
          <w:numId w:val="17"/>
        </w:numPr>
        <w:spacing w:after="0"/>
        <w:jc w:val="both"/>
        <w:rPr>
          <w:lang w:val="ru-RU"/>
        </w:rPr>
      </w:pPr>
      <w:r w:rsidRPr="00E81E82">
        <w:rPr>
          <w:rFonts w:ascii="Times New Roman" w:hAnsi="Times New Roman"/>
          <w:color w:val="000000"/>
          <w:sz w:val="28"/>
          <w:lang w:val="ru-RU"/>
        </w:rPr>
        <w:t>принимать себя, понимая свои недостатки и достоинства;</w:t>
      </w:r>
    </w:p>
    <w:p w:rsidR="00175A3A" w:rsidRPr="00E81E82" w:rsidRDefault="00330BB1">
      <w:pPr>
        <w:numPr>
          <w:ilvl w:val="0"/>
          <w:numId w:val="17"/>
        </w:numPr>
        <w:spacing w:after="0"/>
        <w:jc w:val="both"/>
        <w:rPr>
          <w:lang w:val="ru-RU"/>
        </w:rPr>
      </w:pPr>
      <w:r w:rsidRPr="00E81E82">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75A3A" w:rsidRPr="00E81E82" w:rsidRDefault="00330BB1">
      <w:pPr>
        <w:numPr>
          <w:ilvl w:val="0"/>
          <w:numId w:val="17"/>
        </w:numPr>
        <w:spacing w:after="0"/>
        <w:jc w:val="both"/>
        <w:rPr>
          <w:lang w:val="ru-RU"/>
        </w:rPr>
      </w:pPr>
      <w:r w:rsidRPr="00E81E82">
        <w:rPr>
          <w:rFonts w:ascii="Times New Roman" w:hAnsi="Times New Roman"/>
          <w:color w:val="000000"/>
          <w:sz w:val="28"/>
          <w:lang w:val="ru-RU"/>
        </w:rPr>
        <w:t>признавать своё право и право других на ошибки в дискуссиях на литературные темы;</w:t>
      </w:r>
    </w:p>
    <w:p w:rsidR="00175A3A" w:rsidRPr="00E81E82" w:rsidRDefault="00330BB1">
      <w:pPr>
        <w:numPr>
          <w:ilvl w:val="0"/>
          <w:numId w:val="17"/>
        </w:numPr>
        <w:spacing w:after="0"/>
        <w:jc w:val="both"/>
        <w:rPr>
          <w:lang w:val="ru-RU"/>
        </w:rPr>
      </w:pPr>
      <w:r w:rsidRPr="00E81E82">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175A3A" w:rsidRPr="00E81E82" w:rsidRDefault="00175A3A">
      <w:pPr>
        <w:spacing w:after="0"/>
        <w:ind w:left="120"/>
        <w:rPr>
          <w:lang w:val="ru-RU"/>
        </w:rPr>
      </w:pPr>
    </w:p>
    <w:p w:rsidR="00175A3A" w:rsidRPr="00E81E82" w:rsidRDefault="00330BB1">
      <w:pPr>
        <w:spacing w:after="0"/>
        <w:ind w:firstLine="600"/>
        <w:rPr>
          <w:lang w:val="ru-RU"/>
        </w:rPr>
      </w:pPr>
      <w:r w:rsidRPr="00E81E82">
        <w:rPr>
          <w:rFonts w:ascii="Times New Roman" w:hAnsi="Times New Roman"/>
          <w:b/>
          <w:color w:val="000000"/>
          <w:sz w:val="28"/>
          <w:lang w:val="ru-RU"/>
        </w:rPr>
        <w:t>ПРЕДМЕТНЫЕ РЕЗУЛЬТАТЫ (10–11 классы)</w:t>
      </w:r>
    </w:p>
    <w:p w:rsidR="00175A3A" w:rsidRPr="00E81E82" w:rsidRDefault="00330BB1">
      <w:pPr>
        <w:spacing w:after="0"/>
        <w:ind w:firstLine="600"/>
        <w:jc w:val="both"/>
        <w:rPr>
          <w:lang w:val="ru-RU"/>
        </w:rPr>
      </w:pPr>
      <w:r w:rsidRPr="00E81E82">
        <w:rPr>
          <w:rFonts w:ascii="Times New Roman" w:hAnsi="Times New Roman"/>
          <w:color w:val="000000"/>
          <w:sz w:val="28"/>
          <w:lang w:val="ru-RU"/>
        </w:rPr>
        <w:t>Предметные результаты по литературе в средней школе должны обеспечивать:</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175A3A" w:rsidRPr="00E81E82" w:rsidRDefault="00330BB1">
      <w:pPr>
        <w:spacing w:after="0"/>
        <w:ind w:firstLine="600"/>
        <w:jc w:val="both"/>
        <w:rPr>
          <w:lang w:val="ru-RU"/>
        </w:rPr>
      </w:pPr>
      <w:r w:rsidRPr="00E81E82">
        <w:rPr>
          <w:rFonts w:ascii="Times New Roman" w:hAnsi="Times New Roman"/>
          <w:color w:val="000000"/>
          <w:sz w:val="28"/>
          <w:lang w:val="ru-RU"/>
        </w:rPr>
        <w:lastRenderedPageBreak/>
        <w:t xml:space="preserve">2) осознание взаимосвязи между языковым, литературным, интеллектуальным, духовно-нравственным развитием личности;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175A3A" w:rsidRPr="00E81E82" w:rsidRDefault="00330BB1">
      <w:pPr>
        <w:spacing w:after="0"/>
        <w:ind w:firstLine="600"/>
        <w:jc w:val="both"/>
        <w:rPr>
          <w:lang w:val="ru-RU"/>
        </w:rPr>
      </w:pPr>
      <w:r w:rsidRPr="00E81E82">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E81E82">
        <w:rPr>
          <w:rFonts w:ascii="Times New Roman" w:hAnsi="Times New Roman"/>
          <w:color w:val="000000"/>
          <w:sz w:val="28"/>
          <w:lang w:val="ru-RU"/>
        </w:rPr>
        <w:t>–</w:t>
      </w:r>
      <w:r>
        <w:rPr>
          <w:rFonts w:ascii="Times New Roman" w:hAnsi="Times New Roman"/>
          <w:color w:val="000000"/>
          <w:sz w:val="28"/>
        </w:rPr>
        <w:t>XXI</w:t>
      </w:r>
      <w:r w:rsidRPr="00E81E82">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w:t>
      </w:r>
      <w:r w:rsidRPr="00E81E82">
        <w:rPr>
          <w:rFonts w:ascii="Times New Roman" w:hAnsi="Times New Roman"/>
          <w:color w:val="000000"/>
          <w:sz w:val="28"/>
          <w:lang w:val="ru-RU"/>
        </w:rPr>
        <w:lastRenderedPageBreak/>
        <w:t>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175A3A" w:rsidRPr="00E81E82" w:rsidRDefault="00330BB1">
      <w:pPr>
        <w:spacing w:after="0"/>
        <w:ind w:firstLine="600"/>
        <w:jc w:val="both"/>
        <w:rPr>
          <w:lang w:val="ru-RU"/>
        </w:rPr>
      </w:pPr>
      <w:r w:rsidRPr="00E81E82">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175A3A" w:rsidRPr="00E81E82" w:rsidRDefault="00330BB1">
      <w:pPr>
        <w:spacing w:after="0"/>
        <w:ind w:firstLine="600"/>
        <w:jc w:val="both"/>
        <w:rPr>
          <w:lang w:val="ru-RU"/>
        </w:rPr>
      </w:pPr>
      <w:r w:rsidRPr="00E81E82">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175A3A" w:rsidRPr="00E81E82" w:rsidRDefault="00330BB1">
      <w:pPr>
        <w:spacing w:after="0"/>
        <w:ind w:firstLine="600"/>
        <w:jc w:val="both"/>
        <w:rPr>
          <w:lang w:val="ru-RU"/>
        </w:rPr>
      </w:pPr>
      <w:r w:rsidRPr="00E81E82">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175A3A" w:rsidRPr="00E81E82" w:rsidRDefault="00330BB1">
      <w:pPr>
        <w:spacing w:after="0"/>
        <w:ind w:firstLine="600"/>
        <w:jc w:val="both"/>
        <w:rPr>
          <w:lang w:val="ru-RU"/>
        </w:rPr>
      </w:pPr>
      <w:r w:rsidRPr="00E81E82">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75A3A" w:rsidRPr="00E81E82" w:rsidRDefault="00330BB1">
      <w:pPr>
        <w:spacing w:after="0"/>
        <w:ind w:firstLine="600"/>
        <w:jc w:val="both"/>
        <w:rPr>
          <w:lang w:val="ru-RU"/>
        </w:rPr>
      </w:pPr>
      <w:r w:rsidRPr="00E81E82">
        <w:rPr>
          <w:rFonts w:ascii="Times New Roman" w:hAnsi="Times New Roman"/>
          <w:color w:val="000000"/>
          <w:sz w:val="28"/>
          <w:lang w:val="ru-RU"/>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175A3A" w:rsidRPr="00E81E82" w:rsidRDefault="00330BB1">
      <w:pPr>
        <w:spacing w:after="0"/>
        <w:ind w:firstLine="600"/>
        <w:jc w:val="both"/>
        <w:rPr>
          <w:lang w:val="ru-RU"/>
        </w:rPr>
      </w:pPr>
      <w:r w:rsidRPr="00E81E82">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5A3A" w:rsidRPr="00E81E82" w:rsidRDefault="00330BB1">
      <w:pPr>
        <w:spacing w:after="0" w:line="480" w:lineRule="auto"/>
        <w:ind w:firstLine="600"/>
        <w:rPr>
          <w:lang w:val="ru-RU"/>
        </w:rPr>
      </w:pPr>
      <w:r w:rsidRPr="00E81E82">
        <w:rPr>
          <w:rFonts w:ascii="Times New Roman" w:hAnsi="Times New Roman"/>
          <w:b/>
          <w:color w:val="000000"/>
          <w:sz w:val="28"/>
          <w:lang w:val="ru-RU"/>
        </w:rPr>
        <w:t>ПРЕДМЕТНЫЕ РЕЗУЛЬТАТЫ:</w:t>
      </w:r>
      <w:r w:rsidRPr="00E81E82">
        <w:rPr>
          <w:rFonts w:ascii="Times New Roman" w:hAnsi="Times New Roman"/>
          <w:color w:val="000000"/>
          <w:sz w:val="28"/>
          <w:lang w:val="ru-RU"/>
        </w:rPr>
        <w:t xml:space="preserve">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E81E82">
        <w:rPr>
          <w:rFonts w:ascii="Times New Roman" w:hAnsi="Times New Roman"/>
          <w:color w:val="000000"/>
          <w:sz w:val="28"/>
          <w:lang w:val="ru-RU"/>
        </w:rPr>
        <w:t xml:space="preserve"> века); </w:t>
      </w:r>
    </w:p>
    <w:p w:rsidR="00175A3A" w:rsidRPr="00E81E82" w:rsidRDefault="00330BB1">
      <w:pPr>
        <w:spacing w:after="0"/>
        <w:ind w:firstLine="600"/>
        <w:jc w:val="both"/>
        <w:rPr>
          <w:lang w:val="ru-RU"/>
        </w:rPr>
      </w:pPr>
      <w:r w:rsidRPr="00E81E82">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175A3A" w:rsidRPr="00E81E82" w:rsidRDefault="00330BB1">
      <w:pPr>
        <w:spacing w:after="0"/>
        <w:ind w:firstLine="600"/>
        <w:jc w:val="both"/>
        <w:rPr>
          <w:lang w:val="ru-RU"/>
        </w:rPr>
      </w:pPr>
      <w:r w:rsidRPr="00E81E82">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E81E82">
        <w:rPr>
          <w:rFonts w:ascii="Times New Roman" w:hAnsi="Times New Roman"/>
          <w:color w:val="000000"/>
          <w:sz w:val="28"/>
          <w:lang w:val="ru-RU"/>
        </w:rPr>
        <w:t xml:space="preserve"> века);</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w:t>
      </w:r>
      <w:r w:rsidRPr="00E81E82">
        <w:rPr>
          <w:rFonts w:ascii="Times New Roman" w:hAnsi="Times New Roman"/>
          <w:color w:val="000000"/>
          <w:sz w:val="28"/>
          <w:lang w:val="ru-RU"/>
        </w:rPr>
        <w:lastRenderedPageBreak/>
        <w:t xml:space="preserve">половины </w:t>
      </w:r>
      <w:r>
        <w:rPr>
          <w:rFonts w:ascii="Times New Roman" w:hAnsi="Times New Roman"/>
          <w:color w:val="000000"/>
          <w:sz w:val="28"/>
        </w:rPr>
        <w:t>XIX</w:t>
      </w:r>
      <w:r w:rsidRPr="00E81E82">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E81E82">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175A3A" w:rsidRPr="00E81E82" w:rsidRDefault="00330BB1">
      <w:pPr>
        <w:spacing w:after="0"/>
        <w:ind w:firstLine="600"/>
        <w:jc w:val="both"/>
        <w:rPr>
          <w:lang w:val="ru-RU"/>
        </w:rPr>
      </w:pPr>
      <w:r w:rsidRPr="00E81E82">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175A3A" w:rsidRPr="00E81E82" w:rsidRDefault="00330BB1">
      <w:pPr>
        <w:spacing w:after="0"/>
        <w:ind w:firstLine="600"/>
        <w:jc w:val="both"/>
        <w:rPr>
          <w:lang w:val="ru-RU"/>
        </w:rPr>
      </w:pPr>
      <w:r w:rsidRPr="00E81E82">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175A3A" w:rsidRPr="00E81E82" w:rsidRDefault="00330BB1">
      <w:pPr>
        <w:spacing w:after="0"/>
        <w:ind w:firstLine="600"/>
        <w:jc w:val="both"/>
        <w:rPr>
          <w:lang w:val="ru-RU"/>
        </w:rPr>
      </w:pPr>
      <w:r w:rsidRPr="00E81E82">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175A3A" w:rsidRPr="00E81E82" w:rsidRDefault="00330BB1">
      <w:pPr>
        <w:spacing w:after="0"/>
        <w:ind w:firstLine="600"/>
        <w:jc w:val="both"/>
        <w:rPr>
          <w:lang w:val="ru-RU"/>
        </w:rPr>
      </w:pPr>
      <w:r w:rsidRPr="00E81E82">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w:t>
      </w:r>
      <w:r w:rsidRPr="00E81E82">
        <w:rPr>
          <w:rFonts w:ascii="Times New Roman" w:hAnsi="Times New Roman"/>
          <w:color w:val="000000"/>
          <w:sz w:val="28"/>
          <w:lang w:val="ru-RU"/>
        </w:rPr>
        <w:lastRenderedPageBreak/>
        <w:t>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175A3A" w:rsidRPr="00E81E82" w:rsidRDefault="00330BB1">
      <w:pPr>
        <w:spacing w:after="0"/>
        <w:ind w:firstLine="600"/>
        <w:jc w:val="both"/>
        <w:rPr>
          <w:lang w:val="ru-RU"/>
        </w:rPr>
      </w:pPr>
      <w:r w:rsidRPr="00E81E82">
        <w:rPr>
          <w:rFonts w:ascii="Times New Roman" w:hAnsi="Times New Roman"/>
          <w:color w:val="000000"/>
          <w:sz w:val="28"/>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E81E82">
        <w:rPr>
          <w:rFonts w:ascii="Times New Roman" w:hAnsi="Times New Roman"/>
          <w:color w:val="000000"/>
          <w:sz w:val="28"/>
          <w:lang w:val="ru-RU"/>
        </w:rPr>
        <w:t>самостоятельного истолкования</w:t>
      </w:r>
      <w:proofErr w:type="gramEnd"/>
      <w:r w:rsidRPr="00E81E82">
        <w:rPr>
          <w:rFonts w:ascii="Times New Roman" w:hAnsi="Times New Roman"/>
          <w:color w:val="000000"/>
          <w:sz w:val="28"/>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175A3A" w:rsidRPr="00E81E82" w:rsidRDefault="00330BB1">
      <w:pPr>
        <w:spacing w:after="0"/>
        <w:ind w:firstLine="600"/>
        <w:jc w:val="both"/>
        <w:rPr>
          <w:lang w:val="ru-RU"/>
        </w:rPr>
      </w:pPr>
      <w:r w:rsidRPr="00E81E82">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175A3A" w:rsidRPr="00E81E82" w:rsidRDefault="00175A3A">
      <w:pPr>
        <w:rPr>
          <w:lang w:val="ru-RU"/>
        </w:rPr>
        <w:sectPr w:rsidR="00175A3A" w:rsidRPr="00E81E82">
          <w:pgSz w:w="11906" w:h="16383"/>
          <w:pgMar w:top="1134" w:right="850" w:bottom="1134" w:left="1701" w:header="720" w:footer="720" w:gutter="0"/>
          <w:cols w:space="720"/>
        </w:sectPr>
      </w:pPr>
    </w:p>
    <w:p w:rsidR="00175A3A" w:rsidRDefault="00330BB1">
      <w:pPr>
        <w:spacing w:after="0"/>
        <w:ind w:left="120"/>
      </w:pPr>
      <w:bookmarkStart w:id="19" w:name="block-21451847"/>
      <w:bookmarkEnd w:id="18"/>
      <w:r w:rsidRPr="00E81E8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175A3A" w:rsidRDefault="00330BB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75A3A">
        <w:trPr>
          <w:trHeight w:val="144"/>
          <w:tblCellSpacing w:w="20" w:type="nil"/>
        </w:trPr>
        <w:tc>
          <w:tcPr>
            <w:tcW w:w="570"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 п/п </w:t>
            </w:r>
          </w:p>
          <w:p w:rsidR="00175A3A" w:rsidRDefault="00175A3A">
            <w:pPr>
              <w:spacing w:after="0"/>
              <w:ind w:left="135"/>
            </w:pPr>
          </w:p>
        </w:tc>
        <w:tc>
          <w:tcPr>
            <w:tcW w:w="3256"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Наименование разделов и тем программы </w:t>
            </w:r>
          </w:p>
          <w:p w:rsidR="00175A3A" w:rsidRDefault="00175A3A">
            <w:pPr>
              <w:spacing w:after="0"/>
              <w:ind w:left="135"/>
            </w:pPr>
          </w:p>
        </w:tc>
        <w:tc>
          <w:tcPr>
            <w:tcW w:w="0" w:type="auto"/>
            <w:gridSpan w:val="3"/>
            <w:tcMar>
              <w:top w:w="50" w:type="dxa"/>
              <w:left w:w="100" w:type="dxa"/>
            </w:tcMar>
            <w:vAlign w:val="center"/>
          </w:tcPr>
          <w:p w:rsidR="00175A3A" w:rsidRDefault="00330BB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Электронные (цифровые) образовательные ресурсы </w:t>
            </w:r>
          </w:p>
          <w:p w:rsidR="00175A3A" w:rsidRDefault="00175A3A">
            <w:pPr>
              <w:spacing w:after="0"/>
              <w:ind w:left="135"/>
            </w:pPr>
          </w:p>
        </w:tc>
      </w:tr>
      <w:tr w:rsidR="00175A3A">
        <w:trPr>
          <w:trHeight w:val="144"/>
          <w:tblCellSpacing w:w="20" w:type="nil"/>
        </w:trPr>
        <w:tc>
          <w:tcPr>
            <w:tcW w:w="0" w:type="auto"/>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c>
          <w:tcPr>
            <w:tcW w:w="938"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Всего </w:t>
            </w:r>
          </w:p>
          <w:p w:rsidR="00175A3A" w:rsidRDefault="00175A3A">
            <w:pPr>
              <w:spacing w:after="0"/>
              <w:ind w:left="135"/>
            </w:pPr>
          </w:p>
        </w:tc>
        <w:tc>
          <w:tcPr>
            <w:tcW w:w="1654"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Контрольные работы </w:t>
            </w:r>
          </w:p>
          <w:p w:rsidR="00175A3A" w:rsidRDefault="00175A3A">
            <w:pPr>
              <w:spacing w:after="0"/>
              <w:ind w:left="135"/>
            </w:pPr>
          </w:p>
        </w:tc>
        <w:tc>
          <w:tcPr>
            <w:tcW w:w="1744"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Практические работы </w:t>
            </w:r>
          </w:p>
          <w:p w:rsidR="00175A3A" w:rsidRDefault="00175A3A">
            <w:pPr>
              <w:spacing w:after="0"/>
              <w:ind w:left="135"/>
            </w:pPr>
          </w:p>
        </w:tc>
        <w:tc>
          <w:tcPr>
            <w:tcW w:w="0" w:type="auto"/>
            <w:vMerge/>
            <w:tcBorders>
              <w:top w:val="nil"/>
            </w:tcBorders>
            <w:tcMar>
              <w:top w:w="50" w:type="dxa"/>
              <w:left w:w="100" w:type="dxa"/>
            </w:tcMar>
          </w:tcPr>
          <w:p w:rsidR="00175A3A" w:rsidRDefault="00175A3A"/>
        </w:tc>
      </w:tr>
      <w:tr w:rsidR="00175A3A" w:rsidRPr="005B26C2">
        <w:trPr>
          <w:trHeight w:val="144"/>
          <w:tblCellSpacing w:w="20" w:type="nil"/>
        </w:trPr>
        <w:tc>
          <w:tcPr>
            <w:tcW w:w="0" w:type="auto"/>
            <w:gridSpan w:val="6"/>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b/>
                <w:color w:val="000000"/>
                <w:sz w:val="24"/>
                <w:lang w:val="ru-RU"/>
              </w:rPr>
              <w:t>Раздел 1.</w:t>
            </w:r>
            <w:r w:rsidRPr="00E81E82">
              <w:rPr>
                <w:rFonts w:ascii="Times New Roman" w:hAnsi="Times New Roman"/>
                <w:color w:val="000000"/>
                <w:sz w:val="24"/>
                <w:lang w:val="ru-RU"/>
              </w:rPr>
              <w:t xml:space="preserve"> </w:t>
            </w:r>
            <w:r w:rsidRPr="00E81E8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81E82">
              <w:rPr>
                <w:rFonts w:ascii="Times New Roman" w:hAnsi="Times New Roman"/>
                <w:b/>
                <w:color w:val="000000"/>
                <w:sz w:val="24"/>
                <w:lang w:val="ru-RU"/>
              </w:rPr>
              <w:t xml:space="preserve">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1.2</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1.3</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1.4</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E81E82">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1.5</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1.6</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А. А. Фет. Стихотворения (не менее трёх по выбору). Например, «Одним толчком </w:t>
            </w:r>
            <w:r w:rsidRPr="00E81E82">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1.8</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1.9</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1.10</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1.11</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6"/>
            <w:tcMar>
              <w:top w:w="50" w:type="dxa"/>
              <w:left w:w="100" w:type="dxa"/>
            </w:tcMar>
            <w:vAlign w:val="center"/>
          </w:tcPr>
          <w:p w:rsidR="00175A3A" w:rsidRDefault="00330BB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6"/>
            <w:tcMar>
              <w:top w:w="50" w:type="dxa"/>
              <w:left w:w="100" w:type="dxa"/>
            </w:tcMar>
            <w:vAlign w:val="center"/>
          </w:tcPr>
          <w:p w:rsidR="00175A3A" w:rsidRDefault="00330BB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3.1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3.2</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3.3</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744"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Pr="00E81E82" w:rsidRDefault="00175A3A">
            <w:pPr>
              <w:spacing w:after="0"/>
              <w:ind w:left="135"/>
              <w:jc w:val="center"/>
              <w:rPr>
                <w:lang w:val="ru-RU"/>
              </w:rP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tc>
      </w:tr>
    </w:tbl>
    <w:p w:rsidR="00175A3A" w:rsidRDefault="00175A3A">
      <w:pPr>
        <w:sectPr w:rsidR="00175A3A">
          <w:pgSz w:w="16383" w:h="11906" w:orient="landscape"/>
          <w:pgMar w:top="1134" w:right="850" w:bottom="1134" w:left="1701" w:header="720" w:footer="720" w:gutter="0"/>
          <w:cols w:space="720"/>
        </w:sectPr>
      </w:pPr>
    </w:p>
    <w:p w:rsidR="00175A3A" w:rsidRDefault="00330BB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175A3A">
        <w:trPr>
          <w:trHeight w:val="144"/>
          <w:tblCellSpacing w:w="20" w:type="nil"/>
        </w:trPr>
        <w:tc>
          <w:tcPr>
            <w:tcW w:w="570"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 п/п </w:t>
            </w:r>
          </w:p>
          <w:p w:rsidR="00175A3A" w:rsidRDefault="00175A3A">
            <w:pPr>
              <w:spacing w:after="0"/>
              <w:ind w:left="135"/>
            </w:pPr>
          </w:p>
        </w:tc>
        <w:tc>
          <w:tcPr>
            <w:tcW w:w="3256"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Наименование разделов и тем программы </w:t>
            </w:r>
          </w:p>
          <w:p w:rsidR="00175A3A" w:rsidRDefault="00175A3A">
            <w:pPr>
              <w:spacing w:after="0"/>
              <w:ind w:left="135"/>
            </w:pPr>
          </w:p>
        </w:tc>
        <w:tc>
          <w:tcPr>
            <w:tcW w:w="0" w:type="auto"/>
            <w:gridSpan w:val="3"/>
            <w:tcMar>
              <w:top w:w="50" w:type="dxa"/>
              <w:left w:w="100" w:type="dxa"/>
            </w:tcMar>
            <w:vAlign w:val="center"/>
          </w:tcPr>
          <w:p w:rsidR="00175A3A" w:rsidRDefault="00330BB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Электронные (цифровые) образовательные ресурсы </w:t>
            </w:r>
          </w:p>
          <w:p w:rsidR="00175A3A" w:rsidRDefault="00175A3A">
            <w:pPr>
              <w:spacing w:after="0"/>
              <w:ind w:left="135"/>
            </w:pPr>
          </w:p>
        </w:tc>
      </w:tr>
      <w:tr w:rsidR="00175A3A">
        <w:trPr>
          <w:trHeight w:val="144"/>
          <w:tblCellSpacing w:w="20" w:type="nil"/>
        </w:trPr>
        <w:tc>
          <w:tcPr>
            <w:tcW w:w="0" w:type="auto"/>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c>
          <w:tcPr>
            <w:tcW w:w="938"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Всего </w:t>
            </w:r>
          </w:p>
          <w:p w:rsidR="00175A3A" w:rsidRDefault="00175A3A">
            <w:pPr>
              <w:spacing w:after="0"/>
              <w:ind w:left="135"/>
            </w:pPr>
          </w:p>
        </w:tc>
        <w:tc>
          <w:tcPr>
            <w:tcW w:w="1654"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Контрольные работы </w:t>
            </w:r>
          </w:p>
          <w:p w:rsidR="00175A3A" w:rsidRDefault="00175A3A">
            <w:pPr>
              <w:spacing w:after="0"/>
              <w:ind w:left="135"/>
            </w:pPr>
          </w:p>
        </w:tc>
        <w:tc>
          <w:tcPr>
            <w:tcW w:w="1744"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Практические работы </w:t>
            </w:r>
          </w:p>
          <w:p w:rsidR="00175A3A" w:rsidRDefault="00175A3A">
            <w:pPr>
              <w:spacing w:after="0"/>
              <w:ind w:left="135"/>
            </w:pPr>
          </w:p>
        </w:tc>
        <w:tc>
          <w:tcPr>
            <w:tcW w:w="0" w:type="auto"/>
            <w:vMerge/>
            <w:tcBorders>
              <w:top w:val="nil"/>
            </w:tcBorders>
            <w:tcMar>
              <w:top w:w="50" w:type="dxa"/>
              <w:left w:w="100" w:type="dxa"/>
            </w:tcMar>
          </w:tcPr>
          <w:p w:rsidR="00175A3A" w:rsidRDefault="00175A3A"/>
        </w:tc>
      </w:tr>
      <w:tr w:rsidR="00175A3A" w:rsidRPr="005B26C2">
        <w:trPr>
          <w:trHeight w:val="144"/>
          <w:tblCellSpacing w:w="20" w:type="nil"/>
        </w:trPr>
        <w:tc>
          <w:tcPr>
            <w:tcW w:w="0" w:type="auto"/>
            <w:gridSpan w:val="6"/>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b/>
                <w:color w:val="000000"/>
                <w:sz w:val="24"/>
                <w:lang w:val="ru-RU"/>
              </w:rPr>
              <w:t>Раздел 1.</w:t>
            </w:r>
            <w:r w:rsidRPr="00E81E82">
              <w:rPr>
                <w:rFonts w:ascii="Times New Roman" w:hAnsi="Times New Roman"/>
                <w:color w:val="000000"/>
                <w:sz w:val="24"/>
                <w:lang w:val="ru-RU"/>
              </w:rPr>
              <w:t xml:space="preserve"> </w:t>
            </w:r>
            <w:r w:rsidRPr="00E81E8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81E82">
              <w:rPr>
                <w:rFonts w:ascii="Times New Roman" w:hAnsi="Times New Roman"/>
                <w:b/>
                <w:color w:val="000000"/>
                <w:sz w:val="24"/>
                <w:lang w:val="ru-RU"/>
              </w:rPr>
              <w:t xml:space="preserve"> — начала ХХ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1.2</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1.3</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1.4</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E81E82">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6"/>
            <w:tcMar>
              <w:top w:w="50" w:type="dxa"/>
              <w:left w:w="100" w:type="dxa"/>
            </w:tcMar>
            <w:vAlign w:val="center"/>
          </w:tcPr>
          <w:p w:rsidR="00175A3A" w:rsidRDefault="00330BB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2.3</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2.4</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2.5</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E81E82">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2.7</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2.8</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2.9</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2.10</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2.12</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2.13</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2.14</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2.15</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В.О.Богомолов. Роман "В августе сорок </w:t>
            </w:r>
            <w:r w:rsidRPr="00E81E82">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2.17</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2.18</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2.19</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2.20</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2.22</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2.23</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175A3A" w:rsidRDefault="00175A3A"/>
        </w:tc>
      </w:tr>
      <w:tr w:rsidR="00175A3A" w:rsidRPr="005B26C2">
        <w:trPr>
          <w:trHeight w:val="144"/>
          <w:tblCellSpacing w:w="20" w:type="nil"/>
        </w:trPr>
        <w:tc>
          <w:tcPr>
            <w:tcW w:w="0" w:type="auto"/>
            <w:gridSpan w:val="6"/>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b/>
                <w:color w:val="000000"/>
                <w:sz w:val="24"/>
                <w:lang w:val="ru-RU"/>
              </w:rPr>
              <w:t>Раздел 3.</w:t>
            </w:r>
            <w:r w:rsidRPr="00E81E82">
              <w:rPr>
                <w:rFonts w:ascii="Times New Roman" w:hAnsi="Times New Roman"/>
                <w:color w:val="000000"/>
                <w:sz w:val="24"/>
                <w:lang w:val="ru-RU"/>
              </w:rPr>
              <w:t xml:space="preserve"> </w:t>
            </w:r>
            <w:r w:rsidRPr="00E81E82">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E81E82">
              <w:rPr>
                <w:rFonts w:ascii="Times New Roman" w:hAnsi="Times New Roman"/>
                <w:b/>
                <w:color w:val="000000"/>
                <w:sz w:val="24"/>
                <w:lang w:val="ru-RU"/>
              </w:rPr>
              <w:t xml:space="preserve"> — начала </w:t>
            </w:r>
            <w:r>
              <w:rPr>
                <w:rFonts w:ascii="Times New Roman" w:hAnsi="Times New Roman"/>
                <w:b/>
                <w:color w:val="000000"/>
                <w:sz w:val="24"/>
              </w:rPr>
              <w:t>XXI</w:t>
            </w:r>
            <w:r w:rsidRPr="00E81E82">
              <w:rPr>
                <w:rFonts w:ascii="Times New Roman" w:hAnsi="Times New Roman"/>
                <w:b/>
                <w:color w:val="000000"/>
                <w:sz w:val="24"/>
                <w:lang w:val="ru-RU"/>
              </w:rPr>
              <w:t xml:space="preserve">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3.1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81E82">
              <w:rPr>
                <w:rFonts w:ascii="Times New Roman" w:hAnsi="Times New Roman"/>
                <w:color w:val="000000"/>
                <w:sz w:val="24"/>
                <w:lang w:val="ru-RU"/>
              </w:rPr>
              <w:t xml:space="preserve"> — начала </w:t>
            </w:r>
            <w:r>
              <w:rPr>
                <w:rFonts w:ascii="Times New Roman" w:hAnsi="Times New Roman"/>
                <w:color w:val="000000"/>
                <w:sz w:val="24"/>
              </w:rPr>
              <w:t>XXI</w:t>
            </w:r>
            <w:r w:rsidRPr="00E81E82">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E81E82">
              <w:rPr>
                <w:rFonts w:ascii="Times New Roman" w:hAnsi="Times New Roman"/>
                <w:color w:val="000000"/>
                <w:sz w:val="24"/>
                <w:lang w:val="ru-RU"/>
              </w:rPr>
              <w:lastRenderedPageBreak/>
              <w:t>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75A3A" w:rsidRDefault="00175A3A"/>
        </w:tc>
      </w:tr>
      <w:tr w:rsidR="00175A3A" w:rsidRPr="005B26C2">
        <w:trPr>
          <w:trHeight w:val="144"/>
          <w:tblCellSpacing w:w="20" w:type="nil"/>
        </w:trPr>
        <w:tc>
          <w:tcPr>
            <w:tcW w:w="0" w:type="auto"/>
            <w:gridSpan w:val="6"/>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b/>
                <w:color w:val="000000"/>
                <w:sz w:val="24"/>
                <w:lang w:val="ru-RU"/>
              </w:rPr>
              <w:t>Раздел 4.</w:t>
            </w:r>
            <w:r w:rsidRPr="00E81E82">
              <w:rPr>
                <w:rFonts w:ascii="Times New Roman" w:hAnsi="Times New Roman"/>
                <w:color w:val="000000"/>
                <w:sz w:val="24"/>
                <w:lang w:val="ru-RU"/>
              </w:rPr>
              <w:t xml:space="preserve"> </w:t>
            </w:r>
            <w:r w:rsidRPr="00E81E82">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E81E82">
              <w:rPr>
                <w:rFonts w:ascii="Times New Roman" w:hAnsi="Times New Roman"/>
                <w:b/>
                <w:color w:val="000000"/>
                <w:sz w:val="24"/>
                <w:lang w:val="ru-RU"/>
              </w:rPr>
              <w:t xml:space="preserve"> — начала </w:t>
            </w:r>
            <w:r>
              <w:rPr>
                <w:rFonts w:ascii="Times New Roman" w:hAnsi="Times New Roman"/>
                <w:b/>
                <w:color w:val="000000"/>
                <w:sz w:val="24"/>
              </w:rPr>
              <w:t>XXI</w:t>
            </w:r>
            <w:r w:rsidRPr="00E81E82">
              <w:rPr>
                <w:rFonts w:ascii="Times New Roman" w:hAnsi="Times New Roman"/>
                <w:b/>
                <w:color w:val="000000"/>
                <w:sz w:val="24"/>
                <w:lang w:val="ru-RU"/>
              </w:rPr>
              <w:t xml:space="preserve">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4.1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81E82">
              <w:rPr>
                <w:rFonts w:ascii="Times New Roman" w:hAnsi="Times New Roman"/>
                <w:color w:val="000000"/>
                <w:sz w:val="24"/>
                <w:lang w:val="ru-RU"/>
              </w:rPr>
              <w:t xml:space="preserve"> — начала </w:t>
            </w:r>
            <w:r>
              <w:rPr>
                <w:rFonts w:ascii="Times New Roman" w:hAnsi="Times New Roman"/>
                <w:color w:val="000000"/>
                <w:sz w:val="24"/>
              </w:rPr>
              <w:t>XXI</w:t>
            </w:r>
            <w:r w:rsidRPr="00E81E82">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w:t>
            </w:r>
            <w:r w:rsidRPr="00E81E82">
              <w:rPr>
                <w:rFonts w:ascii="Times New Roman" w:hAnsi="Times New Roman"/>
                <w:color w:val="000000"/>
                <w:sz w:val="24"/>
                <w:lang w:val="ru-RU"/>
              </w:rPr>
              <w:lastRenderedPageBreak/>
              <w:t>Мартынова, Б. Ш. Окуджавы, Р. И. Рождественского, А. А. Тарковского, О. Г. Чухонцева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75A3A" w:rsidRDefault="00175A3A"/>
        </w:tc>
      </w:tr>
      <w:tr w:rsidR="00175A3A" w:rsidRPr="005B26C2">
        <w:trPr>
          <w:trHeight w:val="144"/>
          <w:tblCellSpacing w:w="20" w:type="nil"/>
        </w:trPr>
        <w:tc>
          <w:tcPr>
            <w:tcW w:w="0" w:type="auto"/>
            <w:gridSpan w:val="6"/>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b/>
                <w:color w:val="000000"/>
                <w:sz w:val="24"/>
                <w:lang w:val="ru-RU"/>
              </w:rPr>
              <w:t>Раздел 5.</w:t>
            </w:r>
            <w:r w:rsidRPr="00E81E82">
              <w:rPr>
                <w:rFonts w:ascii="Times New Roman" w:hAnsi="Times New Roman"/>
                <w:color w:val="000000"/>
                <w:sz w:val="24"/>
                <w:lang w:val="ru-RU"/>
              </w:rPr>
              <w:t xml:space="preserve"> </w:t>
            </w:r>
            <w:r w:rsidRPr="00E81E82">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E81E82">
              <w:rPr>
                <w:rFonts w:ascii="Times New Roman" w:hAnsi="Times New Roman"/>
                <w:b/>
                <w:color w:val="000000"/>
                <w:sz w:val="24"/>
                <w:lang w:val="ru-RU"/>
              </w:rPr>
              <w:t xml:space="preserve"> века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5.1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E81E82">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6"/>
            <w:tcMar>
              <w:top w:w="50" w:type="dxa"/>
              <w:left w:w="100" w:type="dxa"/>
            </w:tcMar>
            <w:vAlign w:val="center"/>
          </w:tcPr>
          <w:p w:rsidR="00175A3A" w:rsidRDefault="00330BB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6.1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6"/>
            <w:tcMar>
              <w:top w:w="50" w:type="dxa"/>
              <w:left w:w="100" w:type="dxa"/>
            </w:tcMar>
            <w:vAlign w:val="center"/>
          </w:tcPr>
          <w:p w:rsidR="00175A3A" w:rsidRDefault="00330BB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7.1</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E81E82">
              <w:rPr>
                <w:rFonts w:ascii="Times New Roman" w:hAnsi="Times New Roman"/>
                <w:color w:val="000000"/>
                <w:sz w:val="24"/>
                <w:lang w:val="ru-RU"/>
              </w:rPr>
              <w:t xml:space="preserve"> века (не менее одного произведения по выбору). </w:t>
            </w:r>
            <w:r w:rsidRPr="00E81E82">
              <w:rPr>
                <w:rFonts w:ascii="Times New Roman" w:hAnsi="Times New Roman"/>
                <w:color w:val="000000"/>
                <w:sz w:val="24"/>
                <w:lang w:val="ru-RU"/>
              </w:rPr>
              <w:lastRenderedPageBreak/>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E81E82">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570" w:type="dxa"/>
            <w:tcMar>
              <w:top w:w="50" w:type="dxa"/>
              <w:left w:w="100" w:type="dxa"/>
            </w:tcMar>
            <w:vAlign w:val="center"/>
          </w:tcPr>
          <w:p w:rsidR="00175A3A" w:rsidRDefault="00330BB1">
            <w:pPr>
              <w:spacing w:after="0"/>
            </w:pPr>
            <w:r>
              <w:rPr>
                <w:rFonts w:ascii="Times New Roman" w:hAnsi="Times New Roman"/>
                <w:color w:val="000000"/>
                <w:sz w:val="24"/>
              </w:rPr>
              <w:t>7.3</w:t>
            </w:r>
          </w:p>
        </w:tc>
        <w:tc>
          <w:tcPr>
            <w:tcW w:w="3256"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E81E82">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75A3A" w:rsidRDefault="00175A3A"/>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Default="00330BB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175A3A" w:rsidRDefault="00175A3A">
            <w:pPr>
              <w:spacing w:after="0"/>
              <w:ind w:left="135"/>
              <w:jc w:val="center"/>
            </w:pPr>
          </w:p>
        </w:tc>
        <w:tc>
          <w:tcPr>
            <w:tcW w:w="1744" w:type="dxa"/>
            <w:tcMar>
              <w:top w:w="50" w:type="dxa"/>
              <w:left w:w="100" w:type="dxa"/>
            </w:tcMar>
            <w:vAlign w:val="center"/>
          </w:tcPr>
          <w:p w:rsidR="00175A3A" w:rsidRDefault="00175A3A">
            <w:pPr>
              <w:spacing w:after="0"/>
              <w:ind w:left="135"/>
              <w:jc w:val="center"/>
            </w:pPr>
          </w:p>
        </w:tc>
        <w:tc>
          <w:tcPr>
            <w:tcW w:w="2536" w:type="dxa"/>
            <w:tcMar>
              <w:top w:w="50" w:type="dxa"/>
              <w:left w:w="100" w:type="dxa"/>
            </w:tcMar>
            <w:vAlign w:val="center"/>
          </w:tcPr>
          <w:p w:rsidR="00175A3A" w:rsidRDefault="00175A3A">
            <w:pPr>
              <w:spacing w:after="0"/>
              <w:ind w:left="135"/>
            </w:pPr>
          </w:p>
        </w:tc>
      </w:tr>
      <w:tr w:rsidR="00175A3A">
        <w:trPr>
          <w:trHeight w:val="144"/>
          <w:tblCellSpacing w:w="20" w:type="nil"/>
        </w:trPr>
        <w:tc>
          <w:tcPr>
            <w:tcW w:w="0" w:type="auto"/>
            <w:gridSpan w:val="2"/>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175A3A" w:rsidRDefault="00175A3A"/>
        </w:tc>
      </w:tr>
    </w:tbl>
    <w:p w:rsidR="00175A3A" w:rsidRDefault="00175A3A">
      <w:pPr>
        <w:sectPr w:rsidR="00175A3A">
          <w:pgSz w:w="16383" w:h="11906" w:orient="landscape"/>
          <w:pgMar w:top="1134" w:right="850" w:bottom="1134" w:left="1701" w:header="720" w:footer="720" w:gutter="0"/>
          <w:cols w:space="720"/>
        </w:sectPr>
      </w:pPr>
    </w:p>
    <w:p w:rsidR="00175A3A" w:rsidRDefault="00175A3A">
      <w:pPr>
        <w:sectPr w:rsidR="00175A3A">
          <w:pgSz w:w="16383" w:h="11906" w:orient="landscape"/>
          <w:pgMar w:top="1134" w:right="850" w:bottom="1134" w:left="1701" w:header="720" w:footer="720" w:gutter="0"/>
          <w:cols w:space="720"/>
        </w:sectPr>
      </w:pPr>
    </w:p>
    <w:p w:rsidR="00175A3A" w:rsidRDefault="00330BB1">
      <w:pPr>
        <w:spacing w:after="0"/>
        <w:ind w:left="120"/>
      </w:pPr>
      <w:bookmarkStart w:id="20" w:name="block-21451848"/>
      <w:bookmarkEnd w:id="19"/>
      <w:r>
        <w:rPr>
          <w:rFonts w:ascii="Times New Roman" w:hAnsi="Times New Roman"/>
          <w:b/>
          <w:color w:val="000000"/>
          <w:sz w:val="28"/>
        </w:rPr>
        <w:lastRenderedPageBreak/>
        <w:t xml:space="preserve"> ПОУРОЧНЫЙ ПЛАН </w:t>
      </w:r>
    </w:p>
    <w:p w:rsidR="00175A3A" w:rsidRDefault="00330BB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4"/>
        <w:gridCol w:w="4426"/>
        <w:gridCol w:w="985"/>
        <w:gridCol w:w="1841"/>
        <w:gridCol w:w="1910"/>
        <w:gridCol w:w="1523"/>
        <w:gridCol w:w="2221"/>
      </w:tblGrid>
      <w:tr w:rsidR="00EB5A96" w:rsidTr="00EB5A96">
        <w:trPr>
          <w:trHeight w:val="144"/>
          <w:tblCellSpacing w:w="20" w:type="nil"/>
        </w:trPr>
        <w:tc>
          <w:tcPr>
            <w:tcW w:w="1131"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 п/п </w:t>
            </w:r>
          </w:p>
          <w:p w:rsidR="00175A3A" w:rsidRDefault="00175A3A">
            <w:pPr>
              <w:spacing w:after="0"/>
              <w:ind w:left="135"/>
            </w:pPr>
          </w:p>
        </w:tc>
        <w:tc>
          <w:tcPr>
            <w:tcW w:w="4421"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Тема урока </w:t>
            </w:r>
          </w:p>
          <w:p w:rsidR="00175A3A" w:rsidRDefault="00175A3A">
            <w:pPr>
              <w:spacing w:after="0"/>
              <w:ind w:left="135"/>
            </w:pPr>
          </w:p>
        </w:tc>
        <w:tc>
          <w:tcPr>
            <w:tcW w:w="4738" w:type="dxa"/>
            <w:gridSpan w:val="3"/>
            <w:tcMar>
              <w:top w:w="50" w:type="dxa"/>
              <w:left w:w="100" w:type="dxa"/>
            </w:tcMar>
            <w:vAlign w:val="center"/>
          </w:tcPr>
          <w:p w:rsidR="00175A3A" w:rsidRDefault="00330BB1">
            <w:pPr>
              <w:spacing w:after="0"/>
            </w:pPr>
            <w:r>
              <w:rPr>
                <w:rFonts w:ascii="Times New Roman" w:hAnsi="Times New Roman"/>
                <w:b/>
                <w:color w:val="000000"/>
                <w:sz w:val="24"/>
              </w:rPr>
              <w:t>Количество часов</w:t>
            </w:r>
          </w:p>
        </w:tc>
        <w:tc>
          <w:tcPr>
            <w:tcW w:w="1529"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Дата изучения </w:t>
            </w:r>
          </w:p>
          <w:p w:rsidR="00175A3A" w:rsidRDefault="00175A3A">
            <w:pPr>
              <w:spacing w:after="0"/>
              <w:ind w:left="135"/>
            </w:pPr>
          </w:p>
        </w:tc>
        <w:tc>
          <w:tcPr>
            <w:tcW w:w="2221"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Электронные цифровые образовательные ресурсы </w:t>
            </w:r>
          </w:p>
          <w:p w:rsidR="00175A3A" w:rsidRDefault="00175A3A">
            <w:pPr>
              <w:spacing w:after="0"/>
              <w:ind w:left="135"/>
            </w:pPr>
          </w:p>
        </w:tc>
      </w:tr>
      <w:tr w:rsidR="00EB5A96" w:rsidTr="00EB5A96">
        <w:trPr>
          <w:trHeight w:val="144"/>
          <w:tblCellSpacing w:w="20" w:type="nil"/>
        </w:trPr>
        <w:tc>
          <w:tcPr>
            <w:tcW w:w="0" w:type="auto"/>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c>
          <w:tcPr>
            <w:tcW w:w="987"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Всего </w:t>
            </w:r>
          </w:p>
          <w:p w:rsidR="00175A3A" w:rsidRDefault="00175A3A">
            <w:pPr>
              <w:spacing w:after="0"/>
              <w:ind w:left="135"/>
            </w:pPr>
          </w:p>
        </w:tc>
        <w:tc>
          <w:tcPr>
            <w:tcW w:w="1841"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Контрольные работы </w:t>
            </w:r>
          </w:p>
          <w:p w:rsidR="00175A3A" w:rsidRDefault="00175A3A">
            <w:pPr>
              <w:spacing w:after="0"/>
              <w:ind w:left="135"/>
            </w:pPr>
          </w:p>
        </w:tc>
        <w:tc>
          <w:tcPr>
            <w:tcW w:w="1910"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Практические работы </w:t>
            </w:r>
          </w:p>
          <w:p w:rsidR="00175A3A" w:rsidRDefault="00175A3A">
            <w:pPr>
              <w:spacing w:after="0"/>
              <w:ind w:left="135"/>
            </w:pPr>
          </w:p>
        </w:tc>
        <w:tc>
          <w:tcPr>
            <w:tcW w:w="1529" w:type="dxa"/>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1</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E81E82">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05.09.2023 </w:t>
            </w:r>
          </w:p>
        </w:tc>
        <w:tc>
          <w:tcPr>
            <w:tcW w:w="2221" w:type="dxa"/>
            <w:tcMar>
              <w:top w:w="50" w:type="dxa"/>
              <w:left w:w="100" w:type="dxa"/>
            </w:tcMar>
            <w:vAlign w:val="center"/>
          </w:tcPr>
          <w:p w:rsidR="00175A3A" w:rsidRPr="00CF4BF6" w:rsidRDefault="00CF4BF6">
            <w:pPr>
              <w:spacing w:after="0"/>
              <w:ind w:left="135"/>
              <w:rPr>
                <w:lang w:val="ru-RU"/>
              </w:rPr>
            </w:pPr>
            <w:hyperlink r:id="rId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2</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Тематика и проблематика пьесы "Гроза"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05.09.2023 </w:t>
            </w:r>
          </w:p>
        </w:tc>
        <w:tc>
          <w:tcPr>
            <w:tcW w:w="2221" w:type="dxa"/>
            <w:tcMar>
              <w:top w:w="50" w:type="dxa"/>
              <w:left w:w="100" w:type="dxa"/>
            </w:tcMar>
            <w:vAlign w:val="center"/>
          </w:tcPr>
          <w:p w:rsidR="00175A3A" w:rsidRPr="00CF4BF6" w:rsidRDefault="00CF4BF6">
            <w:pPr>
              <w:spacing w:after="0"/>
              <w:ind w:left="135"/>
              <w:rPr>
                <w:lang w:val="ru-RU"/>
              </w:rPr>
            </w:pPr>
            <w:hyperlink r:id="rId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3</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Особенности сюжета и своеобразие конфликта пьесы "Гроза"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08.09.2023 </w:t>
            </w:r>
          </w:p>
        </w:tc>
        <w:tc>
          <w:tcPr>
            <w:tcW w:w="2221" w:type="dxa"/>
            <w:tcMar>
              <w:top w:w="50" w:type="dxa"/>
              <w:left w:w="100" w:type="dxa"/>
            </w:tcMar>
            <w:vAlign w:val="center"/>
          </w:tcPr>
          <w:p w:rsidR="00175A3A" w:rsidRPr="00CF4BF6" w:rsidRDefault="00CF4BF6">
            <w:pPr>
              <w:spacing w:after="0"/>
              <w:ind w:left="135"/>
              <w:rPr>
                <w:lang w:val="ru-RU"/>
              </w:rPr>
            </w:pPr>
            <w:hyperlink r:id="rId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4</w:t>
            </w:r>
          </w:p>
        </w:tc>
        <w:tc>
          <w:tcPr>
            <w:tcW w:w="4421"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987"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12.09.2023 </w:t>
            </w:r>
          </w:p>
        </w:tc>
        <w:tc>
          <w:tcPr>
            <w:tcW w:w="2221" w:type="dxa"/>
            <w:tcMar>
              <w:top w:w="50" w:type="dxa"/>
              <w:left w:w="100" w:type="dxa"/>
            </w:tcMar>
            <w:vAlign w:val="center"/>
          </w:tcPr>
          <w:p w:rsidR="00175A3A" w:rsidRPr="00CF4BF6" w:rsidRDefault="00CF4BF6">
            <w:pPr>
              <w:spacing w:after="0"/>
              <w:ind w:left="135"/>
              <w:rPr>
                <w:lang w:val="ru-RU"/>
              </w:rPr>
            </w:pPr>
            <w:hyperlink r:id="rId1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5</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Смысл названия и символика пьесы. Драма «Гроза» в русской критике</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12.09.2023 </w:t>
            </w:r>
          </w:p>
        </w:tc>
        <w:tc>
          <w:tcPr>
            <w:tcW w:w="2221" w:type="dxa"/>
            <w:tcMar>
              <w:top w:w="50" w:type="dxa"/>
              <w:left w:w="100" w:type="dxa"/>
            </w:tcMar>
            <w:vAlign w:val="center"/>
          </w:tcPr>
          <w:p w:rsidR="00175A3A" w:rsidRPr="00CF4BF6" w:rsidRDefault="00CF4BF6">
            <w:pPr>
              <w:spacing w:after="0"/>
              <w:ind w:left="135"/>
              <w:rPr>
                <w:lang w:val="ru-RU"/>
              </w:rPr>
            </w:pPr>
            <w:hyperlink r:id="rId1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6</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Развитие речи. Подготовка к </w:t>
            </w:r>
            <w:r w:rsidRPr="00E81E82">
              <w:rPr>
                <w:rFonts w:ascii="Times New Roman" w:hAnsi="Times New Roman"/>
                <w:color w:val="000000"/>
                <w:sz w:val="24"/>
                <w:lang w:val="ru-RU"/>
              </w:rPr>
              <w:lastRenderedPageBreak/>
              <w:t>домашнему сочинению по пьесе А.Н.Островского «Гроза»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15.09.2023 </w:t>
            </w:r>
          </w:p>
        </w:tc>
        <w:tc>
          <w:tcPr>
            <w:tcW w:w="2221" w:type="dxa"/>
            <w:tcMar>
              <w:top w:w="50" w:type="dxa"/>
              <w:left w:w="100" w:type="dxa"/>
            </w:tcMar>
            <w:vAlign w:val="center"/>
          </w:tcPr>
          <w:p w:rsidR="00175A3A" w:rsidRPr="00CF4BF6" w:rsidRDefault="00CF4BF6">
            <w:pPr>
              <w:spacing w:after="0"/>
              <w:ind w:left="135"/>
              <w:rPr>
                <w:lang w:val="ru-RU"/>
              </w:rPr>
            </w:pPr>
            <w:hyperlink r:id="rId12" w:history="1">
              <w:r w:rsidRPr="00CF4BF6">
                <w:rPr>
                  <w:color w:val="0000FF"/>
                  <w:u w:val="single"/>
                  <w:lang w:val="ru-RU"/>
                </w:rPr>
                <w:t xml:space="preserve">Литература - 10 </w:t>
              </w:r>
              <w:r w:rsidRPr="00CF4BF6">
                <w:rPr>
                  <w:color w:val="0000FF"/>
                  <w:u w:val="single"/>
                  <w:lang w:val="ru-RU"/>
                </w:rPr>
                <w:lastRenderedPageBreak/>
                <w:t>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lastRenderedPageBreak/>
              <w:t>7</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 xml:space="preserve">Резервный урок. </w:t>
            </w:r>
            <w:r>
              <w:rPr>
                <w:rFonts w:ascii="Times New Roman" w:hAnsi="Times New Roman"/>
                <w:color w:val="000000"/>
                <w:sz w:val="24"/>
              </w:rPr>
              <w:t>C</w:t>
            </w:r>
            <w:r w:rsidRPr="00E81E82">
              <w:rPr>
                <w:rFonts w:ascii="Times New Roman" w:hAnsi="Times New Roman"/>
                <w:color w:val="000000"/>
                <w:sz w:val="24"/>
                <w:lang w:val="ru-RU"/>
              </w:rPr>
              <w:t>очинение по пьесе А.Н.Островского «Гроза»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19.09.2023 </w:t>
            </w:r>
          </w:p>
        </w:tc>
        <w:tc>
          <w:tcPr>
            <w:tcW w:w="2221" w:type="dxa"/>
            <w:tcMar>
              <w:top w:w="50" w:type="dxa"/>
              <w:left w:w="100" w:type="dxa"/>
            </w:tcMar>
            <w:vAlign w:val="center"/>
          </w:tcPr>
          <w:p w:rsidR="00175A3A" w:rsidRPr="00CF4BF6" w:rsidRDefault="00CF4BF6">
            <w:pPr>
              <w:spacing w:after="0"/>
              <w:ind w:left="135"/>
              <w:rPr>
                <w:lang w:val="ru-RU"/>
              </w:rPr>
            </w:pPr>
            <w:hyperlink r:id="rId1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8</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Основные этапы жизни и творчества И.А.Гончарова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19.09.2023 </w:t>
            </w:r>
          </w:p>
        </w:tc>
        <w:tc>
          <w:tcPr>
            <w:tcW w:w="2221" w:type="dxa"/>
            <w:tcMar>
              <w:top w:w="50" w:type="dxa"/>
              <w:left w:w="100" w:type="dxa"/>
            </w:tcMar>
            <w:vAlign w:val="center"/>
          </w:tcPr>
          <w:p w:rsidR="00175A3A" w:rsidRPr="00CF4BF6" w:rsidRDefault="00CF4BF6">
            <w:pPr>
              <w:spacing w:after="0"/>
              <w:ind w:left="135"/>
              <w:rPr>
                <w:lang w:val="ru-RU"/>
              </w:rPr>
            </w:pPr>
            <w:hyperlink r:id="rId1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9</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История создания романа "Обломов". Особенности композиции</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22.09.2023 </w:t>
            </w:r>
          </w:p>
        </w:tc>
        <w:tc>
          <w:tcPr>
            <w:tcW w:w="2221" w:type="dxa"/>
            <w:tcMar>
              <w:top w:w="50" w:type="dxa"/>
              <w:left w:w="100" w:type="dxa"/>
            </w:tcMar>
            <w:vAlign w:val="center"/>
          </w:tcPr>
          <w:p w:rsidR="00175A3A" w:rsidRPr="00CF4BF6" w:rsidRDefault="00CF4BF6">
            <w:pPr>
              <w:spacing w:after="0"/>
              <w:ind w:left="135"/>
              <w:rPr>
                <w:lang w:val="ru-RU"/>
              </w:rPr>
            </w:pPr>
            <w:hyperlink r:id="rId1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10</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Образ главного героя. Обломов и Штольц</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26.09.2023 </w:t>
            </w:r>
          </w:p>
        </w:tc>
        <w:tc>
          <w:tcPr>
            <w:tcW w:w="2221" w:type="dxa"/>
            <w:tcMar>
              <w:top w:w="50" w:type="dxa"/>
              <w:left w:w="100" w:type="dxa"/>
            </w:tcMar>
            <w:vAlign w:val="center"/>
          </w:tcPr>
          <w:p w:rsidR="00175A3A" w:rsidRPr="00CF4BF6" w:rsidRDefault="00CF4BF6">
            <w:pPr>
              <w:spacing w:after="0"/>
              <w:ind w:left="135"/>
              <w:rPr>
                <w:lang w:val="ru-RU"/>
              </w:rPr>
            </w:pPr>
            <w:hyperlink r:id="rId1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11</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Женские образы в романе "Обломов" и их роль в развитии сюжета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26.09.2023 </w:t>
            </w:r>
          </w:p>
        </w:tc>
        <w:tc>
          <w:tcPr>
            <w:tcW w:w="2221" w:type="dxa"/>
            <w:tcMar>
              <w:top w:w="50" w:type="dxa"/>
              <w:left w:w="100" w:type="dxa"/>
            </w:tcMar>
            <w:vAlign w:val="center"/>
          </w:tcPr>
          <w:p w:rsidR="00175A3A" w:rsidRPr="00CF4BF6" w:rsidRDefault="00CF4BF6">
            <w:pPr>
              <w:spacing w:after="0"/>
              <w:ind w:left="135"/>
              <w:rPr>
                <w:lang w:val="ru-RU"/>
              </w:rPr>
            </w:pPr>
            <w:hyperlink r:id="rId1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CF4BF6" w:rsidTr="00EB5A96">
        <w:trPr>
          <w:trHeight w:val="144"/>
          <w:tblCellSpacing w:w="20" w:type="nil"/>
        </w:trPr>
        <w:tc>
          <w:tcPr>
            <w:tcW w:w="1131" w:type="dxa"/>
            <w:tcMar>
              <w:top w:w="50" w:type="dxa"/>
              <w:left w:w="100" w:type="dxa"/>
            </w:tcMar>
            <w:vAlign w:val="center"/>
          </w:tcPr>
          <w:p w:rsidR="00175A3A" w:rsidRDefault="00330BB1">
            <w:pPr>
              <w:spacing w:after="0"/>
            </w:pPr>
            <w:r>
              <w:rPr>
                <w:rFonts w:ascii="Times New Roman" w:hAnsi="Times New Roman"/>
                <w:color w:val="000000"/>
                <w:sz w:val="24"/>
              </w:rPr>
              <w:t>12</w:t>
            </w:r>
          </w:p>
        </w:tc>
        <w:tc>
          <w:tcPr>
            <w:tcW w:w="4421"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987"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910" w:type="dxa"/>
            <w:tcMar>
              <w:top w:w="50" w:type="dxa"/>
              <w:left w:w="100" w:type="dxa"/>
            </w:tcMar>
            <w:vAlign w:val="center"/>
          </w:tcPr>
          <w:p w:rsidR="00175A3A" w:rsidRPr="00E81E82" w:rsidRDefault="00E81E82">
            <w:pPr>
              <w:spacing w:after="0"/>
              <w:ind w:left="135"/>
              <w:jc w:val="center"/>
              <w:rPr>
                <w:lang w:val="ru-RU"/>
              </w:rPr>
            </w:pPr>
            <w:r>
              <w:rPr>
                <w:lang w:val="ru-RU"/>
              </w:rPr>
              <w:t>0</w:t>
            </w:r>
          </w:p>
        </w:tc>
        <w:tc>
          <w:tcPr>
            <w:tcW w:w="1529"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29.09.2023 </w:t>
            </w:r>
          </w:p>
        </w:tc>
        <w:tc>
          <w:tcPr>
            <w:tcW w:w="2221" w:type="dxa"/>
            <w:tcMar>
              <w:top w:w="50" w:type="dxa"/>
              <w:left w:w="100" w:type="dxa"/>
            </w:tcMar>
            <w:vAlign w:val="center"/>
          </w:tcPr>
          <w:p w:rsidR="00175A3A" w:rsidRPr="00CF4BF6" w:rsidRDefault="00CF4BF6">
            <w:pPr>
              <w:spacing w:after="0"/>
              <w:ind w:left="135"/>
              <w:rPr>
                <w:lang w:val="ru-RU"/>
              </w:rPr>
            </w:pPr>
            <w:hyperlink r:id="rId1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Развитие речи. Подготовка к домашнему сочинению по роману </w:t>
            </w:r>
            <w:r w:rsidRPr="00E81E82">
              <w:rPr>
                <w:rFonts w:ascii="Times New Roman" w:hAnsi="Times New Roman"/>
                <w:color w:val="000000"/>
                <w:sz w:val="24"/>
                <w:lang w:val="ru-RU"/>
              </w:rPr>
              <w:lastRenderedPageBreak/>
              <w:t>И.А.Гончарова «Обломов»</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03.10.2023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19" w:history="1">
              <w:r w:rsidRPr="00CF4BF6">
                <w:rPr>
                  <w:color w:val="0000FF"/>
                  <w:u w:val="single"/>
                  <w:lang w:val="ru-RU"/>
                </w:rPr>
                <w:t xml:space="preserve">Литература - 10 класс - Российская </w:t>
              </w:r>
              <w:r w:rsidRPr="00CF4BF6">
                <w:rPr>
                  <w:color w:val="0000FF"/>
                  <w:u w:val="single"/>
                  <w:lang w:val="ru-RU"/>
                </w:rPr>
                <w:lastRenderedPageBreak/>
                <w:t>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14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03.10.2023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Сюжет и проблематика романа «Отцы и дети»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06.10.2023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Образ нигилиста в романе «Отцы и дети», конфликт поколений</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10.10.2023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Женские образы в романе «Отцы и дети»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10.10.2023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18</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«Вечные темы» в романе «Отцы и дети». </w:t>
            </w:r>
            <w:r>
              <w:rPr>
                <w:rFonts w:ascii="Times New Roman" w:hAnsi="Times New Roman"/>
                <w:color w:val="000000"/>
                <w:sz w:val="24"/>
              </w:rPr>
              <w:t>Роль эпилога</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13.10.2023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Авторская позиция и способы ее выражения в романе «Отцы и дети»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17.10.2023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Полемика вокруг романа «Отцы и дети»: Д.И.Писарев, М.Антонович и др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17.10.2023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6" w:history="1">
              <w:r w:rsidRPr="00CF4BF6">
                <w:rPr>
                  <w:color w:val="0000FF"/>
                  <w:u w:val="single"/>
                  <w:lang w:val="ru-RU"/>
                </w:rPr>
                <w:t xml:space="preserve">Литература - 10 класс - Российская электронная школа </w:t>
              </w:r>
              <w:r w:rsidRPr="00CF4BF6">
                <w:rPr>
                  <w:color w:val="0000FF"/>
                  <w:u w:val="single"/>
                  <w:lang w:val="ru-RU"/>
                </w:rPr>
                <w:lastRenderedPageBreak/>
                <w:t>(</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21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20.10.2023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Ф.И.Тютчева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24.10.2023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Ф.И.Тютчев - поэт-философ</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24.10.2023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2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родной природы в лирике Ф.И.Тютчева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27.10.2023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Любовная лирика Ф.И.Тютчева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Ф.И.Тютчева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10.11.2023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28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Гражданская поэзия и лирика чувств Н.А.Некрасова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29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Н.А.Некрасова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30</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17.11.2023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31</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Многообразие народных типов в галерее персонажей «Кому на Руси жить хорошо»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Проблемы счастья и смысла жизни в поэме «Кому на Руси жить хорошо»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24.11.2023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3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А. А.Фета. Теория «чистого искусства»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Человек и природа в лирике А.А.Фета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28.11.2023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1" w:history="1">
              <w:r w:rsidRPr="00CF4BF6">
                <w:rPr>
                  <w:color w:val="0000FF"/>
                  <w:u w:val="single"/>
                  <w:lang w:val="ru-RU"/>
                </w:rPr>
                <w:t xml:space="preserve">Литература - 10 </w:t>
              </w:r>
              <w:r w:rsidRPr="00CF4BF6">
                <w:rPr>
                  <w:color w:val="0000FF"/>
                  <w:u w:val="single"/>
                  <w:lang w:val="ru-RU"/>
                </w:rPr>
                <w:lastRenderedPageBreak/>
                <w:t>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36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Художественное мастерство А.А.Фета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01.12.2023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А.А.Фета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1</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39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1</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08.12.2023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М.Е.Салтыкова-Щедрина. Мастер сатиры</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Собирательные образы градоначальников и </w:t>
            </w:r>
            <w:r w:rsidRPr="00E81E82">
              <w:rPr>
                <w:rFonts w:ascii="Times New Roman" w:hAnsi="Times New Roman"/>
                <w:color w:val="000000"/>
                <w:sz w:val="24"/>
                <w:lang w:val="ru-RU"/>
              </w:rPr>
              <w:lastRenderedPageBreak/>
              <w:t xml:space="preserve">«глуповцев».«Опись градоначальникам», «Органчик», «Подтверждение покаяния» и др. </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8" w:history="1">
              <w:r w:rsidRPr="00CF4BF6">
                <w:rPr>
                  <w:color w:val="0000FF"/>
                  <w:u w:val="single"/>
                  <w:lang w:val="ru-RU"/>
                </w:rPr>
                <w:t xml:space="preserve">Литература - 10 класс - Российская </w:t>
              </w:r>
              <w:r w:rsidRPr="00CF4BF6">
                <w:rPr>
                  <w:color w:val="0000FF"/>
                  <w:u w:val="single"/>
                  <w:lang w:val="ru-RU"/>
                </w:rPr>
                <w:lastRenderedPageBreak/>
                <w:t>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43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4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Ф.М. Достоевского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46</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Раскольников в системе образов. Раскольников и его «двойники»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29.12.2023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49</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 xml:space="preserve">Образ </w:t>
            </w:r>
            <w:r>
              <w:rPr>
                <w:rFonts w:ascii="Times New Roman" w:hAnsi="Times New Roman"/>
                <w:color w:val="000000"/>
                <w:sz w:val="24"/>
              </w:rPr>
              <w:lastRenderedPageBreak/>
              <w:t>Петербурга</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5" w:history="1">
              <w:r w:rsidRPr="00CF4BF6">
                <w:rPr>
                  <w:color w:val="0000FF"/>
                  <w:u w:val="single"/>
                  <w:lang w:val="ru-RU"/>
                </w:rPr>
                <w:t xml:space="preserve">Литература - 10 класс - Российская </w:t>
              </w:r>
              <w:r w:rsidRPr="00CF4BF6">
                <w:rPr>
                  <w:color w:val="0000FF"/>
                  <w:u w:val="single"/>
                  <w:lang w:val="ru-RU"/>
                </w:rPr>
                <w:lastRenderedPageBreak/>
                <w:t>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50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Библейские мотивы и образы в «Преступлении и наказании»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52</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5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Л.Н.Толстого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30.01.2024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2" w:history="1">
              <w:r w:rsidRPr="00CF4BF6">
                <w:rPr>
                  <w:color w:val="0000FF"/>
                  <w:u w:val="single"/>
                  <w:lang w:val="ru-RU"/>
                </w:rPr>
                <w:t xml:space="preserve">Литература - 10 класс - Российская электронная школа </w:t>
              </w:r>
              <w:r w:rsidRPr="00CF4BF6">
                <w:rPr>
                  <w:color w:val="0000FF"/>
                  <w:u w:val="single"/>
                  <w:lang w:val="ru-RU"/>
                </w:rPr>
                <w:lastRenderedPageBreak/>
                <w:t>(</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57</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30.01.2024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Смысл названия. Историческая основа произведения «Война и мир»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59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Роман-эпопея «Война и мир». Нравственные устои и жизнь дворянства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06.02.2024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«Мысль семейная» в романе "Война и мир": Ростовы и Болконские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06.02.2024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Андрей Болконский: поиски смысла жизни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13.02.2024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63</w:t>
            </w:r>
          </w:p>
        </w:tc>
        <w:tc>
          <w:tcPr>
            <w:tcW w:w="4421"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Духовные искания Пьера Безухова</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13.02.2024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6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64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Отечественная война 1812 года в романе "Война и мир"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Бородинское сражение как идейно-композициионный центр романа "Война и мир"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20.02.2024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Образы Кутузова и Наполеона в романе "Война и мир"</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20.02.2024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«Мысль народная» в романе "Война и мир".Образ Платона Каратаева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27.02.2024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Философия истории в романе "Война и мир": роль личности и стихийное начало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27.02.2024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69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Психологизм прозы Толстого: «диалектика души»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01.03.2024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Значение творчества Л.Н.Толстого в отечественной и мировой культуре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Развитие речи. Подготовка к </w:t>
            </w:r>
            <w:r w:rsidRPr="00E81E82">
              <w:rPr>
                <w:rFonts w:ascii="Times New Roman" w:hAnsi="Times New Roman"/>
                <w:color w:val="000000"/>
                <w:sz w:val="24"/>
                <w:lang w:val="ru-RU"/>
              </w:rPr>
              <w:lastRenderedPageBreak/>
              <w:t>домашнему сочинению по роману Л.Н.Толстого</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7" w:history="1">
              <w:r w:rsidRPr="00CF4BF6">
                <w:rPr>
                  <w:color w:val="0000FF"/>
                  <w:u w:val="single"/>
                  <w:lang w:val="ru-RU"/>
                </w:rPr>
                <w:t xml:space="preserve">Литература - 10 </w:t>
              </w:r>
              <w:r w:rsidRPr="00CF4BF6">
                <w:rPr>
                  <w:color w:val="0000FF"/>
                  <w:u w:val="single"/>
                  <w:lang w:val="ru-RU"/>
                </w:rPr>
                <w:lastRenderedPageBreak/>
                <w:t>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72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7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1</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1</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А.П.Чехова. Новаторство прозы писателя</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22.03.2024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78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Идейно-художественное своеобразие рассказа «Ионыч»</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4" w:history="1">
              <w:r w:rsidRPr="00CF4BF6">
                <w:rPr>
                  <w:color w:val="0000FF"/>
                  <w:u w:val="single"/>
                  <w:lang w:val="ru-RU"/>
                </w:rPr>
                <w:t xml:space="preserve">Литература - 10 класс - Российская </w:t>
              </w:r>
              <w:r w:rsidRPr="00CF4BF6">
                <w:rPr>
                  <w:color w:val="0000FF"/>
                  <w:u w:val="single"/>
                  <w:lang w:val="ru-RU"/>
                </w:rPr>
                <w:lastRenderedPageBreak/>
                <w:t>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79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Многообразие философско-психологической проблематики в рассказах А.П. Чехова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80</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81</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Раневская и Гаев как герои уходящего в прошлое усадебного быта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Настоящее и будущее в комедии "Вишневый сад": образы Лопахина, Пети и Ани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8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Художественное мастерство, новаторство Чехова-драматурга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1" w:history="1">
              <w:r w:rsidRPr="00CF4BF6">
                <w:rPr>
                  <w:color w:val="0000FF"/>
                  <w:u w:val="single"/>
                  <w:lang w:val="ru-RU"/>
                </w:rPr>
                <w:t xml:space="preserve">Литература - 10 класс - Российская электронная школа </w:t>
              </w:r>
              <w:r w:rsidRPr="00CF4BF6">
                <w:rPr>
                  <w:color w:val="0000FF"/>
                  <w:u w:val="single"/>
                  <w:lang w:val="ru-RU"/>
                </w:rPr>
                <w:lastRenderedPageBreak/>
                <w:t>(</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86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Подготовка к домашнему сочинению по творчеству А.П.Чехова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3"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4"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89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26.04.2024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5"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03.05.2024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6"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91</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7"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92</w:t>
            </w:r>
          </w:p>
        </w:tc>
        <w:tc>
          <w:tcPr>
            <w:tcW w:w="4421"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Резервный урок. Г. Флобер "Мадам Бовари". </w:t>
            </w:r>
            <w:r>
              <w:rPr>
                <w:rFonts w:ascii="Times New Roman" w:hAnsi="Times New Roman"/>
                <w:color w:val="000000"/>
                <w:sz w:val="24"/>
              </w:rPr>
              <w:t>Художественное мастерство писателя</w:t>
            </w:r>
          </w:p>
        </w:tc>
        <w:tc>
          <w:tcPr>
            <w:tcW w:w="987"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8"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93</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Письменный ответ на проблемный вопрос</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10.05.2024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99"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94</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поэта (А. Рембо, Ш. Бодлера и др. ), особенности его лирики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100"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95</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101"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RP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96</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Жизнь и творчество драматурга (Г. Гауптман, Г. Ибсен и </w:t>
            </w:r>
            <w:proofErr w:type="gramStart"/>
            <w:r w:rsidRPr="00E81E82">
              <w:rPr>
                <w:rFonts w:ascii="Times New Roman" w:hAnsi="Times New Roman"/>
                <w:color w:val="000000"/>
                <w:sz w:val="24"/>
                <w:lang w:val="ru-RU"/>
              </w:rPr>
              <w:t>др. )</w:t>
            </w:r>
            <w:proofErr w:type="gramEnd"/>
            <w:r w:rsidRPr="00E81E82">
              <w:rPr>
                <w:rFonts w:ascii="Times New Roman" w:hAnsi="Times New Roman"/>
                <w:color w:val="000000"/>
                <w:sz w:val="24"/>
                <w:lang w:val="ru-RU"/>
              </w:rPr>
              <w:t>. История создания, сюжет и конфликт в произведении</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17.05.2024 </w:t>
            </w:r>
          </w:p>
        </w:tc>
        <w:tc>
          <w:tcPr>
            <w:tcW w:w="2221" w:type="dxa"/>
            <w:tcMar>
              <w:top w:w="50" w:type="dxa"/>
              <w:left w:w="100" w:type="dxa"/>
            </w:tcMar>
            <w:vAlign w:val="center"/>
          </w:tcPr>
          <w:p w:rsidR="00EB5A96" w:rsidRPr="00CF4BF6" w:rsidRDefault="00EB5A96" w:rsidP="00EB5A96">
            <w:pPr>
              <w:spacing w:after="0"/>
              <w:ind w:left="135"/>
              <w:rPr>
                <w:lang w:val="ru-RU"/>
              </w:rPr>
            </w:pPr>
            <w:hyperlink r:id="rId102" w:history="1">
              <w:r w:rsidRPr="00CF4BF6">
                <w:rPr>
                  <w:color w:val="0000FF"/>
                  <w:u w:val="single"/>
                  <w:lang w:val="ru-RU"/>
                </w:rPr>
                <w:t>Литература - 10 класс - Российская электронная школа (</w:t>
              </w:r>
              <w:r w:rsidRPr="00CF4BF6">
                <w:rPr>
                  <w:color w:val="0000FF"/>
                  <w:u w:val="single"/>
                </w:rPr>
                <w:t>resh</w:t>
              </w:r>
              <w:r w:rsidRPr="00CF4BF6">
                <w:rPr>
                  <w:color w:val="0000FF"/>
                  <w:u w:val="single"/>
                  <w:lang w:val="ru-RU"/>
                </w:rPr>
                <w:t>.</w:t>
              </w:r>
              <w:r w:rsidRPr="00CF4BF6">
                <w:rPr>
                  <w:color w:val="0000FF"/>
                  <w:u w:val="single"/>
                </w:rPr>
                <w:t>edu</w:t>
              </w:r>
              <w:r w:rsidRPr="00CF4BF6">
                <w:rPr>
                  <w:color w:val="0000FF"/>
                  <w:u w:val="single"/>
                  <w:lang w:val="ru-RU"/>
                </w:rPr>
                <w:t>.</w:t>
              </w:r>
              <w:r w:rsidRPr="00CF4BF6">
                <w:rPr>
                  <w:color w:val="0000FF"/>
                  <w:u w:val="single"/>
                </w:rPr>
                <w:t>ru</w:t>
              </w:r>
              <w:r w:rsidRPr="00CF4BF6">
                <w:rPr>
                  <w:color w:val="0000FF"/>
                  <w:u w:val="single"/>
                  <w:lang w:val="ru-RU"/>
                </w:rPr>
                <w:t>)</w:t>
              </w:r>
            </w:hyperlink>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97</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21.05.2024 </w:t>
            </w: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98</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21.05.2024 </w:t>
            </w: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99</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E81E82">
              <w:rPr>
                <w:rFonts w:ascii="Times New Roman" w:hAnsi="Times New Roman"/>
                <w:color w:val="000000"/>
                <w:sz w:val="24"/>
                <w:lang w:val="ru-RU"/>
              </w:rPr>
              <w:t xml:space="preserve">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24.05.2024 </w:t>
            </w: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100</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Внеклассное чтение «В мире современной литературы»</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910" w:type="dxa"/>
            <w:tcMar>
              <w:top w:w="50" w:type="dxa"/>
              <w:left w:w="100" w:type="dxa"/>
            </w:tcMar>
            <w:vAlign w:val="center"/>
          </w:tcPr>
          <w:p w:rsidR="00EB5A96" w:rsidRPr="00E81E82" w:rsidRDefault="00EB5A96" w:rsidP="00EB5A96">
            <w:pPr>
              <w:spacing w:after="0"/>
              <w:ind w:left="135"/>
              <w:jc w:val="center"/>
              <w:rPr>
                <w:lang w:val="ru-RU"/>
              </w:rPr>
            </w:pPr>
            <w:r>
              <w:rPr>
                <w:lang w:val="ru-RU"/>
              </w:rPr>
              <w:t>0</w:t>
            </w:r>
          </w:p>
        </w:tc>
        <w:tc>
          <w:tcPr>
            <w:tcW w:w="1529" w:type="dxa"/>
            <w:tcMar>
              <w:top w:w="50" w:type="dxa"/>
              <w:left w:w="100" w:type="dxa"/>
            </w:tcMar>
            <w:vAlign w:val="center"/>
          </w:tcPr>
          <w:p w:rsidR="00EB5A96" w:rsidRDefault="00EB5A96" w:rsidP="00EB5A96">
            <w:pPr>
              <w:spacing w:after="0"/>
              <w:ind w:left="135"/>
            </w:pP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t>101</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Резервный урок. Подготовка к презентации проекта по зарубежной </w:t>
            </w:r>
            <w:r w:rsidRPr="00E81E82">
              <w:rPr>
                <w:rFonts w:ascii="Times New Roman" w:hAnsi="Times New Roman"/>
                <w:color w:val="000000"/>
                <w:sz w:val="24"/>
                <w:lang w:val="ru-RU"/>
              </w:rPr>
              <w:lastRenderedPageBreak/>
              <w:t>литературе начала Х</w:t>
            </w:r>
            <w:r>
              <w:rPr>
                <w:rFonts w:ascii="Times New Roman" w:hAnsi="Times New Roman"/>
                <w:color w:val="000000"/>
                <w:sz w:val="24"/>
              </w:rPr>
              <w:t>I</w:t>
            </w:r>
            <w:r w:rsidRPr="00E81E82">
              <w:rPr>
                <w:rFonts w:ascii="Times New Roman" w:hAnsi="Times New Roman"/>
                <w:color w:val="000000"/>
                <w:sz w:val="24"/>
                <w:lang w:val="ru-RU"/>
              </w:rPr>
              <w:t>Х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131"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102</w:t>
            </w:r>
          </w:p>
        </w:tc>
        <w:tc>
          <w:tcPr>
            <w:tcW w:w="4421"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E81E82">
              <w:rPr>
                <w:rFonts w:ascii="Times New Roman" w:hAnsi="Times New Roman"/>
                <w:color w:val="000000"/>
                <w:sz w:val="24"/>
                <w:lang w:val="ru-RU"/>
              </w:rPr>
              <w:t>Х века</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529" w:type="dxa"/>
            <w:tcMar>
              <w:top w:w="50" w:type="dxa"/>
              <w:left w:w="100" w:type="dxa"/>
            </w:tcMar>
            <w:vAlign w:val="center"/>
          </w:tcPr>
          <w:p w:rsidR="00EB5A96" w:rsidRDefault="00EB5A96" w:rsidP="00EB5A96">
            <w:pPr>
              <w:spacing w:after="0"/>
              <w:ind w:left="135"/>
            </w:pP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0" w:type="auto"/>
            <w:gridSpan w:val="2"/>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ОБЩЕЕ КОЛИЧЕСТВО ЧАСОВ ПО ПРОГРАММЕ</w:t>
            </w:r>
          </w:p>
        </w:tc>
        <w:tc>
          <w:tcPr>
            <w:tcW w:w="987"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w:t>
            </w:r>
          </w:p>
        </w:tc>
        <w:tc>
          <w:tcPr>
            <w:tcW w:w="3750" w:type="dxa"/>
            <w:gridSpan w:val="2"/>
            <w:tcMar>
              <w:top w:w="50" w:type="dxa"/>
              <w:left w:w="100" w:type="dxa"/>
            </w:tcMar>
            <w:vAlign w:val="center"/>
          </w:tcPr>
          <w:p w:rsidR="00EB5A96" w:rsidRDefault="00EB5A96" w:rsidP="00EB5A96"/>
        </w:tc>
      </w:tr>
    </w:tbl>
    <w:p w:rsidR="00175A3A" w:rsidRDefault="00175A3A">
      <w:pPr>
        <w:sectPr w:rsidR="00175A3A">
          <w:pgSz w:w="16383" w:h="11906" w:orient="landscape"/>
          <w:pgMar w:top="1134" w:right="850" w:bottom="1134" w:left="1701" w:header="720" w:footer="720" w:gutter="0"/>
          <w:cols w:space="720"/>
        </w:sectPr>
      </w:pPr>
    </w:p>
    <w:p w:rsidR="00175A3A" w:rsidRDefault="00330BB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5"/>
        <w:gridCol w:w="4601"/>
        <w:gridCol w:w="1029"/>
        <w:gridCol w:w="1841"/>
        <w:gridCol w:w="1910"/>
        <w:gridCol w:w="1423"/>
        <w:gridCol w:w="2221"/>
      </w:tblGrid>
      <w:tr w:rsidR="00175A3A" w:rsidTr="00EB5A96">
        <w:trPr>
          <w:trHeight w:val="144"/>
          <w:tblCellSpacing w:w="20" w:type="nil"/>
        </w:trPr>
        <w:tc>
          <w:tcPr>
            <w:tcW w:w="1013"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 п/п </w:t>
            </w:r>
          </w:p>
          <w:p w:rsidR="00175A3A" w:rsidRDefault="00175A3A">
            <w:pPr>
              <w:spacing w:after="0"/>
              <w:ind w:left="135"/>
            </w:pPr>
          </w:p>
        </w:tc>
        <w:tc>
          <w:tcPr>
            <w:tcW w:w="4599"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Тема урока </w:t>
            </w:r>
          </w:p>
          <w:p w:rsidR="00175A3A" w:rsidRDefault="00175A3A">
            <w:pPr>
              <w:spacing w:after="0"/>
              <w:ind w:left="135"/>
            </w:pPr>
          </w:p>
        </w:tc>
        <w:tc>
          <w:tcPr>
            <w:tcW w:w="0" w:type="auto"/>
            <w:gridSpan w:val="3"/>
            <w:tcMar>
              <w:top w:w="50" w:type="dxa"/>
              <w:left w:w="100" w:type="dxa"/>
            </w:tcMar>
            <w:vAlign w:val="center"/>
          </w:tcPr>
          <w:p w:rsidR="00175A3A" w:rsidRDefault="00330BB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Дата изучения </w:t>
            </w:r>
          </w:p>
          <w:p w:rsidR="00175A3A" w:rsidRDefault="00175A3A">
            <w:pPr>
              <w:spacing w:after="0"/>
              <w:ind w:left="135"/>
            </w:pPr>
          </w:p>
        </w:tc>
        <w:tc>
          <w:tcPr>
            <w:tcW w:w="2221" w:type="dxa"/>
            <w:vMerge w:val="restart"/>
            <w:tcMar>
              <w:top w:w="50" w:type="dxa"/>
              <w:left w:w="100" w:type="dxa"/>
            </w:tcMar>
            <w:vAlign w:val="center"/>
          </w:tcPr>
          <w:p w:rsidR="00175A3A" w:rsidRDefault="00330BB1">
            <w:pPr>
              <w:spacing w:after="0"/>
              <w:ind w:left="135"/>
            </w:pPr>
            <w:r>
              <w:rPr>
                <w:rFonts w:ascii="Times New Roman" w:hAnsi="Times New Roman"/>
                <w:b/>
                <w:color w:val="000000"/>
                <w:sz w:val="24"/>
              </w:rPr>
              <w:t xml:space="preserve">Электронные цифровые образовательные ресурсы </w:t>
            </w:r>
          </w:p>
          <w:p w:rsidR="00175A3A" w:rsidRDefault="00175A3A">
            <w:pPr>
              <w:spacing w:after="0"/>
              <w:ind w:left="135"/>
            </w:pPr>
          </w:p>
        </w:tc>
      </w:tr>
      <w:tr w:rsidR="00175A3A" w:rsidTr="00EB5A96">
        <w:trPr>
          <w:trHeight w:val="144"/>
          <w:tblCellSpacing w:w="20" w:type="nil"/>
        </w:trPr>
        <w:tc>
          <w:tcPr>
            <w:tcW w:w="0" w:type="auto"/>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c>
          <w:tcPr>
            <w:tcW w:w="1033"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Всего </w:t>
            </w:r>
          </w:p>
          <w:p w:rsidR="00175A3A" w:rsidRDefault="00175A3A">
            <w:pPr>
              <w:spacing w:after="0"/>
              <w:ind w:left="135"/>
            </w:pPr>
          </w:p>
        </w:tc>
        <w:tc>
          <w:tcPr>
            <w:tcW w:w="1841"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Контрольные работы </w:t>
            </w:r>
          </w:p>
          <w:p w:rsidR="00175A3A" w:rsidRDefault="00175A3A">
            <w:pPr>
              <w:spacing w:after="0"/>
              <w:ind w:left="135"/>
            </w:pPr>
          </w:p>
        </w:tc>
        <w:tc>
          <w:tcPr>
            <w:tcW w:w="1910" w:type="dxa"/>
            <w:tcMar>
              <w:top w:w="50" w:type="dxa"/>
              <w:left w:w="100" w:type="dxa"/>
            </w:tcMar>
            <w:vAlign w:val="center"/>
          </w:tcPr>
          <w:p w:rsidR="00175A3A" w:rsidRDefault="00330BB1">
            <w:pPr>
              <w:spacing w:after="0"/>
              <w:ind w:left="135"/>
            </w:pPr>
            <w:r>
              <w:rPr>
                <w:rFonts w:ascii="Times New Roman" w:hAnsi="Times New Roman"/>
                <w:b/>
                <w:color w:val="000000"/>
                <w:sz w:val="24"/>
              </w:rPr>
              <w:t xml:space="preserve">Практические работы </w:t>
            </w:r>
          </w:p>
          <w:p w:rsidR="00175A3A" w:rsidRDefault="00175A3A">
            <w:pPr>
              <w:spacing w:after="0"/>
              <w:ind w:left="135"/>
            </w:pPr>
          </w:p>
        </w:tc>
        <w:tc>
          <w:tcPr>
            <w:tcW w:w="0" w:type="auto"/>
            <w:vMerge/>
            <w:tcBorders>
              <w:top w:val="nil"/>
            </w:tcBorders>
            <w:tcMar>
              <w:top w:w="50" w:type="dxa"/>
              <w:left w:w="100" w:type="dxa"/>
            </w:tcMar>
          </w:tcPr>
          <w:p w:rsidR="00175A3A" w:rsidRDefault="00175A3A"/>
        </w:tc>
        <w:tc>
          <w:tcPr>
            <w:tcW w:w="0" w:type="auto"/>
            <w:vMerge/>
            <w:tcBorders>
              <w:top w:val="nil"/>
            </w:tcBorders>
            <w:tcMar>
              <w:top w:w="50" w:type="dxa"/>
              <w:left w:w="100" w:type="dxa"/>
            </w:tcMar>
          </w:tcPr>
          <w:p w:rsidR="00175A3A" w:rsidRDefault="00175A3A"/>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1</w:t>
            </w:r>
          </w:p>
        </w:tc>
        <w:tc>
          <w:tcPr>
            <w:tcW w:w="4599"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033"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175A3A" w:rsidRPr="00EB5A96" w:rsidRDefault="00EB5A96">
            <w:pPr>
              <w:spacing w:after="0"/>
              <w:ind w:left="135"/>
              <w:rPr>
                <w:lang w:val="ru-RU"/>
              </w:rPr>
            </w:pPr>
            <w:hyperlink r:id="rId10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2</w:t>
            </w:r>
          </w:p>
        </w:tc>
        <w:tc>
          <w:tcPr>
            <w:tcW w:w="4599"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033"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07.09.2023 </w:t>
            </w:r>
          </w:p>
        </w:tc>
        <w:tc>
          <w:tcPr>
            <w:tcW w:w="2221" w:type="dxa"/>
            <w:tcMar>
              <w:top w:w="50" w:type="dxa"/>
              <w:left w:w="100" w:type="dxa"/>
            </w:tcMar>
            <w:vAlign w:val="center"/>
          </w:tcPr>
          <w:p w:rsidR="00175A3A" w:rsidRPr="00EB5A96" w:rsidRDefault="00EB5A96">
            <w:pPr>
              <w:spacing w:after="0"/>
              <w:ind w:left="135"/>
              <w:rPr>
                <w:lang w:val="ru-RU"/>
              </w:rPr>
            </w:pPr>
            <w:hyperlink r:id="rId10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3</w:t>
            </w:r>
          </w:p>
        </w:tc>
        <w:tc>
          <w:tcPr>
            <w:tcW w:w="4599"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033"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07.09.2023 </w:t>
            </w:r>
          </w:p>
        </w:tc>
        <w:tc>
          <w:tcPr>
            <w:tcW w:w="2221" w:type="dxa"/>
            <w:tcMar>
              <w:top w:w="50" w:type="dxa"/>
              <w:left w:w="100" w:type="dxa"/>
            </w:tcMar>
            <w:vAlign w:val="center"/>
          </w:tcPr>
          <w:p w:rsidR="00175A3A" w:rsidRPr="00EB5A96" w:rsidRDefault="00EB5A96">
            <w:pPr>
              <w:spacing w:after="0"/>
              <w:ind w:left="135"/>
              <w:rPr>
                <w:lang w:val="ru-RU"/>
              </w:rPr>
            </w:pPr>
            <w:hyperlink r:id="rId10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4</w:t>
            </w:r>
          </w:p>
        </w:tc>
        <w:tc>
          <w:tcPr>
            <w:tcW w:w="4599" w:type="dxa"/>
            <w:tcMar>
              <w:top w:w="50" w:type="dxa"/>
              <w:left w:w="100" w:type="dxa"/>
            </w:tcMar>
            <w:vAlign w:val="center"/>
          </w:tcPr>
          <w:p w:rsidR="00175A3A" w:rsidRDefault="00330BB1">
            <w:pPr>
              <w:spacing w:after="0"/>
              <w:ind w:left="135"/>
            </w:pPr>
            <w:r w:rsidRPr="00E81E82">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033" w:type="dxa"/>
            <w:tcMar>
              <w:top w:w="50" w:type="dxa"/>
              <w:left w:w="100" w:type="dxa"/>
            </w:tcMar>
            <w:vAlign w:val="center"/>
          </w:tcPr>
          <w:p w:rsidR="00175A3A" w:rsidRDefault="00330BB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11.09.2023 </w:t>
            </w:r>
          </w:p>
        </w:tc>
        <w:tc>
          <w:tcPr>
            <w:tcW w:w="2221" w:type="dxa"/>
            <w:tcMar>
              <w:top w:w="50" w:type="dxa"/>
              <w:left w:w="100" w:type="dxa"/>
            </w:tcMar>
            <w:vAlign w:val="center"/>
          </w:tcPr>
          <w:p w:rsidR="00175A3A" w:rsidRPr="00EB5A96" w:rsidRDefault="00EB5A96">
            <w:pPr>
              <w:spacing w:after="0"/>
              <w:ind w:left="135"/>
              <w:rPr>
                <w:lang w:val="ru-RU"/>
              </w:rPr>
            </w:pPr>
            <w:hyperlink r:id="rId10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5</w:t>
            </w:r>
          </w:p>
        </w:tc>
        <w:tc>
          <w:tcPr>
            <w:tcW w:w="4599"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033"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14.09.2023 </w:t>
            </w:r>
          </w:p>
        </w:tc>
        <w:tc>
          <w:tcPr>
            <w:tcW w:w="2221" w:type="dxa"/>
            <w:tcMar>
              <w:top w:w="50" w:type="dxa"/>
              <w:left w:w="100" w:type="dxa"/>
            </w:tcMar>
            <w:vAlign w:val="center"/>
          </w:tcPr>
          <w:p w:rsidR="00175A3A" w:rsidRPr="00EB5A96" w:rsidRDefault="00EB5A96">
            <w:pPr>
              <w:spacing w:after="0"/>
              <w:ind w:left="135"/>
              <w:rPr>
                <w:lang w:val="ru-RU"/>
              </w:rPr>
            </w:pPr>
            <w:hyperlink r:id="rId10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175A3A" w:rsidRDefault="00330BB1">
            <w:pPr>
              <w:spacing w:after="0"/>
            </w:pPr>
            <w:r>
              <w:rPr>
                <w:rFonts w:ascii="Times New Roman" w:hAnsi="Times New Roman"/>
                <w:color w:val="000000"/>
                <w:sz w:val="24"/>
              </w:rPr>
              <w:t>6</w:t>
            </w:r>
          </w:p>
        </w:tc>
        <w:tc>
          <w:tcPr>
            <w:tcW w:w="4599" w:type="dxa"/>
            <w:tcMar>
              <w:top w:w="50" w:type="dxa"/>
              <w:left w:w="100" w:type="dxa"/>
            </w:tcMar>
            <w:vAlign w:val="center"/>
          </w:tcPr>
          <w:p w:rsidR="00175A3A" w:rsidRPr="00E81E82" w:rsidRDefault="00330BB1">
            <w:pPr>
              <w:spacing w:after="0"/>
              <w:ind w:left="135"/>
              <w:rPr>
                <w:lang w:val="ru-RU"/>
              </w:rPr>
            </w:pPr>
            <w:r w:rsidRPr="00E81E82">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033" w:type="dxa"/>
            <w:tcMar>
              <w:top w:w="50" w:type="dxa"/>
              <w:left w:w="100" w:type="dxa"/>
            </w:tcMar>
            <w:vAlign w:val="center"/>
          </w:tcPr>
          <w:p w:rsidR="00175A3A" w:rsidRDefault="00330BB1">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75A3A" w:rsidRDefault="00175A3A">
            <w:pPr>
              <w:spacing w:after="0"/>
              <w:ind w:left="135"/>
              <w:jc w:val="center"/>
            </w:pPr>
          </w:p>
        </w:tc>
        <w:tc>
          <w:tcPr>
            <w:tcW w:w="1910" w:type="dxa"/>
            <w:tcMar>
              <w:top w:w="50" w:type="dxa"/>
              <w:left w:w="100" w:type="dxa"/>
            </w:tcMar>
            <w:vAlign w:val="center"/>
          </w:tcPr>
          <w:p w:rsidR="00175A3A" w:rsidRDefault="00175A3A">
            <w:pPr>
              <w:spacing w:after="0"/>
              <w:ind w:left="135"/>
              <w:jc w:val="center"/>
            </w:pPr>
          </w:p>
        </w:tc>
        <w:tc>
          <w:tcPr>
            <w:tcW w:w="1423" w:type="dxa"/>
            <w:tcMar>
              <w:top w:w="50" w:type="dxa"/>
              <w:left w:w="100" w:type="dxa"/>
            </w:tcMar>
            <w:vAlign w:val="center"/>
          </w:tcPr>
          <w:p w:rsidR="00175A3A" w:rsidRDefault="00330BB1">
            <w:pPr>
              <w:spacing w:after="0"/>
              <w:ind w:left="135"/>
            </w:pPr>
            <w:r>
              <w:rPr>
                <w:rFonts w:ascii="Times New Roman" w:hAnsi="Times New Roman"/>
                <w:color w:val="000000"/>
                <w:sz w:val="24"/>
              </w:rPr>
              <w:t xml:space="preserve"> 14.09.2023 </w:t>
            </w:r>
          </w:p>
        </w:tc>
        <w:tc>
          <w:tcPr>
            <w:tcW w:w="2221" w:type="dxa"/>
            <w:tcMar>
              <w:top w:w="50" w:type="dxa"/>
              <w:left w:w="100" w:type="dxa"/>
            </w:tcMar>
            <w:vAlign w:val="center"/>
          </w:tcPr>
          <w:p w:rsidR="00175A3A" w:rsidRPr="00EB5A96" w:rsidRDefault="00EB5A96">
            <w:pPr>
              <w:spacing w:after="0"/>
              <w:ind w:left="135"/>
              <w:rPr>
                <w:lang w:val="ru-RU"/>
              </w:rPr>
            </w:pPr>
            <w:hyperlink r:id="rId108" w:history="1">
              <w:r w:rsidRPr="00EB5A96">
                <w:rPr>
                  <w:color w:val="0000FF"/>
                  <w:u w:val="single"/>
                  <w:lang w:val="ru-RU"/>
                </w:rPr>
                <w:t xml:space="preserve">Литература - 11 класс - Российская электронная школа </w:t>
              </w:r>
              <w:r w:rsidRPr="00EB5A96">
                <w:rPr>
                  <w:color w:val="0000FF"/>
                  <w:u w:val="single"/>
                  <w:lang w:val="ru-RU"/>
                </w:rPr>
                <w:lastRenderedPageBreak/>
                <w:t>(</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Тематика, проблематика, система образов драмы «На дне»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0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«Три правды» в пьесе "На дне" и их трагическое столкновение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Новаторство Горького- драматурга. Сценическая судьба пьесы "На дне"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Подготовка к домашнему сочинению по пьесе М.Горького «На дне»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Резервный урок. Сочинению по пьесе М.Горького «На дне»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28.09.2023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13</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14</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16</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1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w:t>
            </w:r>
            <w:r w:rsidRPr="00E81E82">
              <w:rPr>
                <w:rFonts w:ascii="Times New Roman" w:hAnsi="Times New Roman"/>
                <w:color w:val="000000"/>
                <w:sz w:val="24"/>
                <w:lang w:val="ru-RU"/>
              </w:rPr>
              <w:lastRenderedPageBreak/>
              <w:t>о славе...»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20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21</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Подготовка к презентации проекта по литературе начала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Презентация проекта по литературе начала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24</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26.10.2023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Поэт и революция. Сатира в стихотворениях Маяковского («Прозаседавшиеся»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09.11.2023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27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Художественный мир поэмы В.В.Маяковского «Облако в штанах»</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2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29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Своеобразие любовной лирики С.А.Есенина («Шаганэ ты моя, Шаганэ…»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32</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 xml:space="preserve">Гомер. Тугие </w:t>
            </w:r>
            <w:r>
              <w:rPr>
                <w:rFonts w:ascii="Times New Roman" w:hAnsi="Times New Roman"/>
                <w:color w:val="000000"/>
                <w:sz w:val="24"/>
              </w:rPr>
              <w:lastRenderedPageBreak/>
              <w:t>паруса…», «За гремучую доблесть грядущих веков…»)</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33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27.11.2023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34</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30.11.2023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30.11.2023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37</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3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39</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Подготовка к контрольному сочинению по литературе первой половины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Контрольное сочинению по литературе первой половины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Образ Павки Корчагина как символ мужества, героизма и силы духа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21.12.2023 </w:t>
            </w:r>
          </w:p>
        </w:tc>
        <w:tc>
          <w:tcPr>
            <w:tcW w:w="2221" w:type="dxa"/>
            <w:tcMar>
              <w:top w:w="50" w:type="dxa"/>
              <w:left w:w="100" w:type="dxa"/>
            </w:tcMar>
            <w:vAlign w:val="center"/>
          </w:tcPr>
          <w:p w:rsidR="00EB5A96" w:rsidRDefault="00EB5A96" w:rsidP="00EB5A96">
            <w:pPr>
              <w:spacing w:after="0"/>
              <w:ind w:left="135"/>
            </w:pPr>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44</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28.12.2023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эпизода романа-эпопеи М.Шолохова «Тихий Дон»</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4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49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50</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E81E82">
              <w:rPr>
                <w:rFonts w:ascii="Times New Roman" w:hAnsi="Times New Roman"/>
                <w:color w:val="000000"/>
                <w:sz w:val="24"/>
                <w:lang w:val="ru-RU"/>
              </w:rPr>
              <w:t>) .</w:t>
            </w:r>
            <w:proofErr w:type="gramEnd"/>
            <w:r w:rsidRPr="00E81E82">
              <w:rPr>
                <w:rFonts w:ascii="Times New Roman" w:hAnsi="Times New Roman"/>
                <w:color w:val="000000"/>
                <w:sz w:val="24"/>
                <w:lang w:val="ru-RU"/>
              </w:rPr>
              <w:t xml:space="preserve"> </w:t>
            </w:r>
            <w:r>
              <w:rPr>
                <w:rFonts w:ascii="Times New Roman" w:hAnsi="Times New Roman"/>
                <w:color w:val="000000"/>
                <w:sz w:val="24"/>
              </w:rPr>
              <w:t>Система образов</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51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54</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25.01.2024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55</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25.01.2024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Поэт и время. Основные мотивы лирики Твардовского. Тема Великой </w:t>
            </w:r>
            <w:r w:rsidRPr="00E81E82">
              <w:rPr>
                <w:rFonts w:ascii="Times New Roman" w:hAnsi="Times New Roman"/>
                <w:color w:val="000000"/>
                <w:sz w:val="24"/>
                <w:lang w:val="ru-RU"/>
              </w:rPr>
              <w:lastRenderedPageBreak/>
              <w:t>Отечественной войны («Памяти матери» («В краю, куда их вывезли гуртом…»), «Я знаю, никакой моей вины…»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01.02.2024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8" w:history="1">
              <w:r w:rsidRPr="00EB5A96">
                <w:rPr>
                  <w:color w:val="0000FF"/>
                  <w:u w:val="single"/>
                  <w:lang w:val="ru-RU"/>
                </w:rPr>
                <w:t xml:space="preserve">Литература - 11 класс - Российская </w:t>
              </w:r>
              <w:r w:rsidRPr="00EB5A96">
                <w:rPr>
                  <w:color w:val="0000FF"/>
                  <w:u w:val="single"/>
                  <w:lang w:val="ru-RU"/>
                </w:rPr>
                <w:lastRenderedPageBreak/>
                <w:t>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58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01.02.2024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5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59</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05.02.2024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60</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08.02.2024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08.02.2024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62</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63</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64</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В.О.Богомолов "В августе сорок четвертого". Мужество и героизм </w:t>
            </w:r>
            <w:r w:rsidRPr="00E81E82">
              <w:rPr>
                <w:rFonts w:ascii="Times New Roman" w:hAnsi="Times New Roman"/>
                <w:color w:val="000000"/>
                <w:sz w:val="24"/>
                <w:lang w:val="ru-RU"/>
              </w:rPr>
              <w:lastRenderedPageBreak/>
              <w:t>защитников Родины</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5" w:history="1">
              <w:r w:rsidRPr="00EB5A96">
                <w:rPr>
                  <w:color w:val="0000FF"/>
                  <w:u w:val="single"/>
                  <w:lang w:val="ru-RU"/>
                </w:rPr>
                <w:t xml:space="preserve">Литература - 11 класс - Российская </w:t>
              </w:r>
              <w:r w:rsidRPr="00EB5A96">
                <w:rPr>
                  <w:color w:val="0000FF"/>
                  <w:u w:val="single"/>
                  <w:lang w:val="ru-RU"/>
                </w:rPr>
                <w:lastRenderedPageBreak/>
                <w:t>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65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19.02.2024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6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69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29.02.2024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29.02.2024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1" w:history="1">
              <w:r w:rsidRPr="00EB5A96">
                <w:rPr>
                  <w:color w:val="0000FF"/>
                  <w:u w:val="single"/>
                  <w:lang w:val="ru-RU"/>
                </w:rPr>
                <w:t xml:space="preserve">Литература - 11 класс - Российская электронная школа </w:t>
              </w:r>
              <w:r w:rsidRPr="00EB5A96">
                <w:rPr>
                  <w:color w:val="0000FF"/>
                  <w:u w:val="single"/>
                  <w:lang w:val="ru-RU"/>
                </w:rPr>
                <w:lastRenderedPageBreak/>
                <w:t>(</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71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Контрольное сочинение по произведениям о Великой Отечественной войне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поэта и поэзии. Любовная лирика Б.Л.Пастернака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07.03.2024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74</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человека и природы. Философская глубина лирики Пастернака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EB5A96" w:rsidRDefault="00EB5A96" w:rsidP="00EB5A96">
            <w:pPr>
              <w:spacing w:after="0"/>
              <w:ind w:left="135"/>
            </w:pPr>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14.03.2024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Презентация проекта по литературе второй половины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78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79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21.03.2024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7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01.04.2024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04.04.2024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1"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82</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04.04.2024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83</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Задушевность и музыкальность поэтического слова Рубцова («В горнице моей светло…», «Привет, Россия…», </w:t>
            </w:r>
            <w:r w:rsidRPr="00E81E82">
              <w:rPr>
                <w:rFonts w:ascii="Times New Roman" w:hAnsi="Times New Roman"/>
                <w:color w:val="000000"/>
                <w:sz w:val="24"/>
                <w:lang w:val="ru-RU"/>
              </w:rPr>
              <w:lastRenderedPageBreak/>
              <w:t>«Русский огонёк», «Я буду скакать по холмам задремавшей отчизны...» и др.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3" w:history="1">
              <w:r w:rsidRPr="00EB5A96">
                <w:rPr>
                  <w:color w:val="0000FF"/>
                  <w:u w:val="single"/>
                  <w:lang w:val="ru-RU"/>
                </w:rPr>
                <w:t xml:space="preserve">Литература - 11 класс - Российская электронная школа </w:t>
              </w:r>
              <w:r w:rsidRPr="00EB5A96">
                <w:rPr>
                  <w:color w:val="0000FF"/>
                  <w:u w:val="single"/>
                  <w:lang w:val="ru-RU"/>
                </w:rPr>
                <w:lastRenderedPageBreak/>
                <w:t>(</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84</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85</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Тема памяти. Философские мотивы в лирике Бродского</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11.04.2024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86</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Своеобразие поэтического мышления и языка поэта Бродского</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6"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87</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Развитие речи. Анализ лирического произведения второй половины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88</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E81E82">
              <w:rPr>
                <w:rFonts w:ascii="Times New Roman" w:hAnsi="Times New Roman"/>
                <w:color w:val="000000"/>
                <w:sz w:val="24"/>
                <w:lang w:val="ru-RU"/>
              </w:rPr>
              <w:t xml:space="preserve"> – начала </w:t>
            </w:r>
            <w:r>
              <w:rPr>
                <w:rFonts w:ascii="Times New Roman" w:hAnsi="Times New Roman"/>
                <w:color w:val="000000"/>
                <w:sz w:val="24"/>
              </w:rPr>
              <w:t>XXI</w:t>
            </w:r>
            <w:r w:rsidRPr="00E81E82">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w:t>
            </w:r>
            <w:r w:rsidRPr="00E81E82">
              <w:rPr>
                <w:rFonts w:ascii="Times New Roman" w:hAnsi="Times New Roman"/>
                <w:color w:val="000000"/>
                <w:sz w:val="24"/>
                <w:lang w:val="ru-RU"/>
              </w:rPr>
              <w:lastRenderedPageBreak/>
              <w:t>«Пелагея» и другие); В.И. Белов (рассказы «На родине», «За тремя волоками», «Бобришный угор» и другие)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18.04.2024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89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E81E82">
              <w:rPr>
                <w:rFonts w:ascii="Times New Roman" w:hAnsi="Times New Roman"/>
                <w:color w:val="000000"/>
                <w:sz w:val="24"/>
                <w:lang w:val="ru-RU"/>
              </w:rPr>
              <w:t xml:space="preserve">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89"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25.04.2024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0"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81E82">
              <w:rPr>
                <w:rFonts w:ascii="Times New Roman" w:hAnsi="Times New Roman"/>
                <w:color w:val="000000"/>
                <w:sz w:val="24"/>
                <w:lang w:val="ru-RU"/>
              </w:rPr>
              <w:t xml:space="preserve"> — начала </w:t>
            </w:r>
            <w:r>
              <w:rPr>
                <w:rFonts w:ascii="Times New Roman" w:hAnsi="Times New Roman"/>
                <w:color w:val="000000"/>
                <w:sz w:val="24"/>
              </w:rPr>
              <w:lastRenderedPageBreak/>
              <w:t>XXI</w:t>
            </w:r>
            <w:r w:rsidRPr="00E81E82">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25.04.2024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1" w:history="1">
              <w:r w:rsidRPr="00EB5A96">
                <w:rPr>
                  <w:color w:val="0000FF"/>
                  <w:u w:val="single"/>
                  <w:lang w:val="ru-RU"/>
                </w:rPr>
                <w:t xml:space="preserve">Литература - 11 </w:t>
              </w:r>
              <w:r w:rsidRPr="00EB5A96">
                <w:rPr>
                  <w:color w:val="0000FF"/>
                  <w:u w:val="single"/>
                  <w:lang w:val="ru-RU"/>
                </w:rPr>
                <w:lastRenderedPageBreak/>
                <w:t>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92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2"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bookmarkStart w:id="21" w:name="_GoBack" w:colFirst="6" w:colLast="6"/>
            <w:r>
              <w:rPr>
                <w:rFonts w:ascii="Times New Roman" w:hAnsi="Times New Roman"/>
                <w:color w:val="000000"/>
                <w:sz w:val="24"/>
              </w:rPr>
              <w:t>93</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E81E82">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02.05.2024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3"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bookmarkEnd w:id="21"/>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94</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4"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95</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5"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96</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Разнообразие тем и проблем в зарубежной прозе ХХ века. Страницы </w:t>
            </w:r>
            <w:r w:rsidRPr="00E81E82">
              <w:rPr>
                <w:rFonts w:ascii="Times New Roman" w:hAnsi="Times New Roman"/>
                <w:color w:val="000000"/>
                <w:sz w:val="24"/>
                <w:lang w:val="ru-RU"/>
              </w:rPr>
              <w:lastRenderedPageBreak/>
              <w:t xml:space="preserve">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Творческая история произведения</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6" w:history="1">
              <w:r w:rsidRPr="00EB5A96">
                <w:rPr>
                  <w:color w:val="0000FF"/>
                  <w:u w:val="single"/>
                  <w:lang w:val="ru-RU"/>
                </w:rPr>
                <w:t xml:space="preserve">Литература - 11 класс - Российская </w:t>
              </w:r>
              <w:r w:rsidRPr="00EB5A96">
                <w:rPr>
                  <w:color w:val="0000FF"/>
                  <w:u w:val="single"/>
                  <w:lang w:val="ru-RU"/>
                </w:rPr>
                <w:lastRenderedPageBreak/>
                <w:t>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97</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16.05.2024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7"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RP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98</w:t>
            </w:r>
          </w:p>
        </w:tc>
        <w:tc>
          <w:tcPr>
            <w:tcW w:w="4599" w:type="dxa"/>
            <w:tcMar>
              <w:top w:w="50" w:type="dxa"/>
              <w:left w:w="100" w:type="dxa"/>
            </w:tcMar>
            <w:vAlign w:val="center"/>
          </w:tcPr>
          <w:p w:rsidR="00EB5A96" w:rsidRDefault="00EB5A96" w:rsidP="00EB5A96">
            <w:pPr>
              <w:spacing w:after="0"/>
              <w:ind w:left="135"/>
            </w:pPr>
            <w:r w:rsidRPr="00E81E82">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1033"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EB5A96" w:rsidRPr="00EB5A96" w:rsidRDefault="00EB5A96" w:rsidP="00EB5A96">
            <w:pPr>
              <w:spacing w:after="0"/>
              <w:ind w:left="135"/>
              <w:rPr>
                <w:lang w:val="ru-RU"/>
              </w:rPr>
            </w:pPr>
            <w:hyperlink r:id="rId198" w:history="1">
              <w:r w:rsidRPr="00EB5A96">
                <w:rPr>
                  <w:color w:val="0000FF"/>
                  <w:u w:val="single"/>
                  <w:lang w:val="ru-RU"/>
                </w:rPr>
                <w:t>Литература - 11 класс - Российская электронная школа (</w:t>
              </w:r>
              <w:r w:rsidRPr="00EB5A96">
                <w:rPr>
                  <w:color w:val="0000FF"/>
                  <w:u w:val="single"/>
                </w:rPr>
                <w:t>resh</w:t>
              </w:r>
              <w:r w:rsidRPr="00EB5A96">
                <w:rPr>
                  <w:color w:val="0000FF"/>
                  <w:u w:val="single"/>
                  <w:lang w:val="ru-RU"/>
                </w:rPr>
                <w:t>.</w:t>
              </w:r>
              <w:r w:rsidRPr="00EB5A96">
                <w:rPr>
                  <w:color w:val="0000FF"/>
                  <w:u w:val="single"/>
                </w:rPr>
                <w:t>edu</w:t>
              </w:r>
              <w:r w:rsidRPr="00EB5A96">
                <w:rPr>
                  <w:color w:val="0000FF"/>
                  <w:u w:val="single"/>
                  <w:lang w:val="ru-RU"/>
                </w:rPr>
                <w:t>.</w:t>
              </w:r>
              <w:r w:rsidRPr="00EB5A96">
                <w:rPr>
                  <w:color w:val="0000FF"/>
                  <w:u w:val="single"/>
                </w:rPr>
                <w:t>ru</w:t>
              </w:r>
              <w:r w:rsidRPr="00EB5A96">
                <w:rPr>
                  <w:color w:val="0000FF"/>
                  <w:u w:val="single"/>
                  <w:lang w:val="ru-RU"/>
                </w:rPr>
                <w:t>)</w:t>
              </w:r>
            </w:hyperlink>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99</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E81E82">
              <w:rPr>
                <w:rFonts w:ascii="Times New Roman" w:hAnsi="Times New Roman"/>
                <w:color w:val="000000"/>
                <w:sz w:val="24"/>
                <w:lang w:val="ru-RU"/>
              </w:rPr>
              <w:t xml:space="preserve"> </w:t>
            </w:r>
            <w:r w:rsidRPr="00E81E82">
              <w:rPr>
                <w:rFonts w:ascii="Times New Roman" w:hAnsi="Times New Roman"/>
                <w:color w:val="000000"/>
                <w:sz w:val="24"/>
                <w:lang w:val="ru-RU"/>
              </w:rPr>
              <w:lastRenderedPageBreak/>
              <w:t>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23.05.2024 </w:t>
            </w: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lastRenderedPageBreak/>
              <w:t>100</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r>
              <w:rPr>
                <w:rFonts w:ascii="Times New Roman" w:hAnsi="Times New Roman"/>
                <w:color w:val="000000"/>
                <w:sz w:val="24"/>
              </w:rPr>
              <w:t xml:space="preserve"> 23.05.2024 </w:t>
            </w: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101</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Урок внеклассного чтения по зарубежной литературе ХХ века</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1013" w:type="dxa"/>
            <w:tcMar>
              <w:top w:w="50" w:type="dxa"/>
              <w:left w:w="100" w:type="dxa"/>
            </w:tcMar>
            <w:vAlign w:val="center"/>
          </w:tcPr>
          <w:p w:rsidR="00EB5A96" w:rsidRDefault="00EB5A96" w:rsidP="00EB5A96">
            <w:pPr>
              <w:spacing w:after="0"/>
            </w:pPr>
            <w:r>
              <w:rPr>
                <w:rFonts w:ascii="Times New Roman" w:hAnsi="Times New Roman"/>
                <w:color w:val="000000"/>
                <w:sz w:val="24"/>
              </w:rPr>
              <w:t>102</w:t>
            </w:r>
          </w:p>
        </w:tc>
        <w:tc>
          <w:tcPr>
            <w:tcW w:w="4599" w:type="dxa"/>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E81E82">
              <w:rPr>
                <w:rFonts w:ascii="Times New Roman" w:hAnsi="Times New Roman"/>
                <w:color w:val="000000"/>
                <w:sz w:val="24"/>
                <w:lang w:val="ru-RU"/>
              </w:rPr>
              <w:t xml:space="preserve"> веков</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B5A96" w:rsidRDefault="00EB5A96" w:rsidP="00EB5A96">
            <w:pPr>
              <w:spacing w:after="0"/>
              <w:ind w:left="135"/>
              <w:jc w:val="center"/>
            </w:pPr>
          </w:p>
        </w:tc>
        <w:tc>
          <w:tcPr>
            <w:tcW w:w="1910" w:type="dxa"/>
            <w:tcMar>
              <w:top w:w="50" w:type="dxa"/>
              <w:left w:w="100" w:type="dxa"/>
            </w:tcMar>
            <w:vAlign w:val="center"/>
          </w:tcPr>
          <w:p w:rsidR="00EB5A96" w:rsidRDefault="00EB5A96" w:rsidP="00EB5A96">
            <w:pPr>
              <w:spacing w:after="0"/>
              <w:ind w:left="135"/>
              <w:jc w:val="center"/>
            </w:pPr>
          </w:p>
        </w:tc>
        <w:tc>
          <w:tcPr>
            <w:tcW w:w="1423" w:type="dxa"/>
            <w:tcMar>
              <w:top w:w="50" w:type="dxa"/>
              <w:left w:w="100" w:type="dxa"/>
            </w:tcMar>
            <w:vAlign w:val="center"/>
          </w:tcPr>
          <w:p w:rsidR="00EB5A96" w:rsidRDefault="00EB5A96" w:rsidP="00EB5A96">
            <w:pPr>
              <w:spacing w:after="0"/>
              <w:ind w:left="135"/>
            </w:pPr>
          </w:p>
        </w:tc>
        <w:tc>
          <w:tcPr>
            <w:tcW w:w="2221" w:type="dxa"/>
            <w:tcMar>
              <w:top w:w="50" w:type="dxa"/>
              <w:left w:w="100" w:type="dxa"/>
            </w:tcMar>
            <w:vAlign w:val="center"/>
          </w:tcPr>
          <w:p w:rsidR="00EB5A96" w:rsidRDefault="00EB5A96" w:rsidP="00EB5A96">
            <w:pPr>
              <w:spacing w:after="0"/>
              <w:ind w:left="135"/>
            </w:pPr>
          </w:p>
        </w:tc>
      </w:tr>
      <w:tr w:rsidR="00EB5A96" w:rsidTr="00EB5A96">
        <w:trPr>
          <w:trHeight w:val="144"/>
          <w:tblCellSpacing w:w="20" w:type="nil"/>
        </w:trPr>
        <w:tc>
          <w:tcPr>
            <w:tcW w:w="0" w:type="auto"/>
            <w:gridSpan w:val="2"/>
            <w:tcMar>
              <w:top w:w="50" w:type="dxa"/>
              <w:left w:w="100" w:type="dxa"/>
            </w:tcMar>
            <w:vAlign w:val="center"/>
          </w:tcPr>
          <w:p w:rsidR="00EB5A96" w:rsidRPr="00E81E82" w:rsidRDefault="00EB5A96" w:rsidP="00EB5A96">
            <w:pPr>
              <w:spacing w:after="0"/>
              <w:ind w:left="135"/>
              <w:rPr>
                <w:lang w:val="ru-RU"/>
              </w:rPr>
            </w:pPr>
            <w:r w:rsidRPr="00E81E82">
              <w:rPr>
                <w:rFonts w:ascii="Times New Roman" w:hAnsi="Times New Roman"/>
                <w:color w:val="000000"/>
                <w:sz w:val="24"/>
                <w:lang w:val="ru-RU"/>
              </w:rPr>
              <w:t>ОБЩЕЕ КОЛИЧЕСТВО ЧАСОВ ПО ПРОГРАММЕ</w:t>
            </w:r>
          </w:p>
        </w:tc>
        <w:tc>
          <w:tcPr>
            <w:tcW w:w="1033" w:type="dxa"/>
            <w:tcMar>
              <w:top w:w="50" w:type="dxa"/>
              <w:left w:w="100" w:type="dxa"/>
            </w:tcMar>
            <w:vAlign w:val="center"/>
          </w:tcPr>
          <w:p w:rsidR="00EB5A96" w:rsidRDefault="00EB5A96" w:rsidP="00EB5A96">
            <w:pPr>
              <w:spacing w:after="0"/>
              <w:ind w:left="135"/>
              <w:jc w:val="center"/>
            </w:pPr>
            <w:r w:rsidRPr="00E81E8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B5A96" w:rsidRDefault="00EB5A96" w:rsidP="00EB5A9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B5A96" w:rsidRDefault="00EB5A96" w:rsidP="00EB5A96"/>
        </w:tc>
      </w:tr>
    </w:tbl>
    <w:p w:rsidR="00175A3A" w:rsidRDefault="00175A3A">
      <w:pPr>
        <w:sectPr w:rsidR="00175A3A">
          <w:pgSz w:w="16383" w:h="11906" w:orient="landscape"/>
          <w:pgMar w:top="1134" w:right="850" w:bottom="1134" w:left="1701" w:header="720" w:footer="720" w:gutter="0"/>
          <w:cols w:space="720"/>
        </w:sectPr>
      </w:pPr>
    </w:p>
    <w:p w:rsidR="00175A3A" w:rsidRDefault="00175A3A">
      <w:pPr>
        <w:sectPr w:rsidR="00175A3A">
          <w:pgSz w:w="16383" w:h="11906" w:orient="landscape"/>
          <w:pgMar w:top="1134" w:right="850" w:bottom="1134" w:left="1701" w:header="720" w:footer="720" w:gutter="0"/>
          <w:cols w:space="720"/>
        </w:sectPr>
      </w:pPr>
    </w:p>
    <w:p w:rsidR="00175A3A" w:rsidRDefault="00330BB1">
      <w:pPr>
        <w:spacing w:after="0"/>
        <w:ind w:left="120"/>
      </w:pPr>
      <w:bookmarkStart w:id="22" w:name="block-21451845"/>
      <w:bookmarkEnd w:id="20"/>
      <w:r>
        <w:rPr>
          <w:rFonts w:ascii="Times New Roman" w:hAnsi="Times New Roman"/>
          <w:b/>
          <w:color w:val="000000"/>
          <w:sz w:val="28"/>
        </w:rPr>
        <w:lastRenderedPageBreak/>
        <w:t>УЧЕБНО-МЕТОДИЧЕСКОЕ ОБЕСПЕЧЕНИЕ ОБРАЗОВАТЕЛЬНОГО ПРОЦЕССА</w:t>
      </w:r>
    </w:p>
    <w:p w:rsidR="00175A3A" w:rsidRDefault="00330BB1">
      <w:pPr>
        <w:spacing w:after="0" w:line="480" w:lineRule="auto"/>
        <w:ind w:left="120"/>
      </w:pPr>
      <w:r>
        <w:rPr>
          <w:rFonts w:ascii="Times New Roman" w:hAnsi="Times New Roman"/>
          <w:b/>
          <w:color w:val="000000"/>
          <w:sz w:val="28"/>
        </w:rPr>
        <w:t>ОБЯЗАТЕЛЬНЫЕ УЧЕБНЫЕ МАТЕРИАЛЫ ДЛЯ УЧЕНИКА</w:t>
      </w:r>
    </w:p>
    <w:p w:rsidR="00175A3A" w:rsidRDefault="00330BB1">
      <w:pPr>
        <w:spacing w:after="0" w:line="480" w:lineRule="auto"/>
        <w:ind w:left="120"/>
      </w:pPr>
      <w:r>
        <w:rPr>
          <w:rFonts w:ascii="Times New Roman" w:hAnsi="Times New Roman"/>
          <w:color w:val="000000"/>
          <w:sz w:val="28"/>
        </w:rPr>
        <w:t>​‌‌​</w:t>
      </w:r>
    </w:p>
    <w:p w:rsidR="00175A3A" w:rsidRDefault="00330BB1">
      <w:pPr>
        <w:spacing w:after="0" w:line="480" w:lineRule="auto"/>
        <w:ind w:left="120"/>
      </w:pPr>
      <w:r>
        <w:rPr>
          <w:rFonts w:ascii="Times New Roman" w:hAnsi="Times New Roman"/>
          <w:color w:val="000000"/>
          <w:sz w:val="28"/>
        </w:rPr>
        <w:t>​‌‌</w:t>
      </w:r>
    </w:p>
    <w:p w:rsidR="00175A3A" w:rsidRDefault="00330BB1">
      <w:pPr>
        <w:spacing w:after="0"/>
        <w:ind w:left="120"/>
      </w:pPr>
      <w:r>
        <w:rPr>
          <w:rFonts w:ascii="Times New Roman" w:hAnsi="Times New Roman"/>
          <w:color w:val="000000"/>
          <w:sz w:val="28"/>
        </w:rPr>
        <w:t>​</w:t>
      </w:r>
    </w:p>
    <w:p w:rsidR="00175A3A" w:rsidRDefault="00330BB1">
      <w:pPr>
        <w:spacing w:after="0" w:line="480" w:lineRule="auto"/>
        <w:ind w:left="120"/>
      </w:pPr>
      <w:r>
        <w:rPr>
          <w:rFonts w:ascii="Times New Roman" w:hAnsi="Times New Roman"/>
          <w:b/>
          <w:color w:val="000000"/>
          <w:sz w:val="28"/>
        </w:rPr>
        <w:t>МЕТОДИЧЕСКИЕ МАТЕРИАЛЫ ДЛЯ УЧИТЕЛЯ</w:t>
      </w:r>
    </w:p>
    <w:p w:rsidR="00175A3A" w:rsidRDefault="00330BB1">
      <w:pPr>
        <w:spacing w:after="0" w:line="480" w:lineRule="auto"/>
        <w:ind w:left="120"/>
      </w:pPr>
      <w:r>
        <w:rPr>
          <w:rFonts w:ascii="Times New Roman" w:hAnsi="Times New Roman"/>
          <w:color w:val="000000"/>
          <w:sz w:val="28"/>
        </w:rPr>
        <w:t>​‌‌​</w:t>
      </w:r>
    </w:p>
    <w:p w:rsidR="00175A3A" w:rsidRDefault="00175A3A">
      <w:pPr>
        <w:spacing w:after="0"/>
        <w:ind w:left="120"/>
      </w:pPr>
    </w:p>
    <w:p w:rsidR="00175A3A" w:rsidRPr="00E81E82" w:rsidRDefault="00330BB1">
      <w:pPr>
        <w:spacing w:after="0" w:line="480" w:lineRule="auto"/>
        <w:ind w:left="120"/>
        <w:rPr>
          <w:lang w:val="ru-RU"/>
        </w:rPr>
      </w:pPr>
      <w:r w:rsidRPr="00E81E82">
        <w:rPr>
          <w:rFonts w:ascii="Times New Roman" w:hAnsi="Times New Roman"/>
          <w:b/>
          <w:color w:val="000000"/>
          <w:sz w:val="28"/>
          <w:lang w:val="ru-RU"/>
        </w:rPr>
        <w:t>ЦИФРОВЫЕ ОБРАЗОВАТЕЛЬНЫЕ РЕСУРСЫ И РЕСУРСЫ СЕТИ ИНТЕРНЕТ</w:t>
      </w:r>
    </w:p>
    <w:p w:rsidR="00175A3A" w:rsidRDefault="00330BB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75A3A" w:rsidRDefault="00175A3A">
      <w:pPr>
        <w:sectPr w:rsidR="00175A3A">
          <w:pgSz w:w="11906" w:h="16383"/>
          <w:pgMar w:top="1134" w:right="850" w:bottom="1134" w:left="1701" w:header="720" w:footer="720" w:gutter="0"/>
          <w:cols w:space="720"/>
        </w:sectPr>
      </w:pPr>
    </w:p>
    <w:bookmarkEnd w:id="22"/>
    <w:p w:rsidR="00330BB1" w:rsidRDefault="00330BB1"/>
    <w:sectPr w:rsidR="00330BB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F7540"/>
    <w:multiLevelType w:val="multilevel"/>
    <w:tmpl w:val="B568D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AE69E8"/>
    <w:multiLevelType w:val="multilevel"/>
    <w:tmpl w:val="59160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BB7C4C"/>
    <w:multiLevelType w:val="multilevel"/>
    <w:tmpl w:val="A4C49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E346E2"/>
    <w:multiLevelType w:val="multilevel"/>
    <w:tmpl w:val="10D64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677595"/>
    <w:multiLevelType w:val="multilevel"/>
    <w:tmpl w:val="41745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1D16C7"/>
    <w:multiLevelType w:val="multilevel"/>
    <w:tmpl w:val="2F9C0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5E173C"/>
    <w:multiLevelType w:val="multilevel"/>
    <w:tmpl w:val="403CC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652A9A"/>
    <w:multiLevelType w:val="multilevel"/>
    <w:tmpl w:val="2EAE44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972598"/>
    <w:multiLevelType w:val="multilevel"/>
    <w:tmpl w:val="D5188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7C21D7"/>
    <w:multiLevelType w:val="multilevel"/>
    <w:tmpl w:val="D9D8E7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3862C8"/>
    <w:multiLevelType w:val="multilevel"/>
    <w:tmpl w:val="B1BAD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656E50"/>
    <w:multiLevelType w:val="multilevel"/>
    <w:tmpl w:val="A48AE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C01658"/>
    <w:multiLevelType w:val="multilevel"/>
    <w:tmpl w:val="E23A4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28D7D05"/>
    <w:multiLevelType w:val="multilevel"/>
    <w:tmpl w:val="E90063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E0740EB"/>
    <w:multiLevelType w:val="multilevel"/>
    <w:tmpl w:val="5B843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B524826"/>
    <w:multiLevelType w:val="multilevel"/>
    <w:tmpl w:val="33C8D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116BC2"/>
    <w:multiLevelType w:val="multilevel"/>
    <w:tmpl w:val="9F82B6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8"/>
  </w:num>
  <w:num w:numId="4">
    <w:abstractNumId w:val="6"/>
  </w:num>
  <w:num w:numId="5">
    <w:abstractNumId w:val="11"/>
  </w:num>
  <w:num w:numId="6">
    <w:abstractNumId w:val="0"/>
  </w:num>
  <w:num w:numId="7">
    <w:abstractNumId w:val="1"/>
  </w:num>
  <w:num w:numId="8">
    <w:abstractNumId w:val="12"/>
  </w:num>
  <w:num w:numId="9">
    <w:abstractNumId w:val="14"/>
  </w:num>
  <w:num w:numId="10">
    <w:abstractNumId w:val="16"/>
  </w:num>
  <w:num w:numId="11">
    <w:abstractNumId w:val="4"/>
  </w:num>
  <w:num w:numId="12">
    <w:abstractNumId w:val="9"/>
  </w:num>
  <w:num w:numId="13">
    <w:abstractNumId w:val="13"/>
  </w:num>
  <w:num w:numId="14">
    <w:abstractNumId w:val="7"/>
  </w:num>
  <w:num w:numId="15">
    <w:abstractNumId w:val="5"/>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75A3A"/>
    <w:rsid w:val="00175A3A"/>
    <w:rsid w:val="00330BB1"/>
    <w:rsid w:val="005B26C2"/>
    <w:rsid w:val="00CF4BF6"/>
    <w:rsid w:val="00E81E82"/>
    <w:rsid w:val="00EB5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41EB6-BD29-4F84-BBCE-A4CABE58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4/11/" TargetMode="External"/><Relationship Id="rId21" Type="http://schemas.openxmlformats.org/officeDocument/2006/relationships/hyperlink" Target="https://resh.edu.ru/subject/14/10/" TargetMode="External"/><Relationship Id="rId42" Type="http://schemas.openxmlformats.org/officeDocument/2006/relationships/hyperlink" Target="https://resh.edu.ru/subject/14/10/" TargetMode="External"/><Relationship Id="rId63" Type="http://schemas.openxmlformats.org/officeDocument/2006/relationships/hyperlink" Target="https://resh.edu.ru/subject/14/10/" TargetMode="External"/><Relationship Id="rId84" Type="http://schemas.openxmlformats.org/officeDocument/2006/relationships/hyperlink" Target="https://resh.edu.ru/subject/14/10/" TargetMode="External"/><Relationship Id="rId138" Type="http://schemas.openxmlformats.org/officeDocument/2006/relationships/hyperlink" Target="https://resh.edu.ru/subject/14/11/" TargetMode="External"/><Relationship Id="rId159" Type="http://schemas.openxmlformats.org/officeDocument/2006/relationships/hyperlink" Target="https://resh.edu.ru/subject/14/11/" TargetMode="External"/><Relationship Id="rId170" Type="http://schemas.openxmlformats.org/officeDocument/2006/relationships/hyperlink" Target="https://resh.edu.ru/subject/14/11/" TargetMode="External"/><Relationship Id="rId191" Type="http://schemas.openxmlformats.org/officeDocument/2006/relationships/hyperlink" Target="https://resh.edu.ru/subject/14/11/" TargetMode="External"/><Relationship Id="rId107" Type="http://schemas.openxmlformats.org/officeDocument/2006/relationships/hyperlink" Target="https://resh.edu.ru/subject/14/11/" TargetMode="External"/><Relationship Id="rId11" Type="http://schemas.openxmlformats.org/officeDocument/2006/relationships/hyperlink" Target="https://resh.edu.ru/subject/14/10/" TargetMode="External"/><Relationship Id="rId32" Type="http://schemas.openxmlformats.org/officeDocument/2006/relationships/hyperlink" Target="https://resh.edu.ru/subject/14/10/" TargetMode="External"/><Relationship Id="rId53" Type="http://schemas.openxmlformats.org/officeDocument/2006/relationships/hyperlink" Target="https://resh.edu.ru/subject/14/10/" TargetMode="External"/><Relationship Id="rId74" Type="http://schemas.openxmlformats.org/officeDocument/2006/relationships/hyperlink" Target="https://resh.edu.ru/subject/14/10/" TargetMode="External"/><Relationship Id="rId128" Type="http://schemas.openxmlformats.org/officeDocument/2006/relationships/hyperlink" Target="https://resh.edu.ru/subject/14/11/" TargetMode="External"/><Relationship Id="rId149" Type="http://schemas.openxmlformats.org/officeDocument/2006/relationships/hyperlink" Target="https://resh.edu.ru/subject/14/11/" TargetMode="External"/><Relationship Id="rId5" Type="http://schemas.openxmlformats.org/officeDocument/2006/relationships/image" Target="media/image1.png"/><Relationship Id="rId95" Type="http://schemas.openxmlformats.org/officeDocument/2006/relationships/hyperlink" Target="https://resh.edu.ru/subject/14/10/" TargetMode="External"/><Relationship Id="rId160" Type="http://schemas.openxmlformats.org/officeDocument/2006/relationships/hyperlink" Target="https://resh.edu.ru/subject/14/11/" TargetMode="External"/><Relationship Id="rId181" Type="http://schemas.openxmlformats.org/officeDocument/2006/relationships/hyperlink" Target="https://resh.edu.ru/subject/14/11/" TargetMode="External"/><Relationship Id="rId22" Type="http://schemas.openxmlformats.org/officeDocument/2006/relationships/hyperlink" Target="https://resh.edu.ru/subject/14/10/" TargetMode="External"/><Relationship Id="rId43" Type="http://schemas.openxmlformats.org/officeDocument/2006/relationships/hyperlink" Target="https://resh.edu.ru/subject/14/10/" TargetMode="External"/><Relationship Id="rId64" Type="http://schemas.openxmlformats.org/officeDocument/2006/relationships/hyperlink" Target="https://resh.edu.ru/subject/14/10/" TargetMode="External"/><Relationship Id="rId118" Type="http://schemas.openxmlformats.org/officeDocument/2006/relationships/hyperlink" Target="https://resh.edu.ru/subject/14/11/" TargetMode="External"/><Relationship Id="rId139" Type="http://schemas.openxmlformats.org/officeDocument/2006/relationships/hyperlink" Target="https://resh.edu.ru/subject/14/11/" TargetMode="External"/><Relationship Id="rId85" Type="http://schemas.openxmlformats.org/officeDocument/2006/relationships/hyperlink" Target="https://resh.edu.ru/subject/14/10/" TargetMode="External"/><Relationship Id="rId150" Type="http://schemas.openxmlformats.org/officeDocument/2006/relationships/hyperlink" Target="https://resh.edu.ru/subject/14/11/" TargetMode="External"/><Relationship Id="rId171" Type="http://schemas.openxmlformats.org/officeDocument/2006/relationships/hyperlink" Target="https://resh.edu.ru/subject/14/11/" TargetMode="External"/><Relationship Id="rId192" Type="http://schemas.openxmlformats.org/officeDocument/2006/relationships/hyperlink" Target="https://resh.edu.ru/subject/14/11/" TargetMode="External"/><Relationship Id="rId12" Type="http://schemas.openxmlformats.org/officeDocument/2006/relationships/hyperlink" Target="https://resh.edu.ru/subject/14/10/" TargetMode="External"/><Relationship Id="rId33" Type="http://schemas.openxmlformats.org/officeDocument/2006/relationships/hyperlink" Target="https://resh.edu.ru/subject/14/10/" TargetMode="External"/><Relationship Id="rId108" Type="http://schemas.openxmlformats.org/officeDocument/2006/relationships/hyperlink" Target="https://resh.edu.ru/subject/14/11/" TargetMode="External"/><Relationship Id="rId129" Type="http://schemas.openxmlformats.org/officeDocument/2006/relationships/hyperlink" Target="https://resh.edu.ru/subject/14/11/" TargetMode="External"/><Relationship Id="rId54" Type="http://schemas.openxmlformats.org/officeDocument/2006/relationships/hyperlink" Target="https://resh.edu.ru/subject/14/10/" TargetMode="External"/><Relationship Id="rId75" Type="http://schemas.openxmlformats.org/officeDocument/2006/relationships/hyperlink" Target="https://resh.edu.ru/subject/14/10/" TargetMode="External"/><Relationship Id="rId96" Type="http://schemas.openxmlformats.org/officeDocument/2006/relationships/hyperlink" Target="https://resh.edu.ru/subject/14/10/" TargetMode="External"/><Relationship Id="rId140" Type="http://schemas.openxmlformats.org/officeDocument/2006/relationships/hyperlink" Target="https://resh.edu.ru/subject/14/11/" TargetMode="External"/><Relationship Id="rId161" Type="http://schemas.openxmlformats.org/officeDocument/2006/relationships/hyperlink" Target="https://resh.edu.ru/subject/14/11/" TargetMode="External"/><Relationship Id="rId182" Type="http://schemas.openxmlformats.org/officeDocument/2006/relationships/hyperlink" Target="https://resh.edu.ru/subject/14/11/" TargetMode="External"/><Relationship Id="rId6" Type="http://schemas.openxmlformats.org/officeDocument/2006/relationships/oleObject" Target="embeddings/oleObject1.bin"/><Relationship Id="rId23" Type="http://schemas.openxmlformats.org/officeDocument/2006/relationships/hyperlink" Target="https://resh.edu.ru/subject/14/10/" TargetMode="External"/><Relationship Id="rId119" Type="http://schemas.openxmlformats.org/officeDocument/2006/relationships/hyperlink" Target="https://resh.edu.ru/subject/14/11/" TargetMode="External"/><Relationship Id="rId44" Type="http://schemas.openxmlformats.org/officeDocument/2006/relationships/hyperlink" Target="https://resh.edu.ru/subject/14/10/" TargetMode="External"/><Relationship Id="rId65" Type="http://schemas.openxmlformats.org/officeDocument/2006/relationships/hyperlink" Target="https://resh.edu.ru/subject/14/10/" TargetMode="External"/><Relationship Id="rId86" Type="http://schemas.openxmlformats.org/officeDocument/2006/relationships/hyperlink" Target="https://resh.edu.ru/subject/14/10/" TargetMode="External"/><Relationship Id="rId130" Type="http://schemas.openxmlformats.org/officeDocument/2006/relationships/hyperlink" Target="https://resh.edu.ru/subject/14/11/" TargetMode="External"/><Relationship Id="rId151" Type="http://schemas.openxmlformats.org/officeDocument/2006/relationships/hyperlink" Target="https://resh.edu.ru/subject/14/11/" TargetMode="External"/><Relationship Id="rId172" Type="http://schemas.openxmlformats.org/officeDocument/2006/relationships/hyperlink" Target="https://resh.edu.ru/subject/14/11/" TargetMode="External"/><Relationship Id="rId193" Type="http://schemas.openxmlformats.org/officeDocument/2006/relationships/hyperlink" Target="https://resh.edu.ru/subject/14/11/" TargetMode="External"/><Relationship Id="rId13" Type="http://schemas.openxmlformats.org/officeDocument/2006/relationships/hyperlink" Target="https://resh.edu.ru/subject/14/10/" TargetMode="External"/><Relationship Id="rId109" Type="http://schemas.openxmlformats.org/officeDocument/2006/relationships/hyperlink" Target="https://resh.edu.ru/subject/14/11/" TargetMode="External"/><Relationship Id="rId34" Type="http://schemas.openxmlformats.org/officeDocument/2006/relationships/hyperlink" Target="https://resh.edu.ru/subject/14/10/" TargetMode="External"/><Relationship Id="rId55" Type="http://schemas.openxmlformats.org/officeDocument/2006/relationships/hyperlink" Target="https://resh.edu.ru/subject/14/10/" TargetMode="External"/><Relationship Id="rId76" Type="http://schemas.openxmlformats.org/officeDocument/2006/relationships/hyperlink" Target="https://resh.edu.ru/subject/14/10/" TargetMode="External"/><Relationship Id="rId97" Type="http://schemas.openxmlformats.org/officeDocument/2006/relationships/hyperlink" Target="https://resh.edu.ru/subject/14/10/" TargetMode="External"/><Relationship Id="rId120" Type="http://schemas.openxmlformats.org/officeDocument/2006/relationships/hyperlink" Target="https://resh.edu.ru/subject/14/11/" TargetMode="External"/><Relationship Id="rId141" Type="http://schemas.openxmlformats.org/officeDocument/2006/relationships/hyperlink" Target="https://resh.edu.ru/subject/14/11/" TargetMode="External"/><Relationship Id="rId7" Type="http://schemas.openxmlformats.org/officeDocument/2006/relationships/hyperlink" Target="https://resh.edu.ru/subject/14/10/" TargetMode="External"/><Relationship Id="rId71" Type="http://schemas.openxmlformats.org/officeDocument/2006/relationships/hyperlink" Target="https://resh.edu.ru/subject/14/10/" TargetMode="External"/><Relationship Id="rId92" Type="http://schemas.openxmlformats.org/officeDocument/2006/relationships/hyperlink" Target="https://resh.edu.ru/subject/14/10/" TargetMode="External"/><Relationship Id="rId162" Type="http://schemas.openxmlformats.org/officeDocument/2006/relationships/hyperlink" Target="https://resh.edu.ru/subject/14/11/" TargetMode="External"/><Relationship Id="rId183" Type="http://schemas.openxmlformats.org/officeDocument/2006/relationships/hyperlink" Target="https://resh.edu.ru/subject/14/11/" TargetMode="External"/><Relationship Id="rId2" Type="http://schemas.openxmlformats.org/officeDocument/2006/relationships/styles" Target="styles.xml"/><Relationship Id="rId29" Type="http://schemas.openxmlformats.org/officeDocument/2006/relationships/hyperlink" Target="https://resh.edu.ru/subject/14/10/" TargetMode="External"/><Relationship Id="rId24" Type="http://schemas.openxmlformats.org/officeDocument/2006/relationships/hyperlink" Target="https://resh.edu.ru/subject/14/10/" TargetMode="External"/><Relationship Id="rId40" Type="http://schemas.openxmlformats.org/officeDocument/2006/relationships/hyperlink" Target="https://resh.edu.ru/subject/14/10/" TargetMode="External"/><Relationship Id="rId45" Type="http://schemas.openxmlformats.org/officeDocument/2006/relationships/hyperlink" Target="https://resh.edu.ru/subject/14/10/" TargetMode="External"/><Relationship Id="rId66" Type="http://schemas.openxmlformats.org/officeDocument/2006/relationships/hyperlink" Target="https://resh.edu.ru/subject/14/10/" TargetMode="External"/><Relationship Id="rId87" Type="http://schemas.openxmlformats.org/officeDocument/2006/relationships/hyperlink" Target="https://resh.edu.ru/subject/14/10/" TargetMode="External"/><Relationship Id="rId110" Type="http://schemas.openxmlformats.org/officeDocument/2006/relationships/hyperlink" Target="https://resh.edu.ru/subject/14/11/" TargetMode="External"/><Relationship Id="rId115" Type="http://schemas.openxmlformats.org/officeDocument/2006/relationships/hyperlink" Target="https://resh.edu.ru/subject/14/11/" TargetMode="External"/><Relationship Id="rId131" Type="http://schemas.openxmlformats.org/officeDocument/2006/relationships/hyperlink" Target="https://resh.edu.ru/subject/14/11/" TargetMode="External"/><Relationship Id="rId136" Type="http://schemas.openxmlformats.org/officeDocument/2006/relationships/hyperlink" Target="https://resh.edu.ru/subject/14/11/" TargetMode="External"/><Relationship Id="rId157" Type="http://schemas.openxmlformats.org/officeDocument/2006/relationships/hyperlink" Target="https://resh.edu.ru/subject/14/11/" TargetMode="External"/><Relationship Id="rId178" Type="http://schemas.openxmlformats.org/officeDocument/2006/relationships/hyperlink" Target="https://resh.edu.ru/subject/14/11/" TargetMode="External"/><Relationship Id="rId61" Type="http://schemas.openxmlformats.org/officeDocument/2006/relationships/hyperlink" Target="https://resh.edu.ru/subject/14/10/" TargetMode="External"/><Relationship Id="rId82" Type="http://schemas.openxmlformats.org/officeDocument/2006/relationships/hyperlink" Target="https://resh.edu.ru/subject/14/10/" TargetMode="External"/><Relationship Id="rId152" Type="http://schemas.openxmlformats.org/officeDocument/2006/relationships/hyperlink" Target="https://resh.edu.ru/subject/14/11/" TargetMode="External"/><Relationship Id="rId173" Type="http://schemas.openxmlformats.org/officeDocument/2006/relationships/hyperlink" Target="https://resh.edu.ru/subject/14/11/" TargetMode="External"/><Relationship Id="rId194" Type="http://schemas.openxmlformats.org/officeDocument/2006/relationships/hyperlink" Target="https://resh.edu.ru/subject/14/11/" TargetMode="External"/><Relationship Id="rId199" Type="http://schemas.openxmlformats.org/officeDocument/2006/relationships/fontTable" Target="fontTable.xml"/><Relationship Id="rId1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30" Type="http://schemas.openxmlformats.org/officeDocument/2006/relationships/hyperlink" Target="https://resh.edu.ru/subject/14/10/" TargetMode="External"/><Relationship Id="rId35" Type="http://schemas.openxmlformats.org/officeDocument/2006/relationships/hyperlink" Target="https://resh.edu.ru/subject/14/10/" TargetMode="External"/><Relationship Id="rId56" Type="http://schemas.openxmlformats.org/officeDocument/2006/relationships/hyperlink" Target="https://resh.edu.ru/subject/14/10/" TargetMode="External"/><Relationship Id="rId77" Type="http://schemas.openxmlformats.org/officeDocument/2006/relationships/hyperlink" Target="https://resh.edu.ru/subject/14/10/" TargetMode="External"/><Relationship Id="rId100" Type="http://schemas.openxmlformats.org/officeDocument/2006/relationships/hyperlink" Target="https://resh.edu.ru/subject/14/10/" TargetMode="External"/><Relationship Id="rId105" Type="http://schemas.openxmlformats.org/officeDocument/2006/relationships/hyperlink" Target="https://resh.edu.ru/subject/14/11/" TargetMode="External"/><Relationship Id="rId126" Type="http://schemas.openxmlformats.org/officeDocument/2006/relationships/hyperlink" Target="https://resh.edu.ru/subject/14/11/" TargetMode="External"/><Relationship Id="rId147" Type="http://schemas.openxmlformats.org/officeDocument/2006/relationships/hyperlink" Target="https://resh.edu.ru/subject/14/11/" TargetMode="External"/><Relationship Id="rId168" Type="http://schemas.openxmlformats.org/officeDocument/2006/relationships/hyperlink" Target="https://resh.edu.ru/subject/14/11/" TargetMode="External"/><Relationship Id="rId8" Type="http://schemas.openxmlformats.org/officeDocument/2006/relationships/hyperlink" Target="https://resh.edu.ru/subject/14/10/" TargetMode="External"/><Relationship Id="rId51" Type="http://schemas.openxmlformats.org/officeDocument/2006/relationships/hyperlink" Target="https://resh.edu.ru/subject/14/10/" TargetMode="External"/><Relationship Id="rId72" Type="http://schemas.openxmlformats.org/officeDocument/2006/relationships/hyperlink" Target="https://resh.edu.ru/subject/14/10/" TargetMode="External"/><Relationship Id="rId93" Type="http://schemas.openxmlformats.org/officeDocument/2006/relationships/hyperlink" Target="https://resh.edu.ru/subject/14/10/" TargetMode="External"/><Relationship Id="rId98" Type="http://schemas.openxmlformats.org/officeDocument/2006/relationships/hyperlink" Target="https://resh.edu.ru/subject/14/10/" TargetMode="External"/><Relationship Id="rId121" Type="http://schemas.openxmlformats.org/officeDocument/2006/relationships/hyperlink" Target="https://resh.edu.ru/subject/14/11/" TargetMode="External"/><Relationship Id="rId142" Type="http://schemas.openxmlformats.org/officeDocument/2006/relationships/hyperlink" Target="https://resh.edu.ru/subject/14/11/" TargetMode="External"/><Relationship Id="rId163" Type="http://schemas.openxmlformats.org/officeDocument/2006/relationships/hyperlink" Target="https://resh.edu.ru/subject/14/11/" TargetMode="External"/><Relationship Id="rId184" Type="http://schemas.openxmlformats.org/officeDocument/2006/relationships/hyperlink" Target="https://resh.edu.ru/subject/14/11/" TargetMode="External"/><Relationship Id="rId189" Type="http://schemas.openxmlformats.org/officeDocument/2006/relationships/hyperlink" Target="https://resh.edu.ru/subject/14/11/" TargetMode="External"/><Relationship Id="rId3" Type="http://schemas.openxmlformats.org/officeDocument/2006/relationships/settings" Target="settings.xml"/><Relationship Id="rId25" Type="http://schemas.openxmlformats.org/officeDocument/2006/relationships/hyperlink" Target="https://resh.edu.ru/subject/14/10/" TargetMode="External"/><Relationship Id="rId46" Type="http://schemas.openxmlformats.org/officeDocument/2006/relationships/hyperlink" Target="https://resh.edu.ru/subject/14/10/" TargetMode="External"/><Relationship Id="rId67" Type="http://schemas.openxmlformats.org/officeDocument/2006/relationships/hyperlink" Target="https://resh.edu.ru/subject/14/10/" TargetMode="External"/><Relationship Id="rId116" Type="http://schemas.openxmlformats.org/officeDocument/2006/relationships/hyperlink" Target="https://resh.edu.ru/subject/14/11/" TargetMode="External"/><Relationship Id="rId137" Type="http://schemas.openxmlformats.org/officeDocument/2006/relationships/hyperlink" Target="https://resh.edu.ru/subject/14/11/" TargetMode="External"/><Relationship Id="rId158" Type="http://schemas.openxmlformats.org/officeDocument/2006/relationships/hyperlink" Target="https://resh.edu.ru/subject/14/11/" TargetMode="External"/><Relationship Id="rId20" Type="http://schemas.openxmlformats.org/officeDocument/2006/relationships/hyperlink" Target="https://resh.edu.ru/subject/14/10/" TargetMode="External"/><Relationship Id="rId41" Type="http://schemas.openxmlformats.org/officeDocument/2006/relationships/hyperlink" Target="https://resh.edu.ru/subject/14/10/" TargetMode="External"/><Relationship Id="rId62" Type="http://schemas.openxmlformats.org/officeDocument/2006/relationships/hyperlink" Target="https://resh.edu.ru/subject/14/10/" TargetMode="External"/><Relationship Id="rId83" Type="http://schemas.openxmlformats.org/officeDocument/2006/relationships/hyperlink" Target="https://resh.edu.ru/subject/14/10/" TargetMode="External"/><Relationship Id="rId88" Type="http://schemas.openxmlformats.org/officeDocument/2006/relationships/hyperlink" Target="https://resh.edu.ru/subject/14/10/" TargetMode="External"/><Relationship Id="rId111" Type="http://schemas.openxmlformats.org/officeDocument/2006/relationships/hyperlink" Target="https://resh.edu.ru/subject/14/11/" TargetMode="External"/><Relationship Id="rId132" Type="http://schemas.openxmlformats.org/officeDocument/2006/relationships/hyperlink" Target="https://resh.edu.ru/subject/14/11/" TargetMode="External"/><Relationship Id="rId153" Type="http://schemas.openxmlformats.org/officeDocument/2006/relationships/hyperlink" Target="https://resh.edu.ru/subject/14/11/" TargetMode="External"/><Relationship Id="rId174" Type="http://schemas.openxmlformats.org/officeDocument/2006/relationships/hyperlink" Target="https://resh.edu.ru/subject/14/11/" TargetMode="External"/><Relationship Id="rId179" Type="http://schemas.openxmlformats.org/officeDocument/2006/relationships/hyperlink" Target="https://resh.edu.ru/subject/14/11/" TargetMode="External"/><Relationship Id="rId195" Type="http://schemas.openxmlformats.org/officeDocument/2006/relationships/hyperlink" Target="https://resh.edu.ru/subject/14/11/" TargetMode="External"/><Relationship Id="rId190" Type="http://schemas.openxmlformats.org/officeDocument/2006/relationships/hyperlink" Target="https://resh.edu.ru/subject/14/11/" TargetMode="External"/><Relationship Id="rId15" Type="http://schemas.openxmlformats.org/officeDocument/2006/relationships/hyperlink" Target="https://resh.edu.ru/subject/14/10/" TargetMode="External"/><Relationship Id="rId36" Type="http://schemas.openxmlformats.org/officeDocument/2006/relationships/hyperlink" Target="https://resh.edu.ru/subject/14/10/" TargetMode="External"/><Relationship Id="rId57" Type="http://schemas.openxmlformats.org/officeDocument/2006/relationships/hyperlink" Target="https://resh.edu.ru/subject/14/10/" TargetMode="External"/><Relationship Id="rId106" Type="http://schemas.openxmlformats.org/officeDocument/2006/relationships/hyperlink" Target="https://resh.edu.ru/subject/14/11/" TargetMode="External"/><Relationship Id="rId127" Type="http://schemas.openxmlformats.org/officeDocument/2006/relationships/hyperlink" Target="https://resh.edu.ru/subject/14/11/" TargetMode="External"/><Relationship Id="rId10" Type="http://schemas.openxmlformats.org/officeDocument/2006/relationships/hyperlink" Target="https://resh.edu.ru/subject/14/10/" TargetMode="External"/><Relationship Id="rId31" Type="http://schemas.openxmlformats.org/officeDocument/2006/relationships/hyperlink" Target="https://resh.edu.ru/subject/14/10/" TargetMode="External"/><Relationship Id="rId52" Type="http://schemas.openxmlformats.org/officeDocument/2006/relationships/hyperlink" Target="https://resh.edu.ru/subject/14/10/" TargetMode="External"/><Relationship Id="rId73" Type="http://schemas.openxmlformats.org/officeDocument/2006/relationships/hyperlink" Target="https://resh.edu.ru/subject/14/10/" TargetMode="External"/><Relationship Id="rId78" Type="http://schemas.openxmlformats.org/officeDocument/2006/relationships/hyperlink" Target="https://resh.edu.ru/subject/14/10/" TargetMode="External"/><Relationship Id="rId94" Type="http://schemas.openxmlformats.org/officeDocument/2006/relationships/hyperlink" Target="https://resh.edu.ru/subject/14/10/" TargetMode="External"/><Relationship Id="rId99" Type="http://schemas.openxmlformats.org/officeDocument/2006/relationships/hyperlink" Target="https://resh.edu.ru/subject/14/10/" TargetMode="External"/><Relationship Id="rId101" Type="http://schemas.openxmlformats.org/officeDocument/2006/relationships/hyperlink" Target="https://resh.edu.ru/subject/14/10/" TargetMode="External"/><Relationship Id="rId122" Type="http://schemas.openxmlformats.org/officeDocument/2006/relationships/hyperlink" Target="https://resh.edu.ru/subject/14/11/" TargetMode="External"/><Relationship Id="rId143" Type="http://schemas.openxmlformats.org/officeDocument/2006/relationships/hyperlink" Target="https://resh.edu.ru/subject/14/11/" TargetMode="External"/><Relationship Id="rId148" Type="http://schemas.openxmlformats.org/officeDocument/2006/relationships/hyperlink" Target="https://resh.edu.ru/subject/14/11/" TargetMode="External"/><Relationship Id="rId164" Type="http://schemas.openxmlformats.org/officeDocument/2006/relationships/hyperlink" Target="https://resh.edu.ru/subject/14/11/" TargetMode="External"/><Relationship Id="rId169" Type="http://schemas.openxmlformats.org/officeDocument/2006/relationships/hyperlink" Target="https://resh.edu.ru/subject/14/11/" TargetMode="External"/><Relationship Id="rId185" Type="http://schemas.openxmlformats.org/officeDocument/2006/relationships/hyperlink" Target="https://resh.edu.ru/subject/14/11/" TargetMode="External"/><Relationship Id="rId4" Type="http://schemas.openxmlformats.org/officeDocument/2006/relationships/webSettings" Target="webSettings.xml"/><Relationship Id="rId9" Type="http://schemas.openxmlformats.org/officeDocument/2006/relationships/hyperlink" Target="https://resh.edu.ru/subject/14/10/" TargetMode="External"/><Relationship Id="rId180" Type="http://schemas.openxmlformats.org/officeDocument/2006/relationships/hyperlink" Target="https://resh.edu.ru/subject/14/11/" TargetMode="External"/><Relationship Id="rId26" Type="http://schemas.openxmlformats.org/officeDocument/2006/relationships/hyperlink" Target="https://resh.edu.ru/subject/14/10/" TargetMode="External"/><Relationship Id="rId47" Type="http://schemas.openxmlformats.org/officeDocument/2006/relationships/hyperlink" Target="https://resh.edu.ru/subject/14/10/" TargetMode="External"/><Relationship Id="rId68" Type="http://schemas.openxmlformats.org/officeDocument/2006/relationships/hyperlink" Target="https://resh.edu.ru/subject/14/10/" TargetMode="External"/><Relationship Id="rId89" Type="http://schemas.openxmlformats.org/officeDocument/2006/relationships/hyperlink" Target="https://resh.edu.ru/subject/14/10/" TargetMode="External"/><Relationship Id="rId112" Type="http://schemas.openxmlformats.org/officeDocument/2006/relationships/hyperlink" Target="https://resh.edu.ru/subject/14/11/" TargetMode="External"/><Relationship Id="rId133" Type="http://schemas.openxmlformats.org/officeDocument/2006/relationships/hyperlink" Target="https://resh.edu.ru/subject/14/11/" TargetMode="External"/><Relationship Id="rId154" Type="http://schemas.openxmlformats.org/officeDocument/2006/relationships/hyperlink" Target="https://resh.edu.ru/subject/14/11/" TargetMode="External"/><Relationship Id="rId175" Type="http://schemas.openxmlformats.org/officeDocument/2006/relationships/hyperlink" Target="https://resh.edu.ru/subject/14/11/" TargetMode="External"/><Relationship Id="rId196" Type="http://schemas.openxmlformats.org/officeDocument/2006/relationships/hyperlink" Target="https://resh.edu.ru/subject/14/11/" TargetMode="External"/><Relationship Id="rId200" Type="http://schemas.openxmlformats.org/officeDocument/2006/relationships/theme" Target="theme/theme1.xml"/><Relationship Id="rId16" Type="http://schemas.openxmlformats.org/officeDocument/2006/relationships/hyperlink" Target="https://resh.edu.ru/subject/14/10/" TargetMode="External"/><Relationship Id="rId37" Type="http://schemas.openxmlformats.org/officeDocument/2006/relationships/hyperlink" Target="https://resh.edu.ru/subject/14/10/" TargetMode="External"/><Relationship Id="rId58" Type="http://schemas.openxmlformats.org/officeDocument/2006/relationships/hyperlink" Target="https://resh.edu.ru/subject/14/10/" TargetMode="External"/><Relationship Id="rId79" Type="http://schemas.openxmlformats.org/officeDocument/2006/relationships/hyperlink" Target="https://resh.edu.ru/subject/14/10/" TargetMode="External"/><Relationship Id="rId102" Type="http://schemas.openxmlformats.org/officeDocument/2006/relationships/hyperlink" Target="https://resh.edu.ru/subject/14/10/" TargetMode="External"/><Relationship Id="rId123" Type="http://schemas.openxmlformats.org/officeDocument/2006/relationships/hyperlink" Target="https://resh.edu.ru/subject/14/11/" TargetMode="External"/><Relationship Id="rId144" Type="http://schemas.openxmlformats.org/officeDocument/2006/relationships/hyperlink" Target="https://resh.edu.ru/subject/14/11/" TargetMode="External"/><Relationship Id="rId90" Type="http://schemas.openxmlformats.org/officeDocument/2006/relationships/hyperlink" Target="https://resh.edu.ru/subject/14/10/" TargetMode="External"/><Relationship Id="rId165" Type="http://schemas.openxmlformats.org/officeDocument/2006/relationships/hyperlink" Target="https://resh.edu.ru/subject/14/11/" TargetMode="External"/><Relationship Id="rId186" Type="http://schemas.openxmlformats.org/officeDocument/2006/relationships/hyperlink" Target="https://resh.edu.ru/subject/14/11/" TargetMode="External"/><Relationship Id="rId27" Type="http://schemas.openxmlformats.org/officeDocument/2006/relationships/hyperlink" Target="https://resh.edu.ru/subject/14/10/" TargetMode="External"/><Relationship Id="rId48" Type="http://schemas.openxmlformats.org/officeDocument/2006/relationships/hyperlink" Target="https://resh.edu.ru/subject/14/10/" TargetMode="External"/><Relationship Id="rId69" Type="http://schemas.openxmlformats.org/officeDocument/2006/relationships/hyperlink" Target="https://resh.edu.ru/subject/14/10/" TargetMode="External"/><Relationship Id="rId113" Type="http://schemas.openxmlformats.org/officeDocument/2006/relationships/hyperlink" Target="https://resh.edu.ru/subject/14/11/" TargetMode="External"/><Relationship Id="rId134" Type="http://schemas.openxmlformats.org/officeDocument/2006/relationships/hyperlink" Target="https://resh.edu.ru/subject/14/11/" TargetMode="External"/><Relationship Id="rId80" Type="http://schemas.openxmlformats.org/officeDocument/2006/relationships/hyperlink" Target="https://resh.edu.ru/subject/14/10/" TargetMode="External"/><Relationship Id="rId155" Type="http://schemas.openxmlformats.org/officeDocument/2006/relationships/hyperlink" Target="https://resh.edu.ru/subject/14/11/" TargetMode="External"/><Relationship Id="rId176" Type="http://schemas.openxmlformats.org/officeDocument/2006/relationships/hyperlink" Target="https://resh.edu.ru/subject/14/11/" TargetMode="External"/><Relationship Id="rId197" Type="http://schemas.openxmlformats.org/officeDocument/2006/relationships/hyperlink" Target="https://resh.edu.ru/subject/14/11/" TargetMode="External"/><Relationship Id="rId17" Type="http://schemas.openxmlformats.org/officeDocument/2006/relationships/hyperlink" Target="https://resh.edu.ru/subject/14/10/" TargetMode="External"/><Relationship Id="rId38" Type="http://schemas.openxmlformats.org/officeDocument/2006/relationships/hyperlink" Target="https://resh.edu.ru/subject/14/10/" TargetMode="External"/><Relationship Id="rId59" Type="http://schemas.openxmlformats.org/officeDocument/2006/relationships/hyperlink" Target="https://resh.edu.ru/subject/14/10/" TargetMode="External"/><Relationship Id="rId103" Type="http://schemas.openxmlformats.org/officeDocument/2006/relationships/hyperlink" Target="https://resh.edu.ru/subject/14/11/" TargetMode="External"/><Relationship Id="rId124" Type="http://schemas.openxmlformats.org/officeDocument/2006/relationships/hyperlink" Target="https://resh.edu.ru/subject/14/11/" TargetMode="External"/><Relationship Id="rId70" Type="http://schemas.openxmlformats.org/officeDocument/2006/relationships/hyperlink" Target="https://resh.edu.ru/subject/14/10/" TargetMode="External"/><Relationship Id="rId91" Type="http://schemas.openxmlformats.org/officeDocument/2006/relationships/hyperlink" Target="https://resh.edu.ru/subject/14/10/" TargetMode="External"/><Relationship Id="rId145" Type="http://schemas.openxmlformats.org/officeDocument/2006/relationships/hyperlink" Target="https://resh.edu.ru/subject/14/11/" TargetMode="External"/><Relationship Id="rId166" Type="http://schemas.openxmlformats.org/officeDocument/2006/relationships/hyperlink" Target="https://resh.edu.ru/subject/14/11/" TargetMode="External"/><Relationship Id="rId187" Type="http://schemas.openxmlformats.org/officeDocument/2006/relationships/hyperlink" Target="https://resh.edu.ru/subject/14/11/" TargetMode="External"/><Relationship Id="rId1" Type="http://schemas.openxmlformats.org/officeDocument/2006/relationships/numbering" Target="numbering.xml"/><Relationship Id="rId28" Type="http://schemas.openxmlformats.org/officeDocument/2006/relationships/hyperlink" Target="https://resh.edu.ru/subject/14/10/" TargetMode="External"/><Relationship Id="rId49" Type="http://schemas.openxmlformats.org/officeDocument/2006/relationships/hyperlink" Target="https://resh.edu.ru/subject/14/10/" TargetMode="External"/><Relationship Id="rId114" Type="http://schemas.openxmlformats.org/officeDocument/2006/relationships/hyperlink" Target="https://resh.edu.ru/subject/14/11/" TargetMode="External"/><Relationship Id="rId60" Type="http://schemas.openxmlformats.org/officeDocument/2006/relationships/hyperlink" Target="https://resh.edu.ru/subject/14/10/" TargetMode="External"/><Relationship Id="rId81" Type="http://schemas.openxmlformats.org/officeDocument/2006/relationships/hyperlink" Target="https://resh.edu.ru/subject/14/10/" TargetMode="External"/><Relationship Id="rId135" Type="http://schemas.openxmlformats.org/officeDocument/2006/relationships/hyperlink" Target="https://resh.edu.ru/subject/14/11/" TargetMode="External"/><Relationship Id="rId156" Type="http://schemas.openxmlformats.org/officeDocument/2006/relationships/hyperlink" Target="https://resh.edu.ru/subject/14/11/" TargetMode="External"/><Relationship Id="rId177" Type="http://schemas.openxmlformats.org/officeDocument/2006/relationships/hyperlink" Target="https://resh.edu.ru/subject/14/11/" TargetMode="External"/><Relationship Id="rId198" Type="http://schemas.openxmlformats.org/officeDocument/2006/relationships/hyperlink" Target="https://resh.edu.ru/subject/14/11/" TargetMode="External"/><Relationship Id="rId18" Type="http://schemas.openxmlformats.org/officeDocument/2006/relationships/hyperlink" Target="https://resh.edu.ru/subject/14/10/" TargetMode="External"/><Relationship Id="rId39" Type="http://schemas.openxmlformats.org/officeDocument/2006/relationships/hyperlink" Target="https://resh.edu.ru/subject/14/10/" TargetMode="External"/><Relationship Id="rId50" Type="http://schemas.openxmlformats.org/officeDocument/2006/relationships/hyperlink" Target="https://resh.edu.ru/subject/14/10/" TargetMode="External"/><Relationship Id="rId104" Type="http://schemas.openxmlformats.org/officeDocument/2006/relationships/hyperlink" Target="https://resh.edu.ru/subject/14/11/" TargetMode="External"/><Relationship Id="rId125" Type="http://schemas.openxmlformats.org/officeDocument/2006/relationships/hyperlink" Target="https://resh.edu.ru/subject/14/11/" TargetMode="External"/><Relationship Id="rId146" Type="http://schemas.openxmlformats.org/officeDocument/2006/relationships/hyperlink" Target="https://resh.edu.ru/subject/14/11/" TargetMode="External"/><Relationship Id="rId167" Type="http://schemas.openxmlformats.org/officeDocument/2006/relationships/hyperlink" Target="https://resh.edu.ru/subject/14/11/" TargetMode="External"/><Relationship Id="rId188" Type="http://schemas.openxmlformats.org/officeDocument/2006/relationships/hyperlink" Target="https://resh.edu.ru/subject/14/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69</Pages>
  <Words>14577</Words>
  <Characters>83093</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4</cp:revision>
  <dcterms:created xsi:type="dcterms:W3CDTF">2023-09-21T09:18:00Z</dcterms:created>
  <dcterms:modified xsi:type="dcterms:W3CDTF">2023-10-13T06:54:00Z</dcterms:modified>
</cp:coreProperties>
</file>